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19D7" w14:textId="2E01BB9F" w:rsidR="009754BC" w:rsidRPr="009754BC" w:rsidRDefault="009754BC" w:rsidP="00B25BD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I</w:t>
      </w:r>
      <w:r w:rsidR="00B632E8">
        <w:rPr>
          <w:rFonts w:ascii="Lato" w:eastAsia="Times New Roman" w:hAnsi="Lato" w:cs="Times New Roman"/>
          <w:b/>
          <w:bCs/>
          <w:color w:val="2D3B45"/>
          <w:sz w:val="24"/>
          <w:szCs w:val="24"/>
        </w:rPr>
        <w:t>S-485 AI for Artificial Worlds</w:t>
      </w:r>
      <w:r w:rsidRPr="009754BC">
        <w:rPr>
          <w:rFonts w:ascii="Lato" w:eastAsia="Times New Roman" w:hAnsi="Lato" w:cs="Times New Roman"/>
          <w:b/>
          <w:bCs/>
          <w:color w:val="2D3B45"/>
          <w:sz w:val="24"/>
          <w:szCs w:val="24"/>
        </w:rPr>
        <w:t xml:space="preserve"> Spring 202</w:t>
      </w:r>
      <w:r w:rsidR="00B25BDC">
        <w:rPr>
          <w:rFonts w:ascii="Lato" w:eastAsia="Times New Roman" w:hAnsi="Lato" w:cs="Times New Roman"/>
          <w:b/>
          <w:bCs/>
          <w:color w:val="2D3B45"/>
          <w:sz w:val="24"/>
          <w:szCs w:val="24"/>
        </w:rPr>
        <w:t>3</w:t>
      </w:r>
    </w:p>
    <w:p w14:paraId="105824A0" w14:textId="2554A963" w:rsidR="009754BC" w:rsidRPr="009754BC" w:rsidRDefault="006B13F0" w:rsidP="009754BC">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t>I</w:t>
      </w:r>
      <w:r w:rsidR="009754BC" w:rsidRPr="009754BC">
        <w:rPr>
          <w:rFonts w:ascii="Lato" w:eastAsia="Times New Roman" w:hAnsi="Lato" w:cs="Times New Roman"/>
          <w:b/>
          <w:bCs/>
          <w:color w:val="2D3B45"/>
          <w:sz w:val="24"/>
          <w:szCs w:val="24"/>
        </w:rPr>
        <w:t>n person at GITC 3200</w:t>
      </w:r>
    </w:p>
    <w:p w14:paraId="2DD2F846" w14:textId="78887EEC" w:rsidR="009754BC" w:rsidRPr="009754BC" w:rsidRDefault="009754BC" w:rsidP="00B632E8">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 xml:space="preserve">Lecture Day/Time: </w:t>
      </w:r>
      <w:r w:rsidR="00B632E8">
        <w:rPr>
          <w:rFonts w:ascii="Lato" w:eastAsia="Times New Roman" w:hAnsi="Lato" w:cs="Times New Roman"/>
          <w:b/>
          <w:bCs/>
          <w:color w:val="2D3B45"/>
          <w:sz w:val="24"/>
          <w:szCs w:val="24"/>
        </w:rPr>
        <w:t>Wednesdays</w:t>
      </w:r>
      <w:r w:rsidRPr="009754BC">
        <w:rPr>
          <w:rFonts w:ascii="Lato" w:eastAsia="Times New Roman" w:hAnsi="Lato" w:cs="Times New Roman"/>
          <w:b/>
          <w:bCs/>
          <w:color w:val="2D3B45"/>
          <w:sz w:val="24"/>
          <w:szCs w:val="24"/>
        </w:rPr>
        <w:t xml:space="preserve"> </w:t>
      </w:r>
      <w:r w:rsidR="00630492">
        <w:rPr>
          <w:rFonts w:ascii="Lato" w:eastAsia="Times New Roman" w:hAnsi="Lato" w:cs="Times New Roman"/>
          <w:b/>
          <w:bCs/>
          <w:color w:val="2D3B45"/>
          <w:sz w:val="24"/>
          <w:szCs w:val="24"/>
        </w:rPr>
        <w:t>at</w:t>
      </w:r>
      <w:r w:rsidRPr="009754BC">
        <w:rPr>
          <w:rFonts w:ascii="Lato" w:eastAsia="Times New Roman" w:hAnsi="Lato" w:cs="Times New Roman"/>
          <w:b/>
          <w:bCs/>
          <w:color w:val="2D3B45"/>
          <w:sz w:val="24"/>
          <w:szCs w:val="24"/>
        </w:rPr>
        <w:t xml:space="preserve"> </w:t>
      </w:r>
      <w:r w:rsidR="00B25BDC">
        <w:rPr>
          <w:rFonts w:ascii="Lato" w:eastAsia="Times New Roman" w:hAnsi="Lato" w:cs="Times New Roman"/>
          <w:b/>
          <w:bCs/>
          <w:color w:val="2D3B45"/>
          <w:sz w:val="24"/>
          <w:szCs w:val="24"/>
        </w:rPr>
        <w:t>6</w:t>
      </w:r>
      <w:r w:rsidR="00630492">
        <w:rPr>
          <w:rFonts w:ascii="Lato" w:eastAsia="Times New Roman" w:hAnsi="Lato" w:cs="Times New Roman"/>
          <w:b/>
          <w:bCs/>
          <w:color w:val="2D3B45"/>
          <w:sz w:val="24"/>
          <w:szCs w:val="24"/>
        </w:rPr>
        <w:t>p</w:t>
      </w:r>
      <w:r w:rsidRPr="009754BC">
        <w:rPr>
          <w:rFonts w:ascii="Lato" w:eastAsia="Times New Roman" w:hAnsi="Lato" w:cs="Times New Roman"/>
          <w:b/>
          <w:bCs/>
          <w:color w:val="2D3B45"/>
          <w:sz w:val="24"/>
          <w:szCs w:val="24"/>
        </w:rPr>
        <w:t xml:space="preserve">m. </w:t>
      </w:r>
      <w:r w:rsidR="00B632E8">
        <w:rPr>
          <w:rFonts w:ascii="Lato" w:eastAsia="Times New Roman" w:hAnsi="Lato" w:cs="Times New Roman"/>
          <w:b/>
          <w:bCs/>
          <w:color w:val="2D3B45"/>
          <w:sz w:val="24"/>
          <w:szCs w:val="24"/>
        </w:rPr>
        <w:br/>
      </w:r>
      <w:r w:rsidRPr="009754BC">
        <w:rPr>
          <w:rFonts w:ascii="Lato" w:eastAsia="Times New Roman" w:hAnsi="Lato" w:cs="Times New Roman"/>
          <w:b/>
          <w:bCs/>
          <w:color w:val="2D3B45"/>
          <w:sz w:val="24"/>
          <w:szCs w:val="24"/>
        </w:rPr>
        <w:t>Bring your own laptop</w:t>
      </w:r>
      <w:r w:rsidR="00B632E8">
        <w:rPr>
          <w:rFonts w:ascii="Lato" w:eastAsia="Times New Roman" w:hAnsi="Lato" w:cs="Times New Roman"/>
          <w:b/>
          <w:bCs/>
          <w:color w:val="2D3B45"/>
          <w:sz w:val="24"/>
          <w:szCs w:val="24"/>
        </w:rPr>
        <w:t xml:space="preserve"> </w:t>
      </w:r>
      <w:r w:rsidR="00B632E8">
        <w:rPr>
          <w:rFonts w:ascii="Lato" w:eastAsia="Times New Roman" w:hAnsi="Lato" w:cs="Times New Roman"/>
          <w:b/>
          <w:bCs/>
          <w:color w:val="2D3B45"/>
          <w:sz w:val="24"/>
          <w:szCs w:val="24"/>
        </w:rPr>
        <w:br/>
      </w:r>
    </w:p>
    <w:p w14:paraId="118B580B" w14:textId="242B6DF2"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Instructor</w:t>
      </w:r>
      <w:r w:rsidRPr="009754BC">
        <w:rPr>
          <w:rFonts w:ascii="Lato" w:eastAsia="Times New Roman" w:hAnsi="Lato" w:cs="Times New Roman"/>
          <w:color w:val="2D3B45"/>
          <w:sz w:val="24"/>
          <w:szCs w:val="24"/>
        </w:rPr>
        <w:t xml:space="preserve">: </w:t>
      </w:r>
      <w:r w:rsidR="00B25BDC">
        <w:rPr>
          <w:rFonts w:ascii="Lato" w:eastAsia="Times New Roman" w:hAnsi="Lato" w:cs="Times New Roman"/>
          <w:color w:val="2D3B45"/>
          <w:sz w:val="24"/>
          <w:szCs w:val="24"/>
        </w:rPr>
        <w:t>Tomer Weiss</w:t>
      </w:r>
      <w:r w:rsidRPr="009754BC">
        <w:rPr>
          <w:rFonts w:ascii="Lato" w:eastAsia="Times New Roman" w:hAnsi="Lato" w:cs="Times New Roman"/>
          <w:color w:val="2D3B45"/>
          <w:sz w:val="24"/>
          <w:szCs w:val="24"/>
        </w:rPr>
        <w:t>, PhD | </w:t>
      </w:r>
      <w:r w:rsidRPr="009754BC">
        <w:rPr>
          <w:rFonts w:ascii="Lato" w:eastAsia="Times New Roman" w:hAnsi="Lato" w:cs="Times New Roman"/>
          <w:b/>
          <w:bCs/>
          <w:color w:val="2D3B45"/>
          <w:sz w:val="24"/>
          <w:szCs w:val="24"/>
        </w:rPr>
        <w:t>Email</w:t>
      </w:r>
      <w:r w:rsidRPr="009754BC">
        <w:rPr>
          <w:rFonts w:ascii="Lato" w:eastAsia="Times New Roman" w:hAnsi="Lato" w:cs="Times New Roman"/>
          <w:color w:val="2D3B45"/>
          <w:sz w:val="24"/>
          <w:szCs w:val="24"/>
        </w:rPr>
        <w:t>: </w:t>
      </w:r>
      <w:hyperlink r:id="rId4" w:history="1">
        <w:r w:rsidR="008E706C" w:rsidRPr="00117BE2">
          <w:rPr>
            <w:rStyle w:val="Hyperlink"/>
            <w:rFonts w:ascii="Lato" w:eastAsia="Times New Roman" w:hAnsi="Lato" w:cs="Times New Roman"/>
            <w:sz w:val="24"/>
            <w:szCs w:val="24"/>
          </w:rPr>
          <w:t>tomer.weiss@njit.edu </w:t>
        </w:r>
      </w:hyperlink>
      <w:r w:rsidRPr="009754BC">
        <w:rPr>
          <w:rFonts w:ascii="Lato" w:eastAsia="Times New Roman" w:hAnsi="Lato" w:cs="Times New Roman"/>
          <w:b/>
          <w:bCs/>
          <w:color w:val="2D3B45"/>
          <w:sz w:val="24"/>
          <w:szCs w:val="24"/>
        </w:rPr>
        <w:t>| </w:t>
      </w:r>
    </w:p>
    <w:p w14:paraId="104A3118" w14:textId="2FF419F0" w:rsidR="009754BC" w:rsidRPr="009754BC" w:rsidRDefault="009754BC" w:rsidP="008E706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Virtual Office Hours:</w:t>
      </w:r>
      <w:r w:rsidR="00B632E8">
        <w:rPr>
          <w:rFonts w:ascii="Lato" w:eastAsia="Times New Roman" w:hAnsi="Lato" w:cs="Times New Roman"/>
          <w:b/>
          <w:bCs/>
          <w:color w:val="2D3B45"/>
          <w:sz w:val="24"/>
          <w:szCs w:val="24"/>
        </w:rPr>
        <w:t xml:space="preserve"> By</w:t>
      </w:r>
      <w:r w:rsidRPr="009754BC">
        <w:rPr>
          <w:rFonts w:ascii="Lato" w:eastAsia="Times New Roman" w:hAnsi="Lato" w:cs="Times New Roman"/>
          <w:color w:val="2D3B45"/>
          <w:sz w:val="24"/>
          <w:szCs w:val="24"/>
        </w:rPr>
        <w:t xml:space="preserve"> appointment.   </w:t>
      </w:r>
    </w:p>
    <w:p w14:paraId="094A1CA5" w14:textId="55884681" w:rsidR="009754BC" w:rsidRPr="009754BC" w:rsidRDefault="009754BC" w:rsidP="009754BC">
      <w:pPr>
        <w:shd w:val="clear" w:color="auto" w:fill="FFFFFF"/>
        <w:spacing w:after="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TA</w:t>
      </w:r>
      <w:r w:rsidR="00B632E8">
        <w:rPr>
          <w:rFonts w:ascii="Lato" w:eastAsia="Times New Roman" w:hAnsi="Lato" w:cs="Times New Roman"/>
          <w:b/>
          <w:bCs/>
          <w:color w:val="2D3B45"/>
          <w:sz w:val="24"/>
          <w:szCs w:val="24"/>
        </w:rPr>
        <w:t>\Grader</w:t>
      </w:r>
      <w:r w:rsidRPr="009754BC">
        <w:rPr>
          <w:rFonts w:ascii="Lato" w:eastAsia="Times New Roman" w:hAnsi="Lato" w:cs="Times New Roman"/>
          <w:color w:val="2D3B45"/>
          <w:sz w:val="24"/>
          <w:szCs w:val="24"/>
        </w:rPr>
        <w:t xml:space="preserve">: </w:t>
      </w:r>
      <w:r w:rsidR="00B632E8">
        <w:rPr>
          <w:rFonts w:ascii="Lato" w:eastAsia="Times New Roman" w:hAnsi="Lato" w:cs="Times New Roman"/>
          <w:color w:val="2D3B45"/>
          <w:sz w:val="24"/>
          <w:szCs w:val="24"/>
        </w:rPr>
        <w:t>TBA</w:t>
      </w:r>
      <w:r w:rsidRPr="009754BC">
        <w:rPr>
          <w:rFonts w:ascii="Lato" w:eastAsia="Times New Roman" w:hAnsi="Lato" w:cs="Times New Roman"/>
          <w:b/>
          <w:bCs/>
          <w:color w:val="2D3B45"/>
          <w:sz w:val="24"/>
          <w:szCs w:val="24"/>
        </w:rPr>
        <w:t> </w:t>
      </w:r>
    </w:p>
    <w:p w14:paraId="261F9170" w14:textId="3B9F7AE2" w:rsidR="009754BC" w:rsidRPr="009754BC" w:rsidRDefault="008E706C" w:rsidP="00630492">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br/>
      </w:r>
      <w:r w:rsidR="009754BC" w:rsidRPr="009754BC">
        <w:rPr>
          <w:rFonts w:ascii="Lato" w:eastAsia="Times New Roman" w:hAnsi="Lato" w:cs="Times New Roman"/>
          <w:b/>
          <w:bCs/>
          <w:color w:val="2D3B45"/>
          <w:sz w:val="24"/>
          <w:szCs w:val="24"/>
        </w:rPr>
        <w:t>OVERVIEW</w:t>
      </w:r>
      <w:r w:rsidR="009754BC" w:rsidRPr="009754BC">
        <w:rPr>
          <w:rFonts w:ascii="Lato" w:eastAsia="Times New Roman" w:hAnsi="Lato" w:cs="Times New Roman"/>
          <w:color w:val="2D3B45"/>
          <w:sz w:val="24"/>
          <w:szCs w:val="24"/>
        </w:rPr>
        <w:br/>
      </w:r>
      <w:r w:rsidR="00630492">
        <w:rPr>
          <w:rFonts w:ascii="Lato" w:eastAsia="Times New Roman" w:hAnsi="Lato" w:cs="Times New Roman"/>
          <w:color w:val="2D3B45"/>
          <w:sz w:val="24"/>
          <w:szCs w:val="24"/>
        </w:rPr>
        <w:t>Artificial worlds en</w:t>
      </w:r>
      <w:r w:rsidR="00630492" w:rsidRPr="00630492">
        <w:rPr>
          <w:rFonts w:ascii="Lato" w:eastAsia="Times New Roman" w:hAnsi="Lato" w:cs="Times New Roman"/>
          <w:color w:val="2D3B45"/>
          <w:sz w:val="24"/>
          <w:szCs w:val="24"/>
        </w:rPr>
        <w:t>ables</w:t>
      </w:r>
      <w:r w:rsidR="00630492" w:rsidRPr="00630492">
        <w:rPr>
          <w:rFonts w:ascii="Lato" w:eastAsia="Times New Roman" w:hAnsi="Lato" w:cs="Times New Roman"/>
          <w:color w:val="2D3B45"/>
          <w:sz w:val="24"/>
          <w:szCs w:val="24"/>
        </w:rPr>
        <w:t xml:space="preserve"> creators such as artists</w:t>
      </w:r>
      <w:r w:rsidR="00630492">
        <w:rPr>
          <w:rFonts w:ascii="Lato" w:eastAsia="Times New Roman" w:hAnsi="Lato" w:cs="Times New Roman"/>
          <w:color w:val="2D3B45"/>
          <w:sz w:val="24"/>
          <w:szCs w:val="24"/>
        </w:rPr>
        <w:t xml:space="preserve">, </w:t>
      </w:r>
      <w:r w:rsidR="00630492" w:rsidRPr="00630492">
        <w:rPr>
          <w:rFonts w:ascii="Lato" w:eastAsia="Times New Roman" w:hAnsi="Lato" w:cs="Times New Roman"/>
          <w:color w:val="2D3B45"/>
          <w:sz w:val="24"/>
          <w:szCs w:val="24"/>
        </w:rPr>
        <w:t>programmers</w:t>
      </w:r>
      <w:r w:rsidR="00630492">
        <w:rPr>
          <w:rFonts w:ascii="Lato" w:eastAsia="Times New Roman" w:hAnsi="Lato" w:cs="Times New Roman"/>
          <w:color w:val="2D3B45"/>
          <w:sz w:val="24"/>
          <w:szCs w:val="24"/>
        </w:rPr>
        <w:t xml:space="preserve"> and scientists</w:t>
      </w:r>
      <w:r w:rsidR="00630492" w:rsidRPr="00630492">
        <w:rPr>
          <w:rFonts w:ascii="Lato" w:eastAsia="Times New Roman" w:hAnsi="Lato" w:cs="Times New Roman"/>
          <w:color w:val="2D3B45"/>
          <w:sz w:val="24"/>
          <w:szCs w:val="24"/>
        </w:rPr>
        <w:t xml:space="preserve"> to realize their creative visions. This class is a seminar-oriented research course covering topics at the intersection of graphics, animation, and AI. This course will explore the recent research in </w:t>
      </w:r>
      <w:r w:rsidR="00630492">
        <w:rPr>
          <w:rFonts w:ascii="Lato" w:eastAsia="Times New Roman" w:hAnsi="Lato" w:cs="Times New Roman"/>
          <w:color w:val="2D3B45"/>
          <w:sz w:val="24"/>
          <w:szCs w:val="24"/>
        </w:rPr>
        <w:t xml:space="preserve">AI, </w:t>
      </w:r>
      <w:r w:rsidR="00630492" w:rsidRPr="00630492">
        <w:rPr>
          <w:rFonts w:ascii="Lato" w:eastAsia="Times New Roman" w:hAnsi="Lato" w:cs="Times New Roman"/>
          <w:color w:val="2D3B45"/>
          <w:sz w:val="24"/>
          <w:szCs w:val="24"/>
        </w:rPr>
        <w:t>multi-agent simulation</w:t>
      </w:r>
      <w:r w:rsidR="00630492">
        <w:rPr>
          <w:rFonts w:ascii="Lato" w:eastAsia="Times New Roman" w:hAnsi="Lato" w:cs="Times New Roman"/>
          <w:color w:val="2D3B45"/>
          <w:sz w:val="24"/>
          <w:szCs w:val="24"/>
        </w:rPr>
        <w:t xml:space="preserve">, artificial physics, </w:t>
      </w:r>
      <w:r w:rsidR="00630492" w:rsidRPr="00630492">
        <w:rPr>
          <w:rFonts w:ascii="Lato" w:eastAsia="Times New Roman" w:hAnsi="Lato" w:cs="Times New Roman"/>
          <w:color w:val="2D3B45"/>
          <w:sz w:val="24"/>
          <w:szCs w:val="24"/>
        </w:rPr>
        <w:t>content creation, including data-driven and deep learning methods.</w:t>
      </w:r>
    </w:p>
    <w:p w14:paraId="241B4FC1"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 </w:t>
      </w:r>
    </w:p>
    <w:p w14:paraId="46CF5F54"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COURSE STRUCTURE</w:t>
      </w:r>
    </w:p>
    <w:p w14:paraId="1C88E68B" w14:textId="4FE3804D"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E03E2D"/>
          <w:sz w:val="24"/>
          <w:szCs w:val="24"/>
        </w:rPr>
        <w:t xml:space="preserve">BRING YOUR OWN COMPUTER, </w:t>
      </w:r>
      <w:r w:rsidR="006E0B33">
        <w:rPr>
          <w:rFonts w:ascii="Lato" w:eastAsia="Times New Roman" w:hAnsi="Lato" w:cs="Times New Roman"/>
          <w:color w:val="E03E2D"/>
          <w:sz w:val="24"/>
          <w:szCs w:val="24"/>
        </w:rPr>
        <w:t xml:space="preserve">MOUSE, </w:t>
      </w:r>
      <w:r w:rsidRPr="009754BC">
        <w:rPr>
          <w:rFonts w:ascii="Lato" w:eastAsia="Times New Roman" w:hAnsi="Lato" w:cs="Times New Roman"/>
          <w:color w:val="E03E2D"/>
          <w:sz w:val="24"/>
          <w:szCs w:val="24"/>
        </w:rPr>
        <w:t>HEADPHONE, MICROP</w:t>
      </w:r>
      <w:r w:rsidR="00DA1752">
        <w:rPr>
          <w:rFonts w:ascii="Lato" w:eastAsia="Times New Roman" w:hAnsi="Lato" w:cs="Times New Roman"/>
          <w:color w:val="E03E2D"/>
          <w:sz w:val="24"/>
          <w:szCs w:val="24"/>
        </w:rPr>
        <w:t>H</w:t>
      </w:r>
      <w:r w:rsidRPr="009754BC">
        <w:rPr>
          <w:rFonts w:ascii="Lato" w:eastAsia="Times New Roman" w:hAnsi="Lato" w:cs="Times New Roman"/>
          <w:color w:val="E03E2D"/>
          <w:sz w:val="24"/>
          <w:szCs w:val="24"/>
        </w:rPr>
        <w:t>ONE, and WEBC</w:t>
      </w:r>
      <w:r w:rsidR="00DA1752">
        <w:rPr>
          <w:rFonts w:ascii="Lato" w:eastAsia="Times New Roman" w:hAnsi="Lato" w:cs="Times New Roman"/>
          <w:color w:val="E03E2D"/>
          <w:sz w:val="24"/>
          <w:szCs w:val="24"/>
        </w:rPr>
        <w:t>A</w:t>
      </w:r>
      <w:r w:rsidRPr="009754BC">
        <w:rPr>
          <w:rFonts w:ascii="Lato" w:eastAsia="Times New Roman" w:hAnsi="Lato" w:cs="Times New Roman"/>
          <w:color w:val="E03E2D"/>
          <w:sz w:val="24"/>
          <w:szCs w:val="24"/>
        </w:rPr>
        <w:t>M to CLASS!!</w:t>
      </w:r>
      <w:r w:rsidRPr="009754BC">
        <w:rPr>
          <w:rFonts w:ascii="Lato" w:eastAsia="Times New Roman" w:hAnsi="Lato" w:cs="Times New Roman"/>
          <w:color w:val="2D3B45"/>
          <w:sz w:val="24"/>
          <w:szCs w:val="24"/>
        </w:rPr>
        <w:br/>
        <w:t xml:space="preserve">Course is broken up into </w:t>
      </w:r>
      <w:r w:rsidR="00630492">
        <w:rPr>
          <w:rFonts w:ascii="Lato" w:eastAsia="Times New Roman" w:hAnsi="Lato" w:cs="Times New Roman"/>
          <w:color w:val="2D3B45"/>
          <w:sz w:val="24"/>
          <w:szCs w:val="24"/>
        </w:rPr>
        <w:t xml:space="preserve">three </w:t>
      </w:r>
      <w:r w:rsidRPr="009754BC">
        <w:rPr>
          <w:rFonts w:ascii="Lato" w:eastAsia="Times New Roman" w:hAnsi="Lato" w:cs="Times New Roman"/>
          <w:color w:val="2D3B45"/>
          <w:sz w:val="24"/>
          <w:szCs w:val="24"/>
        </w:rPr>
        <w:t>sections</w:t>
      </w:r>
      <w:r w:rsidR="001A2B16">
        <w:rPr>
          <w:rFonts w:ascii="Lato" w:eastAsia="Times New Roman" w:hAnsi="Lato" w:cs="Times New Roman"/>
          <w:color w:val="2D3B45"/>
          <w:sz w:val="24"/>
          <w:szCs w:val="24"/>
        </w:rPr>
        <w:t>: assignments, presentations, and project -- each</w:t>
      </w:r>
      <w:r w:rsidRPr="009754BC">
        <w:rPr>
          <w:rFonts w:ascii="Lato" w:eastAsia="Times New Roman" w:hAnsi="Lato" w:cs="Times New Roman"/>
          <w:color w:val="2D3B45"/>
          <w:sz w:val="24"/>
          <w:szCs w:val="24"/>
        </w:rPr>
        <w:t xml:space="preserve"> focusing on refining your skills in </w:t>
      </w:r>
      <w:r w:rsidR="001A2B16">
        <w:rPr>
          <w:rFonts w:ascii="Lato" w:eastAsia="Times New Roman" w:hAnsi="Lato" w:cs="Times New Roman"/>
          <w:color w:val="2D3B45"/>
          <w:sz w:val="24"/>
          <w:szCs w:val="24"/>
        </w:rPr>
        <w:t xml:space="preserve">artificial intelligence, visual </w:t>
      </w:r>
      <w:r w:rsidRPr="009754BC">
        <w:rPr>
          <w:rFonts w:ascii="Lato" w:eastAsia="Times New Roman" w:hAnsi="Lato" w:cs="Times New Roman"/>
          <w:color w:val="2D3B45"/>
          <w:sz w:val="24"/>
          <w:szCs w:val="24"/>
        </w:rPr>
        <w:t xml:space="preserve">programming and </w:t>
      </w:r>
      <w:r w:rsidR="001A2B16">
        <w:rPr>
          <w:rFonts w:ascii="Lato" w:eastAsia="Times New Roman" w:hAnsi="Lato" w:cs="Times New Roman"/>
          <w:color w:val="2D3B45"/>
          <w:sz w:val="24"/>
          <w:szCs w:val="24"/>
        </w:rPr>
        <w:t>artificial worlds</w:t>
      </w:r>
      <w:r w:rsidRPr="009754BC">
        <w:rPr>
          <w:rFonts w:ascii="Lato" w:eastAsia="Times New Roman" w:hAnsi="Lato" w:cs="Times New Roman"/>
          <w:color w:val="2D3B45"/>
          <w:sz w:val="24"/>
          <w:szCs w:val="24"/>
        </w:rPr>
        <w:t>. Each section</w:t>
      </w:r>
      <w:r w:rsidR="00630492">
        <w:rPr>
          <w:rFonts w:ascii="Lato" w:eastAsia="Times New Roman" w:hAnsi="Lato" w:cs="Times New Roman"/>
          <w:color w:val="2D3B45"/>
          <w:sz w:val="24"/>
          <w:szCs w:val="24"/>
        </w:rPr>
        <w:t xml:space="preserve"> is oriented a</w:t>
      </w:r>
      <w:r w:rsidR="001A2B16">
        <w:rPr>
          <w:rFonts w:ascii="Lato" w:eastAsia="Times New Roman" w:hAnsi="Lato" w:cs="Times New Roman"/>
          <w:color w:val="2D3B45"/>
          <w:sz w:val="24"/>
          <w:szCs w:val="24"/>
        </w:rPr>
        <w:t xml:space="preserve">s a basis for the next one. </w:t>
      </w:r>
      <w:r w:rsidRPr="009754BC">
        <w:rPr>
          <w:rFonts w:ascii="Lato" w:eastAsia="Times New Roman" w:hAnsi="Lato" w:cs="Times New Roman"/>
          <w:color w:val="2D3B45"/>
          <w:sz w:val="24"/>
          <w:szCs w:val="24"/>
        </w:rPr>
        <w:t>Each week has three hours of class time</w:t>
      </w:r>
      <w:r w:rsidR="001A2B16">
        <w:rPr>
          <w:rFonts w:ascii="Lato" w:eastAsia="Times New Roman" w:hAnsi="Lato" w:cs="Times New Roman"/>
          <w:color w:val="2D3B45"/>
          <w:sz w:val="24"/>
          <w:szCs w:val="24"/>
        </w:rPr>
        <w:t>. I</w:t>
      </w:r>
      <w:r w:rsidRPr="009754BC">
        <w:rPr>
          <w:rFonts w:ascii="Lato" w:eastAsia="Times New Roman" w:hAnsi="Lato" w:cs="Times New Roman"/>
          <w:color w:val="2D3B45"/>
          <w:sz w:val="24"/>
          <w:szCs w:val="24"/>
        </w:rPr>
        <w:t xml:space="preserve">nstruction </w:t>
      </w:r>
      <w:r w:rsidR="001A2B16">
        <w:rPr>
          <w:rFonts w:ascii="Lato" w:eastAsia="Times New Roman" w:hAnsi="Lato" w:cs="Times New Roman"/>
          <w:color w:val="2D3B45"/>
          <w:sz w:val="24"/>
          <w:szCs w:val="24"/>
        </w:rPr>
        <w:t>is</w:t>
      </w:r>
      <w:r w:rsidRPr="009754BC">
        <w:rPr>
          <w:rFonts w:ascii="Lato" w:eastAsia="Times New Roman" w:hAnsi="Lato" w:cs="Times New Roman"/>
          <w:color w:val="2D3B45"/>
          <w:sz w:val="24"/>
          <w:szCs w:val="24"/>
        </w:rPr>
        <w:t xml:space="preserve"> accompanied by exercises to practice the new knowledge. </w:t>
      </w:r>
      <w:r w:rsidR="001A2B16">
        <w:rPr>
          <w:rFonts w:ascii="Lato" w:eastAsia="Times New Roman" w:hAnsi="Lato" w:cs="Times New Roman"/>
          <w:color w:val="2D3B45"/>
          <w:sz w:val="24"/>
          <w:szCs w:val="24"/>
        </w:rPr>
        <w:t xml:space="preserve">Graded </w:t>
      </w:r>
      <w:r w:rsidRPr="009754BC">
        <w:rPr>
          <w:rFonts w:ascii="Lato" w:eastAsia="Times New Roman" w:hAnsi="Lato" w:cs="Times New Roman"/>
          <w:color w:val="2D3B45"/>
          <w:sz w:val="24"/>
          <w:szCs w:val="24"/>
        </w:rPr>
        <w:t>items</w:t>
      </w:r>
      <w:r w:rsidR="001A2B16">
        <w:rPr>
          <w:rFonts w:ascii="Lato" w:eastAsia="Times New Roman" w:hAnsi="Lato" w:cs="Times New Roman"/>
          <w:color w:val="2D3B45"/>
          <w:sz w:val="24"/>
          <w:szCs w:val="24"/>
        </w:rPr>
        <w:t xml:space="preserve"> include assignments, presentations, and projects, where the presentations and </w:t>
      </w:r>
      <w:r w:rsidRPr="009754BC">
        <w:rPr>
          <w:rFonts w:ascii="Lato" w:eastAsia="Times New Roman" w:hAnsi="Lato" w:cs="Times New Roman"/>
          <w:color w:val="2D3B45"/>
          <w:sz w:val="24"/>
          <w:szCs w:val="24"/>
        </w:rPr>
        <w:t>projects</w:t>
      </w:r>
      <w:r w:rsidR="001A2B16">
        <w:rPr>
          <w:rFonts w:ascii="Lato" w:eastAsia="Times New Roman" w:hAnsi="Lato" w:cs="Times New Roman"/>
          <w:color w:val="2D3B45"/>
          <w:sz w:val="24"/>
          <w:szCs w:val="24"/>
        </w:rPr>
        <w:t xml:space="preserve"> are </w:t>
      </w:r>
      <w:r w:rsidRPr="009754BC">
        <w:rPr>
          <w:rFonts w:ascii="Lato" w:eastAsia="Times New Roman" w:hAnsi="Lato" w:cs="Times New Roman"/>
          <w:color w:val="2D3B45"/>
          <w:sz w:val="24"/>
          <w:szCs w:val="24"/>
        </w:rPr>
        <w:t xml:space="preserve">due </w:t>
      </w:r>
      <w:r w:rsidR="001A2B16">
        <w:rPr>
          <w:rFonts w:ascii="Lato" w:eastAsia="Times New Roman" w:hAnsi="Lato" w:cs="Times New Roman"/>
          <w:color w:val="2D3B45"/>
          <w:sz w:val="24"/>
          <w:szCs w:val="24"/>
        </w:rPr>
        <w:t>in class in form of a student presentation.</w:t>
      </w:r>
    </w:p>
    <w:p w14:paraId="4B0131D8" w14:textId="70C19DC1"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p>
    <w:p w14:paraId="07E21306"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PEER MENTORING</w:t>
      </w:r>
      <w:r w:rsidRPr="009754BC">
        <w:rPr>
          <w:rFonts w:ascii="Lato" w:eastAsia="Times New Roman" w:hAnsi="Lato" w:cs="Times New Roman"/>
          <w:color w:val="2D3B45"/>
          <w:sz w:val="24"/>
          <w:szCs w:val="24"/>
        </w:rPr>
        <w:br/>
        <w:t>Problem solving/troubleshooting/impediments: ask other students first, check out documentation and then ask the TA first, then ask the instructor. There will be technical and creative help forums on canvas, and students get credit by helping other students in those forums. Feel free to email students for help in the class as well or meet outside of class.</w:t>
      </w:r>
    </w:p>
    <w:p w14:paraId="070081B5" w14:textId="77E64B55"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br/>
      </w:r>
      <w:r w:rsidRPr="009754BC">
        <w:rPr>
          <w:rFonts w:ascii="Lato" w:eastAsia="Times New Roman" w:hAnsi="Lato" w:cs="Times New Roman"/>
          <w:b/>
          <w:bCs/>
          <w:color w:val="2D3B45"/>
          <w:sz w:val="24"/>
          <w:szCs w:val="24"/>
        </w:rPr>
        <w:t>ACADEMIC INTEGRITY</w:t>
      </w:r>
      <w:r w:rsidRPr="009754BC">
        <w:rPr>
          <w:rFonts w:ascii="Lato" w:eastAsia="Times New Roman" w:hAnsi="Lato" w:cs="Times New Roman"/>
          <w:color w:val="2D3B45"/>
          <w:sz w:val="24"/>
          <w:szCs w:val="24"/>
        </w:rPr>
        <w:br/>
        <w:t xml:space="preserve">The NJIT Honor Code will always be upheld. The work you do and submit is expected to </w:t>
      </w:r>
      <w:r w:rsidRPr="009754BC">
        <w:rPr>
          <w:rFonts w:ascii="Lato" w:eastAsia="Times New Roman" w:hAnsi="Lato" w:cs="Times New Roman"/>
          <w:color w:val="2D3B45"/>
          <w:sz w:val="24"/>
          <w:szCs w:val="24"/>
        </w:rPr>
        <w:lastRenderedPageBreak/>
        <w:t>be the result of your effort only. CREDIT ALL WORK YOU USED FROM ANOTHER SOURCE.</w:t>
      </w:r>
    </w:p>
    <w:p w14:paraId="397CBCE5" w14:textId="77777777" w:rsidR="009754BC" w:rsidRPr="009754BC" w:rsidRDefault="009754BC" w:rsidP="009754BC">
      <w:pPr>
        <w:shd w:val="clear" w:color="auto" w:fill="FFFFFF"/>
        <w:spacing w:after="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Academic Integrity is the cornerstone of higher education and is central to the ideals of this course and the university. Cheating is strictly prohibited and devalues the degree that you are working on. As a member of the NJIT community, it is your responsibility to protect your educational investment by knowing and following the academic code of integrity policy that is found at: </w:t>
      </w:r>
      <w:hyperlink r:id="rId5" w:tgtFrame="_blank" w:history="1">
        <w:r w:rsidRPr="009754BC">
          <w:rPr>
            <w:rFonts w:ascii="Lato" w:eastAsia="Times New Roman" w:hAnsi="Lato" w:cs="Times New Roman"/>
            <w:color w:val="0000FF"/>
            <w:sz w:val="24"/>
            <w:szCs w:val="24"/>
            <w:u w:val="single"/>
          </w:rPr>
          <w:t>http://www5.njit.edu/policies/sites/policies/files/academic-integrity-code.pdf</w:t>
        </w:r>
        <w:r w:rsidRPr="009754BC">
          <w:rPr>
            <w:rFonts w:ascii="Lato" w:eastAsia="Times New Roman" w:hAnsi="Lato" w:cs="Times New Roman"/>
            <w:color w:val="0000FF"/>
            <w:sz w:val="24"/>
            <w:szCs w:val="24"/>
            <w:u w:val="single"/>
            <w:bdr w:val="none" w:sz="0" w:space="0" w:color="auto" w:frame="1"/>
          </w:rPr>
          <w:t> (Links to an external site.)</w:t>
        </w:r>
      </w:hyperlink>
      <w:r w:rsidRPr="009754BC">
        <w:rPr>
          <w:rFonts w:ascii="Lato" w:eastAsia="Times New Roman" w:hAnsi="Lato" w:cs="Times New Roman"/>
          <w:color w:val="2D3B45"/>
          <w:sz w:val="24"/>
          <w:szCs w:val="24"/>
        </w:rPr>
        <w:t>.   </w:t>
      </w:r>
    </w:p>
    <w:p w14:paraId="01676341" w14:textId="77777777" w:rsidR="009754BC" w:rsidRPr="009754BC" w:rsidRDefault="009754BC" w:rsidP="009754BC">
      <w:pPr>
        <w:shd w:val="clear" w:color="auto" w:fill="FFFFFF"/>
        <w:spacing w:after="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Please note that it is my professional obligation and responsibility to report any academic misconduct to the Dean of Students Office. Any student found in violation of the code by cheating, plagiarizing or using any online software inappropriately will result in disciplinary action. This may include a failing grade of F, and/or suspension or dismissal from the university. If you have any questions about the code of Academic Integrity, please contact the Dean of Students Office at </w:t>
      </w:r>
      <w:hyperlink r:id="rId6" w:history="1">
        <w:r w:rsidRPr="009754BC">
          <w:rPr>
            <w:rFonts w:ascii="Lato" w:eastAsia="Times New Roman" w:hAnsi="Lato" w:cs="Times New Roman"/>
            <w:color w:val="0000FF"/>
            <w:sz w:val="24"/>
            <w:szCs w:val="24"/>
            <w:u w:val="single"/>
          </w:rPr>
          <w:t>dos@njit.edu</w:t>
        </w:r>
      </w:hyperlink>
    </w:p>
    <w:p w14:paraId="765761B8"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w:t>
      </w:r>
    </w:p>
    <w:p w14:paraId="114CB706" w14:textId="47DC02E4"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ATTENDANCE POLICY</w:t>
      </w:r>
      <w:r w:rsidRPr="009754BC">
        <w:rPr>
          <w:rFonts w:ascii="Lato" w:eastAsia="Times New Roman" w:hAnsi="Lato" w:cs="Times New Roman"/>
          <w:color w:val="2D3B45"/>
          <w:sz w:val="24"/>
          <w:szCs w:val="24"/>
        </w:rPr>
        <w:br/>
        <w:t xml:space="preserve">This is </w:t>
      </w:r>
      <w:r w:rsidR="00B632E8">
        <w:rPr>
          <w:rFonts w:ascii="Lato" w:eastAsia="Times New Roman" w:hAnsi="Lato" w:cs="Times New Roman"/>
          <w:color w:val="2D3B45"/>
          <w:sz w:val="24"/>
          <w:szCs w:val="24"/>
        </w:rPr>
        <w:t xml:space="preserve">an </w:t>
      </w:r>
      <w:r w:rsidRPr="009754BC">
        <w:rPr>
          <w:rFonts w:ascii="Lato" w:eastAsia="Times New Roman" w:hAnsi="Lato" w:cs="Times New Roman"/>
          <w:color w:val="2D3B45"/>
          <w:sz w:val="24"/>
          <w:szCs w:val="24"/>
        </w:rPr>
        <w:t xml:space="preserve">in-person </w:t>
      </w:r>
      <w:r w:rsidR="00B632E8">
        <w:rPr>
          <w:rFonts w:ascii="Lato" w:eastAsia="Times New Roman" w:hAnsi="Lato" w:cs="Times New Roman"/>
          <w:color w:val="2D3B45"/>
          <w:sz w:val="24"/>
          <w:szCs w:val="24"/>
        </w:rPr>
        <w:t xml:space="preserve">class. </w:t>
      </w:r>
      <w:r w:rsidRPr="009754BC">
        <w:rPr>
          <w:rFonts w:ascii="Lato" w:eastAsia="Times New Roman" w:hAnsi="Lato" w:cs="Times New Roman"/>
          <w:color w:val="2D3B45"/>
          <w:sz w:val="24"/>
          <w:szCs w:val="24"/>
        </w:rPr>
        <w:t xml:space="preserve">You need to attend the live classes to maximize your participation opportunities.  Do your best </w:t>
      </w:r>
      <w:r w:rsidR="00B632E8">
        <w:rPr>
          <w:rFonts w:ascii="Lato" w:eastAsia="Times New Roman" w:hAnsi="Lato" w:cs="Times New Roman"/>
          <w:color w:val="2D3B45"/>
          <w:sz w:val="24"/>
          <w:szCs w:val="24"/>
        </w:rPr>
        <w:t xml:space="preserve">to </w:t>
      </w:r>
      <w:r w:rsidRPr="009754BC">
        <w:rPr>
          <w:rFonts w:ascii="Lato" w:eastAsia="Times New Roman" w:hAnsi="Lato" w:cs="Times New Roman"/>
          <w:color w:val="2D3B45"/>
          <w:sz w:val="24"/>
          <w:szCs w:val="24"/>
        </w:rPr>
        <w:t xml:space="preserve">get feedback on your </w:t>
      </w:r>
      <w:proofErr w:type="gramStart"/>
      <w:r w:rsidR="001A2B16">
        <w:rPr>
          <w:rFonts w:ascii="Lato" w:eastAsia="Times New Roman" w:hAnsi="Lato" w:cs="Times New Roman"/>
          <w:color w:val="2D3B45"/>
          <w:sz w:val="24"/>
          <w:szCs w:val="24"/>
        </w:rPr>
        <w:t>work</w:t>
      </w:r>
      <w:r w:rsidRPr="009754BC">
        <w:rPr>
          <w:rFonts w:ascii="Lato" w:eastAsia="Times New Roman" w:hAnsi="Lato" w:cs="Times New Roman"/>
          <w:color w:val="2D3B45"/>
          <w:sz w:val="24"/>
          <w:szCs w:val="24"/>
        </w:rPr>
        <w:t>, and</w:t>
      </w:r>
      <w:proofErr w:type="gramEnd"/>
      <w:r w:rsidRPr="009754BC">
        <w:rPr>
          <w:rFonts w:ascii="Lato" w:eastAsia="Times New Roman" w:hAnsi="Lato" w:cs="Times New Roman"/>
          <w:color w:val="2D3B45"/>
          <w:sz w:val="24"/>
          <w:szCs w:val="24"/>
        </w:rPr>
        <w:t xml:space="preserve"> ask questions anytime.</w:t>
      </w:r>
    </w:p>
    <w:p w14:paraId="302C252A"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PARTICIPATION POLICY</w:t>
      </w:r>
    </w:p>
    <w:p w14:paraId="289A8EAE" w14:textId="04DC6422"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Your active participation</w:t>
      </w:r>
      <w:r w:rsidR="00B632E8">
        <w:rPr>
          <w:rFonts w:ascii="Lato" w:eastAsia="Times New Roman" w:hAnsi="Lato" w:cs="Times New Roman"/>
          <w:color w:val="2D3B45"/>
          <w:sz w:val="24"/>
          <w:szCs w:val="24"/>
        </w:rPr>
        <w:t xml:space="preserve"> </w:t>
      </w:r>
      <w:r w:rsidRPr="009754BC">
        <w:rPr>
          <w:rFonts w:ascii="Lato" w:eastAsia="Times New Roman" w:hAnsi="Lato" w:cs="Times New Roman"/>
          <w:color w:val="2D3B45"/>
          <w:sz w:val="24"/>
          <w:szCs w:val="24"/>
        </w:rPr>
        <w:t xml:space="preserve">online </w:t>
      </w:r>
      <w:r w:rsidR="00B632E8">
        <w:rPr>
          <w:rFonts w:ascii="Lato" w:eastAsia="Times New Roman" w:hAnsi="Lato" w:cs="Times New Roman"/>
          <w:color w:val="2D3B45"/>
          <w:sz w:val="24"/>
          <w:szCs w:val="24"/>
        </w:rPr>
        <w:t xml:space="preserve">and offline </w:t>
      </w:r>
      <w:r w:rsidRPr="009754BC">
        <w:rPr>
          <w:rFonts w:ascii="Lato" w:eastAsia="Times New Roman" w:hAnsi="Lato" w:cs="Times New Roman"/>
          <w:color w:val="2D3B45"/>
          <w:sz w:val="24"/>
          <w:szCs w:val="24"/>
        </w:rPr>
        <w:t>is expected. Participation can take the form of asking questions, providing answers, sharing helpful tips, volunteering for demonstrations, and anything that can help your peers understand the material.</w:t>
      </w:r>
    </w:p>
    <w:p w14:paraId="4C607B8F"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 </w:t>
      </w:r>
    </w:p>
    <w:p w14:paraId="2C70E854"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CLASSROOM CONDUCT POLICY</w:t>
      </w:r>
      <w:r w:rsidRPr="009754BC">
        <w:rPr>
          <w:rFonts w:ascii="Lato" w:eastAsia="Times New Roman" w:hAnsi="Lato" w:cs="Times New Roman"/>
          <w:color w:val="2D3B45"/>
          <w:sz w:val="24"/>
          <w:szCs w:val="24"/>
        </w:rPr>
        <w:br/>
        <w:t>Constructive involvement includes regular posting in all forums, constructive discussion, helping other students, and volunteering for demonstrations. Non-constructive involvement specifically includes non-participation in the forums, negative comments, and not offering a way to improve another student's project if you point out a criticism. Be respectful and a good class citizen, but make sure to give to student some useful advice.</w:t>
      </w:r>
    </w:p>
    <w:p w14:paraId="028DAE05"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w:t>
      </w:r>
    </w:p>
    <w:p w14:paraId="10599E95"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Class Recordings: </w:t>
      </w:r>
      <w:r w:rsidRPr="009754BC">
        <w:rPr>
          <w:rFonts w:ascii="Lato" w:eastAsia="Times New Roman" w:hAnsi="Lato" w:cs="Times New Roman"/>
          <w:color w:val="2D3B45"/>
          <w:sz w:val="24"/>
          <w:szCs w:val="24"/>
        </w:rPr>
        <w:t>Class sessions may be recorded by the instructor. These recordings shall only be used as an educational resource and are not to be distributed or used outside of this class. Information on how to access recorded lectures will be made available by your instructor. Any recordings that contain identifiable information about students will not be used beyond this semester.</w:t>
      </w:r>
    </w:p>
    <w:p w14:paraId="5925666A"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lastRenderedPageBreak/>
        <w:t>Class Recording Etiquette: </w:t>
      </w:r>
      <w:r w:rsidRPr="009754BC">
        <w:rPr>
          <w:rFonts w:ascii="Lato" w:eastAsia="Times New Roman" w:hAnsi="Lato" w:cs="Times New Roman"/>
          <w:color w:val="2D3B45"/>
          <w:sz w:val="24"/>
          <w:szCs w:val="24"/>
        </w:rPr>
        <w:t>Students are expected to respect their fellow students’ privacy and freedom to learn without disruption. Students are not allowed to capture or reproduce anyone’s name, image, or voice without permission. They must be polite and respectful in the online chat. Informal chat is okay, but typing is restricted to things that one would say out loud in front of the entire class. Students must always conduct themselves on their webcam video as they would in person in a classroom.</w:t>
      </w:r>
    </w:p>
    <w:p w14:paraId="0AD6C867"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ACCOMODATIONS</w:t>
      </w:r>
    </w:p>
    <w:p w14:paraId="6CD2CD5D"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If you need an </w:t>
      </w:r>
      <w:proofErr w:type="gramStart"/>
      <w:r w:rsidRPr="009754BC">
        <w:rPr>
          <w:rFonts w:ascii="Lato" w:eastAsia="Times New Roman" w:hAnsi="Lato" w:cs="Times New Roman"/>
          <w:color w:val="2D3B45"/>
          <w:sz w:val="24"/>
          <w:szCs w:val="24"/>
        </w:rPr>
        <w:t>accommodation</w:t>
      </w:r>
      <w:proofErr w:type="gramEnd"/>
      <w:r w:rsidRPr="009754BC">
        <w:rPr>
          <w:rFonts w:ascii="Lato" w:eastAsia="Times New Roman" w:hAnsi="Lato" w:cs="Times New Roman"/>
          <w:color w:val="2D3B45"/>
          <w:sz w:val="24"/>
          <w:szCs w:val="24"/>
        </w:rPr>
        <w:t xml:space="preserve"> please request those through the Office of Accessibility Resources and Services (OARS) at NJIT and inform the instructor at the beginning of the semester or at least one week before any deadline (</w:t>
      </w:r>
      <w:proofErr w:type="spellStart"/>
      <w:r w:rsidRPr="009754BC">
        <w:rPr>
          <w:rFonts w:ascii="Lato" w:eastAsia="Times New Roman" w:hAnsi="Lato" w:cs="Times New Roman"/>
          <w:color w:val="2D3B45"/>
          <w:sz w:val="24"/>
          <w:szCs w:val="24"/>
        </w:rPr>
        <w:t>which ever</w:t>
      </w:r>
      <w:proofErr w:type="spellEnd"/>
      <w:r w:rsidRPr="009754BC">
        <w:rPr>
          <w:rFonts w:ascii="Lato" w:eastAsia="Times New Roman" w:hAnsi="Lato" w:cs="Times New Roman"/>
          <w:color w:val="2D3B45"/>
          <w:sz w:val="24"/>
          <w:szCs w:val="24"/>
        </w:rPr>
        <w:t xml:space="preserve"> occurs first). </w:t>
      </w:r>
    </w:p>
    <w:p w14:paraId="6E1D6098" w14:textId="06EEF95D"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xml:space="preserve">If you feel sick, please do NOT attend the </w:t>
      </w:r>
      <w:proofErr w:type="gramStart"/>
      <w:r w:rsidRPr="009754BC">
        <w:rPr>
          <w:rFonts w:ascii="Lato" w:eastAsia="Times New Roman" w:hAnsi="Lato" w:cs="Times New Roman"/>
          <w:color w:val="2D3B45"/>
          <w:sz w:val="24"/>
          <w:szCs w:val="24"/>
        </w:rPr>
        <w:t>in person</w:t>
      </w:r>
      <w:proofErr w:type="gramEnd"/>
      <w:r w:rsidRPr="009754BC">
        <w:rPr>
          <w:rFonts w:ascii="Lato" w:eastAsia="Times New Roman" w:hAnsi="Lato" w:cs="Times New Roman"/>
          <w:color w:val="2D3B45"/>
          <w:sz w:val="24"/>
          <w:szCs w:val="24"/>
        </w:rPr>
        <w:t xml:space="preserve"> class and </w:t>
      </w:r>
      <w:r w:rsidR="00B632E8">
        <w:rPr>
          <w:rFonts w:ascii="Lato" w:eastAsia="Times New Roman" w:hAnsi="Lato" w:cs="Times New Roman"/>
          <w:color w:val="2D3B45"/>
          <w:sz w:val="24"/>
          <w:szCs w:val="24"/>
        </w:rPr>
        <w:t xml:space="preserve">contact your peers or instructor for class. </w:t>
      </w:r>
      <w:r w:rsidRPr="009754BC">
        <w:rPr>
          <w:rFonts w:ascii="Lato" w:eastAsia="Times New Roman" w:hAnsi="Lato" w:cs="Times New Roman"/>
          <w:color w:val="2D3B45"/>
          <w:sz w:val="24"/>
          <w:szCs w:val="24"/>
        </w:rPr>
        <w:t>If you need a medical or emergency excuse, please contact the dean of student with your documentation.</w:t>
      </w:r>
    </w:p>
    <w:p w14:paraId="780F9223"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 </w:t>
      </w:r>
    </w:p>
    <w:p w14:paraId="086650B7" w14:textId="49E8511C"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GRADING POLICY</w:t>
      </w:r>
      <w:r w:rsidRPr="009754BC">
        <w:rPr>
          <w:rFonts w:ascii="Lato" w:eastAsia="Times New Roman" w:hAnsi="Lato" w:cs="Times New Roman"/>
          <w:color w:val="2D3B45"/>
          <w:sz w:val="24"/>
          <w:szCs w:val="24"/>
        </w:rPr>
        <w:br/>
      </w:r>
      <w:r w:rsidR="00103679">
        <w:rPr>
          <w:rFonts w:ascii="Lato" w:eastAsia="Times New Roman" w:hAnsi="Lato" w:cs="Times New Roman"/>
          <w:color w:val="2D3B45"/>
          <w:sz w:val="24"/>
          <w:szCs w:val="24"/>
        </w:rPr>
        <w:t>Grading percentage may change at the discretion of the i</w:t>
      </w:r>
      <w:r w:rsidR="001F0E3D">
        <w:rPr>
          <w:rFonts w:ascii="Lato" w:eastAsia="Times New Roman" w:hAnsi="Lato" w:cs="Times New Roman"/>
          <w:color w:val="2D3B45"/>
          <w:sz w:val="24"/>
          <w:szCs w:val="24"/>
        </w:rPr>
        <w:t>nstructor:</w:t>
      </w:r>
      <w:r w:rsidR="00103679">
        <w:rPr>
          <w:rFonts w:ascii="Lato" w:eastAsia="Times New Roman" w:hAnsi="Lato" w:cs="Times New Roman"/>
          <w:color w:val="2D3B45"/>
          <w:sz w:val="24"/>
          <w:szCs w:val="24"/>
        </w:rPr>
        <w:t xml:space="preserve"> </w:t>
      </w:r>
    </w:p>
    <w:p w14:paraId="583323AB" w14:textId="0F7BD66B" w:rsidR="009754BC" w:rsidRPr="009754BC" w:rsidRDefault="00B632E8" w:rsidP="009754BC">
      <w:pPr>
        <w:shd w:val="clear" w:color="auto" w:fill="FFFFFF"/>
        <w:spacing w:before="180" w:after="180" w:line="240" w:lineRule="auto"/>
        <w:rPr>
          <w:rFonts w:ascii="Lato" w:eastAsia="Times New Roman" w:hAnsi="Lato" w:cs="Times New Roman"/>
          <w:color w:val="2D3B45"/>
          <w:sz w:val="24"/>
          <w:szCs w:val="24"/>
          <w:lang w:bidi="he-IL"/>
        </w:rPr>
      </w:pPr>
      <w:r>
        <w:rPr>
          <w:rFonts w:ascii="Lato" w:eastAsia="Times New Roman" w:hAnsi="Lato" w:cs="Times New Roman"/>
          <w:color w:val="2D3B45"/>
          <w:sz w:val="24"/>
          <w:szCs w:val="24"/>
        </w:rPr>
        <w:t>Assignments</w:t>
      </w:r>
      <w:r w:rsidR="009754BC" w:rsidRPr="009754BC">
        <w:rPr>
          <w:rFonts w:ascii="Lato" w:eastAsia="Times New Roman" w:hAnsi="Lato" w:cs="Times New Roman"/>
          <w:color w:val="2D3B45"/>
          <w:sz w:val="24"/>
          <w:szCs w:val="24"/>
        </w:rPr>
        <w:t xml:space="preserve"> worth 2</w:t>
      </w:r>
      <w:r>
        <w:rPr>
          <w:rFonts w:ascii="Lato" w:eastAsia="Times New Roman" w:hAnsi="Lato" w:cs="Times New Roman"/>
          <w:color w:val="2D3B45"/>
          <w:sz w:val="24"/>
          <w:szCs w:val="24"/>
        </w:rPr>
        <w:t>5</w:t>
      </w:r>
      <w:r w:rsidR="009754BC" w:rsidRPr="009754BC">
        <w:rPr>
          <w:rFonts w:ascii="Lato" w:eastAsia="Times New Roman" w:hAnsi="Lato" w:cs="Times New Roman"/>
          <w:color w:val="2D3B45"/>
          <w:sz w:val="24"/>
          <w:szCs w:val="24"/>
        </w:rPr>
        <w:t>% of final grade</w:t>
      </w:r>
      <w:r w:rsidR="00D408E9">
        <w:rPr>
          <w:rFonts w:ascii="Lato" w:eastAsia="Times New Roman" w:hAnsi="Lato" w:cs="Times New Roman"/>
          <w:color w:val="2D3B45"/>
          <w:sz w:val="24"/>
          <w:szCs w:val="24"/>
        </w:rPr>
        <w:t xml:space="preserve"> </w:t>
      </w:r>
    </w:p>
    <w:p w14:paraId="3CEC30E3" w14:textId="4FC3F7FB" w:rsidR="009754BC" w:rsidRPr="009754BC" w:rsidRDefault="00B632E8" w:rsidP="009754BC">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Presentation</w:t>
      </w:r>
      <w:r w:rsidR="009754BC" w:rsidRPr="009754BC">
        <w:rPr>
          <w:rFonts w:ascii="Lato" w:eastAsia="Times New Roman" w:hAnsi="Lato" w:cs="Times New Roman"/>
          <w:color w:val="2D3B45"/>
          <w:sz w:val="24"/>
          <w:szCs w:val="24"/>
        </w:rPr>
        <w:t xml:space="preserve"> </w:t>
      </w:r>
      <w:r w:rsidR="00D408E9">
        <w:rPr>
          <w:rFonts w:ascii="Lato" w:eastAsia="Times New Roman" w:hAnsi="Lato" w:cs="Times New Roman"/>
          <w:color w:val="2D3B45"/>
          <w:sz w:val="24"/>
          <w:szCs w:val="24"/>
        </w:rPr>
        <w:t xml:space="preserve">is </w:t>
      </w:r>
      <w:r w:rsidR="009754BC" w:rsidRPr="009754BC">
        <w:rPr>
          <w:rFonts w:ascii="Lato" w:eastAsia="Times New Roman" w:hAnsi="Lato" w:cs="Times New Roman"/>
          <w:color w:val="2D3B45"/>
          <w:sz w:val="24"/>
          <w:szCs w:val="24"/>
        </w:rPr>
        <w:t>worth 2</w:t>
      </w:r>
      <w:r>
        <w:rPr>
          <w:rFonts w:ascii="Lato" w:eastAsia="Times New Roman" w:hAnsi="Lato" w:cs="Times New Roman"/>
          <w:color w:val="2D3B45"/>
          <w:sz w:val="24"/>
          <w:szCs w:val="24"/>
        </w:rPr>
        <w:t>5</w:t>
      </w:r>
      <w:r w:rsidR="009754BC" w:rsidRPr="009754BC">
        <w:rPr>
          <w:rFonts w:ascii="Lato" w:eastAsia="Times New Roman" w:hAnsi="Lato" w:cs="Times New Roman"/>
          <w:color w:val="2D3B45"/>
          <w:sz w:val="24"/>
          <w:szCs w:val="24"/>
        </w:rPr>
        <w:t xml:space="preserve">% of final grade </w:t>
      </w:r>
      <w:r w:rsidR="00D408E9">
        <w:rPr>
          <w:rFonts w:ascii="Lato" w:eastAsia="Times New Roman" w:hAnsi="Lato" w:cs="Times New Roman"/>
          <w:color w:val="2D3B45"/>
          <w:sz w:val="24"/>
          <w:szCs w:val="24"/>
        </w:rPr>
        <w:t xml:space="preserve"> </w:t>
      </w:r>
    </w:p>
    <w:p w14:paraId="7422BFD4" w14:textId="55164DEA" w:rsidR="00B632E8" w:rsidRPr="009754BC" w:rsidRDefault="00B632E8" w:rsidP="00B632E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Project</w:t>
      </w:r>
      <w:r w:rsidR="00D408E9">
        <w:rPr>
          <w:rFonts w:ascii="Lato" w:eastAsia="Times New Roman" w:hAnsi="Lato" w:cs="Times New Roman"/>
          <w:color w:val="2D3B45"/>
          <w:sz w:val="24"/>
          <w:szCs w:val="24"/>
        </w:rPr>
        <w:t xml:space="preserve"> is </w:t>
      </w:r>
      <w:r w:rsidRPr="009754BC">
        <w:rPr>
          <w:rFonts w:ascii="Lato" w:eastAsia="Times New Roman" w:hAnsi="Lato" w:cs="Times New Roman"/>
          <w:color w:val="2D3B45"/>
          <w:sz w:val="24"/>
          <w:szCs w:val="24"/>
        </w:rPr>
        <w:t>worth 2</w:t>
      </w:r>
      <w:r>
        <w:rPr>
          <w:rFonts w:ascii="Lato" w:eastAsia="Times New Roman" w:hAnsi="Lato" w:cs="Times New Roman"/>
          <w:color w:val="2D3B45"/>
          <w:sz w:val="24"/>
          <w:szCs w:val="24"/>
        </w:rPr>
        <w:t>5</w:t>
      </w:r>
      <w:r w:rsidRPr="009754BC">
        <w:rPr>
          <w:rFonts w:ascii="Lato" w:eastAsia="Times New Roman" w:hAnsi="Lato" w:cs="Times New Roman"/>
          <w:color w:val="2D3B45"/>
          <w:sz w:val="24"/>
          <w:szCs w:val="24"/>
        </w:rPr>
        <w:t xml:space="preserve">% of final grade </w:t>
      </w:r>
      <w:r w:rsidR="00D408E9">
        <w:rPr>
          <w:rFonts w:ascii="Lato" w:eastAsia="Times New Roman" w:hAnsi="Lato" w:cs="Times New Roman"/>
          <w:color w:val="2D3B45"/>
          <w:sz w:val="24"/>
          <w:szCs w:val="24"/>
        </w:rPr>
        <w:t xml:space="preserve"> </w:t>
      </w:r>
    </w:p>
    <w:p w14:paraId="0D47063E" w14:textId="6B807809" w:rsidR="00B632E8" w:rsidRPr="009754BC" w:rsidRDefault="00B632E8" w:rsidP="00B632E8">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P</w:t>
      </w:r>
      <w:r w:rsidR="00D408E9">
        <w:rPr>
          <w:rFonts w:ascii="Lato" w:eastAsia="Times New Roman" w:hAnsi="Lato" w:cs="Times New Roman"/>
          <w:color w:val="2D3B45"/>
          <w:sz w:val="24"/>
          <w:szCs w:val="24"/>
        </w:rPr>
        <w:t>articipation is</w:t>
      </w:r>
      <w:r w:rsidRPr="009754BC">
        <w:rPr>
          <w:rFonts w:ascii="Lato" w:eastAsia="Times New Roman" w:hAnsi="Lato" w:cs="Times New Roman"/>
          <w:color w:val="2D3B45"/>
          <w:sz w:val="24"/>
          <w:szCs w:val="24"/>
        </w:rPr>
        <w:t xml:space="preserve"> worth 2</w:t>
      </w:r>
      <w:r>
        <w:rPr>
          <w:rFonts w:ascii="Lato" w:eastAsia="Times New Roman" w:hAnsi="Lato" w:cs="Times New Roman"/>
          <w:color w:val="2D3B45"/>
          <w:sz w:val="24"/>
          <w:szCs w:val="24"/>
        </w:rPr>
        <w:t>5</w:t>
      </w:r>
      <w:r w:rsidRPr="009754BC">
        <w:rPr>
          <w:rFonts w:ascii="Lato" w:eastAsia="Times New Roman" w:hAnsi="Lato" w:cs="Times New Roman"/>
          <w:color w:val="2D3B45"/>
          <w:sz w:val="24"/>
          <w:szCs w:val="24"/>
        </w:rPr>
        <w:t xml:space="preserve">% of final grade </w:t>
      </w:r>
      <w:r w:rsidR="00D408E9">
        <w:rPr>
          <w:rFonts w:ascii="Lato" w:eastAsia="Times New Roman" w:hAnsi="Lato" w:cs="Times New Roman"/>
          <w:color w:val="2D3B45"/>
          <w:sz w:val="24"/>
          <w:szCs w:val="24"/>
        </w:rPr>
        <w:t xml:space="preserve"> </w:t>
      </w:r>
    </w:p>
    <w:p w14:paraId="43EF28C2" w14:textId="2773257D" w:rsidR="009754BC" w:rsidRPr="009754BC" w:rsidRDefault="009754BC" w:rsidP="00342C39">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EXTRA CREDIT</w:t>
      </w:r>
      <w:r w:rsidR="00342C39">
        <w:rPr>
          <w:rFonts w:ascii="Lato" w:eastAsia="Times New Roman" w:hAnsi="Lato" w:cs="Times New Roman"/>
          <w:color w:val="2D3B45"/>
          <w:sz w:val="24"/>
          <w:szCs w:val="24"/>
        </w:rPr>
        <w:br/>
      </w:r>
      <w:r w:rsidR="001F0E3D">
        <w:rPr>
          <w:rFonts w:ascii="Lato" w:eastAsia="Times New Roman" w:hAnsi="Lato" w:cs="Times New Roman"/>
          <w:color w:val="2D3B45"/>
          <w:sz w:val="24"/>
          <w:szCs w:val="24"/>
        </w:rPr>
        <w:t>Ov</w:t>
      </w:r>
      <w:r w:rsidRPr="009754BC">
        <w:rPr>
          <w:rFonts w:ascii="Lato" w:eastAsia="Times New Roman" w:hAnsi="Lato" w:cs="Times New Roman"/>
          <w:color w:val="2D3B45"/>
          <w:sz w:val="24"/>
          <w:szCs w:val="24"/>
        </w:rPr>
        <w:t>erflow points</w:t>
      </w:r>
      <w:r w:rsidR="001F0E3D">
        <w:rPr>
          <w:rFonts w:ascii="Lato" w:eastAsia="Times New Roman" w:hAnsi="Lato" w:cs="Times New Roman"/>
          <w:color w:val="2D3B45"/>
          <w:sz w:val="24"/>
          <w:szCs w:val="24"/>
        </w:rPr>
        <w:t xml:space="preserve"> </w:t>
      </w:r>
      <w:r w:rsidRPr="009754BC">
        <w:rPr>
          <w:rFonts w:ascii="Lato" w:eastAsia="Times New Roman" w:hAnsi="Lato" w:cs="Times New Roman"/>
          <w:color w:val="2D3B45"/>
          <w:sz w:val="24"/>
          <w:szCs w:val="24"/>
        </w:rPr>
        <w:t xml:space="preserve">counts as extra credit. You can collect those by participating in class whether you ask questions or answer questions, by </w:t>
      </w:r>
      <w:r w:rsidR="00D408E9" w:rsidRPr="009754BC">
        <w:rPr>
          <w:rFonts w:ascii="Lato" w:eastAsia="Times New Roman" w:hAnsi="Lato" w:cs="Times New Roman"/>
          <w:color w:val="2D3B45"/>
          <w:sz w:val="24"/>
          <w:szCs w:val="24"/>
        </w:rPr>
        <w:t>participating (</w:t>
      </w:r>
      <w:r w:rsidRPr="009754BC">
        <w:rPr>
          <w:rFonts w:ascii="Lato" w:eastAsia="Times New Roman" w:hAnsi="Lato" w:cs="Times New Roman"/>
          <w:color w:val="2D3B45"/>
          <w:sz w:val="24"/>
          <w:szCs w:val="24"/>
        </w:rPr>
        <w:t>ask a question, share a resource, help another student)</w:t>
      </w:r>
      <w:r w:rsidR="001F0E3D">
        <w:rPr>
          <w:rFonts w:ascii="Lato" w:eastAsia="Times New Roman" w:hAnsi="Lato" w:cs="Times New Roman"/>
          <w:color w:val="2D3B45"/>
          <w:sz w:val="24"/>
          <w:szCs w:val="24"/>
        </w:rPr>
        <w:t>, and performing well in the class tasks.</w:t>
      </w:r>
    </w:p>
    <w:p w14:paraId="48FB60FC" w14:textId="411A785F"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Late Policy:</w:t>
      </w:r>
      <w:r w:rsidRPr="009754BC">
        <w:rPr>
          <w:rFonts w:ascii="Lato" w:eastAsia="Times New Roman" w:hAnsi="Lato" w:cs="Times New Roman"/>
          <w:color w:val="2D3B45"/>
          <w:sz w:val="24"/>
          <w:szCs w:val="24"/>
        </w:rPr>
        <w:t> </w:t>
      </w:r>
      <w:r w:rsidR="00D408E9">
        <w:rPr>
          <w:rFonts w:ascii="Lato" w:eastAsia="Times New Roman" w:hAnsi="Lato" w:cs="Times New Roman"/>
          <w:color w:val="2D3B45"/>
          <w:sz w:val="24"/>
          <w:szCs w:val="24"/>
        </w:rPr>
        <w:t>2^(n-1)</w:t>
      </w:r>
      <w:r w:rsidRPr="009754BC">
        <w:rPr>
          <w:rFonts w:ascii="Lato" w:eastAsia="Times New Roman" w:hAnsi="Lato" w:cs="Times New Roman"/>
          <w:color w:val="2D3B45"/>
          <w:sz w:val="24"/>
          <w:szCs w:val="24"/>
        </w:rPr>
        <w:t xml:space="preserve"> </w:t>
      </w:r>
      <w:r w:rsidR="00D408E9">
        <w:rPr>
          <w:rFonts w:ascii="Lato" w:eastAsia="Times New Roman" w:hAnsi="Lato" w:cs="Times New Roman"/>
          <w:color w:val="2D3B45"/>
          <w:sz w:val="24"/>
          <w:szCs w:val="24"/>
        </w:rPr>
        <w:t xml:space="preserve">point </w:t>
      </w:r>
      <w:r w:rsidRPr="009754BC">
        <w:rPr>
          <w:rFonts w:ascii="Lato" w:eastAsia="Times New Roman" w:hAnsi="Lato" w:cs="Times New Roman"/>
          <w:color w:val="2D3B45"/>
          <w:sz w:val="24"/>
          <w:szCs w:val="24"/>
        </w:rPr>
        <w:t xml:space="preserve">penalty for </w:t>
      </w:r>
      <w:r w:rsidR="00D408E9">
        <w:rPr>
          <w:rFonts w:ascii="Lato" w:eastAsia="Times New Roman" w:hAnsi="Lato" w:cs="Times New Roman"/>
          <w:color w:val="2D3B45"/>
          <w:sz w:val="24"/>
          <w:szCs w:val="24"/>
        </w:rPr>
        <w:t xml:space="preserve">“n” days </w:t>
      </w:r>
      <w:r w:rsidRPr="009754BC">
        <w:rPr>
          <w:rFonts w:ascii="Lato" w:eastAsia="Times New Roman" w:hAnsi="Lato" w:cs="Times New Roman"/>
          <w:color w:val="2D3B45"/>
          <w:sz w:val="24"/>
          <w:szCs w:val="24"/>
        </w:rPr>
        <w:t xml:space="preserve">late on </w:t>
      </w:r>
      <w:r w:rsidR="00D408E9">
        <w:rPr>
          <w:rFonts w:ascii="Lato" w:eastAsia="Times New Roman" w:hAnsi="Lato" w:cs="Times New Roman"/>
          <w:color w:val="2D3B45"/>
          <w:sz w:val="24"/>
          <w:szCs w:val="24"/>
        </w:rPr>
        <w:t>an assignment</w:t>
      </w:r>
      <w:r w:rsidR="001A2B16">
        <w:rPr>
          <w:rFonts w:ascii="Lato" w:eastAsia="Times New Roman" w:hAnsi="Lato" w:cs="Times New Roman"/>
          <w:color w:val="2D3B45"/>
          <w:sz w:val="24"/>
          <w:szCs w:val="24"/>
        </w:rPr>
        <w:t>, with a n=</w:t>
      </w:r>
      <w:proofErr w:type="gramStart"/>
      <w:r w:rsidR="001A2B16">
        <w:rPr>
          <w:rFonts w:ascii="Lato" w:eastAsia="Times New Roman" w:hAnsi="Lato" w:cs="Times New Roman"/>
          <w:color w:val="2D3B45"/>
          <w:sz w:val="24"/>
          <w:szCs w:val="24"/>
        </w:rPr>
        <w:t>7 day</w:t>
      </w:r>
      <w:proofErr w:type="gramEnd"/>
      <w:r w:rsidR="001A2B16">
        <w:rPr>
          <w:rFonts w:ascii="Lato" w:eastAsia="Times New Roman" w:hAnsi="Lato" w:cs="Times New Roman"/>
          <w:color w:val="2D3B45"/>
          <w:sz w:val="24"/>
          <w:szCs w:val="24"/>
        </w:rPr>
        <w:t xml:space="preserve"> limit to accept submissions. For example, a</w:t>
      </w:r>
      <w:r w:rsidRPr="009754BC">
        <w:rPr>
          <w:rFonts w:ascii="Lato" w:eastAsia="Times New Roman" w:hAnsi="Lato" w:cs="Times New Roman"/>
          <w:color w:val="2D3B45"/>
          <w:sz w:val="24"/>
          <w:szCs w:val="24"/>
        </w:rPr>
        <w:t xml:space="preserve">fter </w:t>
      </w:r>
      <w:r w:rsidR="00D408E9">
        <w:rPr>
          <w:rFonts w:ascii="Lato" w:eastAsia="Times New Roman" w:hAnsi="Lato" w:cs="Times New Roman"/>
          <w:color w:val="2D3B45"/>
          <w:sz w:val="24"/>
          <w:szCs w:val="24"/>
        </w:rPr>
        <w:t>5 days</w:t>
      </w:r>
      <w:r w:rsidRPr="009754BC">
        <w:rPr>
          <w:rFonts w:ascii="Lato" w:eastAsia="Times New Roman" w:hAnsi="Lato" w:cs="Times New Roman"/>
          <w:color w:val="2D3B45"/>
          <w:sz w:val="24"/>
          <w:szCs w:val="24"/>
        </w:rPr>
        <w:t xml:space="preserve"> late you will receive a </w:t>
      </w:r>
      <w:r w:rsidR="001464DF">
        <w:rPr>
          <w:rFonts w:ascii="Lato" w:eastAsia="Times New Roman" w:hAnsi="Lato" w:cs="Times New Roman"/>
          <w:color w:val="2D3B45"/>
          <w:sz w:val="24"/>
          <w:szCs w:val="24"/>
        </w:rPr>
        <w:t>2</w:t>
      </w:r>
      <w:proofErr w:type="gramStart"/>
      <w:r w:rsidR="001464DF">
        <w:rPr>
          <w:rFonts w:ascii="Lato" w:eastAsia="Times New Roman" w:hAnsi="Lato" w:cs="Times New Roman"/>
          <w:color w:val="2D3B45"/>
          <w:sz w:val="24"/>
          <w:szCs w:val="24"/>
        </w:rPr>
        <w:t>^(</w:t>
      </w:r>
      <w:proofErr w:type="gramEnd"/>
      <w:r w:rsidR="001464DF">
        <w:rPr>
          <w:rFonts w:ascii="Lato" w:eastAsia="Times New Roman" w:hAnsi="Lato" w:cs="Times New Roman"/>
          <w:color w:val="2D3B45"/>
          <w:sz w:val="24"/>
          <w:szCs w:val="24"/>
        </w:rPr>
        <w:t>5-1)=</w:t>
      </w:r>
      <w:r w:rsidR="00D408E9">
        <w:rPr>
          <w:rFonts w:ascii="Lato" w:eastAsia="Times New Roman" w:hAnsi="Lato" w:cs="Times New Roman"/>
          <w:color w:val="2D3B45"/>
          <w:sz w:val="24"/>
          <w:szCs w:val="24"/>
        </w:rPr>
        <w:t>16</w:t>
      </w:r>
      <w:r w:rsidR="001464DF">
        <w:rPr>
          <w:rFonts w:ascii="Lato" w:eastAsia="Times New Roman" w:hAnsi="Lato" w:cs="Times New Roman"/>
          <w:color w:val="2D3B45"/>
          <w:sz w:val="24"/>
          <w:szCs w:val="24"/>
        </w:rPr>
        <w:t xml:space="preserve"> </w:t>
      </w:r>
      <w:r w:rsidR="00D408E9">
        <w:rPr>
          <w:rFonts w:ascii="Lato" w:eastAsia="Times New Roman" w:hAnsi="Lato" w:cs="Times New Roman"/>
          <w:color w:val="2D3B45"/>
          <w:sz w:val="24"/>
          <w:szCs w:val="24"/>
        </w:rPr>
        <w:t>point</w:t>
      </w:r>
      <w:r w:rsidR="001464DF">
        <w:rPr>
          <w:rFonts w:ascii="Lato" w:eastAsia="Times New Roman" w:hAnsi="Lato" w:cs="Times New Roman"/>
          <w:color w:val="2D3B45"/>
          <w:sz w:val="24"/>
          <w:szCs w:val="24"/>
        </w:rPr>
        <w:t>s</w:t>
      </w:r>
      <w:r w:rsidR="00D408E9">
        <w:rPr>
          <w:rFonts w:ascii="Lato" w:eastAsia="Times New Roman" w:hAnsi="Lato" w:cs="Times New Roman"/>
          <w:color w:val="2D3B45"/>
          <w:sz w:val="24"/>
          <w:szCs w:val="24"/>
        </w:rPr>
        <w:t xml:space="preserve"> deduction</w:t>
      </w:r>
      <w:r w:rsidRPr="009754BC">
        <w:rPr>
          <w:rFonts w:ascii="Lato" w:eastAsia="Times New Roman" w:hAnsi="Lato" w:cs="Times New Roman"/>
          <w:color w:val="2D3B45"/>
          <w:sz w:val="24"/>
          <w:szCs w:val="24"/>
        </w:rPr>
        <w:t>.</w:t>
      </w:r>
      <w:r w:rsidR="00D408E9">
        <w:rPr>
          <w:rFonts w:ascii="Lato" w:eastAsia="Times New Roman" w:hAnsi="Lato" w:cs="Times New Roman"/>
          <w:color w:val="2D3B45"/>
          <w:sz w:val="24"/>
          <w:szCs w:val="24"/>
        </w:rPr>
        <w:t xml:space="preserve"> No late submission</w:t>
      </w:r>
      <w:r w:rsidR="001A2B16">
        <w:rPr>
          <w:rFonts w:ascii="Lato" w:eastAsia="Times New Roman" w:hAnsi="Lato" w:cs="Times New Roman"/>
          <w:color w:val="2D3B45"/>
          <w:sz w:val="24"/>
          <w:szCs w:val="24"/>
        </w:rPr>
        <w:t>s</w:t>
      </w:r>
      <w:r w:rsidR="00D408E9">
        <w:rPr>
          <w:rFonts w:ascii="Lato" w:eastAsia="Times New Roman" w:hAnsi="Lato" w:cs="Times New Roman"/>
          <w:color w:val="2D3B45"/>
          <w:sz w:val="24"/>
          <w:szCs w:val="24"/>
        </w:rPr>
        <w:t xml:space="preserve"> are possible for the presentation or project. </w:t>
      </w:r>
    </w:p>
    <w:p w14:paraId="6EC47A76"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A 90-100 | B+ 86-89 | B 80-85 | C+ 76-79 | C 70-75 | D 60-69 | F &lt; 59</w:t>
      </w:r>
      <w:r w:rsidRPr="009754BC">
        <w:rPr>
          <w:rFonts w:ascii="Lato" w:eastAsia="Times New Roman" w:hAnsi="Lato" w:cs="Times New Roman"/>
          <w:color w:val="2D3B45"/>
          <w:sz w:val="24"/>
          <w:szCs w:val="24"/>
        </w:rPr>
        <w:br/>
        <w:t>Please note that a D is still a passing grade for IT students. It means the student did minimal work in the class, but still counts towards graduation as long as the total GPA is over 2.0.</w:t>
      </w:r>
    </w:p>
    <w:p w14:paraId="029AF5AF" w14:textId="77777777" w:rsidR="009754BC" w:rsidRPr="009754BC" w:rsidRDefault="009754BC" w:rsidP="009754BC">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color w:val="2D3B45"/>
          <w:sz w:val="24"/>
          <w:szCs w:val="24"/>
        </w:rPr>
        <w:t>-------------------------------------------------------------------</w:t>
      </w:r>
    </w:p>
    <w:p w14:paraId="45DF0CC7" w14:textId="2DB79BF2" w:rsidR="00FC599D" w:rsidRPr="001A2B16" w:rsidRDefault="009754BC" w:rsidP="001A2B16">
      <w:pPr>
        <w:shd w:val="clear" w:color="auto" w:fill="FFFFFF"/>
        <w:spacing w:before="180" w:after="180" w:line="240" w:lineRule="auto"/>
        <w:rPr>
          <w:rFonts w:ascii="Lato" w:eastAsia="Times New Roman" w:hAnsi="Lato" w:cs="Times New Roman"/>
          <w:color w:val="2D3B45"/>
          <w:sz w:val="24"/>
          <w:szCs w:val="24"/>
        </w:rPr>
      </w:pPr>
      <w:r w:rsidRPr="009754BC">
        <w:rPr>
          <w:rFonts w:ascii="Lato" w:eastAsia="Times New Roman" w:hAnsi="Lato" w:cs="Times New Roman"/>
          <w:b/>
          <w:bCs/>
          <w:color w:val="2D3B45"/>
          <w:sz w:val="24"/>
          <w:szCs w:val="24"/>
        </w:rPr>
        <w:t>Weekly Breakdown</w:t>
      </w:r>
      <w:r w:rsidR="001A2B16">
        <w:rPr>
          <w:rFonts w:ascii="Lato" w:eastAsia="Times New Roman" w:hAnsi="Lato" w:cs="Times New Roman"/>
          <w:b/>
          <w:bCs/>
          <w:color w:val="2D3B45"/>
          <w:sz w:val="24"/>
          <w:szCs w:val="24"/>
        </w:rPr>
        <w:t>:</w:t>
      </w:r>
      <w:r w:rsidRPr="009754BC">
        <w:rPr>
          <w:rFonts w:ascii="Lato" w:eastAsia="Times New Roman" w:hAnsi="Lato" w:cs="Times New Roman"/>
          <w:b/>
          <w:bCs/>
          <w:color w:val="2D3B45"/>
          <w:sz w:val="24"/>
          <w:szCs w:val="24"/>
        </w:rPr>
        <w:t> </w:t>
      </w:r>
      <w:r w:rsidRPr="009754BC">
        <w:rPr>
          <w:rFonts w:ascii="Lato" w:eastAsia="Times New Roman" w:hAnsi="Lato" w:cs="Times New Roman"/>
          <w:color w:val="2D3B45"/>
          <w:sz w:val="24"/>
          <w:szCs w:val="24"/>
        </w:rPr>
        <w:t>TENTATIVE</w:t>
      </w:r>
      <w:r w:rsidR="001A2B16">
        <w:rPr>
          <w:rFonts w:ascii="Lato" w:eastAsia="Times New Roman" w:hAnsi="Lato" w:cs="Times New Roman"/>
          <w:color w:val="2D3B45"/>
          <w:sz w:val="24"/>
          <w:szCs w:val="24"/>
        </w:rPr>
        <w:t xml:space="preserve"> and shown on class website. </w:t>
      </w:r>
    </w:p>
    <w:sectPr w:rsidR="00FC599D" w:rsidRPr="001A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BC"/>
    <w:rsid w:val="000960AA"/>
    <w:rsid w:val="00103679"/>
    <w:rsid w:val="001464DF"/>
    <w:rsid w:val="001A2B16"/>
    <w:rsid w:val="001F0E3D"/>
    <w:rsid w:val="00342C39"/>
    <w:rsid w:val="00354729"/>
    <w:rsid w:val="00363409"/>
    <w:rsid w:val="00494A4A"/>
    <w:rsid w:val="00630492"/>
    <w:rsid w:val="006473B5"/>
    <w:rsid w:val="006B13F0"/>
    <w:rsid w:val="006E0B33"/>
    <w:rsid w:val="008D1617"/>
    <w:rsid w:val="008E706C"/>
    <w:rsid w:val="00934EB5"/>
    <w:rsid w:val="009578D8"/>
    <w:rsid w:val="00963C83"/>
    <w:rsid w:val="009754BC"/>
    <w:rsid w:val="00A234EC"/>
    <w:rsid w:val="00B25BDC"/>
    <w:rsid w:val="00B632E8"/>
    <w:rsid w:val="00D12339"/>
    <w:rsid w:val="00D408E9"/>
    <w:rsid w:val="00DA1752"/>
    <w:rsid w:val="00E273B4"/>
    <w:rsid w:val="00E553DC"/>
    <w:rsid w:val="00FC5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E8D7"/>
  <w15:chartTrackingRefBased/>
  <w15:docId w15:val="{E5DBF684-F6C9-492E-BA02-E37519AD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4BC"/>
    <w:rPr>
      <w:b/>
      <w:bCs/>
    </w:rPr>
  </w:style>
  <w:style w:type="character" w:styleId="Hyperlink">
    <w:name w:val="Hyperlink"/>
    <w:basedOn w:val="DefaultParagraphFont"/>
    <w:uiPriority w:val="99"/>
    <w:unhideWhenUsed/>
    <w:rsid w:val="009754BC"/>
    <w:rPr>
      <w:color w:val="0000FF"/>
      <w:u w:val="single"/>
    </w:rPr>
  </w:style>
  <w:style w:type="character" w:customStyle="1" w:styleId="screenreader-only">
    <w:name w:val="screenreader-only"/>
    <w:basedOn w:val="DefaultParagraphFont"/>
    <w:rsid w:val="009754BC"/>
  </w:style>
  <w:style w:type="character" w:styleId="Emphasis">
    <w:name w:val="Emphasis"/>
    <w:basedOn w:val="DefaultParagraphFont"/>
    <w:uiPriority w:val="20"/>
    <w:qFormat/>
    <w:rsid w:val="009754BC"/>
    <w:rPr>
      <w:i/>
      <w:iCs/>
    </w:rPr>
  </w:style>
  <w:style w:type="character" w:styleId="UnresolvedMention">
    <w:name w:val="Unresolved Mention"/>
    <w:basedOn w:val="DefaultParagraphFont"/>
    <w:uiPriority w:val="99"/>
    <w:semiHidden/>
    <w:unhideWhenUsed/>
    <w:rsid w:val="008E7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205645">
      <w:bodyDiv w:val="1"/>
      <w:marLeft w:val="0"/>
      <w:marRight w:val="0"/>
      <w:marTop w:val="0"/>
      <w:marBottom w:val="0"/>
      <w:divBdr>
        <w:top w:val="none" w:sz="0" w:space="0" w:color="auto"/>
        <w:left w:val="none" w:sz="0" w:space="0" w:color="auto"/>
        <w:bottom w:val="none" w:sz="0" w:space="0" w:color="auto"/>
        <w:right w:val="none" w:sz="0" w:space="0" w:color="auto"/>
      </w:divBdr>
      <w:divsChild>
        <w:div w:id="927228750">
          <w:marLeft w:val="0"/>
          <w:marRight w:val="0"/>
          <w:marTop w:val="0"/>
          <w:marBottom w:val="0"/>
          <w:divBdr>
            <w:top w:val="none" w:sz="0" w:space="0" w:color="auto"/>
            <w:left w:val="none" w:sz="0" w:space="0" w:color="auto"/>
            <w:bottom w:val="none" w:sz="0" w:space="0" w:color="auto"/>
            <w:right w:val="none" w:sz="0" w:space="0" w:color="auto"/>
          </w:divBdr>
        </w:div>
        <w:div w:id="130412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s@njit.edu" TargetMode="External"/><Relationship Id="rId5" Type="http://schemas.openxmlformats.org/officeDocument/2006/relationships/hyperlink" Target="http://www5.njit.edu/policies/sites/policies/files/academic-integrity-code.pdf" TargetMode="External"/><Relationship Id="rId4" Type="http://schemas.openxmlformats.org/officeDocument/2006/relationships/hyperlink" Target="mailto:tomer.weiss@njit.edu&#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Daher</dc:creator>
  <cp:keywords/>
  <dc:description/>
  <cp:lastModifiedBy>Tomer Weiss</cp:lastModifiedBy>
  <cp:revision>18</cp:revision>
  <dcterms:created xsi:type="dcterms:W3CDTF">2022-01-20T16:03:00Z</dcterms:created>
  <dcterms:modified xsi:type="dcterms:W3CDTF">2023-01-22T04:05:00Z</dcterms:modified>
</cp:coreProperties>
</file>