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20"/>
        <w:jc w:val="center"/>
      </w:pPr>
      <w:r>
        <w:rPr>
          <w:rFonts w:ascii="Arial" w:cs="Arial" w:eastAsia="Arial" w:hAnsi="Arial"/>
          <w:rtl/>
        </w:rPr>
        <w:t xml:space="preserve">SpecQuest — משחק ללימוד אפיון טכני</w:t>
      </w:r>
    </w:p>
    <w:p>
      <w:pPr>
        <w:bidi/>
        <w:spacing w:after="120"/>
        <w:jc w:val="left"/>
      </w:pPr>
      <w:r>
        <w:rPr>
          <w:rFonts w:ascii="Arial" w:cs="Arial" w:eastAsia="Arial" w:hAnsi="Arial"/>
          <w:b/>
          <w:bCs/>
          <w:rtl/>
        </w:rPr>
        <w:t xml:space="preserve">אפליקציה ללימוד ותרגול אפיון טכני, בשני מצבים: משחק קליל ומעבדה מקצועית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9"/>
        <w:gridCol w:w="7819"/>
      </w:tblGrid>
      <w:tr>
        <w:trPr>
          <w:tblHeader/>
        </w:trPr>
        <w:tc>
          <w:tcPr>
            <w:tcW w:type="dxa" w:w="1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פרט</w:t>
            </w:r>
          </w:p>
        </w:tc>
        <w:tc>
          <w:tcPr>
            <w:tcW w:type="dxa" w:w="7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ערך</w:t>
            </w:r>
          </w:p>
        </w:tc>
      </w:tr>
      <w:tr>
        <w:trPr>
          <w:tblHeader w:val="off"/>
        </w:trPr>
        <w:tc>
          <w:tcPr>
            <w:tcW w:type="dxa" w:w="1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מסמך</w:t>
            </w:r>
          </w:p>
        </w:tc>
        <w:tc>
          <w:tcPr>
            <w:tcW w:type="dxa" w:w="7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אפיון פונקציונלי (משחק + מצב מקצועי)</w:t>
            </w:r>
          </w:p>
        </w:tc>
      </w:tr>
      <w:tr>
        <w:trPr>
          <w:tblHeader w:val="off"/>
        </w:trPr>
        <w:tc>
          <w:tcPr>
            <w:tcW w:type="dxa" w:w="1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גרסה</w:t>
            </w:r>
          </w:p>
        </w:tc>
        <w:tc>
          <w:tcPr>
            <w:tcW w:type="dxa" w:w="7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1.0</w:t>
            </w:r>
          </w:p>
        </w:tc>
      </w:tr>
      <w:tr>
        <w:trPr>
          <w:tblHeader w:val="off"/>
        </w:trPr>
        <w:tc>
          <w:tcPr>
            <w:tcW w:type="dxa" w:w="1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תאריך</w:t>
            </w:r>
          </w:p>
        </w:tc>
        <w:tc>
          <w:tcPr>
            <w:tcW w:type="dxa" w:w="7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12/10/2026</w:t>
            </w:r>
          </w:p>
        </w:tc>
      </w:tr>
      <w:tr>
        <w:trPr>
          <w:tblHeader w:val="off"/>
        </w:trPr>
        <w:tc>
          <w:tcPr>
            <w:tcW w:type="dxa" w:w="1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סטטוס</w:t>
            </w:r>
          </w:p>
        </w:tc>
        <w:tc>
          <w:tcPr>
            <w:tcW w:type="dxa" w:w="7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טיוטה לדיון</w:t>
            </w:r>
          </w:p>
        </w:tc>
      </w:tr>
      <w:tr>
        <w:trPr>
          <w:tblHeader w:val="off"/>
        </w:trPr>
        <w:tc>
          <w:tcPr>
            <w:tcW w:type="dxa" w:w="1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הוכן עבור</w:t>
            </w:r>
          </w:p>
        </w:tc>
        <w:tc>
          <w:tcPr>
            <w:tcW w:type="dxa" w:w="7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תומר ירדני</w:t>
            </w:r>
          </w:p>
        </w:tc>
      </w:tr>
      <w:tr>
        <w:trPr>
          <w:tblHeader w:val="off"/>
        </w:trPr>
        <w:tc>
          <w:tcPr>
            <w:tcW w:type="dxa" w:w="1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מסמך בסיס</w:t>
            </w:r>
          </w:p>
        </w:tc>
        <w:tc>
          <w:tcPr>
            <w:tcW w:type="dxa" w:w="7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SpecLab — אפיון עסקי, גרסה 1.0 (11/09/2026)</w:t>
            </w:r>
          </w:p>
        </w:tc>
      </w:tr>
    </w:tbl>
    <w:p>
      <w:pPr>
        <w:spacing w:after="80"/>
      </w:pPr>
    </w:p>
    <w:p>
      <w:pPr>
        <w:pStyle w:val="Heading2"/>
        <w:bidi/>
        <w:spacing w:after="120"/>
        <w:jc w:val="left"/>
      </w:pPr>
      <w:bookmarkStart w:name="_Toc1" w:id="1"/>
      <w:r>
        <w:rPr>
          <w:rFonts w:ascii="Arial" w:cs="Arial" w:eastAsia="Arial" w:hAnsi="Arial"/>
          <w:rtl/>
        </w:rPr>
        <w:t xml:space="preserve">בקרת גרסאות</w:t>
      </w:r>
      <w:bookmarkEnd w:id="1"/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6"/>
        <w:gridCol w:w="1133"/>
        <w:gridCol w:w="6122"/>
        <w:gridCol w:w="1247"/>
      </w:tblGrid>
      <w:tr>
        <w:trPr>
          <w:tblHeader/>
        </w:trPr>
        <w:tc>
          <w:tcPr>
            <w:tcW w:type="dxa" w:w="113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גרסה</w:t>
            </w:r>
          </w:p>
        </w:tc>
        <w:tc>
          <w:tcPr>
            <w:tcW w:type="dxa" w:w="11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תאריך</w:t>
            </w:r>
          </w:p>
        </w:tc>
        <w:tc>
          <w:tcPr>
            <w:tcW w:type="dxa" w:w="612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תיאור השינוי</w:t>
            </w:r>
          </w:p>
        </w:tc>
        <w:tc>
          <w:tcPr>
            <w:tcW w:type="dxa" w:w="12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סטטוס</w:t>
            </w:r>
          </w:p>
        </w:tc>
      </w:tr>
      <w:tr>
        <w:trPr>
          <w:tblHeader w:val="off"/>
        </w:trPr>
        <w:tc>
          <w:tcPr>
            <w:tcW w:type="dxa" w:w="113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1.0</w:t>
            </w:r>
          </w:p>
        </w:tc>
        <w:tc>
          <w:tcPr>
            <w:tcW w:type="dxa" w:w="11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12/10/2026</w:t>
            </w:r>
          </w:p>
        </w:tc>
        <w:tc>
          <w:tcPr>
            <w:tcW w:type="dxa" w:w="612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גרסה ראשונה. מבוססת על אפיון SpecLab, ומוסיפה מצב משחק</w:t>
            </w:r>
          </w:p>
        </w:tc>
        <w:tc>
          <w:tcPr>
            <w:tcW w:type="dxa" w:w="12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טיוטה לדיון</w:t>
            </w:r>
          </w:p>
        </w:tc>
      </w:tr>
    </w:tbl>
    <w:p>
      <w:pPr>
        <w:spacing w:after="80"/>
      </w:pPr>
    </w:p>
    <w:p>
      <w:pPr>
        <w:pBdr>
          <w:bottom w:val="single" w:color="DDE2EE" w:sz="6" w:space="1"/>
        </w:pBdr>
        <w:bidi/>
        <w:spacing w:after="200"/>
      </w:pPr>
    </w:p>
    <w:p>
      <w:pPr>
        <w:bidi/>
        <w:spacing w:after="160" w:before="360"/>
        <w:jc w:val="left"/>
        <w:rPr>
          <w:b/>
          <w:bCs/>
          <w:color w:val="4F46E5"/>
          <w:sz w:val="32"/>
          <w:szCs w:val="32"/>
        </w:rPr>
      </w:pPr>
      <w:r>
        <w:rPr>
          <w:rFonts w:ascii="Arial" w:cs="Arial" w:eastAsia="Arial" w:hAnsi="Arial"/>
          <w:b/>
          <w:bCs/>
          <w:color w:val="4F46E5"/>
          <w:sz w:val="32"/>
          <w:szCs w:val="32"/>
          <w:rtl/>
        </w:rPr>
        <w:t xml:space="preserve">תוכן עניינים</w:t>
      </w:r>
    </w:p>
    <w:sdt>
      <w:sdtPr>
        <w:alias w:val="תוכן עניינים"/>
      </w:sdtPr>
      <w:sdtContent>
        <w:p>
          <w:pPr>
            <w:pStyle w:val="TOC2"/>
            <w:tabs>
              <w:tab w:val="right" w:pos="9638" w:leader="dot"/>
            </w:tabs>
            <w:ind w:left="220"/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בקרת גרסאות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1. רקע ומטרות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2. היקף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3. משתמשים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4. מילון מונחים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5. מבנה התוכן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6. מודולים ודרישות פונקציונליות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7. כללים עסקיים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8. מודל נתונים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9. ממשקים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10. מסכים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11. דרישות לא פונקציונליות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12. שלבי מימוש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13. תרחישי קבלה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14. הנחות, סיכונים ושאלות פתוחות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bidi/>
        <w:spacing w:after="120"/>
        <w:jc w:val="left"/>
        <w:rPr>
          <w:color w:val="888888"/>
          <w:sz w:val="18"/>
          <w:szCs w:val="18"/>
        </w:rPr>
      </w:pPr>
      <w:r>
        <w:rPr>
          <w:rFonts w:ascii="Arial" w:cs="Arial" w:eastAsia="Arial" w:hAnsi="Arial"/>
          <w:color w:val="888888"/>
          <w:sz w:val="18"/>
          <w:szCs w:val="18"/>
          <w:rtl/>
        </w:rPr>
        <w:t xml:space="preserve">(לעדכון תוכן העניינים ב-Word: לחיצה ימנית ← עדכון שדה)</w:t>
      </w:r>
    </w:p>
    <w:p>
      <w:pPr>
        <w:pStyle w:val="Heading2"/>
        <w:bidi/>
        <w:spacing w:after="120"/>
        <w:jc w:val="left"/>
      </w:pPr>
      <w:bookmarkStart w:name="_Toc2" w:id="2"/>
      <w:r>
        <w:rPr>
          <w:rFonts w:ascii="Arial" w:cs="Arial" w:eastAsia="Arial" w:hAnsi="Arial"/>
          <w:rtl/>
        </w:rPr>
        <w:t xml:space="preserve">1. רקע ומטרות</w:t>
      </w:r>
      <w:bookmarkEnd w:id="2"/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1.1 רקע</w:t>
      </w: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אפיון SpecLab מתאר מערכת למידה מלאה: מסלול בשכבות, מעבדות, מנטורים וניהול תוכן. מערכת כזו דורשת צוות פיתוח, שרת וכותבי תוכן, ולוקח זמן עד שהיא זמינה.</w:t>
      </w: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המסמך הזה מגדיר גרסה שאפשר להשתמש בה כבר עכשיו: קובץ HTML אחד שרץ בדפדפן, בלי שרת ובלי התקנה, ומכסה את הליבה של SpecLab בשני מצבים.</w:t>
      </w: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1.2 מטרת המערכת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9"/>
        <w:gridCol w:w="3032"/>
        <w:gridCol w:w="4717"/>
      </w:tblGrid>
      <w:tr>
        <w:trPr>
          <w:tblHeader/>
        </w:trPr>
        <w:tc>
          <w:tcPr>
            <w:tcW w:type="dxa" w:w="188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מצב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למי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מה הוא נותן</w:t>
            </w:r>
          </w:p>
        </w:tc>
      </w:tr>
      <w:tr>
        <w:trPr>
          <w:tblHeader w:val="off"/>
        </w:trPr>
        <w:tc>
          <w:tcPr>
            <w:tcW w:type="dxa" w:w="188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מצב משחק (SpecQuest)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מי שרוצה 5 עד 10 דקות של תרגול קליל, גם בנייד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שאלות קצרות במבנה של עולמות ושלבים, עם נקודות, לבבות, רצף ימים ותגים. כל שאלה מלמדת מושג אחד ומסבירה את התשובה</w:t>
            </w:r>
          </w:p>
        </w:tc>
      </w:tr>
      <w:tr>
        <w:trPr>
          <w:tblHeader w:val="off"/>
        </w:trPr>
        <w:tc>
          <w:tcPr>
            <w:tcW w:type="dxa" w:w="188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מצב מקצועי (SpecLab Pro)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מי שרוצה לתרגל כמו בעבודה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ארבע מעבדות מתוך SpecLab: מעבדת ERD, ארגז חול SQL, מעבדת שדות וממשקים, וסימולציית "המפתח שואל"</w:t>
            </w:r>
          </w:p>
        </w:tc>
      </w:tr>
    </w:tbl>
    <w:p>
      <w:pPr>
        <w:spacing w:after="80"/>
      </w:pP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שני המצבים משתפים את אותה מפת מיומנויות (סעיף 5.3 באפיון SpecLab), כך שתרגול במשחק ובמעבדות מזין תמונת מצב אחת.</w:t>
      </w: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1.3 יעדים מדידים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5"/>
        <w:gridCol w:w="6899"/>
        <w:gridCol w:w="1314"/>
      </w:tblGrid>
      <w:tr>
        <w:trPr>
          <w:tblHeader/>
        </w:trPr>
        <w:tc>
          <w:tcPr>
            <w:tcW w:type="dxa" w:w="142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יעד</w:t>
            </w:r>
          </w:p>
        </w:tc>
        <w:tc>
          <w:tcPr>
            <w:tcW w:type="dxa" w:w="689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מדד</w:t>
            </w:r>
          </w:p>
        </w:tc>
        <w:tc>
          <w:tcPr>
            <w:tcW w:type="dxa" w:w="131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ערך יעד מוצע</w:t>
            </w:r>
          </w:p>
        </w:tc>
      </w:tr>
      <w:tr>
        <w:trPr>
          <w:tblHeader w:val="off"/>
        </w:trPr>
        <w:tc>
          <w:tcPr>
            <w:tcW w:type="dxa" w:w="142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הרגל</w:t>
            </w:r>
          </w:p>
        </w:tc>
        <w:tc>
          <w:tcPr>
            <w:tcW w:type="dxa" w:w="689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שיעור המשתמשים עם רצף של 5 ימים לפחות בחודש הראשון</w:t>
            </w:r>
          </w:p>
        </w:tc>
        <w:tc>
          <w:tcPr>
            <w:tcW w:type="dxa" w:w="131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40% ומעלה</w:t>
            </w:r>
          </w:p>
        </w:tc>
      </w:tr>
      <w:tr>
        <w:trPr>
          <w:tblHeader w:val="off"/>
        </w:trPr>
        <w:tc>
          <w:tcPr>
            <w:tcW w:type="dxa" w:w="142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למידה</w:t>
            </w:r>
          </w:p>
        </w:tc>
        <w:tc>
          <w:tcPr>
            <w:tcW w:type="dxa" w:w="689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שיעור תשובות נכונות בניסיון חוזר על שאלה שנענתה בטעות</w:t>
            </w:r>
          </w:p>
        </w:tc>
        <w:tc>
          <w:tcPr>
            <w:tcW w:type="dxa" w:w="131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80% ומעלה</w:t>
            </w:r>
          </w:p>
        </w:tc>
      </w:tr>
      <w:tr>
        <w:trPr>
          <w:tblHeader w:val="off"/>
        </w:trPr>
        <w:tc>
          <w:tcPr>
            <w:tcW w:type="dxa" w:w="142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מעבר למקצועי</w:t>
            </w:r>
          </w:p>
        </w:tc>
        <w:tc>
          <w:tcPr>
            <w:tcW w:type="dxa" w:w="689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שיעור המשתמשים שהשלימו עולם במשחק ופתחו מעבדה במצב מקצועי</w:t>
            </w:r>
          </w:p>
        </w:tc>
        <w:tc>
          <w:tcPr>
            <w:tcW w:type="dxa" w:w="131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30% ומעלה</w:t>
            </w:r>
          </w:p>
        </w:tc>
      </w:tr>
      <w:tr>
        <w:trPr>
          <w:tblHeader w:val="off"/>
        </w:trPr>
        <w:tc>
          <w:tcPr>
            <w:tcW w:type="dxa" w:w="142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עצמאות באפיון</w:t>
            </w:r>
          </w:p>
        </w:tc>
        <w:tc>
          <w:tcPr>
            <w:tcW w:type="dxa" w:w="689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מספר שאלות המפתח לכל 1,000 מילים, בין הסימולציה הראשונה לחמישית</w:t>
            </w:r>
          </w:p>
        </w:tc>
        <w:tc>
          <w:tcPr>
            <w:tcW w:type="dxa" w:w="131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ירידה של 40%</w:t>
            </w:r>
          </w:p>
        </w:tc>
      </w:tr>
    </w:tbl>
    <w:p>
      <w:pPr>
        <w:spacing w:after="80"/>
      </w:pP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ערכי היעד מוצעים. בגרסה הזו אין שרת, ולכן המדדים נמדדים אצל המשתמש בלבד (מסך ההתקדמות).</w:t>
      </w:r>
    </w:p>
    <w:p>
      <w:pPr>
        <w:pBdr>
          <w:bottom w:val="single" w:color="DDE2EE" w:sz="6" w:space="1"/>
        </w:pBdr>
        <w:bidi/>
        <w:spacing w:after="200"/>
      </w:pPr>
    </w:p>
    <w:p>
      <w:pPr>
        <w:pStyle w:val="Heading2"/>
        <w:bidi/>
        <w:spacing w:after="120"/>
        <w:jc w:val="left"/>
      </w:pPr>
      <w:bookmarkStart w:name="_Toc3" w:id="3"/>
      <w:r>
        <w:rPr>
          <w:rFonts w:ascii="Arial" w:cs="Arial" w:eastAsia="Arial" w:hAnsi="Arial"/>
          <w:rtl/>
        </w:rPr>
        <w:t xml:space="preserve">2. היקף</w:t>
      </w:r>
      <w:bookmarkEnd w:id="3"/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2.1 בתחום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5427"/>
        <w:gridCol w:w="2152"/>
      </w:tblGrid>
      <w:tr>
        <w:trPr>
          <w:tblHeader/>
        </w:trPr>
        <w:tc>
          <w:tcPr>
            <w:tcW w:type="dxa" w:w="20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54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מטרה</w:t>
            </w:r>
          </w:p>
        </w:tc>
        <w:tc>
          <w:tcPr>
            <w:tcW w:type="dxa" w:w="2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מקביל ב-SpecLab</w:t>
            </w:r>
          </w:p>
        </w:tc>
      </w:tr>
      <w:tr>
        <w:trPr>
          <w:tblHeader w:val="off"/>
        </w:trPr>
        <w:tc>
          <w:tcPr>
            <w:tcW w:type="dxa" w:w="20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בית ובחירת מצב</w:t>
            </w:r>
          </w:p>
        </w:tc>
        <w:tc>
          <w:tcPr>
            <w:tcW w:type="dxa" w:w="54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כניסה, שם תצוגה, בחירה בין משחק למקצועי</w:t>
            </w:r>
          </w:p>
        </w:tc>
        <w:tc>
          <w:tcPr>
            <w:tcW w:type="dxa" w:w="2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1 (בלי הזדהות)</w:t>
            </w:r>
          </w:p>
        </w:tc>
      </w:tr>
      <w:tr>
        <w:trPr>
          <w:tblHeader w:val="off"/>
        </w:trPr>
        <w:tc>
          <w:tcPr>
            <w:tcW w:type="dxa" w:w="20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מפת עולמות</w:t>
            </w:r>
          </w:p>
        </w:tc>
        <w:tc>
          <w:tcPr>
            <w:tcW w:type="dxa" w:w="54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 עולמות לפי השכבות, שלבים ומבחן בוס</w:t>
            </w:r>
          </w:p>
        </w:tc>
        <w:tc>
          <w:tcPr>
            <w:tcW w:type="dxa" w:w="2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מודול 2, מסך 4</w:t>
            </w:r>
          </w:p>
        </w:tc>
      </w:tr>
      <w:tr>
        <w:trPr>
          <w:tblHeader w:val="off"/>
        </w:trPr>
        <w:tc>
          <w:tcPr>
            <w:tcW w:type="dxa" w:w="20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מנוע שאלות</w:t>
            </w:r>
          </w:p>
        </w:tc>
        <w:tc>
          <w:tcPr>
            <w:tcW w:type="dxa" w:w="54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 סוגי שאלות קצרות עם הסבר</w:t>
            </w:r>
          </w:p>
        </w:tc>
        <w:tc>
          <w:tcPr>
            <w:tcW w:type="dxa" w:w="2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שאלות בדיקה, מעבדת שדות</w:t>
            </w:r>
          </w:p>
        </w:tc>
      </w:tr>
      <w:tr>
        <w:trPr>
          <w:tblHeader w:val="off"/>
        </w:trPr>
        <w:tc>
          <w:tcPr>
            <w:tcW w:type="dxa" w:w="20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מעבדת ERD</w:t>
            </w:r>
          </w:p>
        </w:tc>
        <w:tc>
          <w:tcPr>
            <w:tcW w:type="dxa" w:w="54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בנייה ותיקון של ERD בטבלה, תרשים חי, בדיקה מול פתרון ייחוס</w:t>
            </w:r>
          </w:p>
        </w:tc>
        <w:tc>
          <w:tcPr>
            <w:tcW w:type="dxa" w:w="2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מודול 3</w:t>
            </w:r>
          </w:p>
        </w:tc>
      </w:tr>
      <w:tr>
        <w:trPr>
          <w:tblHeader w:val="off"/>
        </w:trPr>
        <w:tc>
          <w:tcPr>
            <w:tcW w:type="dxa" w:w="20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ארגז חול SQL</w:t>
            </w:r>
          </w:p>
        </w:tc>
        <w:tc>
          <w:tcPr>
            <w:tcW w:type="dxa" w:w="54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שאילתות על בסיס נתונים של תרחיש, בדיקה אוטומטית</w:t>
            </w:r>
          </w:p>
        </w:tc>
        <w:tc>
          <w:tcPr>
            <w:tcW w:type="dxa" w:w="2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מודול 5</w:t>
            </w:r>
          </w:p>
        </w:tc>
      </w:tr>
      <w:tr>
        <w:trPr>
          <w:tblHeader w:val="off"/>
        </w:trPr>
        <w:tc>
          <w:tcPr>
            <w:tcW w:type="dxa" w:w="20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מעבדת שדות וממשקים</w:t>
            </w:r>
          </w:p>
        </w:tc>
        <w:tc>
          <w:tcPr>
            <w:tcW w:type="dxa" w:w="54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בחירת סוג שדה, מיפוי שדות, כרטיס ממשק, תרחישי כשל</w:t>
            </w:r>
          </w:p>
        </w:tc>
        <w:tc>
          <w:tcPr>
            <w:tcW w:type="dxa" w:w="2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מודולים 4, 7</w:t>
            </w:r>
          </w:p>
        </w:tc>
      </w:tr>
      <w:tr>
        <w:trPr>
          <w:tblHeader w:val="off"/>
        </w:trPr>
        <w:tc>
          <w:tcPr>
            <w:tcW w:type="dxa" w:w="20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סימולציית "המפתח שואל"</w:t>
            </w:r>
          </w:p>
        </w:tc>
        <w:tc>
          <w:tcPr>
            <w:tcW w:type="dxa" w:w="54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שאלות מפתח על אפיון שהמשתמש מדביק</w:t>
            </w:r>
          </w:p>
        </w:tc>
        <w:tc>
          <w:tcPr>
            <w:tcW w:type="dxa" w:w="2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מודול 9</w:t>
            </w:r>
          </w:p>
        </w:tc>
      </w:tr>
      <w:tr>
        <w:trPr>
          <w:tblHeader w:val="off"/>
        </w:trPr>
        <w:tc>
          <w:tcPr>
            <w:tcW w:type="dxa" w:w="20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מפת מיומנויות וצ'קליסט</w:t>
            </w:r>
          </w:p>
        </w:tc>
        <w:tc>
          <w:tcPr>
            <w:tcW w:type="dxa" w:w="54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ציון לכל מיומנות, פערים חוזרים</w:t>
            </w:r>
          </w:p>
        </w:tc>
        <w:tc>
          <w:tcPr>
            <w:tcW w:type="dxa" w:w="2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מודולים 11, 12</w:t>
            </w:r>
          </w:p>
        </w:tc>
      </w:tr>
      <w:tr>
        <w:trPr>
          <w:tblHeader w:val="off"/>
        </w:trPr>
        <w:tc>
          <w:tcPr>
            <w:tcW w:type="dxa" w:w="20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הגדרות ובינה מלאכותית</w:t>
            </w:r>
          </w:p>
        </w:tc>
        <w:tc>
          <w:tcPr>
            <w:tcW w:type="dxa" w:w="54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מפתח API אופציונלי, ייצוא ואיפוס התקדמות</w:t>
            </w:r>
          </w:p>
        </w:tc>
        <w:tc>
          <w:tcPr>
            <w:tcW w:type="dxa" w:w="2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Interface 1</w:t>
            </w:r>
          </w:p>
        </w:tc>
      </w:tr>
    </w:tbl>
    <w:p>
      <w:pPr>
        <w:spacing w:after="80"/>
      </w:pP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2.2 מחוץ לתחום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7"/>
        <w:gridCol w:w="5971"/>
      </w:tblGrid>
      <w:tr>
        <w:trPr>
          <w:tblHeader/>
        </w:trPr>
        <w:tc>
          <w:tcPr>
            <w:tcW w:type="dxa" w:w="36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נושא</w:t>
            </w:r>
          </w:p>
        </w:tc>
        <w:tc>
          <w:tcPr>
            <w:tcW w:type="dxa" w:w="59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הערה</w:t>
            </w:r>
          </w:p>
        </w:tc>
      </w:tr>
      <w:tr>
        <w:trPr>
          <w:tblHeader w:val="off"/>
        </w:trPr>
        <w:tc>
          <w:tcPr>
            <w:tcW w:type="dxa" w:w="36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משתמשים, תפקידים והזדהות</w:t>
            </w:r>
          </w:p>
        </w:tc>
        <w:tc>
          <w:tcPr>
            <w:tcW w:type="dxa" w:w="59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משתמש יחיד לכל דפדפן. אין מנטור, מנהל תוכן או מנהל מערכת</w:t>
            </w:r>
          </w:p>
        </w:tc>
      </w:tr>
      <w:tr>
        <w:trPr>
          <w:tblHeader w:val="off"/>
        </w:trPr>
        <w:tc>
          <w:tcPr>
            <w:tcW w:type="dxa" w:w="36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שרת ובסיס נתונים מרכזי</w:t>
            </w:r>
          </w:p>
        </w:tc>
        <w:tc>
          <w:tcPr>
            <w:tcW w:type="dxa" w:w="59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כל הנתונים נשמרים בדפדפן (localStorage)</w:t>
            </w:r>
          </w:p>
        </w:tc>
      </w:tr>
      <w:tr>
        <w:trPr>
          <w:tblHeader w:val="off"/>
        </w:trPr>
        <w:tc>
          <w:tcPr>
            <w:tcW w:type="dxa" w:w="36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עורך ERD בגרירה</w:t>
            </w:r>
          </w:p>
        </w:tc>
        <w:tc>
          <w:tcPr>
            <w:tcW w:type="dxa" w:w="59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העריכה טבלאית, והתרשים נוצר ממנה. עורך גרירה בגרסה עתידית</w:t>
            </w:r>
          </w:p>
        </w:tc>
      </w:tr>
      <w:tr>
        <w:trPr>
          <w:tblHeader w:val="off"/>
        </w:trPr>
        <w:tc>
          <w:tcPr>
            <w:tcW w:type="dxa" w:w="36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ממשק ניהול תוכן</w:t>
            </w:r>
          </w:p>
        </w:tc>
        <w:tc>
          <w:tcPr>
            <w:tcW w:type="dxa" w:w="59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התוכן כתוב בקוד. הוספת שאלות דורשת עריכת הקובץ</w:t>
            </w:r>
          </w:p>
        </w:tc>
      </w:tr>
      <w:tr>
        <w:trPr>
          <w:tblHeader w:val="off"/>
        </w:trPr>
        <w:tc>
          <w:tcPr>
            <w:tcW w:type="dxa" w:w="36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פרויקט מסכם, ארכיטקטורה, סדנת תרגום</w:t>
            </w:r>
          </w:p>
        </w:tc>
        <w:tc>
          <w:tcPr>
            <w:tcW w:type="dxa" w:w="59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מודולים 6, 8, 10 נשארים לגרסה הבאה</w:t>
            </w:r>
          </w:p>
        </w:tc>
      </w:tr>
      <w:tr>
        <w:trPr>
          <w:tblHeader w:val="off"/>
        </w:trPr>
        <w:tc>
          <w:tcPr>
            <w:tcW w:type="dxa" w:w="36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ייבוא וייצוא ERD</w:t>
            </w:r>
          </w:p>
        </w:tc>
        <w:tc>
          <w:tcPr>
            <w:tcW w:type="dxa" w:w="59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רק ייצוא ל-Mermaid ול-SQL DDL כטקסט להעתקה</w:t>
            </w:r>
          </w:p>
        </w:tc>
      </w:tr>
    </w:tbl>
    <w:p>
      <w:pPr>
        <w:spacing w:after="80"/>
      </w:pPr>
    </w:p>
    <w:p>
      <w:pPr>
        <w:pBdr>
          <w:bottom w:val="single" w:color="DDE2EE" w:sz="6" w:space="1"/>
        </w:pBdr>
        <w:bidi/>
        <w:spacing w:after="200"/>
      </w:pPr>
    </w:p>
    <w:p>
      <w:pPr>
        <w:pStyle w:val="Heading2"/>
        <w:bidi/>
        <w:spacing w:after="120"/>
        <w:jc w:val="left"/>
      </w:pPr>
      <w:bookmarkStart w:name="_Toc4" w:id="4"/>
      <w:r>
        <w:rPr>
          <w:rFonts w:ascii="Arial" w:cs="Arial" w:eastAsia="Arial" w:hAnsi="Arial"/>
          <w:rtl/>
        </w:rPr>
        <w:t xml:space="preserve">3. משתמשים</w:t>
      </w:r>
      <w:bookmarkEnd w:id="4"/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2547"/>
        <w:gridCol w:w="4874"/>
      </w:tblGrid>
      <w:tr>
        <w:trPr>
          <w:tblHeader/>
        </w:trPr>
        <w:tc>
          <w:tcPr>
            <w:tcW w:type="dxa" w:w="22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פרסונה</w:t>
            </w:r>
          </w:p>
        </w:tc>
        <w:tc>
          <w:tcPr>
            <w:tcW w:type="dxa" w:w="25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מצב עיקרי</w:t>
            </w:r>
          </w:p>
        </w:tc>
        <w:tc>
          <w:tcPr>
            <w:tcW w:type="dxa" w:w="487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מה הוא צריך</w:t>
            </w:r>
          </w:p>
        </w:tc>
      </w:tr>
      <w:tr>
        <w:trPr>
          <w:tblHeader w:val="off"/>
        </w:trPr>
        <w:tc>
          <w:tcPr>
            <w:tcW w:type="dxa" w:w="22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המאפיין העסקי המנוסה</w:t>
            </w:r>
          </w:p>
        </w:tc>
        <w:tc>
          <w:tcPr>
            <w:tcW w:type="dxa" w:w="25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מקצועי, עם קפיצות למשחק</w:t>
            </w:r>
          </w:p>
        </w:tc>
        <w:tc>
          <w:tcPr>
            <w:tcW w:type="dxa" w:w="487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לתרגל ERD ושאלות מפתח, ולדלג על מה שהוא יודע</w:t>
            </w:r>
          </w:p>
        </w:tc>
      </w:tr>
      <w:tr>
        <w:trPr>
          <w:tblHeader w:val="off"/>
        </w:trPr>
        <w:tc>
          <w:tcPr>
            <w:tcW w:type="dxa" w:w="22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המיישם המתחיל</w:t>
            </w:r>
          </w:p>
        </w:tc>
        <w:tc>
          <w:tcPr>
            <w:tcW w:type="dxa" w:w="25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משחק, ואז מעבדות</w:t>
            </w:r>
          </w:p>
        </w:tc>
        <w:tc>
          <w:tcPr>
            <w:tcW w:type="dxa" w:w="487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בנייה הדרגתית מהיסודות, הסבר אחרי כל שאלה</w:t>
            </w:r>
          </w:p>
        </w:tc>
      </w:tr>
      <w:tr>
        <w:trPr>
          <w:tblHeader w:val="off"/>
        </w:trPr>
        <w:tc>
          <w:tcPr>
            <w:tcW w:type="dxa" w:w="22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מי שיש לו 5 דקות</w:t>
            </w:r>
          </w:p>
        </w:tc>
        <w:tc>
          <w:tcPr>
            <w:tcW w:type="dxa" w:w="25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משחק בנייד</w:t>
            </w:r>
          </w:p>
        </w:tc>
        <w:tc>
          <w:tcPr>
            <w:tcW w:type="dxa" w:w="487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שלב קצר, נקודות, רצף ימים</w:t>
            </w:r>
          </w:p>
        </w:tc>
      </w:tr>
    </w:tbl>
    <w:p>
      <w:pPr>
        <w:spacing w:after="80"/>
      </w:pPr>
    </w:p>
    <w:p>
      <w:pPr>
        <w:pBdr>
          <w:bottom w:val="single" w:color="DDE2EE" w:sz="6" w:space="1"/>
        </w:pBdr>
        <w:bidi/>
        <w:spacing w:after="200"/>
      </w:pPr>
    </w:p>
    <w:p>
      <w:pPr>
        <w:pStyle w:val="Heading2"/>
        <w:bidi/>
        <w:spacing w:after="120"/>
        <w:jc w:val="left"/>
      </w:pPr>
      <w:bookmarkStart w:name="_Toc5" w:id="5"/>
      <w:r>
        <w:rPr>
          <w:rFonts w:ascii="Arial" w:cs="Arial" w:eastAsia="Arial" w:hAnsi="Arial"/>
          <w:rtl/>
        </w:rPr>
        <w:t xml:space="preserve">4. מילון מונחים</w:t>
      </w:r>
      <w:bookmarkEnd w:id="5"/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מונחי הליבה (ישות, שדה, מפתח ראשי, קרדינליות וכו') מוגדרים בפרק 4 באפיון SpecLab. מונחים חדשים במסמך הזה: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8433"/>
      </w:tblGrid>
      <w:tr>
        <w:trPr>
          <w:tblHeader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מונח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הגדרה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עולם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קבוצת שלבים במשחק שמקבילה לשכבה במסלול: יסודות, נתונים, אינטגרציה, ארכיטקטורה, דרישות לא פונקציונליות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סבב של 6 שאלות מתוך עולם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מבחן בוס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שלב אחרון בעולם: 8 שאלות מכל שלבי העולם, בלי רמזים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לב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ניסיון בשלב. מתחילים כל שלב עם 3 לבבות, וכל טעות מורידה אחד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XP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נקודות ניסיון. נצברות מתשובות נכונות ומתרגילים במעבדות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רמה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נגזרת מסך ה-XP (סעיף 7, Game Rule 6)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כוכבים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0 עד 3 לכל שלב, לפי מספר הלבבות שנשארו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רצף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מספר ימים רצופים עם שלב אחד לפחות או תרגיל אחד לפחות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תג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הישג שנפתח לפי תנאי (סעיף 6.4)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כרטיס הסבר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ההסבר שמוצג אחרי כל תשובה: למה זה נכון, ואיך הטעות נראית בעבודה</w:t>
            </w:r>
          </w:p>
        </w:tc>
      </w:tr>
    </w:tbl>
    <w:p>
      <w:pPr>
        <w:spacing w:after="80"/>
      </w:pPr>
    </w:p>
    <w:p>
      <w:pPr>
        <w:pBdr>
          <w:bottom w:val="single" w:color="DDE2EE" w:sz="6" w:space="1"/>
        </w:pBdr>
        <w:bidi/>
        <w:spacing w:after="200"/>
      </w:pPr>
    </w:p>
    <w:p>
      <w:pPr>
        <w:pStyle w:val="Heading2"/>
        <w:bidi/>
        <w:spacing w:after="120"/>
        <w:jc w:val="left"/>
      </w:pPr>
      <w:bookmarkStart w:name="_Toc6" w:id="6"/>
      <w:r>
        <w:rPr>
          <w:rFonts w:ascii="Arial" w:cs="Arial" w:eastAsia="Arial" w:hAnsi="Arial"/>
          <w:rtl/>
        </w:rPr>
        <w:t xml:space="preserve">5. מבנה התוכן</w:t>
      </w:r>
      <w:bookmarkEnd w:id="6"/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5.1 עולמות המשחק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1"/>
        <w:gridCol w:w="1183"/>
        <w:gridCol w:w="4819"/>
        <w:gridCol w:w="845"/>
      </w:tblGrid>
      <w:tr>
        <w:trPr>
          <w:tblHeader/>
        </w:trPr>
        <w:tc>
          <w:tcPr>
            <w:tcW w:type="dxa" w:w="279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עולם</w:t>
            </w:r>
          </w:p>
        </w:tc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שכבה ב-SpecLab</w:t>
            </w:r>
          </w:p>
        </w:tc>
        <w:tc>
          <w:tcPr>
            <w:tcW w:type="dxa" w:w="4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נושאים</w:t>
            </w:r>
          </w:p>
        </w:tc>
        <w:tc>
          <w:tcPr>
            <w:tcW w:type="dxa" w:w="84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שלבים</w:t>
            </w:r>
          </w:p>
        </w:tc>
      </w:tr>
      <w:tr>
        <w:trPr>
          <w:tblHeader w:val="off"/>
        </w:trPr>
        <w:tc>
          <w:tcPr>
            <w:tcW w:type="dxa" w:w="279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🧱 עולם 0: יסודות</w:t>
            </w:r>
          </w:p>
        </w:tc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שכבה 0</w:t>
            </w:r>
          </w:p>
        </w:tc>
        <w:tc>
          <w:tcPr>
            <w:tcW w:type="dxa" w:w="4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עסקי מול טכני, דרישה בדיקה, ניסוח חד-משמעי</w:t>
            </w:r>
          </w:p>
        </w:tc>
        <w:tc>
          <w:tcPr>
            <w:tcW w:type="dxa" w:w="84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 + בוס</w:t>
            </w:r>
          </w:p>
        </w:tc>
      </w:tr>
      <w:tr>
        <w:trPr>
          <w:tblHeader w:val="off"/>
        </w:trPr>
        <w:tc>
          <w:tcPr>
            <w:tcW w:type="dxa" w:w="279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🗃️ עולם 1: נתונים</w:t>
            </w:r>
          </w:p>
        </w:tc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שכבה 1</w:t>
            </w:r>
          </w:p>
        </w:tc>
        <w:tc>
          <w:tcPr>
            <w:tcW w:type="dxa" w:w="4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ישויות, מפתחות, קרדינליות, סוגי שדות, מלכודות, נרמול, SQL</w:t>
            </w:r>
          </w:p>
        </w:tc>
        <w:tc>
          <w:tcPr>
            <w:tcW w:type="dxa" w:w="84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 + בוס</w:t>
            </w:r>
          </w:p>
        </w:tc>
      </w:tr>
      <w:tr>
        <w:trPr>
          <w:tblHeader w:val="off"/>
        </w:trPr>
        <w:tc>
          <w:tcPr>
            <w:tcW w:type="dxa" w:w="279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🔌 עולם 2: אינטגרציה</w:t>
            </w:r>
          </w:p>
        </w:tc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שכבה 2</w:t>
            </w:r>
          </w:p>
        </w:tc>
        <w:tc>
          <w:tcPr>
            <w:tcW w:type="dxa" w:w="4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יוזם, טעינה מלאה או מצטברת, מפתח התאמה, כפילויות, כשלים</w:t>
            </w:r>
          </w:p>
        </w:tc>
        <w:tc>
          <w:tcPr>
            <w:tcW w:type="dxa" w:w="84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 + בוס</w:t>
            </w:r>
          </w:p>
        </w:tc>
      </w:tr>
      <w:tr>
        <w:trPr>
          <w:tblHeader w:val="off"/>
        </w:trPr>
        <w:tc>
          <w:tcPr>
            <w:tcW w:type="dxa" w:w="279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🏛️ עולם 3: ארכיטקטורה</w:t>
            </w:r>
          </w:p>
        </w:tc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שכבה 3</w:t>
            </w:r>
          </w:p>
        </w:tc>
        <w:tc>
          <w:tcPr>
            <w:tcW w:type="dxa" w:w="4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רכיבים, סביבות, תזמון, פרטי גישה, רשומת החלטה</w:t>
            </w:r>
          </w:p>
        </w:tc>
        <w:tc>
          <w:tcPr>
            <w:tcW w:type="dxa" w:w="84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 + בוס</w:t>
            </w:r>
          </w:p>
        </w:tc>
      </w:tr>
      <w:tr>
        <w:trPr>
          <w:tblHeader w:val="off"/>
        </w:trPr>
        <w:tc>
          <w:tcPr>
            <w:tcW w:type="dxa" w:w="279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📏 עולם 4: דרישות לא פונקציונליות</w:t>
            </w:r>
          </w:p>
        </w:tc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שכבה 4</w:t>
            </w:r>
          </w:p>
        </w:tc>
        <w:tc>
          <w:tcPr>
            <w:tcW w:type="dxa" w:w="481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נפח, זמינות, אבטחה, לוגים, מדיד מול עמום</w:t>
            </w:r>
          </w:p>
        </w:tc>
        <w:tc>
          <w:tcPr>
            <w:tcW w:type="dxa" w:w="84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 + בוס</w:t>
            </w:r>
          </w:p>
        </w:tc>
      </w:tr>
    </w:tbl>
    <w:p>
      <w:pPr>
        <w:spacing w:after="80"/>
      </w:pP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5.2 סוגי שאלות במשחק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3"/>
        <w:gridCol w:w="1909"/>
        <w:gridCol w:w="3182"/>
        <w:gridCol w:w="3364"/>
      </w:tblGrid>
      <w:tr>
        <w:trPr>
          <w:tblHeader/>
        </w:trPr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19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מה המשתמש רואה</w:t>
            </w:r>
          </w:p>
        </w:tc>
        <w:tc>
          <w:tcPr>
            <w:tcW w:type="dxa" w:w="31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מה הוא עושה</w:t>
            </w:r>
          </w:p>
        </w:tc>
        <w:tc>
          <w:tcPr>
            <w:tcW w:type="dxa" w:w="336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דוגמה</w:t>
            </w:r>
          </w:p>
        </w:tc>
      </w:tr>
      <w:tr>
        <w:trPr>
          <w:tblHeader w:val="off"/>
        </w:trPr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בחירה</w:t>
            </w:r>
          </w:p>
        </w:tc>
        <w:tc>
          <w:tcPr>
            <w:tcW w:type="dxa" w:w="19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ו-4 תשובות</w:t>
            </w:r>
          </w:p>
        </w:tc>
        <w:tc>
          <w:tcPr>
            <w:tcW w:type="dxa" w:w="31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בוחר אחת</w:t>
            </w:r>
          </w:p>
        </w:tc>
        <w:tc>
          <w:tcPr>
            <w:tcW w:type="dxa" w:w="336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"מה ההבדל בין מפתח עסקי למפתח פנימי?"</w:t>
            </w:r>
          </w:p>
        </w:tc>
      </w:tr>
      <w:tr>
        <w:trPr>
          <w:tblHeader w:val="off"/>
        </w:trPr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נכון או לא</w:t>
            </w:r>
          </w:p>
        </w:tc>
        <w:tc>
          <w:tcPr>
            <w:tcW w:type="dxa" w:w="19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טענה</w:t>
            </w:r>
          </w:p>
        </w:tc>
        <w:tc>
          <w:tcPr>
            <w:tcW w:type="dxa" w:w="31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נכון / לא נכון</w:t>
            </w:r>
          </w:p>
        </w:tc>
        <w:tc>
          <w:tcPr>
            <w:tcW w:type="dxa" w:w="336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"מק"ט עם אפס מוביל יישמר כמספר שלם"</w:t>
            </w:r>
          </w:p>
        </w:tc>
      </w:tr>
      <w:tr>
        <w:trPr>
          <w:tblHeader w:val="off"/>
        </w:trPr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קרדינליות</w:t>
            </w:r>
          </w:p>
        </w:tc>
        <w:tc>
          <w:tcPr>
            <w:tcW w:type="dxa" w:w="19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שתי ישויות ומשפט עסקי</w:t>
            </w:r>
          </w:p>
        </w:tc>
        <w:tc>
          <w:tcPr>
            <w:tcW w:type="dxa" w:w="31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בוחר קרדינליות לכל צד</w:t>
            </w:r>
          </w:p>
        </w:tc>
        <w:tc>
          <w:tcPr>
            <w:tcW w:type="dxa" w:w="336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"ספק ↔ הזמנת רכש"</w:t>
            </w:r>
          </w:p>
        </w:tc>
      </w:tr>
      <w:tr>
        <w:trPr>
          <w:tblHeader w:val="off"/>
        </w:trPr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סוג שדה</w:t>
            </w:r>
          </w:p>
        </w:tc>
        <w:tc>
          <w:tcPr>
            <w:tcW w:type="dxa" w:w="19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נתון ושימוש</w:t>
            </w:r>
          </w:p>
        </w:tc>
        <w:tc>
          <w:tcPr>
            <w:tcW w:type="dxa" w:w="31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בוחר סוג ואורך</w:t>
            </w:r>
          </w:p>
        </w:tc>
        <w:tc>
          <w:tcPr>
            <w:tcW w:type="dxa" w:w="336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"ברקוד EAN-13"</w:t>
            </w:r>
          </w:p>
        </w:tc>
      </w:tr>
      <w:tr>
        <w:trPr>
          <w:tblHeader w:val="off"/>
        </w:trPr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מדיד או עמום</w:t>
            </w:r>
          </w:p>
        </w:tc>
        <w:tc>
          <w:tcPr>
            <w:tcW w:type="dxa" w:w="19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דרישה</w:t>
            </w:r>
          </w:p>
        </w:tc>
        <w:tc>
          <w:tcPr>
            <w:tcW w:type="dxa" w:w="31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מסמן אם מדידה, ובוחר ניסוח טוב יותר</w:t>
            </w:r>
          </w:p>
        </w:tc>
        <w:tc>
          <w:tcPr>
            <w:tcW w:type="dxa" w:w="336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"המערכת תהיה מהירה"</w:t>
            </w:r>
          </w:p>
        </w:tc>
      </w:tr>
      <w:tr>
        <w:trPr>
          <w:tblHeader w:val="off"/>
        </w:trPr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איתור המלכודת</w:t>
            </w:r>
          </w:p>
        </w:tc>
        <w:tc>
          <w:tcPr>
            <w:tcW w:type="dxa" w:w="19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קטע אפיון קצר</w:t>
            </w:r>
          </w:p>
        </w:tc>
        <w:tc>
          <w:tcPr>
            <w:tcW w:type="dxa" w:w="31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בוחר את הבעיה בקטע</w:t>
            </w:r>
          </w:p>
        </w:tc>
        <w:tc>
          <w:tcPr>
            <w:tcW w:type="dxa" w:w="336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פורמט תאריך לא מוגדר</w:t>
            </w:r>
          </w:p>
        </w:tc>
      </w:tr>
      <w:tr>
        <w:trPr>
          <w:tblHeader w:val="off"/>
        </w:trPr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המפתח שואל</w:t>
            </w:r>
          </w:p>
        </w:tc>
        <w:tc>
          <w:tcPr>
            <w:tcW w:type="dxa" w:w="19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קטע אפיון ושאלת מפתח</w:t>
            </w:r>
          </w:p>
        </w:tc>
        <w:tc>
          <w:tcPr>
            <w:tcW w:type="dxa" w:w="31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בוחר אם התשובה כתובה בקטע</w:t>
            </w:r>
          </w:p>
        </w:tc>
        <w:tc>
          <w:tcPr>
            <w:tcW w:type="dxa" w:w="336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"מה קורה אם הקובץ מגיע פעמיים?"</w:t>
            </w:r>
          </w:p>
        </w:tc>
      </w:tr>
      <w:tr>
        <w:trPr>
          <w:tblHeader w:val="off"/>
        </w:trPr>
        <w:tc>
          <w:tcPr>
            <w:tcW w:type="dxa" w:w="118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סידור</w:t>
            </w:r>
          </w:p>
        </w:tc>
        <w:tc>
          <w:tcPr>
            <w:tcW w:type="dxa" w:w="19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 עד 5 שלבים מעורבבים</w:t>
            </w:r>
          </w:p>
        </w:tc>
        <w:tc>
          <w:tcPr>
            <w:tcW w:type="dxa" w:w="31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מסדר לפי הסדר הנכון</w:t>
            </w:r>
          </w:p>
        </w:tc>
        <w:tc>
          <w:tcPr>
            <w:tcW w:type="dxa" w:w="336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שלבי ממשק קליטה</w:t>
            </w:r>
          </w:p>
        </w:tc>
      </w:tr>
    </w:tbl>
    <w:p>
      <w:pPr>
        <w:spacing w:after="80"/>
      </w:pP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5.3 מיומנויות נמדדות</w:t>
      </w: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משתמשים ב-11 המיומנויות מסעיף 5.3 באפיון SpecLab, ללא שינוי. כל שאלה ותרגיל משויכים למיומנות אחת.</w:t>
      </w: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5.4 תרחישים במצב המקצועי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7"/>
        <w:gridCol w:w="5421"/>
      </w:tblGrid>
      <w:tr>
        <w:trPr>
          <w:tblHeader/>
        </w:trPr>
        <w:tc>
          <w:tcPr>
            <w:tcW w:type="dxa" w:w="42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תרחיש</w:t>
            </w:r>
          </w:p>
        </w:tc>
        <w:tc>
          <w:tcPr>
            <w:tcW w:type="dxa" w:w="542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שימוש</w:t>
            </w:r>
          </w:p>
        </w:tc>
      </w:tr>
      <w:tr>
        <w:trPr>
          <w:tblHeader w:val="off"/>
        </w:trPr>
        <w:tc>
          <w:tcPr>
            <w:tcW w:type="dxa" w:w="42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חברת הפצה: רכש וקליטה במחסן</w:t>
            </w:r>
          </w:p>
        </w:tc>
        <w:tc>
          <w:tcPr>
            <w:tcW w:type="dxa" w:w="542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ERD (בנייה), SQL, כרטיס ממשק ERP-WMS</w:t>
            </w:r>
          </w:p>
        </w:tc>
      </w:tr>
      <w:tr>
        <w:trPr>
          <w:tblHeader w:val="off"/>
        </w:trPr>
        <w:tc>
          <w:tcPr>
            <w:tcW w:type="dxa" w:w="42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חברת הפצה: הזמנת לקוח ומשלוח</w:t>
            </w:r>
          </w:p>
        </w:tc>
        <w:tc>
          <w:tcPr>
            <w:tcW w:type="dxa" w:w="542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ERD (תיקון), SQL</w:t>
            </w:r>
          </w:p>
        </w:tc>
      </w:tr>
      <w:tr>
        <w:trPr>
          <w:tblHeader w:val="off"/>
        </w:trPr>
        <w:tc>
          <w:tcPr>
            <w:tcW w:type="dxa" w:w="42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רשת קמעונאית: יעדי מכירה</w:t>
            </w:r>
          </w:p>
        </w:tc>
        <w:tc>
          <w:tcPr>
            <w:tcW w:type="dxa" w:w="542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ERD (נרמול קובץ שטוח), מיפוי שדות</w:t>
            </w:r>
          </w:p>
        </w:tc>
      </w:tr>
    </w:tbl>
    <w:p>
      <w:pPr>
        <w:spacing w:after="80"/>
      </w:pP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בסיס הנתונים של התרחישים (לארגז החול) כולל את הטבלאות: Supplier, Item, PurchaseOrder, PurchaseOrderLine, GoodsReceipt, GoodsReceiptLine, Customer, SalesOrder, SalesOrderLine, Branch, SalesTarget, DailySales.</w:t>
      </w:r>
    </w:p>
    <w:p>
      <w:pPr>
        <w:pBdr>
          <w:bottom w:val="single" w:color="DDE2EE" w:sz="6" w:space="1"/>
        </w:pBdr>
        <w:bidi/>
        <w:spacing w:after="200"/>
      </w:pPr>
    </w:p>
    <w:p>
      <w:pPr>
        <w:pStyle w:val="Heading2"/>
        <w:bidi/>
        <w:spacing w:after="120"/>
        <w:jc w:val="left"/>
      </w:pPr>
      <w:bookmarkStart w:name="_Toc7" w:id="7"/>
      <w:r>
        <w:rPr>
          <w:rFonts w:ascii="Arial" w:cs="Arial" w:eastAsia="Arial" w:hAnsi="Arial"/>
          <w:rtl/>
        </w:rPr>
        <w:t xml:space="preserve">6. מודולים ודרישות פונקציונליות</w:t>
      </w:r>
      <w:bookmarkEnd w:id="7"/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6.1 מודול 1: מסך בית ובחירת מצב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2"/>
        <w:gridCol w:w="7315"/>
        <w:gridCol w:w="1161"/>
      </w:tblGrid>
      <w:tr>
        <w:trPr>
          <w:tblHeader/>
        </w:trPr>
        <w:tc>
          <w:tcPr>
            <w:tcW w:type="dxa" w:w="116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731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פעולה</w:t>
            </w:r>
          </w:p>
        </w:tc>
        <w:tc>
          <w:tcPr>
            <w:tcW w:type="dxa" w:w="11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מבצע</w:t>
            </w:r>
          </w:p>
        </w:tc>
      </w:tr>
      <w:tr>
        <w:trPr>
          <w:tblHeader w:val="off"/>
        </w:trPr>
        <w:tc>
          <w:tcPr>
            <w:tcW w:type="dxa" w:w="116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731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פתיחת הקובץ בדפדפן</w:t>
            </w:r>
          </w:p>
        </w:tc>
        <w:tc>
          <w:tcPr>
            <w:tcW w:type="dxa" w:w="11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משתמש</w:t>
            </w:r>
          </w:p>
        </w:tc>
      </w:tr>
      <w:tr>
        <w:trPr>
          <w:tblHeader w:val="off"/>
        </w:trPr>
        <w:tc>
          <w:tcPr>
            <w:tcW w:type="dxa" w:w="116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731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בכניסה ראשונה: הזנת שם תצוגה ובחירת יעד יומי (5, 10 או 20 דקות)</w:t>
            </w:r>
          </w:p>
        </w:tc>
        <w:tc>
          <w:tcPr>
            <w:tcW w:type="dxa" w:w="11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משתמש</w:t>
            </w:r>
          </w:p>
        </w:tc>
      </w:tr>
      <w:tr>
        <w:trPr>
          <w:tblHeader w:val="off"/>
        </w:trPr>
        <w:tc>
          <w:tcPr>
            <w:tcW w:type="dxa" w:w="116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731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הצגת מסך הבית: רמה, XP, רצף, יעד יומי, המלצה "מה הלאה"</w:t>
            </w:r>
          </w:p>
        </w:tc>
        <w:tc>
          <w:tcPr>
            <w:tcW w:type="dxa" w:w="11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מערכת</w:t>
            </w:r>
          </w:p>
        </w:tc>
      </w:tr>
      <w:tr>
        <w:trPr>
          <w:tblHeader w:val="off"/>
        </w:trPr>
        <w:tc>
          <w:tcPr>
            <w:tcW w:type="dxa" w:w="116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731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בחירה: "שחק" (משחק) או "מעבדה" (מקצועי)</w:t>
            </w:r>
          </w:p>
        </w:tc>
        <w:tc>
          <w:tcPr>
            <w:tcW w:type="dxa" w:w="11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משתמש</w:t>
            </w:r>
          </w:p>
        </w:tc>
      </w:tr>
    </w:tbl>
    <w:p>
      <w:pPr>
        <w:spacing w:after="80"/>
      </w:pP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המלצת "מה הלאה" נקבעת לפי Game Rule 9.</w:t>
      </w: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6.2 מודול 2: מפת עולמות ושלבים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5"/>
        <w:gridCol w:w="7763"/>
      </w:tblGrid>
      <w:tr>
        <w:trPr>
          <w:tblHeader/>
        </w:trPr>
        <w:tc>
          <w:tcPr>
            <w:tcW w:type="dxa" w:w="187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יכולת</w:t>
            </w:r>
          </w:p>
        </w:tc>
        <w:tc>
          <w:tcPr>
            <w:tcW w:type="dxa" w:w="776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</w:tr>
      <w:tr>
        <w:trPr>
          <w:tblHeader w:val="off"/>
        </w:trPr>
        <w:tc>
          <w:tcPr>
            <w:tcW w:type="dxa" w:w="187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מפת עולמות</w:t>
            </w:r>
          </w:p>
        </w:tc>
        <w:tc>
          <w:tcPr>
            <w:tcW w:type="dxa" w:w="776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כרטיס לכל עולם: שם, שכבה, כוכבים שנאספו, מנעול אם סגור</w:t>
            </w:r>
          </w:p>
        </w:tc>
      </w:tr>
      <w:tr>
        <w:trPr>
          <w:tblHeader w:val="off"/>
        </w:trPr>
        <w:tc>
          <w:tcPr>
            <w:tcW w:type="dxa" w:w="187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מפת שלבים</w:t>
            </w:r>
          </w:p>
        </w:tc>
        <w:tc>
          <w:tcPr>
            <w:tcW w:type="dxa" w:w="776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השלבים בעולם בסדר, עם כוכבים לכל שלב</w:t>
            </w:r>
          </w:p>
        </w:tc>
      </w:tr>
      <w:tr>
        <w:trPr>
          <w:tblHeader w:val="off"/>
        </w:trPr>
        <w:tc>
          <w:tcPr>
            <w:tcW w:type="dxa" w:w="187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מהלך שלב</w:t>
            </w:r>
          </w:p>
        </w:tc>
        <w:tc>
          <w:tcPr>
            <w:tcW w:type="dxa" w:w="776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 שאלות, פס התקדמות, לבבות, מונה רצף תשובות נכונות (Combo)</w:t>
            </w:r>
          </w:p>
        </w:tc>
      </w:tr>
      <w:tr>
        <w:trPr>
          <w:tblHeader w:val="off"/>
        </w:trPr>
        <w:tc>
          <w:tcPr>
            <w:tcW w:type="dxa" w:w="187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כרטיס הסבר</w:t>
            </w:r>
          </w:p>
        </w:tc>
        <w:tc>
          <w:tcPr>
            <w:tcW w:type="dxa" w:w="776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אחרי כל תשובה: נכון או לא, הסבר קצר, "איך זה נראה בעבודה"</w:t>
            </w:r>
          </w:p>
        </w:tc>
      </w:tr>
      <w:tr>
        <w:trPr>
          <w:tblHeader w:val="off"/>
        </w:trPr>
        <w:tc>
          <w:tcPr>
            <w:tcW w:type="dxa" w:w="187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סיום שלב</w:t>
            </w:r>
          </w:p>
        </w:tc>
        <w:tc>
          <w:tcPr>
            <w:tcW w:type="dxa" w:w="776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כוכבים, XP שנצבר, מיומנויות שהשתפרו, כפתור "שוב" ו"הבא"</w:t>
            </w:r>
          </w:p>
        </w:tc>
      </w:tr>
      <w:tr>
        <w:trPr>
          <w:tblHeader w:val="off"/>
        </w:trPr>
        <w:tc>
          <w:tcPr>
            <w:tcW w:type="dxa" w:w="187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כישלון שלב</w:t>
            </w:r>
          </w:p>
        </w:tc>
        <w:tc>
          <w:tcPr>
            <w:tcW w:type="dxa" w:w="776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כשנגמרים הלבבות: הסבר על השאלות שנכשלו, וחזרה לשלב</w:t>
            </w:r>
          </w:p>
        </w:tc>
      </w:tr>
      <w:tr>
        <w:trPr>
          <w:tblHeader w:val="off"/>
        </w:trPr>
        <w:tc>
          <w:tcPr>
            <w:tcW w:type="dxa" w:w="187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חזרה על טעויות</w:t>
            </w:r>
          </w:p>
        </w:tc>
        <w:tc>
          <w:tcPr>
            <w:tcW w:type="dxa" w:w="776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שלב מיוחד "חזרה" שבנוי מהשאלות שנענו בטעות (Game Rule 8)</w:t>
            </w:r>
          </w:p>
        </w:tc>
      </w:tr>
    </w:tbl>
    <w:p>
      <w:pPr>
        <w:spacing w:after="80"/>
      </w:pP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כללים: Game Rule 1 עד Game Rule 5, Game Rule 8.</w:t>
      </w: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6.3 מודול 3: מנוע שאלות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8433"/>
      </w:tblGrid>
      <w:tr>
        <w:trPr>
          <w:tblHeader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יכולת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בנק שאלות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60 שאלות לפחות בגרסה 1, כל אחת עם עולם, שלב, סוג, מיומנות, תשובה והסבר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ערבוב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סדר השאלות בשלב וסדר התשובות מעורבבים בכל הרצה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מקלדת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אפשר לענות במקשים 1 עד 4, ולהמשיך ב-Enter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נגישות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כל שאלה קריאה בקורא מסך. צבע אינו הדרך היחידה לסמן נכון ולא נכון</w:t>
            </w:r>
          </w:p>
        </w:tc>
      </w:tr>
    </w:tbl>
    <w:p>
      <w:pPr>
        <w:spacing w:after="80"/>
      </w:pP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6.4 מודול 4: XP, רמות, רצף ותגים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1"/>
        <w:gridCol w:w="7117"/>
      </w:tblGrid>
      <w:tr>
        <w:trPr>
          <w:tblHeader/>
        </w:trPr>
        <w:tc>
          <w:tcPr>
            <w:tcW w:type="dxa" w:w="252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תג</w:t>
            </w:r>
          </w:p>
        </w:tc>
        <w:tc>
          <w:tcPr>
            <w:tcW w:type="dxa" w:w="71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תנאי</w:t>
            </w:r>
          </w:p>
        </w:tc>
      </w:tr>
      <w:tr>
        <w:trPr>
          <w:tblHeader w:val="off"/>
        </w:trPr>
        <w:tc>
          <w:tcPr>
            <w:tcW w:type="dxa" w:w="252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🎯 צלף</w:t>
            </w:r>
          </w:p>
        </w:tc>
        <w:tc>
          <w:tcPr>
            <w:tcW w:type="dxa" w:w="71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שלב שלם בלי טעות</w:t>
            </w:r>
          </w:p>
        </w:tc>
      </w:tr>
      <w:tr>
        <w:trPr>
          <w:tblHeader w:val="off"/>
        </w:trPr>
        <w:tc>
          <w:tcPr>
            <w:tcW w:type="dxa" w:w="252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🔥 שבוע רצוף</w:t>
            </w:r>
          </w:p>
        </w:tc>
        <w:tc>
          <w:tcPr>
            <w:tcW w:type="dxa" w:w="71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רצף של 7 ימים</w:t>
            </w:r>
          </w:p>
        </w:tc>
      </w:tr>
      <w:tr>
        <w:trPr>
          <w:tblHeader w:val="off"/>
        </w:trPr>
        <w:tc>
          <w:tcPr>
            <w:tcW w:type="dxa" w:w="252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🔑 שומר המפתחות</w:t>
            </w:r>
          </w:p>
        </w:tc>
        <w:tc>
          <w:tcPr>
            <w:tcW w:type="dxa" w:w="71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 תשובות נכונות במיומנות "מפתחות"</w:t>
            </w:r>
          </w:p>
        </w:tc>
      </w:tr>
      <w:tr>
        <w:trPr>
          <w:tblHeader w:val="off"/>
        </w:trPr>
        <w:tc>
          <w:tcPr>
            <w:tcW w:type="dxa" w:w="252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🧩 ארכיטקט נתונים</w:t>
            </w:r>
          </w:p>
        </w:tc>
        <w:tc>
          <w:tcPr>
            <w:tcW w:type="dxa" w:w="71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ציון 85 ומעלה בתרגיל ERD במצב מקצועי</w:t>
            </w:r>
          </w:p>
        </w:tc>
      </w:tr>
      <w:tr>
        <w:trPr>
          <w:tblHeader w:val="off"/>
        </w:trPr>
        <w:tc>
          <w:tcPr>
            <w:tcW w:type="dxa" w:w="252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🐞 צייד מלכודות</w:t>
            </w:r>
          </w:p>
        </w:tc>
        <w:tc>
          <w:tcPr>
            <w:tcW w:type="dxa" w:w="71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כל שאלות "איתור המלכודת" בעולם 1 נענו נכון</w:t>
            </w:r>
          </w:p>
        </w:tc>
      </w:tr>
      <w:tr>
        <w:trPr>
          <w:tblHeader w:val="off"/>
        </w:trPr>
        <w:tc>
          <w:tcPr>
            <w:tcW w:type="dxa" w:w="252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🧑‍💻 המפתח מרוצה</w:t>
            </w:r>
          </w:p>
        </w:tc>
        <w:tc>
          <w:tcPr>
            <w:tcW w:type="dxa" w:w="71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סימולציית מפתח עם פחות מ-3 שאלות לכל 1,000 מילים</w:t>
            </w:r>
          </w:p>
        </w:tc>
      </w:tr>
      <w:tr>
        <w:trPr>
          <w:tblHeader w:val="off"/>
        </w:trPr>
        <w:tc>
          <w:tcPr>
            <w:tcW w:type="dxa" w:w="252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👑 מנצח הבוס</w:t>
            </w:r>
          </w:p>
        </w:tc>
        <w:tc>
          <w:tcPr>
            <w:tcW w:type="dxa" w:w="71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ניצחון במבחן בוס</w:t>
            </w:r>
          </w:p>
        </w:tc>
      </w:tr>
    </w:tbl>
    <w:p>
      <w:pPr>
        <w:spacing w:after="80"/>
      </w:pP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כללים: Game Rule 6, Game Rule 7.</w:t>
      </w: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6.5 מודול 5: מעבדת ERD (מצב מקצועי)</w:t>
      </w: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מבוסס על מודול 3 באפיון SpecLab, בעריכה טבלאית.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8227"/>
      </w:tblGrid>
      <w:tr>
        <w:trPr>
          <w:tblHeader/>
        </w:trPr>
        <w:tc>
          <w:tcPr>
            <w:tcW w:type="dxa" w:w="14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יכולת</w:t>
            </w:r>
          </w:p>
        </w:tc>
        <w:tc>
          <w:tcPr>
            <w:tcW w:type="dxa" w:w="82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</w:tr>
      <w:tr>
        <w:trPr>
          <w:tblHeader w:val="off"/>
        </w:trPr>
        <w:tc>
          <w:tcPr>
            <w:tcW w:type="dxa" w:w="14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תיאור תרגיל</w:t>
            </w:r>
          </w:p>
        </w:tc>
        <w:tc>
          <w:tcPr>
            <w:tcW w:type="dxa" w:w="82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תרחיש, מסמך דוגמה, רמה (מושגית או לוגית)</w:t>
            </w:r>
          </w:p>
        </w:tc>
      </w:tr>
      <w:tr>
        <w:trPr>
          <w:tblHeader w:val="off"/>
        </w:trPr>
        <w:tc>
          <w:tcPr>
            <w:tcW w:type="dxa" w:w="14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עריכת ישויות</w:t>
            </w:r>
          </w:p>
        </w:tc>
        <w:tc>
          <w:tcPr>
            <w:tcW w:type="dxa" w:w="82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הוספה, שינוי שם, תיאור, סוג ישות (אב, תנועה, קישור, קוד), מחיקה</w:t>
            </w:r>
          </w:p>
        </w:tc>
      </w:tr>
      <w:tr>
        <w:trPr>
          <w:tblHeader w:val="off"/>
        </w:trPr>
        <w:tc>
          <w:tcPr>
            <w:tcW w:type="dxa" w:w="14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עריכת שדות</w:t>
            </w:r>
          </w:p>
        </w:tc>
        <w:tc>
          <w:tcPr>
            <w:tcW w:type="dxa" w:w="82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שם טכני, סוג נתון, אורך, חובה, מפתח ראשי, מפנה אל</w:t>
            </w:r>
          </w:p>
        </w:tc>
      </w:tr>
      <w:tr>
        <w:trPr>
          <w:tblHeader w:val="off"/>
        </w:trPr>
        <w:tc>
          <w:tcPr>
            <w:tcW w:type="dxa" w:w="14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עריכת קשרים</w:t>
            </w:r>
          </w:p>
        </w:tc>
        <w:tc>
          <w:tcPr>
            <w:tcW w:type="dxa" w:w="82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מישות, לישות, קרדינליות בכל צד, שם הקשר</w:t>
            </w:r>
          </w:p>
        </w:tc>
      </w:tr>
      <w:tr>
        <w:trPr>
          <w:tblHeader w:val="off"/>
        </w:trPr>
        <w:tc>
          <w:tcPr>
            <w:tcW w:type="dxa" w:w="14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תרשים חי</w:t>
            </w:r>
          </w:p>
        </w:tc>
        <w:tc>
          <w:tcPr>
            <w:tcW w:type="dxa" w:w="82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התרשים מתעדכן מיד עם כל שינוי. ישויות צבועות לפי סוג</w:t>
            </w:r>
          </w:p>
        </w:tc>
      </w:tr>
      <w:tr>
        <w:trPr>
          <w:tblHeader w:val="off"/>
        </w:trPr>
        <w:tc>
          <w:tcPr>
            <w:tcW w:type="dxa" w:w="14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בדיקה מבנית</w:t>
            </w:r>
          </w:p>
        </w:tc>
        <w:tc>
          <w:tcPr>
            <w:tcW w:type="dxa" w:w="82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לפי Business Rule 4 באפיון SpecLab. שגיאה חוסמת מסומנת באדום בטבלה ובתרשים</w:t>
            </w:r>
          </w:p>
        </w:tc>
      </w:tr>
      <w:tr>
        <w:trPr>
          <w:tblHeader w:val="off"/>
        </w:trPr>
        <w:tc>
          <w:tcPr>
            <w:tcW w:type="dxa" w:w="14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ציון ומשוב</w:t>
            </w:r>
          </w:p>
        </w:tc>
        <w:tc>
          <w:tcPr>
            <w:tcW w:type="dxa" w:w="82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לפי Business Rule 5 עד 7 ו-9 באפיון SpecLab</w:t>
            </w:r>
          </w:p>
        </w:tc>
      </w:tr>
      <w:tr>
        <w:trPr>
          <w:tblHeader w:val="off"/>
        </w:trPr>
        <w:tc>
          <w:tcPr>
            <w:tcW w:type="dxa" w:w="14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צפייה בפתרון</w:t>
            </w:r>
          </w:p>
        </w:tc>
        <w:tc>
          <w:tcPr>
            <w:tcW w:type="dxa" w:w="82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לפי Business Rule 8 באפיון SpecLab</w:t>
            </w:r>
          </w:p>
        </w:tc>
      </w:tr>
      <w:tr>
        <w:trPr>
          <w:tblHeader w:val="off"/>
        </w:trPr>
        <w:tc>
          <w:tcPr>
            <w:tcW w:type="dxa" w:w="14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ייצוא</w:t>
            </w:r>
          </w:p>
        </w:tc>
        <w:tc>
          <w:tcPr>
            <w:tcW w:type="dxa" w:w="822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Mermaid ו-SQL DDL כטקסט להעתקה</w:t>
            </w:r>
          </w:p>
        </w:tc>
      </w:tr>
    </w:tbl>
    <w:p>
      <w:pPr>
        <w:spacing w:after="80"/>
      </w:pP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תרגילים בגרסה 1: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7"/>
        <w:gridCol w:w="4997"/>
        <w:gridCol w:w="1784"/>
      </w:tblGrid>
      <w:tr>
        <w:trPr>
          <w:tblHeader/>
        </w:trPr>
        <w:tc>
          <w:tcPr>
            <w:tcW w:type="dxa" w:w="285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תרגיל</w:t>
            </w:r>
          </w:p>
        </w:tc>
        <w:tc>
          <w:tcPr>
            <w:tcW w:type="dxa" w:w="499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178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רמה</w:t>
            </w:r>
          </w:p>
        </w:tc>
      </w:tr>
      <w:tr>
        <w:trPr>
          <w:tblHeader w:val="off"/>
        </w:trPr>
        <w:tc>
          <w:tcPr>
            <w:tcW w:type="dxa" w:w="285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רכש וקליטה במחסן</w:t>
            </w:r>
          </w:p>
        </w:tc>
        <w:tc>
          <w:tcPr>
            <w:tcW w:type="dxa" w:w="499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בנייה מתרחיש</w:t>
            </w:r>
          </w:p>
        </w:tc>
        <w:tc>
          <w:tcPr>
            <w:tcW w:type="dxa" w:w="178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לוגית</w:t>
            </w:r>
          </w:p>
        </w:tc>
      </w:tr>
      <w:tr>
        <w:trPr>
          <w:tblHeader w:val="off"/>
        </w:trPr>
        <w:tc>
          <w:tcPr>
            <w:tcW w:type="dxa" w:w="285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הזמנת לקוח</w:t>
            </w:r>
          </w:p>
        </w:tc>
        <w:tc>
          <w:tcPr>
            <w:tcW w:type="dxa" w:w="499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תיקון ERD עם 4 שגיאות שתולות</w:t>
            </w:r>
          </w:p>
        </w:tc>
        <w:tc>
          <w:tcPr>
            <w:tcW w:type="dxa" w:w="178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לוגית</w:t>
            </w:r>
          </w:p>
        </w:tc>
      </w:tr>
      <w:tr>
        <w:trPr>
          <w:tblHeader w:val="off"/>
        </w:trPr>
        <w:tc>
          <w:tcPr>
            <w:tcW w:type="dxa" w:w="285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יעדי מכירה</w:t>
            </w:r>
          </w:p>
        </w:tc>
        <w:tc>
          <w:tcPr>
            <w:tcW w:type="dxa" w:w="499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נרמול קובץ שטוח</w:t>
            </w:r>
          </w:p>
        </w:tc>
        <w:tc>
          <w:tcPr>
            <w:tcW w:type="dxa" w:w="178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מושגית</w:t>
            </w:r>
          </w:p>
        </w:tc>
      </w:tr>
    </w:tbl>
    <w:p>
      <w:pPr>
        <w:spacing w:after="80"/>
      </w:pP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6.6 מודול 6: ארגז חול SQL (מצב מקצועי)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9"/>
        <w:gridCol w:w="8329"/>
      </w:tblGrid>
      <w:tr>
        <w:trPr>
          <w:tblHeader/>
        </w:trPr>
        <w:tc>
          <w:tcPr>
            <w:tcW w:type="dxa" w:w="13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יכולת</w:t>
            </w:r>
          </w:p>
        </w:tc>
        <w:tc>
          <w:tcPr>
            <w:tcW w:type="dxa" w:w="832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</w:tr>
      <w:tr>
        <w:trPr>
          <w:tblHeader w:val="off"/>
        </w:trPr>
        <w:tc>
          <w:tcPr>
            <w:tcW w:type="dxa" w:w="13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עורך</w:t>
            </w:r>
          </w:p>
        </w:tc>
        <w:tc>
          <w:tcPr>
            <w:tcW w:type="dxa" w:w="832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שדה טקסט עם הרצה ב-Ctrl+Enter</w:t>
            </w:r>
          </w:p>
        </w:tc>
      </w:tr>
      <w:tr>
        <w:trPr>
          <w:tblHeader w:val="off"/>
        </w:trPr>
        <w:tc>
          <w:tcPr>
            <w:tcW w:type="dxa" w:w="13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מבנה נתונים</w:t>
            </w:r>
          </w:p>
        </w:tc>
        <w:tc>
          <w:tcPr>
            <w:tcW w:type="dxa" w:w="832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רשימת הטבלאות והשדות של התרחיש לצד העורך, לחיצה מוסיפה שם לעורך</w:t>
            </w:r>
          </w:p>
        </w:tc>
      </w:tr>
      <w:tr>
        <w:trPr>
          <w:tblHeader w:val="off"/>
        </w:trPr>
        <w:tc>
          <w:tcPr>
            <w:tcW w:type="dxa" w:w="13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תוצאות</w:t>
            </w:r>
          </w:p>
        </w:tc>
        <w:tc>
          <w:tcPr>
            <w:tcW w:type="dxa" w:w="832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טבלת תוצאות, מספר שורות, זמן ריצה</w:t>
            </w:r>
          </w:p>
        </w:tc>
      </w:tr>
      <w:tr>
        <w:trPr>
          <w:tblHeader w:val="off"/>
        </w:trPr>
        <w:tc>
          <w:tcPr>
            <w:tcW w:type="dxa" w:w="13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תרגילים</w:t>
            </w:r>
          </w:p>
        </w:tc>
        <w:tc>
          <w:tcPr>
            <w:tcW w:type="dxa" w:w="832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 תרגילים לפחות, מקלים לקשים, עם בדיקה אוטומטית</w:t>
            </w:r>
          </w:p>
        </w:tc>
      </w:tr>
      <w:tr>
        <w:trPr>
          <w:tblHeader w:val="off"/>
        </w:trPr>
        <w:tc>
          <w:tcPr>
            <w:tcW w:type="dxa" w:w="13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רמזים</w:t>
            </w:r>
          </w:p>
        </w:tc>
        <w:tc>
          <w:tcPr>
            <w:tcW w:type="dxa" w:w="832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שלוש רמות לכל תרגיל</w:t>
            </w:r>
          </w:p>
        </w:tc>
      </w:tr>
      <w:tr>
        <w:trPr>
          <w:tblHeader w:val="off"/>
        </w:trPr>
        <w:tc>
          <w:tcPr>
            <w:tcW w:type="dxa" w:w="13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היסטוריה</w:t>
            </w:r>
          </w:p>
        </w:tc>
        <w:tc>
          <w:tcPr>
            <w:tcW w:type="dxa" w:w="832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השאילתות שהורצו בתרגיל</w:t>
            </w:r>
          </w:p>
        </w:tc>
      </w:tr>
      <w:tr>
        <w:trPr>
          <w:tblHeader w:val="off"/>
        </w:trPr>
        <w:tc>
          <w:tcPr>
            <w:tcW w:type="dxa" w:w="130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המחשת JOIN</w:t>
            </w:r>
          </w:p>
        </w:tc>
        <w:tc>
          <w:tcPr>
            <w:tcW w:type="dxa" w:w="832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כפתור שמריץ את אותה שאילתה ב-INNER וב-LEFT JOIN ומראה את השורות שנעלמו</w:t>
            </w:r>
          </w:p>
        </w:tc>
      </w:tr>
    </w:tbl>
    <w:p>
      <w:pPr>
        <w:spacing w:after="80"/>
      </w:pP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כללים: Business Rule 11 ו-12 באפיון SpecLab. זמן ריצה מרבי של 5 שניות נאכף בהרצה ב-Web Worker שנעצר אחרי 5 שניות.</w:t>
      </w: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6.7 מודול 7: מעבדת שדות וממשקים (מצב מקצועי)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4853"/>
        <w:gridCol w:w="3882"/>
      </w:tblGrid>
      <w:tr>
        <w:trPr>
          <w:tblHeader/>
        </w:trPr>
        <w:tc>
          <w:tcPr>
            <w:tcW w:type="dxa" w:w="90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תרגיל</w:t>
            </w:r>
          </w:p>
        </w:tc>
        <w:tc>
          <w:tcPr>
            <w:tcW w:type="dxa" w:w="485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38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בדיקה</w:t>
            </w:r>
          </w:p>
        </w:tc>
      </w:tr>
      <w:tr>
        <w:trPr>
          <w:tblHeader w:val="off"/>
        </w:trPr>
        <w:tc>
          <w:tcPr>
            <w:tcW w:type="dxa" w:w="90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בחירת סוג שדה</w:t>
            </w:r>
          </w:p>
        </w:tc>
        <w:tc>
          <w:tcPr>
            <w:tcW w:type="dxa" w:w="485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 נתונים עסקיים. לכל אחד: סוג, אורך או דיוק</w:t>
            </w:r>
          </w:p>
        </w:tc>
        <w:tc>
          <w:tcPr>
            <w:tcW w:type="dxa" w:w="38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מול תשובת ייחוס, עם הסבר על המלכודת</w:t>
            </w:r>
          </w:p>
        </w:tc>
      </w:tr>
      <w:tr>
        <w:trPr>
          <w:tblHeader w:val="off"/>
        </w:trPr>
        <w:tc>
          <w:tcPr>
            <w:tcW w:type="dxa" w:w="90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מיפוי שדות</w:t>
            </w:r>
          </w:p>
        </w:tc>
        <w:tc>
          <w:tcPr>
            <w:tcW w:type="dxa" w:w="485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קובץ הזמנות מספק מול טבלת PurchaseOrder. לכל שדה יעד: שדה מקור, טרנספורמציה, ברירת מחדל, או "לא ממופה" עם נימוק</w:t>
            </w:r>
          </w:p>
        </w:tc>
        <w:tc>
          <w:tcPr>
            <w:tcW w:type="dxa" w:w="38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Business Rule 10 באפיון SpecLab, ובדיקה מול מיפוי ייחוס</w:t>
            </w:r>
          </w:p>
        </w:tc>
      </w:tr>
      <w:tr>
        <w:trPr>
          <w:tblHeader w:val="off"/>
        </w:trPr>
        <w:tc>
          <w:tcPr>
            <w:tcW w:type="dxa" w:w="90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כרטיס ממשק</w:t>
            </w:r>
          </w:p>
        </w:tc>
        <w:tc>
          <w:tcPr>
            <w:tcW w:type="dxa" w:w="485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טופס עם 15 רכיבי הממשק (מודול 7 באפיון SpecLab) לממשק ERP-WMS</w:t>
            </w:r>
          </w:p>
        </w:tc>
        <w:tc>
          <w:tcPr>
            <w:tcW w:type="dxa" w:w="38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שלמות + בדיקת מילות מפתח, או בינה מלאכותית אם הוגדר מפתח</w:t>
            </w:r>
          </w:p>
        </w:tc>
      </w:tr>
      <w:tr>
        <w:trPr>
          <w:tblHeader w:val="off"/>
        </w:trPr>
        <w:tc>
          <w:tcPr>
            <w:tcW w:type="dxa" w:w="90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תרחישי כשל</w:t>
            </w:r>
          </w:p>
        </w:tc>
        <w:tc>
          <w:tcPr>
            <w:tcW w:type="dxa" w:w="485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 תרחישים מהאפיון. לכל אחד בוחרים טיפול מתוך אפשרויות ומנמקים</w:t>
            </w:r>
          </w:p>
        </w:tc>
        <w:tc>
          <w:tcPr>
            <w:tcW w:type="dxa" w:w="38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מול תשובת ייחוס</w:t>
            </w:r>
          </w:p>
        </w:tc>
      </w:tr>
    </w:tbl>
    <w:p>
      <w:pPr>
        <w:spacing w:after="80"/>
      </w:pP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6.8 מודול 8: סימולציית "המפתח שואל" (מצב מקצועי)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7496"/>
        <w:gridCol w:w="1070"/>
      </w:tblGrid>
      <w:tr>
        <w:trPr>
          <w:tblHeader/>
        </w:trPr>
        <w:tc>
          <w:tcPr>
            <w:tcW w:type="dxa" w:w="107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749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פעולה</w:t>
            </w:r>
          </w:p>
        </w:tc>
        <w:tc>
          <w:tcPr>
            <w:tcW w:type="dxa" w:w="107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מבצע</w:t>
            </w:r>
          </w:p>
        </w:tc>
      </w:tr>
      <w:tr>
        <w:trPr>
          <w:tblHeader w:val="off"/>
        </w:trPr>
        <w:tc>
          <w:tcPr>
            <w:tcW w:type="dxa" w:w="107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749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הדבקת אפיון או בחירת אפיון לדוגמה, ובחירת תפקיד (מפתח מתחיל, מפתח בכיר, בודק QA, איש אבטחת מידע)</w:t>
            </w:r>
          </w:p>
        </w:tc>
        <w:tc>
          <w:tcPr>
            <w:tcW w:type="dxa" w:w="107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משתמש</w:t>
            </w:r>
          </w:p>
        </w:tc>
      </w:tr>
      <w:tr>
        <w:trPr>
          <w:tblHeader w:val="off"/>
        </w:trPr>
        <w:tc>
          <w:tcPr>
            <w:tcW w:type="dxa" w:w="107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749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בדיקת פרטיות: זיהוי מספרים שנראים כתעודת זהות (ספרת ביקורת), כתובות מייל ומספרי טלפון. אזהרה ואישור</w:t>
            </w:r>
          </w:p>
        </w:tc>
        <w:tc>
          <w:tcPr>
            <w:tcW w:type="dxa" w:w="107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מערכת</w:t>
            </w:r>
          </w:p>
        </w:tc>
      </w:tr>
      <w:tr>
        <w:trPr>
          <w:tblHeader w:val="off"/>
        </w:trPr>
        <w:tc>
          <w:tcPr>
            <w:tcW w:type="dxa" w:w="107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749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יצירת שאלות. עם מפתח API: בינה מלאכותית. בלי מפתח: מנוע כללים שבודק לכל קטגוריה אם קיימים באפיון מונחים שעונים עליה</w:t>
            </w:r>
          </w:p>
        </w:tc>
        <w:tc>
          <w:tcPr>
            <w:tcW w:type="dxa" w:w="107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מערכת</w:t>
            </w:r>
          </w:p>
        </w:tc>
      </w:tr>
      <w:tr>
        <w:trPr>
          <w:tblHeader w:val="off"/>
        </w:trPr>
        <w:tc>
          <w:tcPr>
            <w:tcW w:type="dxa" w:w="107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749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לכל שאלה: "הוספתי לאפיון" או "כבר כתוב" עם ציטוט. "כבר כתוב" מפעיל בדיקה שהציטוט קיים בטקסט</w:t>
            </w:r>
          </w:p>
        </w:tc>
        <w:tc>
          <w:tcPr>
            <w:tcW w:type="dxa" w:w="107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משתמש</w:t>
            </w:r>
          </w:p>
        </w:tc>
      </w:tr>
      <w:tr>
        <w:trPr>
          <w:tblHeader w:val="off"/>
        </w:trPr>
        <w:tc>
          <w:tcPr>
            <w:tcW w:type="dxa" w:w="107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749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חישוב שאלות לכל 1,000 מילים, שמירה בהיסטוריה והצגת מגמה מ-3 סימולציות באותו תפקיד</w:t>
            </w:r>
          </w:p>
        </w:tc>
        <w:tc>
          <w:tcPr>
            <w:tcW w:type="dxa" w:w="107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מערכת</w:t>
            </w:r>
          </w:p>
        </w:tc>
      </w:tr>
      <w:tr>
        <w:trPr>
          <w:tblHeader w:val="off"/>
        </w:trPr>
        <w:tc>
          <w:tcPr>
            <w:tcW w:type="dxa" w:w="107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749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קטגוריה שחוזרת פעמיים בתוך 30 יום נכנסת לצ'קליסט</w:t>
            </w:r>
          </w:p>
        </w:tc>
        <w:tc>
          <w:tcPr>
            <w:tcW w:type="dxa" w:w="107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מערכת</w:t>
            </w:r>
          </w:p>
        </w:tc>
      </w:tr>
    </w:tbl>
    <w:p>
      <w:pPr>
        <w:spacing w:after="80"/>
      </w:pP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קטגוריות: נתונים, ממשקים, כללים עסקיים, שגיאות וחריגים, הרשאות, ביצועים ונפח, ניסוח עמום.</w:t>
      </w: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כללים: Business Rule 16, 17, 18, 23 באפיון SpecLab.</w:t>
      </w: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6.9 מודול 9: התקדמות, מפת מיומנויות וצ'קליסט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3"/>
        <w:gridCol w:w="7435"/>
      </w:tblGrid>
      <w:tr>
        <w:trPr>
          <w:tblHeader/>
        </w:trPr>
        <w:tc>
          <w:tcPr>
            <w:tcW w:type="dxa" w:w="220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74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tblHeader w:val="off"/>
        </w:trPr>
        <w:tc>
          <w:tcPr>
            <w:tcW w:type="dxa" w:w="220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מפת מיומנויות</w:t>
            </w:r>
          </w:p>
        </w:tc>
        <w:tc>
          <w:tcPr>
            <w:tcW w:type="dxa" w:w="74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ציון 0 עד 100 לכל אחת מ-11 המיומנויות, מכל המקורות</w:t>
            </w:r>
          </w:p>
        </w:tc>
      </w:tr>
      <w:tr>
        <w:trPr>
          <w:tblHeader w:val="off"/>
        </w:trPr>
        <w:tc>
          <w:tcPr>
            <w:tcW w:type="dxa" w:w="220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התקדמות</w:t>
            </w:r>
          </w:p>
        </w:tc>
        <w:tc>
          <w:tcPr>
            <w:tcW w:type="dxa" w:w="74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כוכבים לכל עולם, תרגילים שהושלמו במעבדות</w:t>
            </w:r>
          </w:p>
        </w:tc>
      </w:tr>
      <w:tr>
        <w:trPr>
          <w:tblHeader w:val="off"/>
        </w:trPr>
        <w:tc>
          <w:tcPr>
            <w:tcW w:type="dxa" w:w="220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מגמת שאלות המפתח</w:t>
            </w:r>
          </w:p>
        </w:tc>
        <w:tc>
          <w:tcPr>
            <w:tcW w:type="dxa" w:w="74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גרף פשוט לכל תפקיד</w:t>
            </w:r>
          </w:p>
        </w:tc>
      </w:tr>
      <w:tr>
        <w:trPr>
          <w:tblHeader w:val="off"/>
        </w:trPr>
        <w:tc>
          <w:tcPr>
            <w:tcW w:type="dxa" w:w="220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צ'קליסט אישי</w:t>
            </w:r>
          </w:p>
        </w:tc>
        <w:tc>
          <w:tcPr>
            <w:tcW w:type="dxa" w:w="74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פריטים פתוחים וסגורים, הוספה ידנית, סגירה, ייצוא לטקסט</w:t>
            </w:r>
          </w:p>
        </w:tc>
      </w:tr>
      <w:tr>
        <w:trPr>
          <w:tblHeader w:val="off"/>
        </w:trPr>
        <w:tc>
          <w:tcPr>
            <w:tcW w:type="dxa" w:w="220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תגים</w:t>
            </w:r>
          </w:p>
        </w:tc>
        <w:tc>
          <w:tcPr>
            <w:tcW w:type="dxa" w:w="74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תגים שנפתחו ותגים נעולים עם התנאי</w:t>
            </w:r>
          </w:p>
        </w:tc>
      </w:tr>
    </w:tbl>
    <w:p>
      <w:pPr>
        <w:spacing w:after="80"/>
      </w:pP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6.10 מודול 10: הגדרות ובינה מלאכותית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tblHeader/>
        </w:trPr>
        <w:tc>
          <w:tcPr>
            <w:tcW w:type="dxa" w:w="214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יכולת</w:t>
            </w:r>
          </w:p>
        </w:tc>
        <w:tc>
          <w:tcPr>
            <w:tcW w:type="dxa" w:w="749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</w:tr>
      <w:tr>
        <w:trPr>
          <w:tblHeader w:val="off"/>
        </w:trPr>
        <w:tc>
          <w:tcPr>
            <w:tcW w:type="dxa" w:w="214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מפתח API</w:t>
            </w:r>
          </w:p>
        </w:tc>
        <w:tc>
          <w:tcPr>
            <w:tcW w:type="dxa" w:w="749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שדה למפתח Anthropic. נשמר רק בדפדפן הזה, ונשלח רק ל-api.anthropic.com</w:t>
            </w:r>
          </w:p>
        </w:tc>
      </w:tr>
      <w:tr>
        <w:trPr>
          <w:tblHeader w:val="off"/>
        </w:trPr>
        <w:tc>
          <w:tcPr>
            <w:tcW w:type="dxa" w:w="214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בדיקת חיבור</w:t>
            </w:r>
          </w:p>
        </w:tc>
        <w:tc>
          <w:tcPr>
            <w:tcW w:type="dxa" w:w="749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כפתור שמבצע קריאה קצרה ומציג הצלחה או שגיאה</w:t>
            </w:r>
          </w:p>
        </w:tc>
      </w:tr>
      <w:tr>
        <w:trPr>
          <w:tblHeader w:val="off"/>
        </w:trPr>
        <w:tc>
          <w:tcPr>
            <w:tcW w:type="dxa" w:w="214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שימוש בבינה מלאכותית</w:t>
            </w:r>
          </w:p>
        </w:tc>
        <w:tc>
          <w:tcPr>
            <w:tcW w:type="dxa" w:w="749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משוב על כרטיס ממשק, שאלות בסימולציית מפתח, התאמת שמות ישויות בעמימות (Business Rule 6)</w:t>
            </w:r>
          </w:p>
        </w:tc>
      </w:tr>
      <w:tr>
        <w:trPr>
          <w:tblHeader w:val="off"/>
        </w:trPr>
        <w:tc>
          <w:tcPr>
            <w:tcW w:type="dxa" w:w="214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ייצוא וייבוא התקדמות</w:t>
            </w:r>
          </w:p>
        </w:tc>
        <w:tc>
          <w:tcPr>
            <w:tcW w:type="dxa" w:w="749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קובץ JSON</w:t>
            </w:r>
          </w:p>
        </w:tc>
      </w:tr>
      <w:tr>
        <w:trPr>
          <w:tblHeader w:val="off"/>
        </w:trPr>
        <w:tc>
          <w:tcPr>
            <w:tcW w:type="dxa" w:w="214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איפוס</w:t>
            </w:r>
          </w:p>
        </w:tc>
        <w:tc>
          <w:tcPr>
            <w:tcW w:type="dxa" w:w="749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מחיקת כל הנתונים, אחרי אישור</w:t>
            </w:r>
          </w:p>
        </w:tc>
      </w:tr>
    </w:tbl>
    <w:p>
      <w:pPr>
        <w:spacing w:after="80"/>
      </w:pPr>
    </w:p>
    <w:p>
      <w:pPr>
        <w:pBdr>
          <w:bottom w:val="single" w:color="DDE2EE" w:sz="6" w:space="1"/>
        </w:pBdr>
        <w:bidi/>
        <w:spacing w:after="200"/>
      </w:pPr>
    </w:p>
    <w:p>
      <w:pPr>
        <w:pStyle w:val="Heading2"/>
        <w:bidi/>
        <w:spacing w:after="120"/>
        <w:jc w:val="left"/>
      </w:pPr>
      <w:bookmarkStart w:name="_Toc8" w:id="8"/>
      <w:r>
        <w:rPr>
          <w:rFonts w:ascii="Arial" w:cs="Arial" w:eastAsia="Arial" w:hAnsi="Arial"/>
          <w:rtl/>
        </w:rPr>
        <w:t xml:space="preserve">7. כללים עסקיים</w:t>
      </w:r>
      <w:bookmarkEnd w:id="8"/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כללי SpecLab שחלים כפי שהם: Business Rule 4 עד 13, 16 עד 18, 23, 25. כללי המשחק: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8"/>
        <w:gridCol w:w="7333"/>
        <w:gridCol w:w="1047"/>
      </w:tblGrid>
      <w:tr>
        <w:trPr>
          <w:tblHeader/>
        </w:trPr>
        <w:tc>
          <w:tcPr>
            <w:tcW w:type="dxa" w:w="12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מזהה</w:t>
            </w:r>
          </w:p>
        </w:tc>
        <w:tc>
          <w:tcPr>
            <w:tcW w:type="dxa" w:w="73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כלל</w:t>
            </w:r>
          </w:p>
        </w:tc>
        <w:tc>
          <w:tcPr>
            <w:tcW w:type="dxa" w:w="10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מודולים</w:t>
            </w:r>
          </w:p>
        </w:tc>
      </w:tr>
      <w:tr>
        <w:trPr>
          <w:tblHeader w:val="off"/>
        </w:trPr>
        <w:tc>
          <w:tcPr>
            <w:tcW w:type="dxa" w:w="12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1</w:t>
            </w:r>
          </w:p>
        </w:tc>
        <w:tc>
          <w:tcPr>
            <w:tcW w:type="dxa" w:w="73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עולם 0 פתוח מההתחלה. עולם נפתח כשנאספו לפחות 2 כוכבים בכל שלב בעולם הקודם, וניצחון במבחן הבוס שלו</w:t>
            </w:r>
          </w:p>
        </w:tc>
        <w:tc>
          <w:tcPr>
            <w:tcW w:type="dxa" w:w="10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2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2</w:t>
            </w:r>
          </w:p>
        </w:tc>
        <w:tc>
          <w:tcPr>
            <w:tcW w:type="dxa" w:w="73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בכל שלב 3 לבבות. תשובה שגויה מורידה לב. כשנגמרים הלבבות השלב נכשל, וה-XP שנצבר בו נשמר</w:t>
            </w:r>
          </w:p>
        </w:tc>
        <w:tc>
          <w:tcPr>
            <w:tcW w:type="dxa" w:w="10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2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3</w:t>
            </w:r>
          </w:p>
        </w:tc>
        <w:tc>
          <w:tcPr>
            <w:tcW w:type="dxa" w:w="73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כוכבים בסיום: 3 לבבות = 3 כוכבים, 2 = 2, 1 = 1. נשמר הציון הטוב ביותר בכל שלב</w:t>
            </w:r>
          </w:p>
        </w:tc>
        <w:tc>
          <w:tcPr>
            <w:tcW w:type="dxa" w:w="10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2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4</w:t>
            </w:r>
          </w:p>
        </w:tc>
        <w:tc>
          <w:tcPr>
            <w:tcW w:type="dxa" w:w="73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נכונה = 10 XP. Combo: מהתשובה הנכונה השלישית ברצף, כל תשובה נכונה מקבלת 5 XP נוספים. סיום שלב = 20 XP לכל כוכב</w:t>
            </w:r>
          </w:p>
        </w:tc>
        <w:tc>
          <w:tcPr>
            <w:tcW w:type="dxa" w:w="10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2, 4</w:t>
            </w:r>
          </w:p>
        </w:tc>
      </w:tr>
      <w:tr>
        <w:trPr>
          <w:tblHeader w:val="off"/>
        </w:trPr>
        <w:tc>
          <w:tcPr>
            <w:tcW w:type="dxa" w:w="12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5</w:t>
            </w:r>
          </w:p>
        </w:tc>
        <w:tc>
          <w:tcPr>
            <w:tcW w:type="dxa" w:w="73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במבחן בוס אין רמזים, יש 3 לבבות, ו-8 שאלות מכל שלבי העולם. ניצחון = 100 XP</w:t>
            </w:r>
          </w:p>
        </w:tc>
        <w:tc>
          <w:tcPr>
            <w:tcW w:type="dxa" w:w="10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2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6</w:t>
            </w:r>
          </w:p>
        </w:tc>
        <w:tc>
          <w:tcPr>
            <w:tcW w:type="dxa" w:w="73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רמה = 1 + floor(√(XP / 50)). שם הרמה: 1–2 מתלמד, 3–4 מאפיין צעיר, 5–6 מאפיין, 7–8 מאפיין בכיר, 9+ ארכיטקט</w:t>
            </w:r>
          </w:p>
        </w:tc>
        <w:tc>
          <w:tcPr>
            <w:tcW w:type="dxa" w:w="10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12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7</w:t>
            </w:r>
          </w:p>
        </w:tc>
        <w:tc>
          <w:tcPr>
            <w:tcW w:type="dxa" w:w="73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הרצף גדל באחד ביום שבו הושלם שלב או תרגיל, ומתאפס אם עבר יום שלם בלי פעילות</w:t>
            </w:r>
          </w:p>
        </w:tc>
        <w:tc>
          <w:tcPr>
            <w:tcW w:type="dxa" w:w="10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12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8</w:t>
            </w:r>
          </w:p>
        </w:tc>
        <w:tc>
          <w:tcPr>
            <w:tcW w:type="dxa" w:w="73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שנענתה בטעות נכנסת לרשימת החזרה, ויוצאת ממנה אחרי שתי תשובות נכונות רצופות בה</w:t>
            </w:r>
          </w:p>
        </w:tc>
        <w:tc>
          <w:tcPr>
            <w:tcW w:type="dxa" w:w="10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2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9</w:t>
            </w:r>
          </w:p>
        </w:tc>
        <w:tc>
          <w:tcPr>
            <w:tcW w:type="dxa" w:w="73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"מה הלאה": אם יש 6 שאלות ברשימת החזרה, מוצע שלב חזרה. אחרת, השלב הפתוח הראשון שלא הושלם. אם הכל הושלם, המעבדה במיומנות עם הציון הנמוך ביותר</w:t>
            </w:r>
          </w:p>
        </w:tc>
        <w:tc>
          <w:tcPr>
            <w:tcW w:type="dxa" w:w="10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12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10</w:t>
            </w:r>
          </w:p>
        </w:tc>
        <w:tc>
          <w:tcPr>
            <w:tcW w:type="dxa" w:w="73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ציון מיומנות = ממוצע נע: ציון חדש = 0.7 × ציון קודם + 0.3 × תוצאה (0 או 100 בשאלה, הציון בתרגיל). ציון ראשון = התוצאה הראשונה</w:t>
            </w:r>
          </w:p>
        </w:tc>
        <w:tc>
          <w:tcPr>
            <w:tcW w:type="dxa" w:w="10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9</w:t>
            </w:r>
          </w:p>
        </w:tc>
      </w:tr>
      <w:tr>
        <w:trPr>
          <w:tblHeader w:val="off"/>
        </w:trPr>
        <w:tc>
          <w:tcPr>
            <w:tcW w:type="dxa" w:w="12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11</w:t>
            </w:r>
          </w:p>
        </w:tc>
        <w:tc>
          <w:tcPr>
            <w:tcW w:type="dxa" w:w="73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תרגיל במעבדה מזכה ב-XP לפי הציון: ציון × 1. צפייה בפתרון לפני ניסיון שני מבטלת את ה-XP לתרגיל</w:t>
            </w:r>
          </w:p>
        </w:tc>
        <w:tc>
          <w:tcPr>
            <w:tcW w:type="dxa" w:w="10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4–8</w:t>
            </w:r>
          </w:p>
        </w:tc>
      </w:tr>
      <w:tr>
        <w:trPr>
          <w:tblHeader w:val="off"/>
        </w:trPr>
        <w:tc>
          <w:tcPr>
            <w:tcW w:type="dxa" w:w="12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12</w:t>
            </w:r>
          </w:p>
        </w:tc>
        <w:tc>
          <w:tcPr>
            <w:tcW w:type="dxa" w:w="73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מפתח API לא נכלל בייצוא ההתקדמות</w:t>
            </w:r>
          </w:p>
        </w:tc>
        <w:tc>
          <w:tcPr>
            <w:tcW w:type="dxa" w:w="10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</w:t>
            </w:r>
          </w:p>
        </w:tc>
      </w:tr>
    </w:tbl>
    <w:p>
      <w:pPr>
        <w:spacing w:after="80"/>
      </w:pPr>
    </w:p>
    <w:p>
      <w:pPr>
        <w:pBdr>
          <w:bottom w:val="single" w:color="DDE2EE" w:sz="6" w:space="1"/>
        </w:pBdr>
        <w:bidi/>
        <w:spacing w:after="200"/>
      </w:pPr>
    </w:p>
    <w:p>
      <w:pPr>
        <w:pStyle w:val="Heading2"/>
        <w:bidi/>
        <w:spacing w:after="120"/>
        <w:jc w:val="left"/>
      </w:pPr>
      <w:bookmarkStart w:name="_Toc9" w:id="9"/>
      <w:r>
        <w:rPr>
          <w:rFonts w:ascii="Arial" w:cs="Arial" w:eastAsia="Arial" w:hAnsi="Arial"/>
          <w:rtl/>
        </w:rPr>
        <w:t xml:space="preserve">8. מודל נתונים</w:t>
      </w:r>
      <w:bookmarkEnd w:id="9"/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כל הנתונים נשמרים כאובייקט JSON אחד ב-localStorage, תחת המפתח </w:t>
      </w:r>
      <w:r>
        <w:rPr>
          <w:rFonts w:ascii="Consolas" w:cs="Consolas" w:eastAsia="Consolas" w:hAnsi="Consolas"/>
          <w:rtl w:val="false"/>
        </w:rPr>
        <w:t xml:space="preserve">speclab.v1</w:t>
      </w:r>
      <w:r>
        <w:rPr>
          <w:rFonts w:ascii="Arial" w:cs="Arial" w:eastAsia="Arial" w:hAnsi="Arial"/>
          <w:rtl/>
        </w:rPr>
        <w:t xml:space="preserve">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7"/>
        <w:gridCol w:w="8071"/>
      </w:tblGrid>
      <w:tr>
        <w:trPr>
          <w:tblHeader/>
        </w:trPr>
        <w:tc>
          <w:tcPr>
            <w:tcW w:type="dxa" w:w="15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ישות</w:t>
            </w:r>
          </w:p>
        </w:tc>
        <w:tc>
          <w:tcPr>
            <w:tcW w:type="dxa" w:w="80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שדות עיקריים</w:t>
            </w:r>
          </w:p>
        </w:tc>
      </w:tr>
      <w:tr>
        <w:trPr>
          <w:tblHeader w:val="off"/>
        </w:trPr>
        <w:tc>
          <w:tcPr>
            <w:tcW w:type="dxa" w:w="15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Profile</w:t>
            </w:r>
          </w:p>
        </w:tc>
        <w:tc>
          <w:tcPr>
            <w:tcW w:type="dxa" w:w="80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name, dailyGoalMinutes, createdAt</w:t>
            </w:r>
          </w:p>
        </w:tc>
      </w:tr>
      <w:tr>
        <w:trPr>
          <w:tblHeader w:val="off"/>
        </w:trPr>
        <w:tc>
          <w:tcPr>
            <w:tcW w:type="dxa" w:w="15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Progress</w:t>
            </w:r>
          </w:p>
        </w:tc>
        <w:tc>
          <w:tcPr>
            <w:tcW w:type="dxa" w:w="80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xp, streak, lastActiveDate, badges[]</w:t>
            </w:r>
          </w:p>
        </w:tc>
      </w:tr>
      <w:tr>
        <w:trPr>
          <w:tblHeader w:val="off"/>
        </w:trPr>
        <w:tc>
          <w:tcPr>
            <w:tcW w:type="dxa" w:w="15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LevelResult</w:t>
            </w:r>
          </w:p>
        </w:tc>
        <w:tc>
          <w:tcPr>
            <w:tcW w:type="dxa" w:w="80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levelId, bestStars, attempts, completedAt</w:t>
            </w:r>
          </w:p>
        </w:tc>
      </w:tr>
      <w:tr>
        <w:trPr>
          <w:tblHeader w:val="off"/>
        </w:trPr>
        <w:tc>
          <w:tcPr>
            <w:tcW w:type="dxa" w:w="15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ReviewItem</w:t>
            </w:r>
          </w:p>
        </w:tc>
        <w:tc>
          <w:tcPr>
            <w:tcW w:type="dxa" w:w="80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questionId, correctStreak, addedAt</w:t>
            </w:r>
          </w:p>
        </w:tc>
      </w:tr>
      <w:tr>
        <w:trPr>
          <w:tblHeader w:val="off"/>
        </w:trPr>
        <w:tc>
          <w:tcPr>
            <w:tcW w:type="dxa" w:w="15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SkillScore</w:t>
            </w:r>
          </w:p>
        </w:tc>
        <w:tc>
          <w:tcPr>
            <w:tcW w:type="dxa" w:w="80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skillId, score, updatedAt</w:t>
            </w:r>
          </w:p>
        </w:tc>
      </w:tr>
      <w:tr>
        <w:trPr>
          <w:tblHeader w:val="off"/>
        </w:trPr>
        <w:tc>
          <w:tcPr>
            <w:tcW w:type="dxa" w:w="15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LabSubmission</w:t>
            </w:r>
          </w:p>
        </w:tc>
        <w:tc>
          <w:tcPr>
            <w:tcW w:type="dxa" w:w="80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exerciseId, attempt, score, solutionViewed, feedback[], submittedAt</w:t>
            </w:r>
          </w:p>
        </w:tc>
      </w:tr>
      <w:tr>
        <w:trPr>
          <w:tblHeader w:val="off"/>
        </w:trPr>
        <w:tc>
          <w:tcPr>
            <w:tcW w:type="dxa" w:w="15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DevSimRun</w:t>
            </w:r>
          </w:p>
        </w:tc>
        <w:tc>
          <w:tcPr>
            <w:tcW w:type="dxa" w:w="80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role, words, gapCount, per1000, categories[], runAt</w:t>
            </w:r>
          </w:p>
        </w:tc>
      </w:tr>
      <w:tr>
        <w:trPr>
          <w:tblHeader w:val="off"/>
        </w:trPr>
        <w:tc>
          <w:tcPr>
            <w:tcW w:type="dxa" w:w="15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ChecklistItem</w:t>
            </w:r>
          </w:p>
        </w:tc>
        <w:tc>
          <w:tcPr>
            <w:tcW w:type="dxa" w:w="80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id, text, skillId, status, source, createdAt</w:t>
            </w:r>
          </w:p>
        </w:tc>
      </w:tr>
      <w:tr>
        <w:trPr>
          <w:tblHeader w:val="off"/>
        </w:trPr>
        <w:tc>
          <w:tcPr>
            <w:tcW w:type="dxa" w:w="15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Settings</w:t>
            </w:r>
          </w:p>
        </w:tc>
        <w:tc>
          <w:tcPr>
            <w:tcW w:type="dxa" w:w="80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apiKey (לא מיוצא), aiEnabled</w:t>
            </w:r>
          </w:p>
        </w:tc>
      </w:tr>
    </w:tbl>
    <w:p>
      <w:pPr>
        <w:spacing w:after="80"/>
      </w:pPr>
    </w:p>
    <w:p>
      <w:pPr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תוכן (שאלות, תרגילים, פתרונות ייחוס, תרחישים) אינו נשמר בנתוני המשתמש. הוא חלק מהקובץ.</w:t>
      </w:r>
    </w:p>
    <w:p>
      <w:pPr>
        <w:pBdr>
          <w:bottom w:val="single" w:color="DDE2EE" w:sz="6" w:space="1"/>
        </w:pBdr>
        <w:bidi/>
        <w:spacing w:after="200"/>
      </w:pPr>
    </w:p>
    <w:p>
      <w:pPr>
        <w:pStyle w:val="Heading2"/>
        <w:bidi/>
        <w:spacing w:after="120"/>
        <w:jc w:val="left"/>
      </w:pPr>
      <w:bookmarkStart w:name="_Toc10" w:id="10"/>
      <w:r>
        <w:rPr>
          <w:rFonts w:ascii="Arial" w:cs="Arial" w:eastAsia="Arial" w:hAnsi="Arial"/>
          <w:rtl/>
        </w:rPr>
        <w:t xml:space="preserve">9. ממשקים</w:t>
      </w:r>
      <w:bookmarkEnd w:id="10"/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1"/>
        <w:gridCol w:w="4960"/>
        <w:gridCol w:w="3897"/>
      </w:tblGrid>
      <w:tr>
        <w:trPr>
          <w:tblHeader/>
        </w:trPr>
        <w:tc>
          <w:tcPr>
            <w:tcW w:type="dxa" w:w="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מזהה</w:t>
            </w:r>
          </w:p>
        </w:tc>
        <w:tc>
          <w:tcPr>
            <w:tcW w:type="dxa" w:w="496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מטרה</w:t>
            </w:r>
          </w:p>
        </w:tc>
        <w:tc>
          <w:tcPr>
            <w:tcW w:type="dxa" w:w="389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טיפול בכשל</w:t>
            </w:r>
          </w:p>
        </w:tc>
      </w:tr>
      <w:tr>
        <w:trPr>
          <w:tblHeader w:val="off"/>
        </w:trPr>
        <w:tc>
          <w:tcPr>
            <w:tcW w:type="dxa" w:w="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Interface 1</w:t>
            </w:r>
          </w:p>
        </w:tc>
        <w:tc>
          <w:tcPr>
            <w:tcW w:type="dxa" w:w="496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Anthropic Messages API, מודל claude-opus-5-5, פלט JSON מובנה. קריאה ישירה מהדפדפן עם מפתח המשתמש</w:t>
            </w:r>
          </w:p>
        </w:tc>
        <w:tc>
          <w:tcPr>
            <w:tcW w:type="dxa" w:w="389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הודעה ברורה, וחזרה אוטומטית למנוע הכללים. הלומד לא נחסם</w:t>
            </w:r>
          </w:p>
        </w:tc>
      </w:tr>
      <w:tr>
        <w:trPr>
          <w:tblHeader w:val="off"/>
        </w:trPr>
        <w:tc>
          <w:tcPr>
            <w:tcW w:type="dxa" w:w="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Interface 3</w:t>
            </w:r>
          </w:p>
        </w:tc>
        <w:tc>
          <w:tcPr>
            <w:tcW w:type="dxa" w:w="496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ייצוא ERD כ-Mermaid ו-SQL DDL</w:t>
            </w:r>
          </w:p>
        </w:tc>
        <w:tc>
          <w:tcPr>
            <w:tcW w:type="dxa" w:w="389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Interface 4</w:t>
            </w:r>
          </w:p>
        </w:tc>
        <w:tc>
          <w:tcPr>
            <w:tcW w:type="dxa" w:w="496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ייצוא צ'קליסט כטקסט, וייצוא התקדמות כ-JSON</w:t>
            </w:r>
          </w:p>
        </w:tc>
        <w:tc>
          <w:tcPr>
            <w:tcW w:type="dxa" w:w="389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הודעת שגיאה</w:t>
            </w:r>
          </w:p>
        </w:tc>
      </w:tr>
    </w:tbl>
    <w:p>
      <w:pPr>
        <w:spacing w:after="80"/>
      </w:pPr>
    </w:p>
    <w:p>
      <w:pPr>
        <w:pBdr>
          <w:bottom w:val="single" w:color="DDE2EE" w:sz="6" w:space="1"/>
        </w:pBdr>
        <w:bidi/>
        <w:spacing w:after="200"/>
      </w:pPr>
    </w:p>
    <w:p>
      <w:pPr>
        <w:pStyle w:val="Heading2"/>
        <w:bidi/>
        <w:spacing w:after="120"/>
        <w:jc w:val="left"/>
      </w:pPr>
      <w:bookmarkStart w:name="_Toc11" w:id="11"/>
      <w:r>
        <w:rPr>
          <w:rFonts w:ascii="Arial" w:cs="Arial" w:eastAsia="Arial" w:hAnsi="Arial"/>
          <w:rtl/>
        </w:rPr>
        <w:t xml:space="preserve">10. מסכים</w:t>
      </w:r>
      <w:bookmarkEnd w:id="11"/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0"/>
        <w:gridCol w:w="1235"/>
        <w:gridCol w:w="5313"/>
      </w:tblGrid>
      <w:tr>
        <w:trPr>
          <w:tblHeader/>
        </w:trPr>
        <w:tc>
          <w:tcPr>
            <w:tcW w:type="dxa" w:w="309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מסך</w:t>
            </w:r>
          </w:p>
        </w:tc>
        <w:tc>
          <w:tcPr>
            <w:tcW w:type="dxa" w:w="12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מצב</w:t>
            </w:r>
          </w:p>
        </w:tc>
        <w:tc>
          <w:tcPr>
            <w:tcW w:type="dxa" w:w="531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רכיבים עיקריים</w:t>
            </w:r>
          </w:p>
        </w:tc>
      </w:tr>
      <w:tr>
        <w:trPr>
          <w:tblHeader w:val="off"/>
        </w:trPr>
        <w:tc>
          <w:tcPr>
            <w:tcW w:type="dxa" w:w="309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1: ברוכים הבאים</w:t>
            </w:r>
          </w:p>
        </w:tc>
        <w:tc>
          <w:tcPr>
            <w:tcW w:type="dxa" w:w="12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531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שם, יעד יומי</w:t>
            </w:r>
          </w:p>
        </w:tc>
      </w:tr>
      <w:tr>
        <w:trPr>
          <w:tblHeader w:val="off"/>
        </w:trPr>
        <w:tc>
          <w:tcPr>
            <w:tcW w:type="dxa" w:w="309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2: בית</w:t>
            </w:r>
          </w:p>
        </w:tc>
        <w:tc>
          <w:tcPr>
            <w:tcW w:type="dxa" w:w="12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שניהם</w:t>
            </w:r>
          </w:p>
        </w:tc>
        <w:tc>
          <w:tcPr>
            <w:tcW w:type="dxa" w:w="531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רמה, XP, רצף, "מה הלאה", כפתורי שחק ומעבדה</w:t>
            </w:r>
          </w:p>
        </w:tc>
      </w:tr>
      <w:tr>
        <w:trPr>
          <w:tblHeader w:val="off"/>
        </w:trPr>
        <w:tc>
          <w:tcPr>
            <w:tcW w:type="dxa" w:w="309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3: מפת עולמות</w:t>
            </w:r>
          </w:p>
        </w:tc>
        <w:tc>
          <w:tcPr>
            <w:tcW w:type="dxa" w:w="12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משחק</w:t>
            </w:r>
          </w:p>
        </w:tc>
        <w:tc>
          <w:tcPr>
            <w:tcW w:type="dxa" w:w="531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עולמות, כוכבים, מנעולים</w:t>
            </w:r>
          </w:p>
        </w:tc>
      </w:tr>
      <w:tr>
        <w:trPr>
          <w:tblHeader w:val="off"/>
        </w:trPr>
        <w:tc>
          <w:tcPr>
            <w:tcW w:type="dxa" w:w="309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4: שלב</w:t>
            </w:r>
          </w:p>
        </w:tc>
        <w:tc>
          <w:tcPr>
            <w:tcW w:type="dxa" w:w="12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משחק</w:t>
            </w:r>
          </w:p>
        </w:tc>
        <w:tc>
          <w:tcPr>
            <w:tcW w:type="dxa" w:w="531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שאלה, תשובות, לבבות, פס התקדמות, כרטיס הסבר</w:t>
            </w:r>
          </w:p>
        </w:tc>
      </w:tr>
      <w:tr>
        <w:trPr>
          <w:tblHeader w:val="off"/>
        </w:trPr>
        <w:tc>
          <w:tcPr>
            <w:tcW w:type="dxa" w:w="309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5: סיום שלב</w:t>
            </w:r>
          </w:p>
        </w:tc>
        <w:tc>
          <w:tcPr>
            <w:tcW w:type="dxa" w:w="12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משחק</w:t>
            </w:r>
          </w:p>
        </w:tc>
        <w:tc>
          <w:tcPr>
            <w:tcW w:type="dxa" w:w="531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כוכבים, XP, תגים חדשים</w:t>
            </w:r>
          </w:p>
        </w:tc>
      </w:tr>
      <w:tr>
        <w:trPr>
          <w:tblHeader w:val="off"/>
        </w:trPr>
        <w:tc>
          <w:tcPr>
            <w:tcW w:type="dxa" w:w="309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6: מרכז המעבדות</w:t>
            </w:r>
          </w:p>
        </w:tc>
        <w:tc>
          <w:tcPr>
            <w:tcW w:type="dxa" w:w="12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מקצועי</w:t>
            </w:r>
          </w:p>
        </w:tc>
        <w:tc>
          <w:tcPr>
            <w:tcW w:type="dxa" w:w="531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ארבע מעבדות ותרגילים</w:t>
            </w:r>
          </w:p>
        </w:tc>
      </w:tr>
      <w:tr>
        <w:trPr>
          <w:tblHeader w:val="off"/>
        </w:trPr>
        <w:tc>
          <w:tcPr>
            <w:tcW w:type="dxa" w:w="309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7: מעבדת ERD</w:t>
            </w:r>
          </w:p>
        </w:tc>
        <w:tc>
          <w:tcPr>
            <w:tcW w:type="dxa" w:w="12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מקצועי</w:t>
            </w:r>
          </w:p>
        </w:tc>
        <w:tc>
          <w:tcPr>
            <w:tcW w:type="dxa" w:w="531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תרגיל, טבלאות עריכה, תרשים, הגשה, משוב</w:t>
            </w:r>
          </w:p>
        </w:tc>
      </w:tr>
      <w:tr>
        <w:trPr>
          <w:tblHeader w:val="off"/>
        </w:trPr>
        <w:tc>
          <w:tcPr>
            <w:tcW w:type="dxa" w:w="309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8: ארגז חול SQL</w:t>
            </w:r>
          </w:p>
        </w:tc>
        <w:tc>
          <w:tcPr>
            <w:tcW w:type="dxa" w:w="12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מקצועי</w:t>
            </w:r>
          </w:p>
        </w:tc>
        <w:tc>
          <w:tcPr>
            <w:tcW w:type="dxa" w:w="531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תרגיל, מבנה, עורך, תוצאות, רמזים</w:t>
            </w:r>
          </w:p>
        </w:tc>
      </w:tr>
      <w:tr>
        <w:trPr>
          <w:tblHeader w:val="off"/>
        </w:trPr>
        <w:tc>
          <w:tcPr>
            <w:tcW w:type="dxa" w:w="309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9: מעבדת שדות וממשקים</w:t>
            </w:r>
          </w:p>
        </w:tc>
        <w:tc>
          <w:tcPr>
            <w:tcW w:type="dxa" w:w="12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מקצועי</w:t>
            </w:r>
          </w:p>
        </w:tc>
        <w:tc>
          <w:tcPr>
            <w:tcW w:type="dxa" w:w="531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ארבע לשוניות לפי סעיף 6.7</w:t>
            </w:r>
          </w:p>
        </w:tc>
      </w:tr>
      <w:tr>
        <w:trPr>
          <w:tblHeader w:val="off"/>
        </w:trPr>
        <w:tc>
          <w:tcPr>
            <w:tcW w:type="dxa" w:w="309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10: המפתח שואל</w:t>
            </w:r>
          </w:p>
        </w:tc>
        <w:tc>
          <w:tcPr>
            <w:tcW w:type="dxa" w:w="12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מקצועי</w:t>
            </w:r>
          </w:p>
        </w:tc>
        <w:tc>
          <w:tcPr>
            <w:tcW w:type="dxa" w:w="531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טקסט, תפקיד, שאלות, מענה, מגמה</w:t>
            </w:r>
          </w:p>
        </w:tc>
      </w:tr>
      <w:tr>
        <w:trPr>
          <w:tblHeader w:val="off"/>
        </w:trPr>
        <w:tc>
          <w:tcPr>
            <w:tcW w:type="dxa" w:w="309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11: התקדמות</w:t>
            </w:r>
          </w:p>
        </w:tc>
        <w:tc>
          <w:tcPr>
            <w:tcW w:type="dxa" w:w="12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שניהם</w:t>
            </w:r>
          </w:p>
        </w:tc>
        <w:tc>
          <w:tcPr>
            <w:tcW w:type="dxa" w:w="531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מפת מיומנויות, תגים, צ'קליסט</w:t>
            </w:r>
          </w:p>
        </w:tc>
      </w:tr>
      <w:tr>
        <w:trPr>
          <w:tblHeader w:val="off"/>
        </w:trPr>
        <w:tc>
          <w:tcPr>
            <w:tcW w:type="dxa" w:w="309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12: הגדרות</w:t>
            </w:r>
          </w:p>
        </w:tc>
        <w:tc>
          <w:tcPr>
            <w:tcW w:type="dxa" w:w="123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שניהם</w:t>
            </w:r>
          </w:p>
        </w:tc>
        <w:tc>
          <w:tcPr>
            <w:tcW w:type="dxa" w:w="531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מפתח API, ייצוא, איפוס</w:t>
            </w:r>
          </w:p>
        </w:tc>
      </w:tr>
    </w:tbl>
    <w:p>
      <w:pPr>
        <w:spacing w:after="80"/>
      </w:pPr>
    </w:p>
    <w:p>
      <w:pPr>
        <w:pBdr>
          <w:bottom w:val="single" w:color="DDE2EE" w:sz="6" w:space="1"/>
        </w:pBdr>
        <w:bidi/>
        <w:spacing w:after="200"/>
      </w:pPr>
    </w:p>
    <w:p>
      <w:pPr>
        <w:pStyle w:val="Heading2"/>
        <w:bidi/>
        <w:spacing w:after="120"/>
        <w:jc w:val="left"/>
      </w:pPr>
      <w:bookmarkStart w:name="_Toc12" w:id="12"/>
      <w:r>
        <w:rPr>
          <w:rFonts w:ascii="Arial" w:cs="Arial" w:eastAsia="Arial" w:hAnsi="Arial"/>
          <w:rtl/>
        </w:rPr>
        <w:t xml:space="preserve">11. דרישות לא פונקציונליות</w:t>
      </w:r>
      <w:bookmarkEnd w:id="12"/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8433"/>
      </w:tblGrid>
      <w:tr>
        <w:trPr>
          <w:tblHeader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נושא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דרישה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התקנה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קובץ HTML אחד. פתיחה כפולה מפעילה את האפליקציה. אין צורך באינטרנט, למעט קריאות לבינה מלאכותית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גודל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עד 3MB, כולל מנוע SQL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שפה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עברית מלאה, מימין לשמאל. שמות טכניים באנגלית מוצגים משמאל לימין בתוך הטקסט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פלטפורמה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Chrome, Edge, Firefox, Safari בגרסה מהשנתיים האחרונות. המשחק מותאם לנייד ברוחב 360px. המעבדות מותאמות למסך מ-1024px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זמני תגובה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מעבר בין שאלות: מיידי. בדיקה מבנית של ERD: עד שנייה. שאילתת SQL: עד 5 שניות. בינה מלאכותית: עד 60 שניות עם חיווי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שמירה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שמירה אחרי כל פעולה. סגירת הדפדפן לא מאבדת התקדמות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פרטיות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אין שליחת נתונים לשום מקום, חוץ מקריאות בינה מלאכותית שהמשתמש הפעיל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נגישות</w:t>
            </w:r>
          </w:p>
        </w:tc>
        <w:tc>
          <w:tcPr>
            <w:tcW w:type="dxa" w:w="843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ניווט מלא במקלדת, ניגודיות AA, מצב כהה לפי העדפת המערכת</w:t>
            </w:r>
          </w:p>
        </w:tc>
      </w:tr>
    </w:tbl>
    <w:p>
      <w:pPr>
        <w:spacing w:after="80"/>
      </w:pPr>
    </w:p>
    <w:p>
      <w:pPr>
        <w:pBdr>
          <w:bottom w:val="single" w:color="DDE2EE" w:sz="6" w:space="1"/>
        </w:pBdr>
        <w:bidi/>
        <w:spacing w:after="200"/>
      </w:pPr>
    </w:p>
    <w:p>
      <w:pPr>
        <w:pStyle w:val="Heading2"/>
        <w:bidi/>
        <w:spacing w:after="120"/>
        <w:jc w:val="left"/>
      </w:pPr>
      <w:bookmarkStart w:name="_Toc13" w:id="13"/>
      <w:r>
        <w:rPr>
          <w:rFonts w:ascii="Arial" w:cs="Arial" w:eastAsia="Arial" w:hAnsi="Arial"/>
          <w:rtl/>
        </w:rPr>
        <w:t xml:space="preserve">12. שלבי מימוש</w:t>
      </w:r>
      <w:bookmarkEnd w:id="13"/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1"/>
        <w:gridCol w:w="7547"/>
      </w:tblGrid>
      <w:tr>
        <w:trPr>
          <w:tblHeader/>
        </w:trPr>
        <w:tc>
          <w:tcPr>
            <w:tcW w:type="dxa" w:w="209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75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מה נכלל</w:t>
            </w:r>
          </w:p>
        </w:tc>
      </w:tr>
      <w:tr>
        <w:trPr>
          <w:tblHeader w:val="off"/>
        </w:trPr>
        <w:tc>
          <w:tcPr>
            <w:tcW w:type="dxa" w:w="209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גרסה 1 (המסמך הזה)</w:t>
            </w:r>
          </w:p>
        </w:tc>
        <w:tc>
          <w:tcPr>
            <w:tcW w:type="dxa" w:w="75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כל המודולים בפרק 6</w:t>
            </w:r>
          </w:p>
        </w:tc>
      </w:tr>
      <w:tr>
        <w:trPr>
          <w:tblHeader w:val="off"/>
        </w:trPr>
        <w:tc>
          <w:tcPr>
            <w:tcW w:type="dxa" w:w="209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גרסה 2</w:t>
            </w:r>
          </w:p>
        </w:tc>
        <w:tc>
          <w:tcPr>
            <w:tcW w:type="dxa" w:w="75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עורך ERD בגרירה, סדנת תרגום, ארכיטקטורה, עורך תוכן בתוך האפליקציה</w:t>
            </w:r>
          </w:p>
        </w:tc>
      </w:tr>
      <w:tr>
        <w:trPr>
          <w:tblHeader w:val="off"/>
        </w:trPr>
        <w:tc>
          <w:tcPr>
            <w:tcW w:type="dxa" w:w="209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גרסה 3</w:t>
            </w:r>
          </w:p>
        </w:tc>
        <w:tc>
          <w:tcPr>
            <w:tcW w:type="dxa" w:w="754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שרת, משתמשים, מנטור ודשבורד צוות, לפי אפיון SpecLab המלא</w:t>
            </w:r>
          </w:p>
        </w:tc>
      </w:tr>
    </w:tbl>
    <w:p>
      <w:pPr>
        <w:spacing w:after="80"/>
      </w:pPr>
    </w:p>
    <w:p>
      <w:pPr>
        <w:pBdr>
          <w:bottom w:val="single" w:color="DDE2EE" w:sz="6" w:space="1"/>
        </w:pBdr>
        <w:bidi/>
        <w:spacing w:after="200"/>
      </w:pPr>
    </w:p>
    <w:p>
      <w:pPr>
        <w:pStyle w:val="Heading2"/>
        <w:bidi/>
        <w:spacing w:after="120"/>
        <w:jc w:val="left"/>
      </w:pPr>
      <w:bookmarkStart w:name="_Toc14" w:id="14"/>
      <w:r>
        <w:rPr>
          <w:rFonts w:ascii="Arial" w:cs="Arial" w:eastAsia="Arial" w:hAnsi="Arial"/>
          <w:rtl/>
        </w:rPr>
        <w:t xml:space="preserve">13. תרחישי קבלה</w:t>
      </w:r>
      <w:bookmarkEnd w:id="14"/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1"/>
        <w:gridCol w:w="4717"/>
        <w:gridCol w:w="3032"/>
        <w:gridCol w:w="1078"/>
      </w:tblGrid>
      <w:tr>
        <w:trPr>
          <w:tblHeader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מזהה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תרחיש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תוצאה צפויה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כלל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1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משתמש חדש פותח את הקובץ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מוצג מסך ברוכים הבאים. רק עולם 0 פתוח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1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2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שלוש טעויות בשלב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השלב נכשל, ה-XP שנצבר נשמר, מוצג סיכום טעויות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2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3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שלב עם טעות אחת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 כוכבים. בהרצה חוזרת עם 3 כוכבים, נשמרים 3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3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4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 תשובות נכונות ברצף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10, 10, 15, 15 XP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4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5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XP = 200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רמה 3, "מאפיין צעיר"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6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6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שנענתה בטעות ואז נכון פעמיים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נכנסת לרשימת החזרה ויוצאת ממנה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8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7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הגשת ERD לוגי עם ישות בלי מפתח ראשי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ההגשה נחסמת, הישות מסומנת באדום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Business Rule 4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8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ישות בשם "OrderItem" כשבפתרון "PurchaseOrderLine" עם השם הנרדף OrderItem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נספרת כנכונה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Business Rule 6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9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הרצת </w:t>
            </w: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DELETE FROM Item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בארגז החול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הפקודה נחסמת עם הודעה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Business Rule 11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10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שאילתה נכונה בסדר שורות שונה, בתרגיל בלי מיון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נכונה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Business Rule 12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11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שאילתה עם לולאה אינסופית (CTE רקורסיבי)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נעצרת אחרי 5 שניות עם הודעה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Business Rule 11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12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מיפוי שבו שדה חובה ביעד בלי מקור, בלי ברירת מחדל ובלי נימוק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ההגשה נחסמת והשדה מסומן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Business Rule 10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13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הדבקת אפיון עם מספר ת"ז תקין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אזהרה עם המספר, לפני יצירת שאלות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Business Rule 23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14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"כבר כתוב" עם ציטוט שלא קיים בטקסט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השאלה נשארת בספירה, מוצג הסבר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Business Rule 17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15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אותה קטגוריית פער בשתי סימולציות בהפרש 10 ימים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נוצר פריט צ'קליסט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Business Rule 16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16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אין מפתח API, ולוחצים "בדוק" בכרטיס ממשק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בדיקת כללים מוצגת, בלי שגיאה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Interface 1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17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ייצוא התקדמות כשמוגדר מפתח API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הקובץ לא כולל את המפתח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Game Rule 12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Test Case 18</w:t>
            </w:r>
          </w:p>
        </w:tc>
        <w:tc>
          <w:tcPr>
            <w:tcW w:type="dxa" w:w="471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פתיחת הקובץ בלי חיבור לאינטרנט</w:t>
            </w:r>
          </w:p>
        </w:tc>
        <w:tc>
          <w:tcPr>
            <w:tcW w:type="dxa" w:w="303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המשחק וכל המעבדות עובדים, כולל SQL</w:t>
            </w:r>
          </w:p>
        </w:tc>
        <w:tc>
          <w:tcPr>
            <w:tcW w:type="dxa" w:w="107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11</w:t>
            </w:r>
          </w:p>
        </w:tc>
      </w:tr>
    </w:tbl>
    <w:p>
      <w:pPr>
        <w:spacing w:after="80"/>
      </w:pPr>
    </w:p>
    <w:p>
      <w:pPr>
        <w:pBdr>
          <w:bottom w:val="single" w:color="DDE2EE" w:sz="6" w:space="1"/>
        </w:pBdr>
        <w:bidi/>
        <w:spacing w:after="200"/>
      </w:pPr>
    </w:p>
    <w:p>
      <w:pPr>
        <w:pStyle w:val="Heading2"/>
        <w:bidi/>
        <w:spacing w:after="120"/>
        <w:jc w:val="left"/>
      </w:pPr>
      <w:bookmarkStart w:name="_Toc15" w:id="15"/>
      <w:r>
        <w:rPr>
          <w:rFonts w:ascii="Arial" w:cs="Arial" w:eastAsia="Arial" w:hAnsi="Arial"/>
          <w:rtl/>
        </w:rPr>
        <w:t xml:space="preserve">14. הנחות, סיכונים ושאלות פתוחות</w:t>
      </w:r>
      <w:bookmarkEnd w:id="15"/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14.1 הנחות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6"/>
        <w:gridCol w:w="8402"/>
      </w:tblGrid>
      <w:tr>
        <w:trPr>
          <w:tblHeader/>
        </w:trPr>
        <w:tc>
          <w:tcPr>
            <w:tcW w:type="dxa" w:w="123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מספר</w:t>
            </w:r>
          </w:p>
        </w:tc>
        <w:tc>
          <w:tcPr>
            <w:tcW w:type="dxa" w:w="840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הנחה</w:t>
            </w:r>
          </w:p>
        </w:tc>
      </w:tr>
      <w:tr>
        <w:trPr>
          <w:tblHeader w:val="off"/>
        </w:trPr>
        <w:tc>
          <w:tcPr>
            <w:tcW w:type="dxa" w:w="123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840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משתמש אחד לכל דפדפן</w:t>
            </w:r>
          </w:p>
        </w:tc>
      </w:tr>
      <w:tr>
        <w:trPr>
          <w:tblHeader w:val="off"/>
        </w:trPr>
        <w:tc>
          <w:tcPr>
            <w:tcW w:type="dxa" w:w="123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840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מי שרוצה משוב בינה מלאכותית יש לו מפתח Anthropic API ומשלם על השימוש</w:t>
            </w:r>
          </w:p>
        </w:tc>
      </w:tr>
      <w:tr>
        <w:trPr>
          <w:tblHeader w:val="off"/>
        </w:trPr>
        <w:tc>
          <w:tcPr>
            <w:tcW w:type="dxa" w:w="123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840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התוכן נכתב בעברית, ושמות טכניים באנגלית</w:t>
            </w:r>
          </w:p>
        </w:tc>
      </w:tr>
    </w:tbl>
    <w:p>
      <w:pPr>
        <w:spacing w:after="80"/>
      </w:pP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14.2 סיכונים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2"/>
        <w:gridCol w:w="2965"/>
        <w:gridCol w:w="3871"/>
      </w:tblGrid>
      <w:tr>
        <w:trPr>
          <w:tblHeader/>
        </w:trPr>
        <w:tc>
          <w:tcPr>
            <w:tcW w:type="dxa" w:w="280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סיכון</w:t>
            </w:r>
          </w:p>
        </w:tc>
        <w:tc>
          <w:tcPr>
            <w:tcW w:type="dxa" w:w="296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השפעה</w:t>
            </w:r>
          </w:p>
        </w:tc>
        <w:tc>
          <w:tcPr>
            <w:tcW w:type="dxa" w:w="38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צמצום</w:t>
            </w:r>
          </w:p>
        </w:tc>
      </w:tr>
      <w:tr>
        <w:trPr>
          <w:tblHeader w:val="off"/>
        </w:trPr>
        <w:tc>
          <w:tcPr>
            <w:tcW w:type="dxa" w:w="280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מפתח API שמור בדפדפן</w:t>
            </w:r>
          </w:p>
        </w:tc>
        <w:tc>
          <w:tcPr>
            <w:tcW w:type="dxa" w:w="296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מי שיש לו גישה למחשב יכול לקרוא אותו</w:t>
            </w:r>
          </w:p>
        </w:tc>
        <w:tc>
          <w:tcPr>
            <w:tcW w:type="dxa" w:w="38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אזהרה במסך ההגדרות, כפתור מחיקה, לא נכלל בייצוא</w:t>
            </w:r>
          </w:p>
        </w:tc>
      </w:tr>
      <w:tr>
        <w:trPr>
          <w:tblHeader w:val="off"/>
        </w:trPr>
        <w:tc>
          <w:tcPr>
            <w:tcW w:type="dxa" w:w="280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ניקוי נתוני דפדפן</w:t>
            </w:r>
          </w:p>
        </w:tc>
        <w:tc>
          <w:tcPr>
            <w:tcW w:type="dxa" w:w="296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אובדן התקדמות</w:t>
            </w:r>
          </w:p>
        </w:tc>
        <w:tc>
          <w:tcPr>
            <w:tcW w:type="dxa" w:w="38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ייצוא וייבוא התקדמות</w:t>
            </w:r>
          </w:p>
        </w:tc>
      </w:tr>
      <w:tr>
        <w:trPr>
          <w:tblHeader w:val="off"/>
        </w:trPr>
        <w:tc>
          <w:tcPr>
            <w:tcW w:type="dxa" w:w="280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מנוע כללים פחות חכם מבינה מלאכותית</w:t>
            </w:r>
          </w:p>
        </w:tc>
        <w:tc>
          <w:tcPr>
            <w:tcW w:type="dxa" w:w="296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שאלות מפתח כלליות מדי</w:t>
            </w:r>
          </w:p>
        </w:tc>
        <w:tc>
          <w:tcPr>
            <w:tcW w:type="dxa" w:w="38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ניסוח השאלות לפי תפקיד, והמלצה להגדיר מפתח</w:t>
            </w:r>
          </w:p>
        </w:tc>
      </w:tr>
      <w:tr>
        <w:trPr>
          <w:tblHeader w:val="off"/>
        </w:trPr>
        <w:tc>
          <w:tcPr>
            <w:tcW w:type="dxa" w:w="280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בנק שאלות קטן</w:t>
            </w:r>
          </w:p>
        </w:tc>
        <w:tc>
          <w:tcPr>
            <w:tcW w:type="dxa" w:w="296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שחיקה אחרי כמה שבועות</w:t>
            </w:r>
          </w:p>
        </w:tc>
        <w:tc>
          <w:tcPr>
            <w:tcW w:type="dxa" w:w="387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מבנה תוכן פשוט שקל להרחיב, ושלב חזרה</w:t>
            </w:r>
          </w:p>
        </w:tc>
      </w:tr>
    </w:tbl>
    <w:p>
      <w:pPr>
        <w:spacing w:after="80"/>
      </w:pPr>
    </w:p>
    <w:p>
      <w:pPr>
        <w:pStyle w:val="Heading3"/>
        <w:bidi/>
        <w:spacing w:after="120"/>
        <w:jc w:val="left"/>
      </w:pPr>
      <w:r>
        <w:rPr>
          <w:rFonts w:ascii="Arial" w:cs="Arial" w:eastAsia="Arial" w:hAnsi="Arial"/>
          <w:rtl/>
        </w:rPr>
        <w:t xml:space="preserve">14.3 שאלות פתוחות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9"/>
        <w:gridCol w:w="4343"/>
        <w:gridCol w:w="3936"/>
      </w:tblGrid>
      <w:tr>
        <w:trPr>
          <w:tblHeader/>
        </w:trPr>
        <w:tc>
          <w:tcPr>
            <w:tcW w:type="dxa" w:w="13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מספר</w:t>
            </w:r>
          </w:p>
        </w:tc>
        <w:tc>
          <w:tcPr>
            <w:tcW w:type="dxa" w:w="43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393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E8E7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למה זה חשוב</w:t>
            </w:r>
          </w:p>
        </w:tc>
      </w:tr>
      <w:tr>
        <w:trPr>
          <w:tblHeader w:val="off"/>
        </w:trPr>
        <w:tc>
          <w:tcPr>
            <w:tcW w:type="dxa" w:w="13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43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האם להוסיף לוח תוצאות לצוות?</w:t>
            </w:r>
          </w:p>
        </w:tc>
        <w:tc>
          <w:tcPr>
            <w:tcW w:type="dxa" w:w="393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מחייב שרת</w:t>
            </w:r>
          </w:p>
        </w:tc>
      </w:tr>
      <w:tr>
        <w:trPr>
          <w:tblHeader w:val="off"/>
        </w:trPr>
        <w:tc>
          <w:tcPr>
            <w:tcW w:type="dxa" w:w="13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43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האם התרחישים יתבססו על Priority?</w:t>
            </w:r>
          </w:p>
        </w:tc>
        <w:tc>
          <w:tcPr>
            <w:tcW w:type="dxa" w:w="393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מונחים ושמות שדות מוכרים יותר</w:t>
            </w:r>
          </w:p>
        </w:tc>
      </w:tr>
      <w:tr>
        <w:trPr>
          <w:tblHeader w:val="off"/>
        </w:trPr>
        <w:tc>
          <w:tcPr>
            <w:tcW w:type="dxa" w:w="13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43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מי מרחיב את בנק השאלות?</w:t>
            </w:r>
          </w:p>
        </w:tc>
        <w:tc>
          <w:tcPr>
            <w:tcW w:type="dxa" w:w="3936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קצב הוספת תוכן</w:t>
            </w:r>
          </w:p>
        </w:tc>
      </w:tr>
    </w:tbl>
    <w:p>
      <w:pPr>
        <w:spacing w:after="8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SpecQuest · עמוד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</w:rPr>
    </w:rPrDefault>
    <w:pPrDefault>
      <w:pPr>
        <w:bidi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Arial" w:cs="Arial" w:eastAsia="Arial" w:hAnsi="Arial"/>
      <w:b/>
      <w:bCs/>
      <w:color w:val="4F46E5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0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20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SpecQuest - אפיון</dc:title>
  <dc:creator>SpecQuest</dc:creator>
  <cp:lastModifiedBy>Un-named</cp:lastModifiedBy>
  <cp:revision>1</cp:revision>
  <dcterms:created xsi:type="dcterms:W3CDTF">2026-10-12T22:13:03.901Z</dcterms:created>
  <dcterms:modified xsi:type="dcterms:W3CDTF">2026-10-12T22:13:03.901Z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