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 corpus Paulinum)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2025-12-26T04:55:20Z</dcterms:created>
  <dcterms:modified xsi:type="dcterms:W3CDTF">2025-12-26T04:55:20Z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