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p>
    <w:p>
      <w:pPr>
        <w:pStyle w:val="BodyText"/>
      </w:pPr>
      <w:r>
        <w:rPr>
          <w:bCs/>
          <w:b/>
        </w:rPr>
        <w:t xml:space="preserve">Above</w:t>
      </w:r>
      <w:r>
        <w:t xml:space="preserve">,</w:t>
      </w:r>
      <w:r>
        <w:t xml:space="preserve"> </w:t>
      </w:r>
      <w:r>
        <w:rPr>
          <w:bCs/>
          <w:b/>
        </w:rPr>
        <w:t xml:space="preserve">know</w:t>
      </w:r>
    </w:p>
    <w:p>
      <w:pPr>
        <w:pStyle w:val="BodyText"/>
      </w:pPr>
      <w:r>
        <w:rPr>
          <w:rStyle w:val="FootnoteReference"/>
        </w:rPr>
        <w:footnoteReference w:id="100"/>
      </w:r>
      <w:r>
        <w:t xml:space="preserve">,</w:t>
      </w:r>
      <w:r>
        <w:t xml:space="preserve"> </w:t>
      </w:r>
      <w:r>
        <w:rPr>
          <w:rStyle w:val="FootnoteReference"/>
        </w:rPr>
        <w:footnoteReference w:id="101"/>
      </w:r>
      <w:r>
        <w:t xml:space="preserve">,</w:t>
      </w:r>
      <w:r>
        <w:t xml:space="preserve"> </w:t>
      </w:r>
      <w:r>
        <w:rPr>
          <w:rStyle w:val="FootnoteReference"/>
        </w:rPr>
        <w:footnoteReference w:id="102"/>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Luke nalega,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2025-11-28T04:42:37Z</dcterms:created>
  <dcterms:modified xsi:type="dcterms:W3CDTF">2025-11-28T04:42:37Z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