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w:t>
      </w:r>
    </w:p>
    <w:p>
      <w:pPr>
        <w:pStyle w:val="FootnoteText"/>
      </w:pPr>
      <w:r>
        <w:t xml:space="preserve">ο–D</w:t>
      </w:r>
    </w:p>
    <w:p>
      <w:pPr>
        <w:pStyle w:val="FootnoteText"/>
      </w:pPr>
      <w:r>
        <w:t xml:space="preserve">ω – 061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2026-05-26T03:44:54Z</dcterms:created>
  <dcterms:modified xsi:type="dcterms:W3CDTF">2026-05-26T03:44:54Z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