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rPr/>
      </w:pPr>
      <w:r w:rsidDel="00000000" w:rsidR="00000000" w:rsidRPr="00000000">
        <w:rPr>
          <w:rtl w:val="0"/>
        </w:rPr>
      </w:r>
    </w:p>
    <w:p w:rsidR="00000000" w:rsidDel="00000000" w:rsidP="00000000" w:rsidRDefault="00000000" w:rsidRPr="00000000" w14:paraId="00000002">
      <w:pPr>
        <w:widowControl w:val="0"/>
        <w:spacing w:after="0" w:line="240" w:lineRule="auto"/>
        <w:rPr/>
      </w:pPr>
      <w:r w:rsidDel="00000000" w:rsidR="00000000" w:rsidRPr="00000000">
        <w:rPr>
          <w:rtl w:val="0"/>
        </w:rPr>
      </w:r>
    </w:p>
    <w:p w:rsidR="00000000" w:rsidDel="00000000" w:rsidP="00000000" w:rsidRDefault="00000000" w:rsidRPr="00000000" w14:paraId="00000003">
      <w:pPr>
        <w:widowControl w:val="0"/>
        <w:spacing w:after="0" w:line="240" w:lineRule="auto"/>
        <w:jc w:val="center"/>
        <w:rPr>
          <w:sz w:val="36"/>
          <w:szCs w:val="36"/>
          <w:vertAlign w:val="superscript"/>
        </w:rPr>
      </w:pPr>
      <w:r w:rsidDel="00000000" w:rsidR="00000000" w:rsidRPr="00000000">
        <w:rPr>
          <w:b w:val="1"/>
          <w:bCs w:val="1"/>
          <w:sz w:val="96"/>
          <w:szCs w:val="96"/>
          <w:rtl w:val="0"/>
        </w:rPr>
        <w:t xml:space="preserve">Situació d’aprenentatge</w:t>
      </w:r>
      <w:r w:rsidDel="00000000" w:rsidR="00000000" w:rsidRPr="00000000">
        <w:rPr>
          <w:sz w:val="36"/>
          <w:szCs w:val="36"/>
          <w:vertAlign w:val="superscript"/>
        </w:rPr>
        <w:footnoteReference w:customMarkFollows="0" w:id="0"/>
      </w:r>
      <w:r w:rsidDel="00000000" w:rsidR="00000000" w:rsidRPr="00000000">
        <w:rPr>
          <w:rtl w:val="0"/>
        </w:rPr>
      </w:r>
    </w:p>
    <w:p w:rsidR="00000000" w:rsidDel="00000000" w:rsidP="00000000" w:rsidRDefault="00000000" w:rsidRPr="00000000" w14:paraId="00000004">
      <w:pPr>
        <w:widowControl w:val="0"/>
        <w:spacing w:after="0" w:line="240" w:lineRule="auto"/>
        <w:rPr/>
      </w:pPr>
      <w:r w:rsidDel="00000000" w:rsidR="00000000" w:rsidRPr="00000000">
        <w:rPr>
          <w:rtl w:val="0"/>
        </w:rPr>
      </w:r>
    </w:p>
    <w:p w:rsidR="00000000" w:rsidDel="00000000" w:rsidP="00000000" w:rsidRDefault="00000000" w:rsidRPr="00000000" w14:paraId="00000005">
      <w:pPr>
        <w:widowControl w:val="0"/>
        <w:spacing w:after="0" w:line="240" w:lineRule="auto"/>
        <w:rPr/>
      </w:pPr>
      <w:r w:rsidDel="00000000" w:rsidR="00000000" w:rsidRPr="00000000">
        <w:rPr>
          <w:rtl w:val="0"/>
        </w:rPr>
      </w:r>
    </w:p>
    <w:p w:rsidR="00000000" w:rsidDel="00000000" w:rsidP="00000000" w:rsidRDefault="00000000" w:rsidRPr="00000000" w14:paraId="00000006">
      <w:pPr>
        <w:widowControl w:val="0"/>
        <w:spacing w:after="0" w:line="240" w:lineRule="auto"/>
        <w:rPr/>
      </w:pPr>
      <w:r w:rsidDel="00000000" w:rsidR="00000000" w:rsidRPr="00000000">
        <w:rPr>
          <w:rtl w:val="0"/>
        </w:rPr>
      </w:r>
    </w:p>
    <w:p w:rsidR="00000000" w:rsidDel="00000000" w:rsidP="00000000" w:rsidRDefault="00000000" w:rsidRPr="00000000" w14:paraId="00000007">
      <w:pPr>
        <w:widowControl w:val="0"/>
        <w:spacing w:after="0" w:line="240" w:lineRule="auto"/>
        <w:rPr/>
      </w:pPr>
      <w:r w:rsidDel="00000000" w:rsidR="00000000" w:rsidRPr="00000000">
        <w:rPr>
          <w:rtl w:val="0"/>
        </w:rPr>
      </w:r>
    </w:p>
    <w:tbl>
      <w:tblPr>
        <w:tblStyle w:val="Table1"/>
        <w:tblW w:w="1384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1100"/>
        <w:tblGridChange w:id="0">
          <w:tblGrid>
            <w:gridCol w:w="2745"/>
            <w:gridCol w:w="11100"/>
          </w:tblGrid>
        </w:tblGridChange>
      </w:tblGrid>
      <w:tr>
        <w:trPr>
          <w:cantSplit w:val="0"/>
          <w:trHeight w:val="742.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after="0" w:line="276" w:lineRule="auto"/>
              <w:rPr>
                <w:sz w:val="24"/>
                <w:szCs w:val="24"/>
              </w:rPr>
            </w:pPr>
            <w:r w:rsidDel="00000000" w:rsidR="00000000" w:rsidRPr="00000000">
              <w:rPr>
                <w:sz w:val="24"/>
                <w:szCs w:val="24"/>
                <w:rtl w:val="0"/>
              </w:rPr>
              <w:t xml:space="preserve">Títol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after="160" w:line="276" w:lineRule="auto"/>
              <w:rPr/>
            </w:pPr>
            <w:r w:rsidDel="00000000" w:rsidR="00000000" w:rsidRPr="00000000">
              <w:rPr>
                <w:b w:val="1"/>
                <w:bCs w:val="1"/>
                <w:rtl w:val="0"/>
              </w:rPr>
              <w:t xml:space="preserve">Fem els cartells del nostre hort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after="0" w:line="276" w:lineRule="auto"/>
              <w:rPr>
                <w:sz w:val="24"/>
                <w:szCs w:val="24"/>
              </w:rPr>
            </w:pPr>
            <w:r w:rsidDel="00000000" w:rsidR="00000000" w:rsidRPr="00000000">
              <w:rPr>
                <w:sz w:val="24"/>
                <w:szCs w:val="24"/>
                <w:rtl w:val="0"/>
              </w:rPr>
              <w:t xml:space="preserve">Curs (nivell educatiu)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after="0" w:line="276" w:lineRule="auto"/>
              <w:rPr/>
            </w:pPr>
            <w:r w:rsidDel="00000000" w:rsidR="00000000" w:rsidRPr="00000000">
              <w:rPr>
                <w:sz w:val="24"/>
                <w:szCs w:val="24"/>
                <w:rtl w:val="0"/>
              </w:rPr>
              <w:t xml:space="preserve">Cicle Inicial (1r i 2n de Primària)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after="0" w:line="276" w:lineRule="auto"/>
              <w:rPr>
                <w:sz w:val="24"/>
                <w:szCs w:val="24"/>
                <w:highlight w:val="white"/>
              </w:rPr>
            </w:pPr>
            <w:r w:rsidDel="00000000" w:rsidR="00000000" w:rsidRPr="00000000">
              <w:rPr>
                <w:sz w:val="24"/>
                <w:szCs w:val="24"/>
                <w:rtl w:val="0"/>
              </w:rPr>
              <w:t xml:space="preserve">Àrea / Matèria</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 Àmbit</w:t>
            </w:r>
            <w:r w:rsidDel="00000000" w:rsidR="00000000" w:rsidRPr="00000000">
              <w:rPr>
                <w:sz w:val="24"/>
                <w:szCs w:val="24"/>
                <w:vertAlign w:val="superscript"/>
              </w:rPr>
              <w:footnoteReference w:customMarkFollows="0" w:id="2"/>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numPr>
                <w:ilvl w:val="0"/>
                <w:numId w:val="4"/>
              </w:numPr>
              <w:spacing w:after="0" w:line="276" w:lineRule="auto"/>
              <w:ind w:left="720" w:hanging="360"/>
            </w:pPr>
            <w:r w:rsidDel="00000000" w:rsidR="00000000" w:rsidRPr="00000000">
              <w:rPr>
                <w:rtl w:val="0"/>
              </w:rPr>
              <w:t xml:space="preserve">Llengua catalana</w:t>
            </w:r>
          </w:p>
          <w:p w:rsidR="00000000" w:rsidDel="00000000" w:rsidP="00000000" w:rsidRDefault="00000000" w:rsidRPr="00000000" w14:paraId="0000000E">
            <w:pPr>
              <w:widowControl w:val="0"/>
              <w:numPr>
                <w:ilvl w:val="0"/>
                <w:numId w:val="4"/>
              </w:numPr>
              <w:spacing w:after="0" w:line="276" w:lineRule="auto"/>
              <w:ind w:left="720" w:hanging="360"/>
              <w:rPr>
                <w:u w:val="none"/>
              </w:rPr>
            </w:pPr>
            <w:r w:rsidDel="00000000" w:rsidR="00000000" w:rsidRPr="00000000">
              <w:rPr>
                <w:rtl w:val="0"/>
              </w:rPr>
              <w:t xml:space="preserve">Llengua castellana</w:t>
            </w:r>
          </w:p>
          <w:p w:rsidR="00000000" w:rsidDel="00000000" w:rsidP="00000000" w:rsidRDefault="00000000" w:rsidRPr="00000000" w14:paraId="0000000F">
            <w:pPr>
              <w:widowControl w:val="0"/>
              <w:numPr>
                <w:ilvl w:val="0"/>
                <w:numId w:val="4"/>
              </w:numPr>
              <w:spacing w:after="0" w:line="276" w:lineRule="auto"/>
              <w:ind w:left="720" w:hanging="360"/>
              <w:rPr>
                <w:u w:val="none"/>
              </w:rPr>
            </w:pPr>
            <w:r w:rsidDel="00000000" w:rsidR="00000000" w:rsidRPr="00000000">
              <w:rPr>
                <w:rtl w:val="0"/>
              </w:rPr>
              <w:t xml:space="preserve">Llengua anglesa</w:t>
            </w:r>
          </w:p>
          <w:p w:rsidR="00000000" w:rsidDel="00000000" w:rsidP="00000000" w:rsidRDefault="00000000" w:rsidRPr="00000000" w14:paraId="00000010">
            <w:pPr>
              <w:widowControl w:val="0"/>
              <w:numPr>
                <w:ilvl w:val="0"/>
                <w:numId w:val="4"/>
              </w:numPr>
              <w:spacing w:after="0" w:line="276" w:lineRule="auto"/>
              <w:ind w:left="720" w:hanging="360"/>
            </w:pPr>
            <w:r w:rsidDel="00000000" w:rsidR="00000000" w:rsidRPr="00000000">
              <w:rPr>
                <w:rtl w:val="0"/>
              </w:rPr>
              <w:t xml:space="preserve">Coneixement del medi natural, social i cultural</w:t>
            </w:r>
          </w:p>
          <w:p w:rsidR="00000000" w:rsidDel="00000000" w:rsidP="00000000" w:rsidRDefault="00000000" w:rsidRPr="00000000" w14:paraId="00000011">
            <w:pPr>
              <w:widowControl w:val="0"/>
              <w:numPr>
                <w:ilvl w:val="0"/>
                <w:numId w:val="4"/>
              </w:numPr>
              <w:spacing w:after="0" w:line="276" w:lineRule="auto"/>
              <w:ind w:left="720" w:hanging="360"/>
            </w:pPr>
            <w:r w:rsidDel="00000000" w:rsidR="00000000" w:rsidRPr="00000000">
              <w:rPr>
                <w:rtl w:val="0"/>
              </w:rPr>
              <w:t xml:space="preserve">Educació artística</w:t>
            </w:r>
          </w:p>
          <w:p w:rsidR="00000000" w:rsidDel="00000000" w:rsidP="00000000" w:rsidRDefault="00000000" w:rsidRPr="00000000" w14:paraId="00000012">
            <w:pPr>
              <w:widowControl w:val="0"/>
              <w:numPr>
                <w:ilvl w:val="0"/>
                <w:numId w:val="4"/>
              </w:numPr>
              <w:spacing w:after="0" w:line="276" w:lineRule="auto"/>
              <w:ind w:left="720" w:hanging="360"/>
            </w:pPr>
            <w:r w:rsidDel="00000000" w:rsidR="00000000" w:rsidRPr="00000000">
              <w:rPr>
                <w:rtl w:val="0"/>
              </w:rPr>
              <w:t xml:space="preserve">Competència digital</w:t>
            </w:r>
          </w:p>
        </w:tc>
      </w:tr>
    </w:tbl>
    <w:p w:rsidR="00000000" w:rsidDel="00000000" w:rsidP="00000000" w:rsidRDefault="00000000" w:rsidRPr="00000000" w14:paraId="00000013">
      <w:pPr>
        <w:widowControl w:val="0"/>
        <w:spacing w:after="0" w:line="240" w:lineRule="auto"/>
        <w:rPr/>
      </w:pPr>
      <w:r w:rsidDel="00000000" w:rsidR="00000000" w:rsidRPr="00000000">
        <w:rPr>
          <w:rtl w:val="0"/>
        </w:rPr>
      </w:r>
    </w:p>
    <w:p w:rsidR="00000000" w:rsidDel="00000000" w:rsidP="00000000" w:rsidRDefault="00000000" w:rsidRPr="00000000" w14:paraId="00000014">
      <w:pPr>
        <w:widowControl w:val="0"/>
        <w:spacing w:after="0" w:line="240" w:lineRule="auto"/>
        <w:rPr/>
      </w:pPr>
      <w:r w:rsidDel="00000000" w:rsidR="00000000" w:rsidRPr="00000000">
        <w:rPr>
          <w:rtl w:val="0"/>
        </w:rPr>
      </w:r>
    </w:p>
    <w:p w:rsidR="00000000" w:rsidDel="00000000" w:rsidP="00000000" w:rsidRDefault="00000000" w:rsidRPr="00000000" w14:paraId="00000015">
      <w:pPr>
        <w:widowControl w:val="0"/>
        <w:spacing w:after="0" w:line="240" w:lineRule="auto"/>
        <w:rPr/>
      </w:pPr>
      <w:r w:rsidDel="00000000" w:rsidR="00000000" w:rsidRPr="00000000">
        <w:rPr>
          <w:rtl w:val="0"/>
        </w:rPr>
      </w:r>
    </w:p>
    <w:p w:rsidR="00000000" w:rsidDel="00000000" w:rsidP="00000000" w:rsidRDefault="00000000" w:rsidRPr="00000000" w14:paraId="00000016">
      <w:pPr>
        <w:widowControl w:val="0"/>
        <w:spacing w:after="0" w:line="240" w:lineRule="auto"/>
        <w:rPr/>
      </w:pPr>
      <w:r w:rsidDel="00000000" w:rsidR="00000000" w:rsidRPr="00000000">
        <w:rPr>
          <w:rtl w:val="0"/>
        </w:rPr>
      </w:r>
    </w:p>
    <w:p w:rsidR="00000000" w:rsidDel="00000000" w:rsidP="00000000" w:rsidRDefault="00000000" w:rsidRPr="00000000" w14:paraId="00000017">
      <w:pPr>
        <w:widowControl w:val="0"/>
        <w:spacing w:after="0" w:line="240" w:lineRule="auto"/>
        <w:rPr/>
      </w:pPr>
      <w:r w:rsidDel="00000000" w:rsidR="00000000" w:rsidRPr="00000000">
        <w:rPr>
          <w:rtl w:val="0"/>
        </w:rPr>
      </w:r>
    </w:p>
    <w:p w:rsidR="00000000" w:rsidDel="00000000" w:rsidP="00000000" w:rsidRDefault="00000000" w:rsidRPr="00000000" w14:paraId="00000018">
      <w:pPr>
        <w:widowControl w:val="0"/>
        <w:spacing w:after="0" w:line="240" w:lineRule="auto"/>
        <w:rPr/>
      </w:pPr>
      <w:r w:rsidDel="00000000" w:rsidR="00000000" w:rsidRPr="00000000">
        <w:rPr>
          <w:rtl w:val="0"/>
        </w:rPr>
      </w:r>
    </w:p>
    <w:p w:rsidR="00000000" w:rsidDel="00000000" w:rsidP="00000000" w:rsidRDefault="00000000" w:rsidRPr="00000000" w14:paraId="00000019">
      <w:pPr>
        <w:widowControl w:val="0"/>
        <w:spacing w:after="0" w:line="240" w:lineRule="auto"/>
        <w:rPr>
          <w:b w:val="1"/>
          <w:bCs w:val="1"/>
        </w:rPr>
      </w:pPr>
      <w:r w:rsidDel="00000000" w:rsidR="00000000" w:rsidRPr="00000000">
        <w:rPr>
          <w:b w:val="1"/>
          <w:bCs w:val="1"/>
          <w:rtl w:val="0"/>
        </w:rPr>
        <w:t xml:space="preserve">DESCRIPCIÓ (context + repte)</w:t>
      </w:r>
    </w:p>
    <w:p w:rsidR="00000000" w:rsidDel="00000000" w:rsidP="00000000" w:rsidRDefault="00000000" w:rsidRPr="00000000" w14:paraId="0000001A">
      <w:pPr>
        <w:widowControl w:val="0"/>
        <w:spacing w:line="240" w:lineRule="auto"/>
        <w:rPr>
          <w:i w:val="1"/>
          <w:iCs w:val="1"/>
          <w:color w:val="ff0000"/>
        </w:rPr>
      </w:pPr>
      <w:r w:rsidDel="00000000" w:rsidR="00000000" w:rsidRPr="00000000">
        <w:rPr>
          <w:rtl w:val="0"/>
        </w:rPr>
        <w:t xml:space="preserve">Per què aquesta situació d’aprenentatge? Està relacionada amb alguna altra? Quin és el context?</w:t>
      </w:r>
      <w:r w:rsidDel="00000000" w:rsidR="00000000" w:rsidRPr="00000000">
        <w:rPr>
          <w:vertAlign w:val="superscript"/>
        </w:rPr>
        <w:footnoteReference w:customMarkFollows="0" w:id="3"/>
      </w:r>
      <w:r w:rsidDel="00000000" w:rsidR="00000000" w:rsidRPr="00000000">
        <w:rPr>
          <w:rtl w:val="0"/>
        </w:rPr>
        <w:t xml:space="preserve"> Quin repte planteja?</w:t>
      </w:r>
      <w:r w:rsidDel="00000000" w:rsidR="00000000" w:rsidRPr="00000000">
        <w:rPr>
          <w:vertAlign w:val="superscript"/>
        </w:rPr>
        <w:footnoteReference w:customMarkFollows="0" w:id="4"/>
      </w:r>
      <w:r w:rsidDel="00000000" w:rsidR="00000000" w:rsidRPr="00000000">
        <w:rPr>
          <w:rtl w:val="0"/>
        </w:rPr>
      </w:r>
    </w:p>
    <w:tbl>
      <w:tblPr>
        <w:tblStyle w:val="Table2"/>
        <w:tblW w:w="138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0"/>
        <w:tblGridChange w:id="0">
          <w:tblGrid>
            <w:gridCol w:w="138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after="160" w:line="276"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01C">
            <w:pPr>
              <w:widowControl w:val="0"/>
              <w:spacing w:after="160" w:line="276" w:lineRule="auto"/>
              <w:rPr/>
            </w:pPr>
            <w:r w:rsidDel="00000000" w:rsidR="00000000" w:rsidRPr="00000000">
              <w:rPr>
                <w:rtl w:val="0"/>
              </w:rPr>
              <w:t xml:space="preserve">L'alumnat participa en el projecte de recuperació i manteniment de l'hort escolar. Després de plantar diferents hortalisses i plantes aromàtiques, sorgeix la necessitat d'identificar-les perquè tota la comunitat educativa pugui conèixer què hi ha plantat i respectar millor aquest espai.</w:t>
            </w:r>
          </w:p>
          <w:p w:rsidR="00000000" w:rsidDel="00000000" w:rsidP="00000000" w:rsidRDefault="00000000" w:rsidRPr="00000000" w14:paraId="0000001D">
            <w:pPr>
              <w:widowControl w:val="0"/>
              <w:spacing w:after="0" w:line="276" w:lineRule="auto"/>
              <w:rPr/>
            </w:pPr>
            <w:r w:rsidDel="00000000" w:rsidR="00000000" w:rsidRPr="00000000">
              <w:rPr>
                <w:sz w:val="24"/>
                <w:szCs w:val="24"/>
                <w:rtl w:val="0"/>
              </w:rPr>
              <w:t xml:space="preserve">Els infants hauran d'investigar els noms de les plantes, escriure'ls correctament, dissenyar un cartell atractiu i elaborar-lo amb la talladora grabadora làser.</w:t>
            </w:r>
            <w:r w:rsidDel="00000000" w:rsidR="00000000" w:rsidRPr="00000000">
              <w:rPr>
                <w:rtl w:val="0"/>
              </w:rPr>
              <w:t xml:space="preserve"> </w:t>
            </w:r>
          </w:p>
          <w:p w:rsidR="00000000" w:rsidDel="00000000" w:rsidP="00000000" w:rsidRDefault="00000000" w:rsidRPr="00000000" w14:paraId="0000001E">
            <w:pPr>
              <w:widowControl w:val="0"/>
              <w:spacing w:after="0" w:line="276" w:lineRule="auto"/>
              <w:rPr/>
            </w:pPr>
            <w:r w:rsidDel="00000000" w:rsidR="00000000" w:rsidRPr="00000000">
              <w:rPr>
                <w:rtl w:val="0"/>
              </w:rPr>
            </w:r>
          </w:p>
          <w:p w:rsidR="00000000" w:rsidDel="00000000" w:rsidP="00000000" w:rsidRDefault="00000000" w:rsidRPr="00000000" w14:paraId="0000001F">
            <w:pPr>
              <w:widowControl w:val="0"/>
              <w:spacing w:after="160" w:line="276" w:lineRule="auto"/>
              <w:rPr>
                <w:b w:val="1"/>
                <w:bCs w:val="1"/>
              </w:rPr>
            </w:pPr>
            <w:r w:rsidDel="00000000" w:rsidR="00000000" w:rsidRPr="00000000">
              <w:rPr>
                <w:b w:val="1"/>
                <w:bCs w:val="1"/>
                <w:rtl w:val="0"/>
              </w:rPr>
              <w:t xml:space="preserve">Repte</w:t>
            </w:r>
          </w:p>
          <w:p w:rsidR="00000000" w:rsidDel="00000000" w:rsidP="00000000" w:rsidRDefault="00000000" w:rsidRPr="00000000" w14:paraId="00000020">
            <w:pPr>
              <w:widowControl w:val="0"/>
              <w:spacing w:after="160" w:line="276" w:lineRule="auto"/>
              <w:rPr/>
            </w:pPr>
            <w:r w:rsidDel="00000000" w:rsidR="00000000" w:rsidRPr="00000000">
              <w:rPr>
                <w:rtl w:val="0"/>
              </w:rPr>
              <w:t xml:space="preserve">Com podem crear uns cartells clars, bonics i resistents perquè tothom pugui identificar les plantes del nostre hort?</w:t>
            </w:r>
          </w:p>
        </w:tc>
      </w:tr>
    </w:tbl>
    <w:p w:rsidR="00000000" w:rsidDel="00000000" w:rsidP="00000000" w:rsidRDefault="00000000" w:rsidRPr="00000000" w14:paraId="00000021">
      <w:pPr>
        <w:widowControl w:val="0"/>
        <w:spacing w:after="0" w:line="240" w:lineRule="auto"/>
        <w:rPr/>
      </w:pPr>
      <w:r w:rsidDel="00000000" w:rsidR="00000000" w:rsidRPr="00000000">
        <w:rPr>
          <w:rtl w:val="0"/>
        </w:rPr>
      </w:r>
    </w:p>
    <w:p w:rsidR="00000000" w:rsidDel="00000000" w:rsidP="00000000" w:rsidRDefault="00000000" w:rsidRPr="00000000" w14:paraId="00000022">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3">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4">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5">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6">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7">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8">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9">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A">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B">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C">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D">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2E">
      <w:pPr>
        <w:widowControl w:val="0"/>
        <w:spacing w:after="0" w:before="0" w:line="240" w:lineRule="auto"/>
        <w:rPr>
          <w:b w:val="1"/>
          <w:bCs w:val="1"/>
        </w:rPr>
      </w:pPr>
      <w:r w:rsidDel="00000000" w:rsidR="00000000" w:rsidRPr="00000000">
        <w:rPr>
          <w:b w:val="1"/>
          <w:bCs w:val="1"/>
          <w:rtl w:val="0"/>
        </w:rPr>
        <w:t xml:space="preserve">COMPETÈNCIES ESPECÍFIQUES DE LES ÀREES O MATÈRIES</w:t>
      </w:r>
    </w:p>
    <w:p w:rsidR="00000000" w:rsidDel="00000000" w:rsidP="00000000" w:rsidRDefault="00000000" w:rsidRPr="00000000" w14:paraId="0000002F">
      <w:pPr>
        <w:widowControl w:val="0"/>
        <w:spacing w:line="240" w:lineRule="auto"/>
        <w:rPr/>
      </w:pPr>
      <w:r w:rsidDel="00000000" w:rsidR="00000000" w:rsidRPr="00000000">
        <w:rPr>
          <w:rtl w:val="0"/>
        </w:rPr>
        <w:t xml:space="preserve">Amb la realització d’aquesta situació d’aprenentatge s’afavoreix l’assoliment de les competències específiques de les àrees o matèries següents:</w:t>
      </w:r>
    </w:p>
    <w:tbl>
      <w:tblPr>
        <w:tblStyle w:val="Table3"/>
        <w:tblW w:w="139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10410"/>
        <w:tblGridChange w:id="0">
          <w:tblGrid>
            <w:gridCol w:w="3510"/>
            <w:gridCol w:w="10410"/>
          </w:tblGrid>
        </w:tblGridChange>
      </w:tblGrid>
      <w:tr>
        <w:trPr>
          <w:cantSplit w:val="0"/>
          <w:trHeight w:val="2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after="0" w:line="240" w:lineRule="auto"/>
              <w:jc w:val="center"/>
              <w:rPr>
                <w:b w:val="1"/>
                <w:bCs w:val="1"/>
              </w:rPr>
            </w:pPr>
            <w:hyperlink r:id="rId7">
              <w:r w:rsidDel="00000000" w:rsidR="00000000" w:rsidRPr="00000000">
                <w:rPr>
                  <w:b w:val="1"/>
                  <w:bCs w:val="1"/>
                  <w:color w:val="1155cc"/>
                  <w:u w:val="single"/>
                  <w:rtl w:val="0"/>
                </w:rPr>
                <w:t xml:space="preserve">Àrea</w:t>
              </w:r>
            </w:hyperlink>
            <w:r w:rsidDel="00000000" w:rsidR="00000000" w:rsidRPr="00000000">
              <w:rPr>
                <w:b w:val="1"/>
                <w:bCs w:val="1"/>
                <w:rtl w:val="0"/>
              </w:rPr>
              <w:t xml:space="preserve"> o </w:t>
            </w:r>
            <w:hyperlink r:id="rId8">
              <w:r w:rsidDel="00000000" w:rsidR="00000000" w:rsidRPr="00000000">
                <w:rPr>
                  <w:b w:val="1"/>
                  <w:bCs w:val="1"/>
                  <w:color w:val="1155cc"/>
                  <w:u w:val="single"/>
                  <w:rtl w:val="0"/>
                </w:rPr>
                <w:t xml:space="preserve">matèria</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1">
            <w:pPr>
              <w:spacing w:line="240" w:lineRule="auto"/>
              <w:jc w:val="center"/>
              <w:rPr>
                <w:b w:val="1"/>
                <w:bCs w:val="1"/>
              </w:rPr>
            </w:pPr>
            <w:r w:rsidDel="00000000" w:rsidR="00000000" w:rsidRPr="00000000">
              <w:rPr>
                <w:b w:val="1"/>
                <w:bCs w:val="1"/>
                <w:rtl w:val="0"/>
              </w:rPr>
              <w:t xml:space="preserve">Competències específiques</w:t>
            </w:r>
            <w:r w:rsidDel="00000000" w:rsidR="00000000" w:rsidRPr="00000000">
              <w:rPr>
                <w:rtl w:val="0"/>
              </w:rPr>
            </w:r>
          </w:p>
        </w:tc>
      </w:tr>
      <w:tr>
        <w:trPr>
          <w:cantSplit w:val="0"/>
          <w:trHeight w:val="2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after="0" w:line="276" w:lineRule="auto"/>
              <w:rPr/>
            </w:pPr>
            <w:r w:rsidDel="00000000" w:rsidR="00000000" w:rsidRPr="00000000">
              <w:rPr>
                <w:rtl w:val="0"/>
              </w:rPr>
              <w:t xml:space="preserve">Llengua catalana, castellana i anglesa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after="0" w:line="276" w:lineRule="auto"/>
              <w:rPr/>
            </w:pPr>
            <w:r w:rsidDel="00000000" w:rsidR="00000000" w:rsidRPr="00000000">
              <w:rPr>
                <w:rtl w:val="0"/>
              </w:rPr>
              <w:t xml:space="preserve">Produir textos escrits breus amb una finalitat comunicativa real. </w:t>
            </w:r>
          </w:p>
        </w:tc>
      </w:tr>
      <w:tr>
        <w:trPr>
          <w:cantSplit w:val="0"/>
          <w:trHeight w:val="2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after="0" w:line="276" w:lineRule="auto"/>
              <w:rPr/>
            </w:pPr>
            <w:r w:rsidDel="00000000" w:rsidR="00000000" w:rsidRPr="00000000">
              <w:rPr>
                <w:rtl w:val="0"/>
              </w:rPr>
              <w:t xml:space="preserve">Coneixement del medi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after="0" w:line="276" w:lineRule="auto"/>
              <w:rPr/>
            </w:pPr>
            <w:r w:rsidDel="00000000" w:rsidR="00000000" w:rsidRPr="00000000">
              <w:rPr>
                <w:rtl w:val="0"/>
              </w:rPr>
              <w:t xml:space="preserve">Identificar i reconèixer les plantes de l'hort i les seves característiques bàsiques. </w:t>
            </w:r>
          </w:p>
        </w:tc>
      </w:tr>
      <w:tr>
        <w:trPr>
          <w:cantSplit w:val="0"/>
          <w:trHeight w:val="2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after="0" w:line="276" w:lineRule="auto"/>
              <w:rPr/>
            </w:pPr>
            <w:r w:rsidDel="00000000" w:rsidR="00000000" w:rsidRPr="00000000">
              <w:rPr>
                <w:rtl w:val="0"/>
              </w:rPr>
              <w:t xml:space="preserve">Educació artística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after="0" w:line="276" w:lineRule="auto"/>
              <w:rPr/>
            </w:pPr>
            <w:r w:rsidDel="00000000" w:rsidR="00000000" w:rsidRPr="00000000">
              <w:rPr>
                <w:rtl w:val="0"/>
              </w:rPr>
              <w:t xml:space="preserve">Dissenyar produccions visuals senzilles amb intencionalitat comunicativa. </w:t>
            </w:r>
          </w:p>
        </w:tc>
      </w:tr>
      <w:tr>
        <w:trPr>
          <w:cantSplit w:val="0"/>
          <w:trHeight w:val="2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after="0" w:line="276" w:lineRule="auto"/>
              <w:rPr/>
            </w:pPr>
            <w:r w:rsidDel="00000000" w:rsidR="00000000" w:rsidRPr="00000000">
              <w:rPr>
                <w:rtl w:val="0"/>
              </w:rPr>
              <w:t xml:space="preserve">Competència digital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after="0" w:line="276" w:lineRule="auto"/>
              <w:rPr/>
            </w:pPr>
            <w:r w:rsidDel="00000000" w:rsidR="00000000" w:rsidRPr="00000000">
              <w:rPr>
                <w:rtl w:val="0"/>
              </w:rPr>
              <w:t xml:space="preserve">Utilitzar eines digitals de manera guiada per crear un producte. </w:t>
            </w:r>
          </w:p>
        </w:tc>
      </w:tr>
    </w:tbl>
    <w:p w:rsidR="00000000" w:rsidDel="00000000" w:rsidP="00000000" w:rsidRDefault="00000000" w:rsidRPr="00000000" w14:paraId="0000003A">
      <w:pPr>
        <w:widowControl w:val="0"/>
        <w:spacing w:after="0"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b w:val="1"/>
          <w:bCs w:val="1"/>
        </w:rPr>
      </w:pPr>
      <w:bookmarkStart w:colFirst="0" w:colLast="0" w:name="_ogpy5xzhvfzq" w:id="0"/>
      <w:bookmarkEnd w:id="0"/>
      <w:r w:rsidDel="00000000" w:rsidR="00000000" w:rsidRPr="00000000">
        <w:rPr>
          <w:rtl w:val="0"/>
        </w:rPr>
      </w:r>
    </w:p>
    <w:p w:rsidR="00000000" w:rsidDel="00000000" w:rsidP="00000000" w:rsidRDefault="00000000" w:rsidRPr="00000000" w14:paraId="0000003C">
      <w:pPr>
        <w:widowControl w:val="0"/>
        <w:spacing w:line="240" w:lineRule="auto"/>
        <w:rPr>
          <w:b w:val="1"/>
          <w:bCs w:val="1"/>
        </w:rPr>
      </w:pPr>
      <w:bookmarkStart w:colFirst="0" w:colLast="0" w:name="_qqx5wgix0sdf" w:id="1"/>
      <w:bookmarkEnd w:id="1"/>
      <w:r w:rsidDel="00000000" w:rsidR="00000000" w:rsidRPr="00000000">
        <w:rPr>
          <w:b w:val="1"/>
          <w:bCs w:val="1"/>
          <w:rtl w:val="0"/>
        </w:rPr>
        <w:t xml:space="preserve">COMPETÈNCIES ESPECÍFIQUES DE LES COMPETÈNCIES TRANSVERSALS</w:t>
      </w:r>
    </w:p>
    <w:p w:rsidR="00000000" w:rsidDel="00000000" w:rsidP="00000000" w:rsidRDefault="00000000" w:rsidRPr="00000000" w14:paraId="0000003D">
      <w:pPr>
        <w:widowControl w:val="0"/>
        <w:spacing w:line="240" w:lineRule="auto"/>
        <w:rPr>
          <w:b w:val="1"/>
          <w:bCs w:val="1"/>
        </w:rPr>
      </w:pPr>
      <w:r w:rsidDel="00000000" w:rsidR="00000000" w:rsidRPr="00000000">
        <w:rPr>
          <w:rtl w:val="0"/>
        </w:rPr>
        <w:t xml:space="preserve">Amb la realització d’aquesta situació d’aprenentatge s’afavoreix l’assoliment de les competències específiques transversals següents:</w:t>
      </w:r>
      <w:r w:rsidDel="00000000" w:rsidR="00000000" w:rsidRPr="00000000">
        <w:rPr>
          <w:rtl w:val="0"/>
        </w:rPr>
      </w:r>
    </w:p>
    <w:tbl>
      <w:tblPr>
        <w:tblStyle w:val="Table4"/>
        <w:tblW w:w="139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10425"/>
        <w:tblGridChange w:id="0">
          <w:tblGrid>
            <w:gridCol w:w="3495"/>
            <w:gridCol w:w="10425"/>
          </w:tblGrid>
        </w:tblGridChange>
      </w:tblGrid>
      <w:tr>
        <w:trPr>
          <w:cantSplit w:val="0"/>
          <w:trHeight w:val="2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Competència transversal</w:t>
            </w:r>
            <w:r w:rsidDel="00000000" w:rsidR="00000000" w:rsidRPr="00000000">
              <w:rPr>
                <w:b w:val="1"/>
                <w:bCs w:val="1"/>
                <w:vertAlign w:val="superscript"/>
              </w:rPr>
              <w:footnoteReference w:customMarkFollows="0" w:id="5"/>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spacing w:line="240" w:lineRule="auto"/>
              <w:jc w:val="center"/>
              <w:rPr>
                <w:b w:val="1"/>
                <w:bCs w:val="1"/>
              </w:rPr>
            </w:pPr>
            <w:r w:rsidDel="00000000" w:rsidR="00000000" w:rsidRPr="00000000">
              <w:rPr>
                <w:b w:val="1"/>
                <w:bCs w:val="1"/>
                <w:rtl w:val="0"/>
              </w:rPr>
              <w:t xml:space="preserve">Competències específiques</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after="0" w:line="276" w:lineRule="auto"/>
              <w:rPr/>
            </w:pPr>
            <w:r w:rsidDel="00000000" w:rsidR="00000000" w:rsidRPr="00000000">
              <w:rPr>
                <w:rtl w:val="0"/>
              </w:rPr>
              <w:t xml:space="preserve">Competència digital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after="0" w:line="276" w:lineRule="auto"/>
              <w:rPr/>
            </w:pPr>
            <w:r w:rsidDel="00000000" w:rsidR="00000000" w:rsidRPr="00000000">
              <w:rPr>
                <w:rtl w:val="0"/>
              </w:rPr>
              <w:t xml:space="preserve">Utilitzar eines tecnològiques per crear un producte útil per a la comunitat. </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after="0" w:line="276" w:lineRule="auto"/>
              <w:rPr/>
            </w:pPr>
            <w:r w:rsidDel="00000000" w:rsidR="00000000" w:rsidRPr="00000000">
              <w:rPr>
                <w:rtl w:val="0"/>
              </w:rPr>
              <w:t xml:space="preserve">Competència personal, social i d'aprendre a aprendre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after="0" w:line="276" w:lineRule="auto"/>
              <w:rPr/>
            </w:pPr>
            <w:r w:rsidDel="00000000" w:rsidR="00000000" w:rsidRPr="00000000">
              <w:rPr>
                <w:rtl w:val="0"/>
              </w:rPr>
              <w:t xml:space="preserve">Participar activament en tasques cooperatives assumint responsabilitats. </w:t>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after="0" w:line="276" w:lineRule="auto"/>
              <w:rPr/>
            </w:pPr>
            <w:r w:rsidDel="00000000" w:rsidR="00000000" w:rsidRPr="00000000">
              <w:rPr>
                <w:rtl w:val="0"/>
              </w:rPr>
              <w:t xml:space="preserve">Competència ciutadana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after="0" w:line="276" w:lineRule="auto"/>
              <w:rPr/>
            </w:pPr>
            <w:r w:rsidDel="00000000" w:rsidR="00000000" w:rsidRPr="00000000">
              <w:rPr>
                <w:rtl w:val="0"/>
              </w:rPr>
              <w:t xml:space="preserve">Respectar i millorar els espais comuns de l'escola. </w:t>
            </w:r>
          </w:p>
        </w:tc>
      </w:tr>
    </w:tbl>
    <w:p w:rsidR="00000000" w:rsidDel="00000000" w:rsidP="00000000" w:rsidRDefault="00000000" w:rsidRPr="00000000" w14:paraId="00000046">
      <w:pPr>
        <w:widowControl w:val="0"/>
        <w:spacing w:after="0" w:line="240" w:lineRule="auto"/>
        <w:rPr>
          <w:b w:val="1"/>
          <w:bCs w:val="1"/>
          <w:color w:val="ff0000"/>
        </w:rPr>
      </w:pPr>
      <w:r w:rsidDel="00000000" w:rsidR="00000000" w:rsidRPr="00000000">
        <w:rPr>
          <w:b w:val="1"/>
          <w:bCs w:val="1"/>
          <w:rtl w:val="0"/>
        </w:rPr>
        <w:t xml:space="preserve">OBJECTIUS D’APRENENTATGE I CRITERIS D’AVALUACIÓ</w:t>
      </w:r>
      <w:r w:rsidDel="00000000" w:rsidR="00000000" w:rsidRPr="00000000">
        <w:rPr>
          <w:rtl w:val="0"/>
        </w:rPr>
      </w:r>
    </w:p>
    <w:p w:rsidR="00000000" w:rsidDel="00000000" w:rsidP="00000000" w:rsidRDefault="00000000" w:rsidRPr="00000000" w14:paraId="00000047">
      <w:pPr>
        <w:widowControl w:val="0"/>
        <w:spacing w:after="0" w:line="240" w:lineRule="auto"/>
        <w:rPr>
          <w:b w:val="1"/>
          <w:bCs w:val="1"/>
          <w:sz w:val="16"/>
          <w:szCs w:val="16"/>
        </w:rPr>
      </w:pPr>
      <w:r w:rsidDel="00000000" w:rsidR="00000000" w:rsidRPr="00000000">
        <w:rPr>
          <w:rtl w:val="0"/>
        </w:rPr>
      </w:r>
    </w:p>
    <w:tbl>
      <w:tblPr>
        <w:tblStyle w:val="Table5"/>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74"/>
        <w:gridCol w:w="6974"/>
        <w:tblGridChange w:id="0">
          <w:tblGrid>
            <w:gridCol w:w="6974"/>
            <w:gridCol w:w="6974"/>
          </w:tblGrid>
        </w:tblGridChange>
      </w:tblGrid>
      <w:tr>
        <w:trPr>
          <w:cantSplit w:val="1"/>
          <w:tblHeader w:val="1"/>
        </w:trPr>
        <w:tc>
          <w:tcPr>
            <w:vAlign w:val="center"/>
          </w:tcPr>
          <w:p w:rsidR="00000000" w:rsidDel="00000000" w:rsidP="00000000" w:rsidRDefault="00000000" w:rsidRPr="00000000" w14:paraId="00000048">
            <w:pPr>
              <w:spacing w:after="0" w:line="240" w:lineRule="auto"/>
              <w:jc w:val="center"/>
              <w:rPr>
                <w:b w:val="1"/>
                <w:bCs w:val="1"/>
              </w:rPr>
            </w:pPr>
            <w:r w:rsidDel="00000000" w:rsidR="00000000" w:rsidRPr="00000000">
              <w:rPr>
                <w:b w:val="1"/>
                <w:bCs w:val="1"/>
                <w:rtl w:val="0"/>
              </w:rPr>
              <w:t xml:space="preserve">Objectius d’aprenentatge</w:t>
            </w:r>
            <w:r w:rsidDel="00000000" w:rsidR="00000000" w:rsidRPr="00000000">
              <w:rPr>
                <w:b w:val="1"/>
                <w:bCs w:val="1"/>
                <w:vertAlign w:val="superscript"/>
              </w:rPr>
              <w:footnoteReference w:customMarkFollows="0" w:id="6"/>
            </w:r>
            <w:r w:rsidDel="00000000" w:rsidR="00000000" w:rsidRPr="00000000">
              <w:rPr>
                <w:rtl w:val="0"/>
              </w:rPr>
            </w:r>
          </w:p>
          <w:p w:rsidR="00000000" w:rsidDel="00000000" w:rsidP="00000000" w:rsidRDefault="00000000" w:rsidRPr="00000000" w14:paraId="00000049">
            <w:pPr>
              <w:spacing w:after="0" w:line="240" w:lineRule="auto"/>
              <w:jc w:val="center"/>
              <w:rPr/>
            </w:pPr>
            <w:r w:rsidDel="00000000" w:rsidR="00000000" w:rsidRPr="00000000">
              <w:rPr>
                <w:rtl w:val="0"/>
              </w:rPr>
              <w:t xml:space="preserve">Què volem que aprengui l’alumnat i per a què?</w:t>
            </w:r>
          </w:p>
          <w:p w:rsidR="00000000" w:rsidDel="00000000" w:rsidP="00000000" w:rsidRDefault="00000000" w:rsidRPr="00000000" w14:paraId="0000004A">
            <w:pPr>
              <w:spacing w:after="0" w:line="240" w:lineRule="auto"/>
              <w:jc w:val="center"/>
              <w:rPr>
                <w:b w:val="1"/>
                <w:bCs w:val="1"/>
              </w:rPr>
            </w:pPr>
            <w:r w:rsidDel="00000000" w:rsidR="00000000" w:rsidRPr="00000000">
              <w:rPr>
                <w:rtl w:val="0"/>
              </w:rPr>
              <w:t xml:space="preserve">CAPACITAT + SABER + FINALITAT</w:t>
            </w:r>
            <w:r w:rsidDel="00000000" w:rsidR="00000000" w:rsidRPr="00000000">
              <w:rPr>
                <w:rtl w:val="0"/>
              </w:rPr>
            </w:r>
          </w:p>
        </w:tc>
        <w:tc>
          <w:tcPr>
            <w:vAlign w:val="center"/>
          </w:tcPr>
          <w:p w:rsidR="00000000" w:rsidDel="00000000" w:rsidP="00000000" w:rsidRDefault="00000000" w:rsidRPr="00000000" w14:paraId="0000004B">
            <w:pPr>
              <w:spacing w:after="0" w:line="240" w:lineRule="auto"/>
              <w:jc w:val="center"/>
              <w:rPr>
                <w:b w:val="1"/>
                <w:bCs w:val="1"/>
              </w:rPr>
            </w:pPr>
            <w:r w:rsidDel="00000000" w:rsidR="00000000" w:rsidRPr="00000000">
              <w:rPr>
                <w:b w:val="1"/>
                <w:bCs w:val="1"/>
                <w:rtl w:val="0"/>
              </w:rPr>
              <w:t xml:space="preserve">Criteris d’avaluació</w:t>
            </w:r>
            <w:r w:rsidDel="00000000" w:rsidR="00000000" w:rsidRPr="00000000">
              <w:rPr>
                <w:b w:val="1"/>
                <w:bCs w:val="1"/>
                <w:vertAlign w:val="superscript"/>
              </w:rPr>
              <w:footnoteReference w:customMarkFollows="0" w:id="7"/>
            </w:r>
            <w:r w:rsidDel="00000000" w:rsidR="00000000" w:rsidRPr="00000000">
              <w:rPr>
                <w:rtl w:val="0"/>
              </w:rPr>
            </w:r>
          </w:p>
          <w:p w:rsidR="00000000" w:rsidDel="00000000" w:rsidP="00000000" w:rsidRDefault="00000000" w:rsidRPr="00000000" w14:paraId="0000004C">
            <w:pPr>
              <w:spacing w:after="0" w:line="240" w:lineRule="auto"/>
              <w:jc w:val="center"/>
              <w:rPr/>
            </w:pPr>
            <w:r w:rsidDel="00000000" w:rsidR="00000000" w:rsidRPr="00000000">
              <w:rPr>
                <w:rtl w:val="0"/>
              </w:rPr>
              <w:t xml:space="preserve">Com sabem que ho ha après?</w:t>
            </w:r>
          </w:p>
          <w:p w:rsidR="00000000" w:rsidDel="00000000" w:rsidP="00000000" w:rsidRDefault="00000000" w:rsidRPr="00000000" w14:paraId="0000004D">
            <w:pPr>
              <w:spacing w:after="0" w:line="240" w:lineRule="auto"/>
              <w:jc w:val="center"/>
              <w:rPr>
                <w:b w:val="1"/>
                <w:bCs w:val="1"/>
              </w:rPr>
            </w:pPr>
            <w:r w:rsidDel="00000000" w:rsidR="00000000" w:rsidRPr="00000000">
              <w:rPr>
                <w:rtl w:val="0"/>
              </w:rPr>
              <w:t xml:space="preserve">ACCIÓ + SABER + CONTEXT</w:t>
            </w:r>
            <w:r w:rsidDel="00000000" w:rsidR="00000000" w:rsidRPr="00000000">
              <w:rPr>
                <w:rtl w:val="0"/>
              </w:rPr>
            </w:r>
          </w:p>
        </w:tc>
      </w:tr>
      <w:tr>
        <w:trPr>
          <w:cantSplit w:val="1"/>
          <w:tblHeader w:val="1"/>
        </w:trPr>
        <w:tc>
          <w:tcPr/>
          <w:p w:rsidR="00000000" w:rsidDel="00000000" w:rsidP="00000000" w:rsidRDefault="00000000" w:rsidRPr="00000000" w14:paraId="0000004E">
            <w:pPr>
              <w:spacing w:after="0" w:line="276" w:lineRule="auto"/>
              <w:rPr/>
            </w:pPr>
            <w:r w:rsidDel="00000000" w:rsidR="00000000" w:rsidRPr="00000000">
              <w:rPr>
                <w:rtl w:val="0"/>
              </w:rPr>
              <w:t xml:space="preserve">1. Identificar les plantes de l'hort utilitzant el vocabulari específic.</w:t>
            </w:r>
            <w:r w:rsidDel="00000000" w:rsidR="00000000" w:rsidRPr="00000000">
              <w:rPr>
                <w:rtl w:val="0"/>
              </w:rPr>
              <w:t xml:space="preserve"> </w:t>
            </w:r>
          </w:p>
        </w:tc>
        <w:tc>
          <w:tcPr/>
          <w:p w:rsidR="00000000" w:rsidDel="00000000" w:rsidP="00000000" w:rsidRDefault="00000000" w:rsidRPr="00000000" w14:paraId="0000004F">
            <w:pPr>
              <w:spacing w:after="0" w:line="276" w:lineRule="auto"/>
              <w:rPr/>
            </w:pPr>
            <w:r w:rsidDel="00000000" w:rsidR="00000000" w:rsidRPr="00000000">
              <w:rPr>
                <w:rtl w:val="0"/>
              </w:rPr>
              <w:t xml:space="preserve">1.</w:t>
            </w:r>
            <w:r w:rsidDel="00000000" w:rsidR="00000000" w:rsidRPr="00000000">
              <w:rPr>
                <w:rtl w:val="0"/>
              </w:rPr>
              <w:t xml:space="preserve">Reconeix i anomena correctament les plantes treballades.</w:t>
            </w:r>
            <w:r w:rsidDel="00000000" w:rsidR="00000000" w:rsidRPr="00000000">
              <w:rPr>
                <w:rtl w:val="0"/>
              </w:rPr>
              <w:t xml:space="preserve"> </w:t>
            </w:r>
          </w:p>
        </w:tc>
      </w:tr>
      <w:tr>
        <w:trPr>
          <w:cantSplit w:val="1"/>
          <w:tblHeader w:val="1"/>
        </w:trPr>
        <w:tc>
          <w:tcPr/>
          <w:p w:rsidR="00000000" w:rsidDel="00000000" w:rsidP="00000000" w:rsidRDefault="00000000" w:rsidRPr="00000000" w14:paraId="00000050">
            <w:pPr>
              <w:spacing w:after="0" w:line="276" w:lineRule="auto"/>
              <w:rPr/>
            </w:pPr>
            <w:r w:rsidDel="00000000" w:rsidR="00000000" w:rsidRPr="00000000">
              <w:rPr>
                <w:rtl w:val="0"/>
              </w:rPr>
              <w:t xml:space="preserve">2. Escriure correctament el nom de les plantes per elaborar un cartell informatiu.</w:t>
            </w:r>
            <w:r w:rsidDel="00000000" w:rsidR="00000000" w:rsidRPr="00000000">
              <w:rPr>
                <w:rtl w:val="0"/>
              </w:rPr>
              <w:t xml:space="preserve"> </w:t>
            </w:r>
          </w:p>
        </w:tc>
        <w:tc>
          <w:tcPr/>
          <w:p w:rsidR="00000000" w:rsidDel="00000000" w:rsidP="00000000" w:rsidRDefault="00000000" w:rsidRPr="00000000" w14:paraId="00000051">
            <w:pPr>
              <w:spacing w:after="0" w:line="276" w:lineRule="auto"/>
              <w:rPr/>
            </w:pPr>
            <w:r w:rsidDel="00000000" w:rsidR="00000000" w:rsidRPr="00000000">
              <w:rPr>
                <w:rtl w:val="0"/>
              </w:rPr>
              <w:t xml:space="preserve">2.</w:t>
            </w:r>
            <w:r w:rsidDel="00000000" w:rsidR="00000000" w:rsidRPr="00000000">
              <w:rPr>
                <w:rtl w:val="0"/>
              </w:rPr>
              <w:t xml:space="preserve">Escriu el nom de la planta amb ajuda o de manera autònoma segons el seu nivell.</w:t>
            </w:r>
            <w:r w:rsidDel="00000000" w:rsidR="00000000" w:rsidRPr="00000000">
              <w:rPr>
                <w:rtl w:val="0"/>
              </w:rPr>
              <w:t xml:space="preserve"> </w:t>
            </w:r>
          </w:p>
        </w:tc>
      </w:tr>
      <w:tr>
        <w:trPr>
          <w:cantSplit w:val="1"/>
          <w:tblHeader w:val="1"/>
        </w:trPr>
        <w:tc>
          <w:tcPr/>
          <w:p w:rsidR="00000000" w:rsidDel="00000000" w:rsidP="00000000" w:rsidRDefault="00000000" w:rsidRPr="00000000" w14:paraId="00000052">
            <w:pPr>
              <w:spacing w:after="0" w:line="276" w:lineRule="auto"/>
              <w:rPr/>
            </w:pPr>
            <w:r w:rsidDel="00000000" w:rsidR="00000000" w:rsidRPr="00000000">
              <w:rPr>
                <w:rtl w:val="0"/>
              </w:rPr>
              <w:t xml:space="preserve">3. Dissenyar un cartell senzill amb una finalitat comunicativa.</w:t>
            </w:r>
            <w:r w:rsidDel="00000000" w:rsidR="00000000" w:rsidRPr="00000000">
              <w:rPr>
                <w:rtl w:val="0"/>
              </w:rPr>
              <w:t xml:space="preserve"> </w:t>
            </w:r>
          </w:p>
        </w:tc>
        <w:tc>
          <w:tcPr/>
          <w:p w:rsidR="00000000" w:rsidDel="00000000" w:rsidP="00000000" w:rsidRDefault="00000000" w:rsidRPr="00000000" w14:paraId="00000053">
            <w:pPr>
              <w:spacing w:after="0" w:line="276" w:lineRule="auto"/>
              <w:rPr/>
            </w:pPr>
            <w:r w:rsidDel="00000000" w:rsidR="00000000" w:rsidRPr="00000000">
              <w:rPr>
                <w:rtl w:val="0"/>
              </w:rPr>
              <w:t xml:space="preserve">3.</w:t>
            </w:r>
            <w:r w:rsidDel="00000000" w:rsidR="00000000" w:rsidRPr="00000000">
              <w:rPr>
                <w:rtl w:val="0"/>
              </w:rPr>
              <w:t xml:space="preserve">Organitza els elements del cartell de manera clara i comprensible.</w:t>
            </w:r>
            <w:r w:rsidDel="00000000" w:rsidR="00000000" w:rsidRPr="00000000">
              <w:rPr>
                <w:rtl w:val="0"/>
              </w:rPr>
              <w:t xml:space="preserve"> </w:t>
            </w:r>
          </w:p>
        </w:tc>
      </w:tr>
      <w:tr>
        <w:trPr>
          <w:cantSplit w:val="1"/>
          <w:tblHeader w:val="1"/>
        </w:trPr>
        <w:tc>
          <w:tcPr/>
          <w:p w:rsidR="00000000" w:rsidDel="00000000" w:rsidP="00000000" w:rsidRDefault="00000000" w:rsidRPr="00000000" w14:paraId="00000054">
            <w:pPr>
              <w:spacing w:after="0" w:line="276" w:lineRule="auto"/>
              <w:rPr/>
            </w:pPr>
            <w:r w:rsidDel="00000000" w:rsidR="00000000" w:rsidRPr="00000000">
              <w:rPr>
                <w:rtl w:val="0"/>
              </w:rPr>
              <w:t xml:space="preserve">4. Utilitzar eines digitals de forma guiada per preparar el disseny.</w:t>
            </w:r>
            <w:r w:rsidDel="00000000" w:rsidR="00000000" w:rsidRPr="00000000">
              <w:rPr>
                <w:rtl w:val="0"/>
              </w:rPr>
              <w:t xml:space="preserve"> </w:t>
            </w:r>
          </w:p>
        </w:tc>
        <w:tc>
          <w:tcPr/>
          <w:p w:rsidR="00000000" w:rsidDel="00000000" w:rsidP="00000000" w:rsidRDefault="00000000" w:rsidRPr="00000000" w14:paraId="00000055">
            <w:pPr>
              <w:spacing w:after="0" w:line="276" w:lineRule="auto"/>
              <w:rPr/>
            </w:pPr>
            <w:r w:rsidDel="00000000" w:rsidR="00000000" w:rsidRPr="00000000">
              <w:rPr>
                <w:rtl w:val="0"/>
              </w:rPr>
              <w:t xml:space="preserve">4</w:t>
            </w:r>
            <w:r w:rsidDel="00000000" w:rsidR="00000000" w:rsidRPr="00000000">
              <w:rPr>
                <w:rtl w:val="0"/>
              </w:rPr>
              <w:t xml:space="preserve">.Participa en la creació del disseny digital seguint les indicacions.</w:t>
            </w:r>
            <w:r w:rsidDel="00000000" w:rsidR="00000000" w:rsidRPr="00000000">
              <w:rPr>
                <w:rtl w:val="0"/>
              </w:rPr>
              <w:t xml:space="preserve"> </w:t>
            </w:r>
          </w:p>
        </w:tc>
      </w:tr>
      <w:tr>
        <w:trPr>
          <w:cantSplit w:val="1"/>
          <w:tblHeader w:val="1"/>
        </w:trPr>
        <w:tc>
          <w:tcPr/>
          <w:p w:rsidR="00000000" w:rsidDel="00000000" w:rsidP="00000000" w:rsidRDefault="00000000" w:rsidRPr="00000000" w14:paraId="00000056">
            <w:pPr>
              <w:spacing w:after="0" w:line="276" w:lineRule="auto"/>
              <w:rPr/>
            </w:pPr>
            <w:r w:rsidDel="00000000" w:rsidR="00000000" w:rsidRPr="00000000">
              <w:rPr>
                <w:rtl w:val="0"/>
              </w:rPr>
              <w:t xml:space="preserve">5. Col·laborar amb els companys en la realització d'un producte comú.</w:t>
            </w:r>
            <w:r w:rsidDel="00000000" w:rsidR="00000000" w:rsidRPr="00000000">
              <w:rPr>
                <w:rtl w:val="0"/>
              </w:rPr>
              <w:t xml:space="preserve"> </w:t>
            </w:r>
          </w:p>
        </w:tc>
        <w:tc>
          <w:tcPr/>
          <w:p w:rsidR="00000000" w:rsidDel="00000000" w:rsidP="00000000" w:rsidRDefault="00000000" w:rsidRPr="00000000" w14:paraId="00000057">
            <w:pPr>
              <w:spacing w:after="0" w:line="276" w:lineRule="auto"/>
              <w:rPr/>
            </w:pPr>
            <w:r w:rsidDel="00000000" w:rsidR="00000000" w:rsidRPr="00000000">
              <w:rPr>
                <w:rtl w:val="0"/>
              </w:rPr>
              <w:t xml:space="preserve">5.Coopera, respecta els torns i participa en les decisions del grup.</w:t>
            </w:r>
            <w:r w:rsidDel="00000000" w:rsidR="00000000" w:rsidRPr="00000000">
              <w:rPr>
                <w:rtl w:val="0"/>
              </w:rPr>
              <w:t xml:space="preserve"> </w:t>
            </w:r>
          </w:p>
        </w:tc>
      </w:tr>
    </w:tbl>
    <w:p w:rsidR="00000000" w:rsidDel="00000000" w:rsidP="00000000" w:rsidRDefault="00000000" w:rsidRPr="00000000" w14:paraId="00000058">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59">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5A">
      <w:pPr>
        <w:widowControl w:val="0"/>
        <w:spacing w:after="0" w:line="240" w:lineRule="auto"/>
        <w:rPr>
          <w:b w:val="1"/>
          <w:bCs w:val="1"/>
        </w:rPr>
      </w:pPr>
      <w:r w:rsidDel="00000000" w:rsidR="00000000" w:rsidRPr="00000000">
        <w:rPr>
          <w:b w:val="1"/>
          <w:bCs w:val="1"/>
          <w:rtl w:val="0"/>
        </w:rPr>
        <w:t xml:space="preserve">SABERS</w:t>
      </w:r>
    </w:p>
    <w:p w:rsidR="00000000" w:rsidDel="00000000" w:rsidP="00000000" w:rsidRDefault="00000000" w:rsidRPr="00000000" w14:paraId="0000005B">
      <w:pPr>
        <w:widowControl w:val="0"/>
        <w:spacing w:after="0" w:line="240" w:lineRule="auto"/>
        <w:rPr/>
      </w:pPr>
      <w:r w:rsidDel="00000000" w:rsidR="00000000" w:rsidRPr="00000000">
        <w:rPr>
          <w:rtl w:val="0"/>
        </w:rPr>
        <w:t xml:space="preserve">Amb la realització d’aquesta situació d’aprenentatge es tractaran els sabers següents:</w:t>
      </w:r>
    </w:p>
    <w:p w:rsidR="00000000" w:rsidDel="00000000" w:rsidP="00000000" w:rsidRDefault="00000000" w:rsidRPr="00000000" w14:paraId="0000005C">
      <w:pPr>
        <w:widowControl w:val="0"/>
        <w:spacing w:after="0" w:line="240" w:lineRule="auto"/>
        <w:rPr>
          <w:i w:val="1"/>
          <w:iCs w:val="1"/>
        </w:rPr>
      </w:pPr>
      <w:r w:rsidDel="00000000" w:rsidR="00000000" w:rsidRPr="00000000">
        <w:rPr>
          <w:rtl w:val="0"/>
        </w:rPr>
      </w:r>
    </w:p>
    <w:tbl>
      <w:tblPr>
        <w:tblStyle w:val="Table6"/>
        <w:tblW w:w="14034.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8865"/>
        <w:gridCol w:w="4764"/>
        <w:tblGridChange w:id="0">
          <w:tblGrid>
            <w:gridCol w:w="405"/>
            <w:gridCol w:w="8865"/>
            <w:gridCol w:w="4764"/>
          </w:tblGrid>
        </w:tblGridChange>
      </w:tblGrid>
      <w:tr>
        <w:trPr>
          <w:cantSplit w:val="0"/>
          <w:trHeight w:val="340" w:hRule="atLeast"/>
          <w:tblHeader w:val="0"/>
        </w:trP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D">
            <w:pPr>
              <w:widowControl w:val="0"/>
              <w:spacing w:after="0"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after="0" w:line="240" w:lineRule="auto"/>
              <w:jc w:val="center"/>
              <w:rPr>
                <w:b w:val="1"/>
                <w:bCs w:val="1"/>
              </w:rPr>
            </w:pPr>
            <w:r w:rsidDel="00000000" w:rsidR="00000000" w:rsidRPr="00000000">
              <w:rPr>
                <w:b w:val="1"/>
                <w:bCs w:val="1"/>
                <w:rtl w:val="0"/>
              </w:rPr>
              <w:t xml:space="preserve">Saber</w:t>
            </w:r>
          </w:p>
        </w:tc>
        <w:tc>
          <w:tcPr>
            <w:shd w:fill="auto" w:val="clear"/>
            <w:tcMar>
              <w:top w:w="100.0" w:type="dxa"/>
              <w:left w:w="100.0" w:type="dxa"/>
              <w:bottom w:w="100.0" w:type="dxa"/>
              <w:right w:w="100.0" w:type="dxa"/>
            </w:tcMar>
          </w:tcPr>
          <w:p w:rsidR="00000000" w:rsidDel="00000000" w:rsidP="00000000" w:rsidRDefault="00000000" w:rsidRPr="00000000" w14:paraId="0000005F">
            <w:pPr>
              <w:jc w:val="center"/>
              <w:rPr/>
            </w:pPr>
            <w:hyperlink r:id="rId9">
              <w:r w:rsidDel="00000000" w:rsidR="00000000" w:rsidRPr="00000000">
                <w:rPr>
                  <w:color w:val="1155cc"/>
                  <w:u w:val="single"/>
                  <w:rtl w:val="0"/>
                </w:rPr>
                <w:t xml:space="preserve">Àrea</w:t>
              </w:r>
            </w:hyperlink>
            <w:r w:rsidDel="00000000" w:rsidR="00000000" w:rsidRPr="00000000">
              <w:rPr>
                <w:rtl w:val="0"/>
              </w:rPr>
              <w:t xml:space="preserve"> o </w:t>
            </w:r>
            <w:hyperlink r:id="rId10">
              <w:r w:rsidDel="00000000" w:rsidR="00000000" w:rsidRPr="00000000">
                <w:rPr>
                  <w:color w:val="1155cc"/>
                  <w:u w:val="single"/>
                  <w:rtl w:val="0"/>
                </w:rPr>
                <w:t xml:space="preserve">matèria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after="0" w:line="276" w:lineRule="auto"/>
              <w:rPr/>
            </w:pPr>
            <w:r w:rsidDel="00000000" w:rsidR="00000000" w:rsidRPr="00000000">
              <w:rPr>
                <w:rtl w:val="0"/>
              </w:rPr>
              <w:t xml:space="preserve">Vocabulari de l'hort i de les plantes</w:t>
            </w: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after="0" w:line="276" w:lineRule="auto"/>
              <w:rPr/>
            </w:pPr>
            <w:r w:rsidDel="00000000" w:rsidR="00000000" w:rsidRPr="00000000">
              <w:rPr>
                <w:rtl w:val="0"/>
              </w:rPr>
              <w:t xml:space="preserve">Coneixement del medi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3">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after="0" w:line="276" w:lineRule="auto"/>
              <w:rPr/>
            </w:pPr>
            <w:r w:rsidDel="00000000" w:rsidR="00000000" w:rsidRPr="00000000">
              <w:rPr>
                <w:rtl w:val="0"/>
              </w:rPr>
              <w:t xml:space="preserve">Correspondència so-grafia i escriptura de paraules</w:t>
            </w: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after="0" w:line="276" w:lineRule="auto"/>
              <w:rPr/>
            </w:pPr>
            <w:r w:rsidDel="00000000" w:rsidR="00000000" w:rsidRPr="00000000">
              <w:rPr>
                <w:rtl w:val="0"/>
              </w:rPr>
              <w:t xml:space="preserve">Llengua catalana, castellana i anglesa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after="0" w:line="276" w:lineRule="auto"/>
              <w:rPr/>
            </w:pPr>
            <w:r w:rsidDel="00000000" w:rsidR="00000000" w:rsidRPr="00000000">
              <w:rPr>
                <w:rtl w:val="0"/>
              </w:rPr>
              <w:t xml:space="preserve">Elements bàsics del llenguatge visual (lletres, mida, espai)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after="0" w:line="276" w:lineRule="auto"/>
              <w:rPr/>
            </w:pPr>
            <w:r w:rsidDel="00000000" w:rsidR="00000000" w:rsidRPr="00000000">
              <w:rPr>
                <w:rtl w:val="0"/>
              </w:rPr>
              <w:t xml:space="preserve">Educació artística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after="0" w:line="276" w:lineRule="auto"/>
              <w:rPr/>
            </w:pPr>
            <w:r w:rsidDel="00000000" w:rsidR="00000000" w:rsidRPr="00000000">
              <w:rPr>
                <w:rtl w:val="0"/>
              </w:rPr>
              <w:t xml:space="preserve">Iniciació a les eines digitals de disseny</w:t>
            </w: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after="0" w:line="276" w:lineRule="auto"/>
              <w:rPr/>
            </w:pPr>
            <w:r w:rsidDel="00000000" w:rsidR="00000000" w:rsidRPr="00000000">
              <w:rPr>
                <w:rtl w:val="0"/>
              </w:rPr>
              <w:t xml:space="preserve">Competència digital</w:t>
            </w:r>
          </w:p>
        </w:tc>
      </w:tr>
    </w:tbl>
    <w:p w:rsidR="00000000" w:rsidDel="00000000" w:rsidP="00000000" w:rsidRDefault="00000000" w:rsidRPr="00000000" w14:paraId="0000006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6D">
      <w:pPr>
        <w:widowControl w:val="0"/>
        <w:spacing w:after="0" w:line="240" w:lineRule="auto"/>
        <w:rPr>
          <w:b w:val="1"/>
          <w:bCs w:val="1"/>
        </w:rPr>
      </w:pPr>
      <w:r w:rsidDel="00000000" w:rsidR="00000000" w:rsidRPr="00000000">
        <w:rPr>
          <w:b w:val="1"/>
          <w:bCs w:val="1"/>
          <w:rtl w:val="0"/>
        </w:rPr>
        <w:t xml:space="preserve">DESENVOLUPAMENT DE LA SITUACIÓ D’APRENENTATGE</w:t>
      </w:r>
    </w:p>
    <w:p w:rsidR="00000000" w:rsidDel="00000000" w:rsidP="00000000" w:rsidRDefault="00000000" w:rsidRPr="00000000" w14:paraId="0000006E">
      <w:pPr>
        <w:widowControl w:val="0"/>
        <w:spacing w:after="0" w:line="240" w:lineRule="auto"/>
        <w:rPr/>
      </w:pPr>
      <w:r w:rsidDel="00000000" w:rsidR="00000000" w:rsidRPr="00000000">
        <w:rPr>
          <w:rtl w:val="0"/>
        </w:rPr>
      </w:r>
    </w:p>
    <w:p w:rsidR="00000000" w:rsidDel="00000000" w:rsidP="00000000" w:rsidRDefault="00000000" w:rsidRPr="00000000" w14:paraId="0000006F">
      <w:pPr>
        <w:widowControl w:val="0"/>
        <w:spacing w:after="0" w:line="240" w:lineRule="auto"/>
        <w:rPr/>
      </w:pPr>
      <w:r w:rsidDel="00000000" w:rsidR="00000000" w:rsidRPr="00000000">
        <w:rPr>
          <w:rtl w:val="0"/>
        </w:rPr>
        <w:t xml:space="preserve">Quines són les principals estratègies metodològiques que es preveuen utilitzar? Quins tipus d’agrupament realitzarem? Quins són els principals materials que necessitarem? Etc.</w:t>
      </w:r>
    </w:p>
    <w:p w:rsidR="00000000" w:rsidDel="00000000" w:rsidP="00000000" w:rsidRDefault="00000000" w:rsidRPr="00000000" w14:paraId="00000070">
      <w:pPr>
        <w:widowControl w:val="0"/>
        <w:spacing w:after="0" w:line="240" w:lineRule="auto"/>
        <w:rPr/>
      </w:pPr>
      <w:r w:rsidDel="00000000" w:rsidR="00000000" w:rsidRPr="00000000">
        <w:rPr>
          <w:rtl w:val="0"/>
        </w:rPr>
      </w:r>
    </w:p>
    <w:tbl>
      <w:tblPr>
        <w:tblStyle w:val="Table7"/>
        <w:tblW w:w="1395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8"/>
        <w:tblGridChange w:id="0">
          <w:tblGrid>
            <w:gridCol w:w="13958"/>
          </w:tblGrid>
        </w:tblGridChange>
      </w:tblGrid>
      <w:tr>
        <w:trPr>
          <w:cantSplit w:val="0"/>
          <w:tblHeader w:val="0"/>
        </w:trPr>
        <w:tc>
          <w:tcPr>
            <w:vAlign w:val="center"/>
          </w:tcPr>
          <w:p w:rsidR="00000000" w:rsidDel="00000000" w:rsidP="00000000" w:rsidRDefault="00000000" w:rsidRPr="00000000" w14:paraId="00000071">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72">
            <w:pPr>
              <w:widowControl w:val="0"/>
              <w:spacing w:after="160" w:line="276" w:lineRule="auto"/>
              <w:rPr>
                <w:b w:val="1"/>
                <w:bCs w:val="1"/>
              </w:rPr>
            </w:pPr>
            <w:r w:rsidDel="00000000" w:rsidR="00000000" w:rsidRPr="00000000">
              <w:rPr>
                <w:b w:val="1"/>
                <w:bCs w:val="1"/>
                <w:rtl w:val="0"/>
              </w:rPr>
              <w:t xml:space="preserve">Estratègies metodològiques</w:t>
            </w:r>
          </w:p>
          <w:p w:rsidR="00000000" w:rsidDel="00000000" w:rsidP="00000000" w:rsidRDefault="00000000" w:rsidRPr="00000000" w14:paraId="00000073">
            <w:pPr>
              <w:widowControl w:val="0"/>
              <w:numPr>
                <w:ilvl w:val="0"/>
                <w:numId w:val="2"/>
              </w:numPr>
              <w:spacing w:after="0" w:line="276" w:lineRule="auto"/>
              <w:ind w:left="720" w:hanging="360"/>
              <w:rPr/>
            </w:pPr>
            <w:r w:rsidDel="00000000" w:rsidR="00000000" w:rsidRPr="00000000">
              <w:rPr>
                <w:rtl w:val="0"/>
              </w:rPr>
              <w:t xml:space="preserve">Aprenentatge basat en projectes.</w:t>
            </w:r>
          </w:p>
          <w:p w:rsidR="00000000" w:rsidDel="00000000" w:rsidP="00000000" w:rsidRDefault="00000000" w:rsidRPr="00000000" w14:paraId="00000074">
            <w:pPr>
              <w:widowControl w:val="0"/>
              <w:numPr>
                <w:ilvl w:val="0"/>
                <w:numId w:val="2"/>
              </w:numPr>
              <w:spacing w:after="0" w:line="276" w:lineRule="auto"/>
              <w:ind w:left="720" w:hanging="360"/>
              <w:rPr/>
            </w:pPr>
            <w:r w:rsidDel="00000000" w:rsidR="00000000" w:rsidRPr="00000000">
              <w:rPr>
                <w:rtl w:val="0"/>
              </w:rPr>
              <w:t xml:space="preserve">Aprenentatge manipulatiu i vivencial.</w:t>
            </w:r>
          </w:p>
          <w:p w:rsidR="00000000" w:rsidDel="00000000" w:rsidP="00000000" w:rsidRDefault="00000000" w:rsidRPr="00000000" w14:paraId="00000075">
            <w:pPr>
              <w:widowControl w:val="0"/>
              <w:numPr>
                <w:ilvl w:val="0"/>
                <w:numId w:val="2"/>
              </w:numPr>
              <w:spacing w:after="0" w:line="276" w:lineRule="auto"/>
              <w:ind w:left="720" w:hanging="360"/>
              <w:rPr/>
            </w:pPr>
            <w:r w:rsidDel="00000000" w:rsidR="00000000" w:rsidRPr="00000000">
              <w:rPr>
                <w:rtl w:val="0"/>
              </w:rPr>
              <w:t xml:space="preserve">Treball cooperatiu.</w:t>
            </w:r>
          </w:p>
          <w:p w:rsidR="00000000" w:rsidDel="00000000" w:rsidP="00000000" w:rsidRDefault="00000000" w:rsidRPr="00000000" w14:paraId="00000076">
            <w:pPr>
              <w:widowControl w:val="0"/>
              <w:numPr>
                <w:ilvl w:val="0"/>
                <w:numId w:val="2"/>
              </w:numPr>
              <w:spacing w:after="0" w:line="276" w:lineRule="auto"/>
              <w:ind w:left="720" w:hanging="360"/>
              <w:rPr/>
            </w:pPr>
            <w:r w:rsidDel="00000000" w:rsidR="00000000" w:rsidRPr="00000000">
              <w:rPr>
                <w:rtl w:val="0"/>
              </w:rPr>
              <w:t xml:space="preserve">Observació directa de l'hort.</w:t>
            </w:r>
          </w:p>
          <w:p w:rsidR="00000000" w:rsidDel="00000000" w:rsidP="00000000" w:rsidRDefault="00000000" w:rsidRPr="00000000" w14:paraId="00000077">
            <w:pPr>
              <w:widowControl w:val="0"/>
              <w:numPr>
                <w:ilvl w:val="0"/>
                <w:numId w:val="2"/>
              </w:numPr>
              <w:spacing w:after="0" w:line="276" w:lineRule="auto"/>
              <w:ind w:left="720" w:hanging="360"/>
              <w:rPr/>
            </w:pPr>
            <w:r w:rsidDel="00000000" w:rsidR="00000000" w:rsidRPr="00000000">
              <w:rPr>
                <w:rtl w:val="0"/>
              </w:rPr>
              <w:t xml:space="preserve">Ús funcional de la lectura i l'escriptura.</w:t>
            </w:r>
          </w:p>
          <w:p w:rsidR="00000000" w:rsidDel="00000000" w:rsidP="00000000" w:rsidRDefault="00000000" w:rsidRPr="00000000" w14:paraId="00000078">
            <w:pPr>
              <w:widowControl w:val="0"/>
              <w:spacing w:after="160" w:line="276" w:lineRule="auto"/>
              <w:rPr>
                <w:b w:val="1"/>
                <w:bCs w:val="1"/>
              </w:rPr>
            </w:pPr>
            <w:r w:rsidDel="00000000" w:rsidR="00000000" w:rsidRPr="00000000">
              <w:rPr>
                <w:rtl w:val="0"/>
              </w:rPr>
            </w:r>
          </w:p>
          <w:p w:rsidR="00000000" w:rsidDel="00000000" w:rsidP="00000000" w:rsidRDefault="00000000" w:rsidRPr="00000000" w14:paraId="00000079">
            <w:pPr>
              <w:widowControl w:val="0"/>
              <w:spacing w:after="160" w:line="276" w:lineRule="auto"/>
              <w:rPr>
                <w:b w:val="1"/>
                <w:bCs w:val="1"/>
              </w:rPr>
            </w:pPr>
            <w:r w:rsidDel="00000000" w:rsidR="00000000" w:rsidRPr="00000000">
              <w:rPr>
                <w:b w:val="1"/>
                <w:bCs w:val="1"/>
                <w:rtl w:val="0"/>
              </w:rPr>
              <w:t xml:space="preserve">Agrupaments</w:t>
            </w:r>
          </w:p>
          <w:p w:rsidR="00000000" w:rsidDel="00000000" w:rsidP="00000000" w:rsidRDefault="00000000" w:rsidRPr="00000000" w14:paraId="0000007A">
            <w:pPr>
              <w:widowControl w:val="0"/>
              <w:numPr>
                <w:ilvl w:val="0"/>
                <w:numId w:val="5"/>
              </w:numPr>
              <w:spacing w:after="0" w:line="276" w:lineRule="auto"/>
              <w:ind w:left="720" w:hanging="360"/>
              <w:rPr/>
            </w:pPr>
            <w:r w:rsidDel="00000000" w:rsidR="00000000" w:rsidRPr="00000000">
              <w:rPr>
                <w:rtl w:val="0"/>
              </w:rPr>
              <w:t xml:space="preserve">Gran grup.</w:t>
            </w:r>
          </w:p>
          <w:p w:rsidR="00000000" w:rsidDel="00000000" w:rsidP="00000000" w:rsidRDefault="00000000" w:rsidRPr="00000000" w14:paraId="0000007B">
            <w:pPr>
              <w:widowControl w:val="0"/>
              <w:numPr>
                <w:ilvl w:val="0"/>
                <w:numId w:val="5"/>
              </w:numPr>
              <w:spacing w:after="0" w:line="276" w:lineRule="auto"/>
              <w:ind w:left="720" w:hanging="360"/>
              <w:rPr/>
            </w:pPr>
            <w:r w:rsidDel="00000000" w:rsidR="00000000" w:rsidRPr="00000000">
              <w:rPr>
                <w:rtl w:val="0"/>
              </w:rPr>
              <w:t xml:space="preserve">Parelles cooperatives.</w:t>
            </w:r>
          </w:p>
          <w:p w:rsidR="00000000" w:rsidDel="00000000" w:rsidP="00000000" w:rsidRDefault="00000000" w:rsidRPr="00000000" w14:paraId="0000007C">
            <w:pPr>
              <w:widowControl w:val="0"/>
              <w:numPr>
                <w:ilvl w:val="0"/>
                <w:numId w:val="5"/>
              </w:numPr>
              <w:spacing w:after="0" w:line="276" w:lineRule="auto"/>
              <w:ind w:left="720" w:hanging="360"/>
              <w:rPr/>
            </w:pPr>
            <w:r w:rsidDel="00000000" w:rsidR="00000000" w:rsidRPr="00000000">
              <w:rPr>
                <w:rtl w:val="0"/>
              </w:rPr>
              <w:t xml:space="preserve">Petit grup.</w:t>
            </w:r>
          </w:p>
          <w:p w:rsidR="00000000" w:rsidDel="00000000" w:rsidP="00000000" w:rsidRDefault="00000000" w:rsidRPr="00000000" w14:paraId="0000007D">
            <w:pPr>
              <w:widowControl w:val="0"/>
              <w:spacing w:after="160" w:line="276" w:lineRule="auto"/>
              <w:rPr>
                <w:b w:val="1"/>
                <w:bCs w:val="1"/>
              </w:rPr>
            </w:pPr>
            <w:r w:rsidDel="00000000" w:rsidR="00000000" w:rsidRPr="00000000">
              <w:rPr>
                <w:rtl w:val="0"/>
              </w:rPr>
            </w:r>
          </w:p>
          <w:p w:rsidR="00000000" w:rsidDel="00000000" w:rsidP="00000000" w:rsidRDefault="00000000" w:rsidRPr="00000000" w14:paraId="0000007E">
            <w:pPr>
              <w:widowControl w:val="0"/>
              <w:spacing w:after="160" w:line="276" w:lineRule="auto"/>
              <w:rPr>
                <w:b w:val="1"/>
                <w:bCs w:val="1"/>
              </w:rPr>
            </w:pPr>
            <w:r w:rsidDel="00000000" w:rsidR="00000000" w:rsidRPr="00000000">
              <w:rPr>
                <w:b w:val="1"/>
                <w:bCs w:val="1"/>
                <w:rtl w:val="0"/>
              </w:rPr>
              <w:t xml:space="preserve">Materials</w:t>
            </w:r>
          </w:p>
          <w:p w:rsidR="00000000" w:rsidDel="00000000" w:rsidP="00000000" w:rsidRDefault="00000000" w:rsidRPr="00000000" w14:paraId="0000007F">
            <w:pPr>
              <w:widowControl w:val="0"/>
              <w:numPr>
                <w:ilvl w:val="0"/>
                <w:numId w:val="1"/>
              </w:numPr>
              <w:spacing w:after="0" w:line="276" w:lineRule="auto"/>
              <w:ind w:left="720" w:hanging="360"/>
              <w:rPr/>
            </w:pPr>
            <w:r w:rsidDel="00000000" w:rsidR="00000000" w:rsidRPr="00000000">
              <w:rPr>
                <w:rtl w:val="0"/>
              </w:rPr>
              <w:t xml:space="preserve">Plantes de l'hort.</w:t>
            </w:r>
          </w:p>
          <w:p w:rsidR="00000000" w:rsidDel="00000000" w:rsidP="00000000" w:rsidRDefault="00000000" w:rsidRPr="00000000" w14:paraId="00000080">
            <w:pPr>
              <w:widowControl w:val="0"/>
              <w:numPr>
                <w:ilvl w:val="0"/>
                <w:numId w:val="1"/>
              </w:numPr>
              <w:spacing w:after="0" w:line="276" w:lineRule="auto"/>
              <w:ind w:left="720" w:hanging="360"/>
              <w:rPr/>
            </w:pPr>
            <w:r w:rsidDel="00000000" w:rsidR="00000000" w:rsidRPr="00000000">
              <w:rPr>
                <w:rtl w:val="0"/>
              </w:rPr>
              <w:t xml:space="preserve">Fotografies de les plantes.</w:t>
            </w:r>
          </w:p>
          <w:p w:rsidR="00000000" w:rsidDel="00000000" w:rsidP="00000000" w:rsidRDefault="00000000" w:rsidRPr="00000000" w14:paraId="00000081">
            <w:pPr>
              <w:widowControl w:val="0"/>
              <w:numPr>
                <w:ilvl w:val="0"/>
                <w:numId w:val="1"/>
              </w:numPr>
              <w:spacing w:after="0" w:line="276" w:lineRule="auto"/>
              <w:ind w:left="720" w:hanging="360"/>
              <w:rPr/>
            </w:pPr>
            <w:r w:rsidDel="00000000" w:rsidR="00000000" w:rsidRPr="00000000">
              <w:rPr>
                <w:rtl w:val="0"/>
              </w:rPr>
              <w:t xml:space="preserve">Cartolines d'esborrany.</w:t>
            </w:r>
          </w:p>
          <w:p w:rsidR="00000000" w:rsidDel="00000000" w:rsidP="00000000" w:rsidRDefault="00000000" w:rsidRPr="00000000" w14:paraId="00000082">
            <w:pPr>
              <w:widowControl w:val="0"/>
              <w:numPr>
                <w:ilvl w:val="0"/>
                <w:numId w:val="1"/>
              </w:numPr>
              <w:spacing w:after="0" w:line="276" w:lineRule="auto"/>
              <w:ind w:left="720" w:hanging="360"/>
              <w:rPr/>
            </w:pPr>
            <w:r w:rsidDel="00000000" w:rsidR="00000000" w:rsidRPr="00000000">
              <w:rPr>
                <w:rtl w:val="0"/>
              </w:rPr>
              <w:t xml:space="preserve">Ordinador o tauleta.</w:t>
            </w:r>
          </w:p>
          <w:p w:rsidR="00000000" w:rsidDel="00000000" w:rsidP="00000000" w:rsidRDefault="00000000" w:rsidRPr="00000000" w14:paraId="00000083">
            <w:pPr>
              <w:widowControl w:val="0"/>
              <w:numPr>
                <w:ilvl w:val="0"/>
                <w:numId w:val="1"/>
              </w:numPr>
              <w:spacing w:after="0" w:line="276" w:lineRule="auto"/>
              <w:ind w:left="720" w:hanging="360"/>
              <w:rPr/>
            </w:pPr>
            <w:r w:rsidDel="00000000" w:rsidR="00000000" w:rsidRPr="00000000">
              <w:rPr>
                <w:rtl w:val="0"/>
              </w:rPr>
              <w:t xml:space="preserve">Programa de disseny senzill.</w:t>
            </w:r>
          </w:p>
          <w:p w:rsidR="00000000" w:rsidDel="00000000" w:rsidP="00000000" w:rsidRDefault="00000000" w:rsidRPr="00000000" w14:paraId="00000084">
            <w:pPr>
              <w:widowControl w:val="0"/>
              <w:numPr>
                <w:ilvl w:val="0"/>
                <w:numId w:val="1"/>
              </w:numPr>
              <w:spacing w:after="0" w:line="276" w:lineRule="auto"/>
              <w:ind w:left="720" w:hanging="360"/>
              <w:rPr/>
            </w:pPr>
            <w:r w:rsidDel="00000000" w:rsidR="00000000" w:rsidRPr="00000000">
              <w:rPr>
                <w:rtl w:val="0"/>
              </w:rPr>
              <w:t xml:space="preserve">Talladora grabadora làser.</w:t>
            </w:r>
          </w:p>
          <w:p w:rsidR="00000000" w:rsidDel="00000000" w:rsidP="00000000" w:rsidRDefault="00000000" w:rsidRPr="00000000" w14:paraId="00000085">
            <w:pPr>
              <w:widowControl w:val="0"/>
              <w:numPr>
                <w:ilvl w:val="0"/>
                <w:numId w:val="1"/>
              </w:numPr>
              <w:spacing w:after="0" w:line="276" w:lineRule="auto"/>
              <w:ind w:left="720" w:hanging="360"/>
              <w:rPr/>
            </w:pPr>
            <w:r w:rsidDel="00000000" w:rsidR="00000000" w:rsidRPr="00000000">
              <w:rPr>
                <w:rtl w:val="0"/>
              </w:rPr>
              <w:t xml:space="preserve">Fustes per als cartells.</w:t>
            </w:r>
          </w:p>
          <w:p w:rsidR="00000000" w:rsidDel="00000000" w:rsidP="00000000" w:rsidRDefault="00000000" w:rsidRPr="00000000" w14:paraId="00000086">
            <w:pPr>
              <w:widowControl w:val="0"/>
              <w:spacing w:after="0" w:line="240" w:lineRule="auto"/>
              <w:rPr>
                <w:b w:val="1"/>
                <w:bCs w:val="1"/>
              </w:rPr>
            </w:pPr>
            <w:r w:rsidDel="00000000" w:rsidR="00000000" w:rsidRPr="00000000">
              <w:rPr>
                <w:rtl w:val="0"/>
              </w:rPr>
            </w:r>
          </w:p>
        </w:tc>
      </w:tr>
    </w:tbl>
    <w:p w:rsidR="00000000" w:rsidDel="00000000" w:rsidP="00000000" w:rsidRDefault="00000000" w:rsidRPr="00000000" w14:paraId="00000087">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88">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89">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8A">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8B">
      <w:pPr>
        <w:widowControl w:val="0"/>
        <w:spacing w:after="0" w:line="240" w:lineRule="auto"/>
        <w:rPr>
          <w:b w:val="1"/>
          <w:bCs w:val="1"/>
        </w:rPr>
      </w:pPr>
      <w:r w:rsidDel="00000000" w:rsidR="00000000" w:rsidRPr="00000000">
        <w:rPr>
          <w:b w:val="1"/>
          <w:bCs w:val="1"/>
          <w:rtl w:val="0"/>
        </w:rPr>
        <w:t xml:space="preserve">ACTIVITATS D’APRENENTATGE I D’AVALUACIÓ</w:t>
      </w:r>
    </w:p>
    <w:p w:rsidR="00000000" w:rsidDel="00000000" w:rsidP="00000000" w:rsidRDefault="00000000" w:rsidRPr="00000000" w14:paraId="0000008C">
      <w:pPr>
        <w:widowControl w:val="0"/>
        <w:spacing w:after="0" w:line="240" w:lineRule="auto"/>
        <w:rPr>
          <w:b w:val="1"/>
          <w:bCs w:val="1"/>
        </w:rPr>
      </w:pPr>
      <w:r w:rsidDel="00000000" w:rsidR="00000000" w:rsidRPr="00000000">
        <w:rPr>
          <w:rtl w:val="0"/>
        </w:rPr>
      </w:r>
    </w:p>
    <w:tbl>
      <w:tblPr>
        <w:tblStyle w:val="Table8"/>
        <w:tblW w:w="139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9365"/>
        <w:gridCol w:w="2085"/>
        <w:tblGridChange w:id="0">
          <w:tblGrid>
            <w:gridCol w:w="2500"/>
            <w:gridCol w:w="9365"/>
            <w:gridCol w:w="2085"/>
          </w:tblGrid>
        </w:tblGridChange>
      </w:tblGrid>
      <w:tr>
        <w:trPr>
          <w:cantSplit w:val="0"/>
          <w:trHeight w:val="253" w:hRule="atLeast"/>
          <w:tblHeader w:val="1"/>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Activitat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Descripció de l’activitat d’aprenentatge i d’avaluació</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Temporització</w:t>
            </w:r>
          </w:p>
        </w:tc>
      </w:tr>
      <w:tr>
        <w:trPr>
          <w:cantSplit w:val="0"/>
          <w:trHeight w:val="291" w:hRule="atLeast"/>
          <w:tblHeader w:val="1"/>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line="276" w:lineRule="auto"/>
              <w:rPr>
                <w:b w:val="1"/>
                <w:bCs w:val="1"/>
              </w:rPr>
            </w:pPr>
            <w:r w:rsidDel="00000000" w:rsidR="00000000" w:rsidRPr="00000000">
              <w:rPr>
                <w:b w:val="1"/>
                <w:bCs w:val="1"/>
                <w:rtl w:val="0"/>
              </w:rPr>
              <w:t xml:space="preserve">Activitats inicials</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0" w:line="276" w:lineRule="auto"/>
              <w:rPr>
                <w:i w:val="1"/>
                <w:iCs w:val="1"/>
              </w:rPr>
            </w:pPr>
            <w:r w:rsidDel="00000000" w:rsidR="00000000" w:rsidRPr="00000000">
              <w:rPr>
                <w:i w:val="1"/>
                <w:iCs w:val="1"/>
                <w:rtl w:val="0"/>
              </w:rPr>
              <w:t xml:space="preserve">Què en sé?</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 </w:t>
            </w:r>
            <w:r w:rsidDel="00000000" w:rsidR="00000000" w:rsidRPr="00000000">
              <w:rPr>
                <w:rtl w:val="0"/>
              </w:rPr>
              <w:t xml:space="preserve">Observem les plantes de l'hort i conversem sobre els seus noms i utilitat.</w:t>
            </w:r>
            <w:r w:rsidDel="00000000" w:rsidR="00000000" w:rsidRPr="00000000">
              <w:rPr>
                <w:rtl w:val="0"/>
              </w:rPr>
              <w:t xml:space="preserve"> </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 </w:t>
            </w:r>
            <w:r w:rsidDel="00000000" w:rsidR="00000000" w:rsidRPr="00000000">
              <w:rPr>
                <w:rtl w:val="0"/>
              </w:rPr>
              <w:t xml:space="preserve">Busquem els noms de les plantes i els llegim entre tots.</w:t>
            </w:r>
            <w:r w:rsidDel="00000000" w:rsidR="00000000" w:rsidRPr="00000000">
              <w:rPr>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- 1 sessió</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- 1 sessió</w:t>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276" w:lineRule="auto"/>
              <w:rPr>
                <w:b w:val="1"/>
                <w:bCs w:val="1"/>
              </w:rPr>
            </w:pPr>
            <w:r w:rsidDel="00000000" w:rsidR="00000000" w:rsidRPr="00000000">
              <w:rPr>
                <w:b w:val="1"/>
                <w:bCs w:val="1"/>
                <w:rtl w:val="0"/>
              </w:rPr>
              <w:t xml:space="preserve">Activitats de desenvolupament</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line="276" w:lineRule="auto"/>
              <w:rPr>
                <w:i w:val="1"/>
                <w:iCs w:val="1"/>
              </w:rPr>
            </w:pPr>
            <w:r w:rsidDel="00000000" w:rsidR="00000000" w:rsidRPr="00000000">
              <w:rPr>
                <w:i w:val="1"/>
                <w:iCs w:val="1"/>
                <w:rtl w:val="0"/>
              </w:rPr>
              <w:t xml:space="preserve">Què estic aprenent?</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 </w:t>
            </w:r>
            <w:r w:rsidDel="00000000" w:rsidR="00000000" w:rsidRPr="00000000">
              <w:rPr>
                <w:rtl w:val="0"/>
              </w:rPr>
              <w:t xml:space="preserve">Practiquem l'escriptura dels noms de les plantes.</w:t>
            </w:r>
            <w:r w:rsidDel="00000000" w:rsidR="00000000" w:rsidRPr="00000000">
              <w:rPr>
                <w:rtl w:val="0"/>
              </w:rPr>
              <w:t xml:space="preserve">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 </w:t>
            </w:r>
            <w:r w:rsidDel="00000000" w:rsidR="00000000" w:rsidRPr="00000000">
              <w:rPr>
                <w:rtl w:val="0"/>
              </w:rPr>
              <w:t xml:space="preserve">Dissenyem en paper el nostre cartell decidint mida, dibuix i text.</w:t>
            </w:r>
            <w:r w:rsidDel="00000000" w:rsidR="00000000" w:rsidRPr="00000000">
              <w:rPr>
                <w:rtl w:val="0"/>
              </w:rPr>
              <w:t xml:space="preserve">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 </w:t>
            </w:r>
            <w:r w:rsidDel="00000000" w:rsidR="00000000" w:rsidRPr="00000000">
              <w:rPr>
                <w:rtl w:val="0"/>
              </w:rPr>
              <w:t xml:space="preserve">Passem el disseny a format digital amb ajuda del mestre.</w:t>
            </w:r>
            <w:r w:rsidDel="00000000" w:rsidR="00000000" w:rsidRPr="00000000">
              <w:rPr>
                <w:rtl w:val="0"/>
              </w:rPr>
              <w:t xml:space="preserve">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 </w:t>
            </w:r>
            <w:r w:rsidDel="00000000" w:rsidR="00000000" w:rsidRPr="00000000">
              <w:rPr>
                <w:rtl w:val="0"/>
              </w:rPr>
              <w:t xml:space="preserve">Observem el funcionament de la talladora làser i gravem els cartells.</w:t>
            </w:r>
            <w:r w:rsidDel="00000000" w:rsidR="00000000" w:rsidRPr="00000000">
              <w:rPr>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after="0" w:line="276" w:lineRule="auto"/>
              <w:rPr/>
            </w:pPr>
            <w:r w:rsidDel="00000000" w:rsidR="00000000" w:rsidRPr="00000000">
              <w:rPr>
                <w:rtl w:val="0"/>
              </w:rPr>
              <w:t xml:space="preserve">- 1 sessió</w:t>
            </w:r>
          </w:p>
          <w:p w:rsidR="00000000" w:rsidDel="00000000" w:rsidP="00000000" w:rsidRDefault="00000000" w:rsidRPr="00000000" w14:paraId="000000A0">
            <w:pPr>
              <w:widowControl w:val="0"/>
              <w:spacing w:after="0" w:line="276" w:lineRule="auto"/>
              <w:rPr/>
            </w:pPr>
            <w:r w:rsidDel="00000000" w:rsidR="00000000" w:rsidRPr="00000000">
              <w:rPr>
                <w:rtl w:val="0"/>
              </w:rPr>
              <w:t xml:space="preserve">- 1 sessió</w:t>
            </w:r>
          </w:p>
          <w:p w:rsidR="00000000" w:rsidDel="00000000" w:rsidP="00000000" w:rsidRDefault="00000000" w:rsidRPr="00000000" w14:paraId="000000A1">
            <w:pPr>
              <w:widowControl w:val="0"/>
              <w:spacing w:after="0" w:line="276" w:lineRule="auto"/>
              <w:rPr/>
            </w:pPr>
            <w:r w:rsidDel="00000000" w:rsidR="00000000" w:rsidRPr="00000000">
              <w:rPr>
                <w:rtl w:val="0"/>
              </w:rPr>
              <w:t xml:space="preserve">- 1 sessió</w:t>
            </w:r>
          </w:p>
          <w:p w:rsidR="00000000" w:rsidDel="00000000" w:rsidP="00000000" w:rsidRDefault="00000000" w:rsidRPr="00000000" w14:paraId="000000A2">
            <w:pPr>
              <w:widowControl w:val="0"/>
              <w:spacing w:after="0" w:line="276" w:lineRule="auto"/>
              <w:rPr/>
            </w:pPr>
            <w:r w:rsidDel="00000000" w:rsidR="00000000" w:rsidRPr="00000000">
              <w:rPr>
                <w:rtl w:val="0"/>
              </w:rPr>
              <w:t xml:space="preserve">- 1 sessió</w:t>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0" w:line="276" w:lineRule="auto"/>
              <w:rPr>
                <w:b w:val="1"/>
                <w:bCs w:val="1"/>
              </w:rPr>
            </w:pPr>
            <w:r w:rsidDel="00000000" w:rsidR="00000000" w:rsidRPr="00000000">
              <w:rPr>
                <w:b w:val="1"/>
                <w:bCs w:val="1"/>
                <w:rtl w:val="0"/>
              </w:rPr>
              <w:t xml:space="preserve">Activitats de síntesi i estructuració</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line="276" w:lineRule="auto"/>
              <w:rPr>
                <w:i w:val="1"/>
                <w:iCs w:val="1"/>
              </w:rPr>
            </w:pPr>
            <w:r w:rsidDel="00000000" w:rsidR="00000000" w:rsidRPr="00000000">
              <w:rPr>
                <w:i w:val="1"/>
                <w:iCs w:val="1"/>
                <w:rtl w:val="0"/>
              </w:rPr>
              <w:t xml:space="preserve">Què he après de nou?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w:t>
            </w:r>
            <w:r w:rsidDel="00000000" w:rsidR="00000000" w:rsidRPr="00000000">
              <w:rPr>
                <w:rtl w:val="0"/>
              </w:rPr>
              <w:t xml:space="preserve">Revisem si els cartells són llegibles, correctes i útils.</w:t>
            </w: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after="0" w:line="276" w:lineRule="auto"/>
              <w:rPr/>
            </w:pPr>
            <w:r w:rsidDel="00000000" w:rsidR="00000000" w:rsidRPr="00000000">
              <w:rPr>
                <w:rtl w:val="0"/>
              </w:rPr>
              <w:t xml:space="preserve">- 1 sessió</w:t>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line="276" w:lineRule="auto"/>
              <w:rPr>
                <w:b w:val="1"/>
                <w:bCs w:val="1"/>
              </w:rPr>
            </w:pPr>
            <w:r w:rsidDel="00000000" w:rsidR="00000000" w:rsidRPr="00000000">
              <w:rPr>
                <w:b w:val="1"/>
                <w:bCs w:val="1"/>
                <w:rtl w:val="0"/>
              </w:rPr>
              <w:t xml:space="preserve">Activitats d’aplicació i transferència</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0" w:line="276" w:lineRule="auto"/>
              <w:rPr>
                <w:i w:val="1"/>
                <w:iCs w:val="1"/>
              </w:rPr>
            </w:pPr>
            <w:r w:rsidDel="00000000" w:rsidR="00000000" w:rsidRPr="00000000">
              <w:rPr>
                <w:i w:val="1"/>
                <w:iCs w:val="1"/>
                <w:rtl w:val="0"/>
              </w:rPr>
              <w:t xml:space="preserve">Com sé que ho he après?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w:t>
            </w:r>
            <w:r w:rsidDel="00000000" w:rsidR="00000000" w:rsidRPr="00000000">
              <w:rPr>
                <w:rtl w:val="0"/>
              </w:rPr>
              <w:t xml:space="preserve">Col·loquem els cartells a l'hort i expliquem a altres alumnes què indiquen.</w:t>
            </w: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after="0" w:line="276" w:lineRule="auto"/>
              <w:rPr/>
            </w:pPr>
            <w:r w:rsidDel="00000000" w:rsidR="00000000" w:rsidRPr="00000000">
              <w:rPr>
                <w:rtl w:val="0"/>
              </w:rPr>
              <w:t xml:space="preserve">- 1 sessió</w:t>
            </w:r>
          </w:p>
        </w:tc>
      </w:tr>
    </w:tbl>
    <w:p w:rsidR="00000000" w:rsidDel="00000000" w:rsidP="00000000" w:rsidRDefault="00000000" w:rsidRPr="00000000" w14:paraId="000000AB">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A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A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AE">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AF">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B0">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B1">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B2">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B3">
      <w:pPr>
        <w:widowControl w:val="0"/>
        <w:spacing w:line="240" w:lineRule="auto"/>
        <w:rPr>
          <w:b w:val="1"/>
          <w:bCs w:val="1"/>
        </w:rPr>
      </w:pPr>
      <w:r w:rsidDel="00000000" w:rsidR="00000000" w:rsidRPr="00000000">
        <w:rPr>
          <w:rtl w:val="0"/>
        </w:rPr>
      </w:r>
    </w:p>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BREU DESCRIPCIÓ DE COM S’ABORDEN </w:t>
      </w:r>
      <w:hyperlink r:id="rId11">
        <w:r w:rsidDel="00000000" w:rsidR="00000000" w:rsidRPr="00000000">
          <w:rPr>
            <w:b w:val="1"/>
            <w:bCs w:val="1"/>
            <w:color w:val="1155cc"/>
            <w:u w:val="single"/>
            <w:rtl w:val="0"/>
          </w:rPr>
          <w:t xml:space="preserve">ELS VECTORS</w:t>
        </w:r>
      </w:hyperlink>
      <w:r w:rsidDel="00000000" w:rsidR="00000000" w:rsidRPr="00000000">
        <w:rPr>
          <w:b w:val="1"/>
          <w:bCs w:val="1"/>
          <w:vertAlign w:val="superscript"/>
        </w:rPr>
        <w:footnoteReference w:customMarkFollows="0" w:id="8"/>
      </w:r>
      <w:r w:rsidDel="00000000" w:rsidR="00000000" w:rsidRPr="00000000">
        <w:rPr>
          <w:b w:val="1"/>
          <w:bCs w:val="1"/>
          <w:rtl w:val="0"/>
        </w:rPr>
        <w:t xml:space="preserve"> EN AQUESTA SITUACIÓ D’APRENENTATGE</w:t>
      </w:r>
    </w:p>
    <w:tbl>
      <w:tblPr>
        <w:tblStyle w:val="Table9"/>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8"/>
        <w:tblGridChange w:id="0">
          <w:tblGrid>
            <w:gridCol w:w="1395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after="0" w:line="276" w:lineRule="auto"/>
              <w:rPr/>
            </w:pPr>
            <w:r w:rsidDel="00000000" w:rsidR="00000000" w:rsidRPr="00000000">
              <w:rPr>
                <w:b w:val="1"/>
                <w:bCs w:val="1"/>
                <w:rtl w:val="0"/>
              </w:rPr>
              <w:t xml:space="preserve">Aprenentatges competencials: </w:t>
            </w:r>
            <w:r w:rsidDel="00000000" w:rsidR="00000000" w:rsidRPr="00000000">
              <w:rPr>
                <w:rtl w:val="0"/>
              </w:rPr>
              <w:t xml:space="preserve">resolució d'un repte real amb un producte útil per a la comunitat.</w:t>
            </w:r>
          </w:p>
          <w:p w:rsidR="00000000" w:rsidDel="00000000" w:rsidP="00000000" w:rsidRDefault="00000000" w:rsidRPr="00000000" w14:paraId="000000B6">
            <w:pPr>
              <w:widowControl w:val="0"/>
              <w:spacing w:after="0" w:line="276" w:lineRule="auto"/>
              <w:rPr/>
            </w:pPr>
            <w:r w:rsidDel="00000000" w:rsidR="00000000" w:rsidRPr="00000000">
              <w:rPr>
                <w:b w:val="1"/>
                <w:bCs w:val="1"/>
                <w:rtl w:val="0"/>
              </w:rPr>
              <w:t xml:space="preserve">Perspectiva de gènere: </w:t>
            </w:r>
            <w:r w:rsidDel="00000000" w:rsidR="00000000" w:rsidRPr="00000000">
              <w:rPr>
                <w:rtl w:val="0"/>
              </w:rPr>
              <w:t xml:space="preserve">participació equitativa en totes les tasques.</w:t>
            </w:r>
          </w:p>
          <w:p w:rsidR="00000000" w:rsidDel="00000000" w:rsidP="00000000" w:rsidRDefault="00000000" w:rsidRPr="00000000" w14:paraId="000000B7">
            <w:pPr>
              <w:widowControl w:val="0"/>
              <w:spacing w:after="0" w:line="276" w:lineRule="auto"/>
              <w:rPr/>
            </w:pPr>
            <w:r w:rsidDel="00000000" w:rsidR="00000000" w:rsidRPr="00000000">
              <w:rPr>
                <w:b w:val="1"/>
                <w:bCs w:val="1"/>
                <w:rtl w:val="0"/>
              </w:rPr>
              <w:t xml:space="preserve">Universalitat del currículum: </w:t>
            </w:r>
            <w:r w:rsidDel="00000000" w:rsidR="00000000" w:rsidRPr="00000000">
              <w:rPr>
                <w:rtl w:val="0"/>
              </w:rPr>
              <w:t xml:space="preserve">ús de suport visual, modelatge i diferents nivells d'ajuda.</w:t>
            </w:r>
          </w:p>
          <w:p w:rsidR="00000000" w:rsidDel="00000000" w:rsidP="00000000" w:rsidRDefault="00000000" w:rsidRPr="00000000" w14:paraId="000000B8">
            <w:pPr>
              <w:widowControl w:val="0"/>
              <w:spacing w:after="0" w:line="276" w:lineRule="auto"/>
              <w:rPr/>
            </w:pPr>
            <w:r w:rsidDel="00000000" w:rsidR="00000000" w:rsidRPr="00000000">
              <w:rPr>
                <w:b w:val="1"/>
                <w:bCs w:val="1"/>
                <w:rtl w:val="0"/>
              </w:rPr>
              <w:t xml:space="preserve">Qualitat de l'educació de les llengües: </w:t>
            </w:r>
            <w:r w:rsidDel="00000000" w:rsidR="00000000" w:rsidRPr="00000000">
              <w:rPr>
                <w:rtl w:val="0"/>
              </w:rPr>
              <w:t xml:space="preserve">escriptura funcional amb una finalitat comunicativa autèntica.</w:t>
            </w:r>
          </w:p>
          <w:p w:rsidR="00000000" w:rsidDel="00000000" w:rsidP="00000000" w:rsidRDefault="00000000" w:rsidRPr="00000000" w14:paraId="000000B9">
            <w:pPr>
              <w:widowControl w:val="0"/>
              <w:spacing w:after="0" w:line="276" w:lineRule="auto"/>
              <w:rPr/>
            </w:pPr>
            <w:r w:rsidDel="00000000" w:rsidR="00000000" w:rsidRPr="00000000">
              <w:rPr>
                <w:rtl w:val="0"/>
              </w:rPr>
              <w:t xml:space="preserve">Benestar emocional: valoració positiva de les aportacions de tots els infants.</w:t>
            </w:r>
          </w:p>
          <w:p w:rsidR="00000000" w:rsidDel="00000000" w:rsidP="00000000" w:rsidRDefault="00000000" w:rsidRPr="00000000" w14:paraId="000000BA">
            <w:pPr>
              <w:widowControl w:val="0"/>
              <w:spacing w:after="0" w:line="276" w:lineRule="auto"/>
              <w:rPr>
                <w:b w:val="1"/>
                <w:bCs w:val="1"/>
              </w:rPr>
            </w:pPr>
            <w:r w:rsidDel="00000000" w:rsidR="00000000" w:rsidRPr="00000000">
              <w:rPr>
                <w:b w:val="1"/>
                <w:bCs w:val="1"/>
                <w:rtl w:val="0"/>
              </w:rPr>
              <w:t xml:space="preserve">Ciutadania democràtica i consciència global: </w:t>
            </w:r>
            <w:r w:rsidDel="00000000" w:rsidR="00000000" w:rsidRPr="00000000">
              <w:rPr>
                <w:rtl w:val="0"/>
              </w:rPr>
              <w:t xml:space="preserve">cura dels espais comuns i respecte pel medi ambient.</w:t>
            </w:r>
            <w:r w:rsidDel="00000000" w:rsidR="00000000" w:rsidRPr="00000000">
              <w:rPr>
                <w:rtl w:val="0"/>
              </w:rPr>
            </w:r>
          </w:p>
        </w:tc>
      </w:tr>
    </w:tbl>
    <w:p w:rsidR="00000000" w:rsidDel="00000000" w:rsidP="00000000" w:rsidRDefault="00000000" w:rsidRPr="00000000" w14:paraId="000000BB">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B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B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BE">
      <w:pPr>
        <w:widowControl w:val="0"/>
        <w:spacing w:line="240" w:lineRule="auto"/>
        <w:rPr>
          <w:b w:val="1"/>
          <w:bCs w:val="1"/>
        </w:rPr>
      </w:pPr>
      <w:r w:rsidDel="00000000" w:rsidR="00000000" w:rsidRPr="00000000">
        <w:rPr>
          <w:rtl w:val="0"/>
        </w:rPr>
      </w:r>
    </w:p>
    <w:p w:rsidR="00000000" w:rsidDel="00000000" w:rsidP="00000000" w:rsidRDefault="00000000" w:rsidRPr="00000000" w14:paraId="000000BF">
      <w:pPr>
        <w:widowControl w:val="0"/>
        <w:spacing w:line="240" w:lineRule="auto"/>
        <w:rPr>
          <w:b w:val="1"/>
          <w:bCs w:val="1"/>
        </w:rPr>
      </w:pPr>
      <w:r w:rsidDel="00000000" w:rsidR="00000000" w:rsidRPr="00000000">
        <w:rPr>
          <w:rtl w:val="0"/>
        </w:rPr>
      </w:r>
    </w:p>
    <w:p w:rsidR="00000000" w:rsidDel="00000000" w:rsidP="00000000" w:rsidRDefault="00000000" w:rsidRPr="00000000" w14:paraId="000000C0">
      <w:pPr>
        <w:widowControl w:val="0"/>
        <w:spacing w:line="240" w:lineRule="auto"/>
        <w:rPr>
          <w:b w:val="1"/>
          <w:bCs w:val="1"/>
        </w:rPr>
      </w:pPr>
      <w:r w:rsidDel="00000000" w:rsidR="00000000" w:rsidRPr="00000000">
        <w:rPr>
          <w:rtl w:val="0"/>
        </w:rPr>
      </w:r>
    </w:p>
    <w:p w:rsidR="00000000" w:rsidDel="00000000" w:rsidP="00000000" w:rsidRDefault="00000000" w:rsidRPr="00000000" w14:paraId="000000C1">
      <w:pPr>
        <w:widowControl w:val="0"/>
        <w:spacing w:line="240" w:lineRule="auto"/>
        <w:rPr>
          <w:b w:val="1"/>
          <w:bCs w:val="1"/>
        </w:rPr>
      </w:pPr>
      <w:r w:rsidDel="00000000" w:rsidR="00000000" w:rsidRPr="00000000">
        <w:rPr>
          <w:rtl w:val="0"/>
        </w:rPr>
      </w:r>
    </w:p>
    <w:p w:rsidR="00000000" w:rsidDel="00000000" w:rsidP="00000000" w:rsidRDefault="00000000" w:rsidRPr="00000000" w14:paraId="000000C2">
      <w:pPr>
        <w:widowControl w:val="0"/>
        <w:spacing w:line="240" w:lineRule="auto"/>
        <w:rPr>
          <w:b w:val="1"/>
          <w:bCs w:val="1"/>
        </w:rPr>
      </w:pPr>
      <w:r w:rsidDel="00000000" w:rsidR="00000000" w:rsidRPr="00000000">
        <w:rPr>
          <w:rtl w:val="0"/>
        </w:rPr>
      </w:r>
    </w:p>
    <w:p w:rsidR="00000000" w:rsidDel="00000000" w:rsidP="00000000" w:rsidRDefault="00000000" w:rsidRPr="00000000" w14:paraId="000000C3">
      <w:pPr>
        <w:widowControl w:val="0"/>
        <w:spacing w:line="240" w:lineRule="auto"/>
        <w:rPr>
          <w:b w:val="1"/>
          <w:bCs w:val="1"/>
        </w:rPr>
      </w:pPr>
      <w:r w:rsidDel="00000000" w:rsidR="00000000" w:rsidRPr="00000000">
        <w:rPr>
          <w:rtl w:val="0"/>
        </w:rPr>
      </w:r>
    </w:p>
    <w:p w:rsidR="00000000" w:rsidDel="00000000" w:rsidP="00000000" w:rsidRDefault="00000000" w:rsidRPr="00000000" w14:paraId="000000C4">
      <w:pPr>
        <w:widowControl w:val="0"/>
        <w:spacing w:line="240" w:lineRule="auto"/>
        <w:rPr>
          <w:b w:val="1"/>
          <w:bCs w:val="1"/>
        </w:rPr>
      </w:pPr>
      <w:r w:rsidDel="00000000" w:rsidR="00000000" w:rsidRPr="00000000">
        <w:rPr>
          <w:rtl w:val="0"/>
        </w:rPr>
      </w:r>
    </w:p>
    <w:p w:rsidR="00000000" w:rsidDel="00000000" w:rsidP="00000000" w:rsidRDefault="00000000" w:rsidRPr="00000000" w14:paraId="000000C5">
      <w:pPr>
        <w:widowControl w:val="0"/>
        <w:spacing w:line="240" w:lineRule="auto"/>
        <w:rPr>
          <w:b w:val="1"/>
          <w:bCs w:val="1"/>
        </w:rPr>
      </w:pPr>
      <w:r w:rsidDel="00000000" w:rsidR="00000000" w:rsidRPr="00000000">
        <w:rPr>
          <w:rtl w:val="0"/>
        </w:rPr>
      </w:r>
    </w:p>
    <w:p w:rsidR="00000000" w:rsidDel="00000000" w:rsidP="00000000" w:rsidRDefault="00000000" w:rsidRPr="00000000" w14:paraId="000000C6">
      <w:pPr>
        <w:widowControl w:val="0"/>
        <w:spacing w:line="240" w:lineRule="auto"/>
        <w:rPr>
          <w:b w:val="1"/>
          <w:bCs w:val="1"/>
        </w:rPr>
      </w:pPr>
      <w:r w:rsidDel="00000000" w:rsidR="00000000" w:rsidRPr="00000000">
        <w:rPr>
          <w:rtl w:val="0"/>
        </w:rPr>
      </w:r>
    </w:p>
    <w:p w:rsidR="00000000" w:rsidDel="00000000" w:rsidP="00000000" w:rsidRDefault="00000000" w:rsidRPr="00000000" w14:paraId="000000C7">
      <w:pPr>
        <w:widowControl w:val="0"/>
        <w:spacing w:line="240" w:lineRule="auto"/>
        <w:rPr>
          <w:b w:val="1"/>
          <w:bCs w:val="1"/>
        </w:rPr>
      </w:pPr>
      <w:r w:rsidDel="00000000" w:rsidR="00000000" w:rsidRPr="00000000">
        <w:rPr>
          <w:rtl w:val="0"/>
        </w:rPr>
      </w:r>
    </w:p>
    <w:p w:rsidR="00000000" w:rsidDel="00000000" w:rsidP="00000000" w:rsidRDefault="00000000" w:rsidRPr="00000000" w14:paraId="000000C8">
      <w:pPr>
        <w:widowControl w:val="0"/>
        <w:spacing w:line="240" w:lineRule="auto"/>
        <w:rPr>
          <w:b w:val="1"/>
          <w:bCs w:val="1"/>
          <w:color w:val="1155cc"/>
          <w:u w:val="single"/>
        </w:rPr>
      </w:pPr>
      <w:r w:rsidDel="00000000" w:rsidR="00000000" w:rsidRPr="00000000">
        <w:rPr>
          <w:b w:val="1"/>
          <w:bCs w:val="1"/>
          <w:rtl w:val="0"/>
        </w:rPr>
        <w:t xml:space="preserve">MESURES I SUPORTS </w:t>
      </w:r>
      <w:hyperlink r:id="rId12">
        <w:r w:rsidDel="00000000" w:rsidR="00000000" w:rsidRPr="00000000">
          <w:rPr>
            <w:b w:val="1"/>
            <w:bCs w:val="1"/>
            <w:color w:val="1155cc"/>
            <w:u w:val="single"/>
            <w:rtl w:val="0"/>
          </w:rPr>
          <w:t xml:space="preserve">UNIVERSALS</w:t>
        </w:r>
      </w:hyperlink>
      <w:r w:rsidDel="00000000" w:rsidR="00000000" w:rsidRPr="00000000">
        <w:rPr>
          <w:b w:val="1"/>
          <w:bCs w:val="1"/>
          <w:vertAlign w:val="superscript"/>
        </w:rPr>
        <w:footnoteReference w:customMarkFollows="0" w:id="9"/>
      </w:r>
      <w:r w:rsidDel="00000000" w:rsidR="00000000" w:rsidRPr="00000000">
        <w:rPr>
          <w:rtl w:val="0"/>
        </w:rPr>
      </w:r>
    </w:p>
    <w:tbl>
      <w:tblPr>
        <w:tblStyle w:val="Table10"/>
        <w:tblW w:w="13868.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68"/>
        <w:tblGridChange w:id="0">
          <w:tblGrid>
            <w:gridCol w:w="13868"/>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numPr>
                <w:ilvl w:val="0"/>
                <w:numId w:val="3"/>
              </w:numPr>
              <w:spacing w:after="0" w:line="276" w:lineRule="auto"/>
              <w:ind w:left="720" w:hanging="360"/>
              <w:rPr/>
            </w:pPr>
            <w:r w:rsidDel="00000000" w:rsidR="00000000" w:rsidRPr="00000000">
              <w:rPr>
                <w:rtl w:val="0"/>
              </w:rPr>
              <w:t xml:space="preserve">Models visuals dels cartells.</w:t>
            </w:r>
          </w:p>
          <w:p w:rsidR="00000000" w:rsidDel="00000000" w:rsidP="00000000" w:rsidRDefault="00000000" w:rsidRPr="00000000" w14:paraId="000000CA">
            <w:pPr>
              <w:widowControl w:val="0"/>
              <w:numPr>
                <w:ilvl w:val="0"/>
                <w:numId w:val="3"/>
              </w:numPr>
              <w:spacing w:after="0" w:line="276" w:lineRule="auto"/>
              <w:ind w:left="720" w:hanging="360"/>
              <w:rPr/>
            </w:pPr>
            <w:r w:rsidDel="00000000" w:rsidR="00000000" w:rsidRPr="00000000">
              <w:rPr>
                <w:rtl w:val="0"/>
              </w:rPr>
              <w:t xml:space="preserve">Banc de paraules amb els noms de les plantes.</w:t>
            </w:r>
          </w:p>
          <w:p w:rsidR="00000000" w:rsidDel="00000000" w:rsidP="00000000" w:rsidRDefault="00000000" w:rsidRPr="00000000" w14:paraId="000000CB">
            <w:pPr>
              <w:widowControl w:val="0"/>
              <w:numPr>
                <w:ilvl w:val="0"/>
                <w:numId w:val="3"/>
              </w:numPr>
              <w:spacing w:after="0" w:line="276" w:lineRule="auto"/>
              <w:ind w:left="720" w:hanging="360"/>
              <w:rPr/>
            </w:pPr>
            <w:r w:rsidDel="00000000" w:rsidR="00000000" w:rsidRPr="00000000">
              <w:rPr>
                <w:rtl w:val="0"/>
              </w:rPr>
              <w:t xml:space="preserve">Suport oral i visual durant les activitats.</w:t>
            </w:r>
          </w:p>
          <w:p w:rsidR="00000000" w:rsidDel="00000000" w:rsidP="00000000" w:rsidRDefault="00000000" w:rsidRPr="00000000" w14:paraId="000000CC">
            <w:pPr>
              <w:widowControl w:val="0"/>
              <w:numPr>
                <w:ilvl w:val="0"/>
                <w:numId w:val="3"/>
              </w:numPr>
              <w:spacing w:after="0" w:line="276" w:lineRule="auto"/>
              <w:ind w:left="720" w:hanging="360"/>
              <w:rPr/>
            </w:pPr>
            <w:r w:rsidDel="00000000" w:rsidR="00000000" w:rsidRPr="00000000">
              <w:rPr>
                <w:rtl w:val="0"/>
              </w:rPr>
              <w:t xml:space="preserve">Parelles cooperatives.</w:t>
            </w:r>
          </w:p>
          <w:p w:rsidR="00000000" w:rsidDel="00000000" w:rsidP="00000000" w:rsidRDefault="00000000" w:rsidRPr="00000000" w14:paraId="000000CD">
            <w:pPr>
              <w:widowControl w:val="0"/>
              <w:numPr>
                <w:ilvl w:val="0"/>
                <w:numId w:val="3"/>
              </w:numPr>
              <w:spacing w:after="0" w:line="276" w:lineRule="auto"/>
              <w:ind w:left="720" w:hanging="360"/>
              <w:rPr/>
            </w:pPr>
            <w:r w:rsidDel="00000000" w:rsidR="00000000" w:rsidRPr="00000000">
              <w:rPr>
                <w:rtl w:val="0"/>
              </w:rPr>
              <w:t xml:space="preserve">Adaptació del nivell d'escriptura segons les necessitats de cada alumne.</w:t>
            </w:r>
          </w:p>
          <w:p w:rsidR="00000000" w:rsidDel="00000000" w:rsidP="00000000" w:rsidRDefault="00000000" w:rsidRPr="00000000" w14:paraId="000000CE">
            <w:pPr>
              <w:widowControl w:val="0"/>
              <w:numPr>
                <w:ilvl w:val="0"/>
                <w:numId w:val="3"/>
              </w:numPr>
              <w:spacing w:after="0" w:line="276" w:lineRule="auto"/>
              <w:ind w:left="720" w:hanging="360"/>
              <w:rPr/>
            </w:pPr>
            <w:r w:rsidDel="00000000" w:rsidR="00000000" w:rsidRPr="00000000">
              <w:rPr>
                <w:rtl w:val="0"/>
              </w:rPr>
              <w:t xml:space="preserve">Ús de pictogrames o fotografies per facilitar la comprensió.</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CF">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D0">
      <w:pPr>
        <w:widowControl w:val="0"/>
        <w:spacing w:line="240" w:lineRule="auto"/>
        <w:rPr>
          <w:b w:val="1"/>
          <w:bCs w:val="1"/>
        </w:rPr>
      </w:pPr>
      <w:r w:rsidDel="00000000" w:rsidR="00000000" w:rsidRPr="00000000">
        <w:rPr>
          <w:b w:val="1"/>
          <w:bCs w:val="1"/>
          <w:rtl w:val="0"/>
        </w:rPr>
        <w:t xml:space="preserve">MESURES I SUPORTS </w:t>
      </w:r>
      <w:hyperlink r:id="rId13">
        <w:r w:rsidDel="00000000" w:rsidR="00000000" w:rsidRPr="00000000">
          <w:rPr>
            <w:b w:val="1"/>
            <w:bCs w:val="1"/>
            <w:color w:val="1155cc"/>
            <w:u w:val="single"/>
            <w:rtl w:val="0"/>
          </w:rPr>
          <w:t xml:space="preserve">ADDICIONALS</w:t>
        </w:r>
      </w:hyperlink>
      <w:r w:rsidDel="00000000" w:rsidR="00000000" w:rsidRPr="00000000">
        <w:rPr>
          <w:b w:val="1"/>
          <w:bCs w:val="1"/>
          <w:vertAlign w:val="superscript"/>
        </w:rPr>
        <w:footnoteReference w:customMarkFollows="0" w:id="10"/>
      </w:r>
      <w:r w:rsidDel="00000000" w:rsidR="00000000" w:rsidRPr="00000000">
        <w:rPr>
          <w:b w:val="1"/>
          <w:bCs w:val="1"/>
          <w:rtl w:val="0"/>
        </w:rPr>
        <w:t xml:space="preserve"> O </w:t>
      </w:r>
      <w:hyperlink r:id="rId14">
        <w:r w:rsidDel="00000000" w:rsidR="00000000" w:rsidRPr="00000000">
          <w:rPr>
            <w:b w:val="1"/>
            <w:bCs w:val="1"/>
            <w:color w:val="1155cc"/>
            <w:u w:val="single"/>
            <w:rtl w:val="0"/>
          </w:rPr>
          <w:t xml:space="preserve">INTENSIUS</w:t>
        </w:r>
      </w:hyperlink>
      <w:r w:rsidDel="00000000" w:rsidR="00000000" w:rsidRPr="00000000">
        <w:rPr>
          <w:b w:val="1"/>
          <w:bCs w:val="1"/>
          <w:vertAlign w:val="superscript"/>
        </w:rPr>
        <w:footnoteReference w:customMarkFollows="0" w:id="11"/>
      </w:r>
      <w:r w:rsidDel="00000000" w:rsidR="00000000" w:rsidRPr="00000000">
        <w:rPr>
          <w:rtl w:val="0"/>
        </w:rPr>
      </w:r>
    </w:p>
    <w:p w:rsidR="00000000" w:rsidDel="00000000" w:rsidP="00000000" w:rsidRDefault="00000000" w:rsidRPr="00000000" w14:paraId="000000D1">
      <w:pPr>
        <w:widowControl w:val="0"/>
        <w:spacing w:after="0" w:line="240" w:lineRule="auto"/>
        <w:rPr/>
      </w:pPr>
      <w:bookmarkStart w:colFirst="0" w:colLast="0" w:name="_gjdgxs" w:id="2"/>
      <w:bookmarkEnd w:id="2"/>
      <w:r w:rsidDel="00000000" w:rsidR="00000000" w:rsidRPr="00000000">
        <w:rPr>
          <w:rtl w:val="0"/>
        </w:rPr>
        <w:t xml:space="preserve">Quines mesures o suports addicionals o intensius es proposen per a cadascun dels alumnes següents:</w:t>
      </w:r>
    </w:p>
    <w:p w:rsidR="00000000" w:rsidDel="00000000" w:rsidP="00000000" w:rsidRDefault="00000000" w:rsidRPr="00000000" w14:paraId="000000D2">
      <w:pPr>
        <w:widowControl w:val="0"/>
        <w:spacing w:after="0" w:line="240" w:lineRule="auto"/>
        <w:rPr>
          <w:b w:val="1"/>
          <w:bCs w:val="1"/>
        </w:rPr>
      </w:pPr>
      <w:r w:rsidDel="00000000" w:rsidR="00000000" w:rsidRPr="00000000">
        <w:rPr>
          <w:rtl w:val="0"/>
        </w:rPr>
      </w:r>
    </w:p>
    <w:tbl>
      <w:tblPr>
        <w:tblStyle w:val="Table11"/>
        <w:tblW w:w="13892.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1732"/>
        <w:tblGridChange w:id="0">
          <w:tblGrid>
            <w:gridCol w:w="2160"/>
            <w:gridCol w:w="1173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after="0" w:line="240" w:lineRule="auto"/>
              <w:jc w:val="center"/>
              <w:rPr>
                <w:b w:val="1"/>
                <w:bCs w:val="1"/>
              </w:rPr>
            </w:pPr>
            <w:r w:rsidDel="00000000" w:rsidR="00000000" w:rsidRPr="00000000">
              <w:rPr>
                <w:b w:val="1"/>
                <w:bCs w:val="1"/>
                <w:rtl w:val="0"/>
              </w:rPr>
              <w:t xml:space="preserve">Alumne/a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after="0" w:line="240" w:lineRule="auto"/>
              <w:jc w:val="center"/>
              <w:rPr>
                <w:b w:val="1"/>
                <w:bCs w:val="1"/>
              </w:rPr>
            </w:pPr>
            <w:r w:rsidDel="00000000" w:rsidR="00000000" w:rsidRPr="00000000">
              <w:rPr>
                <w:b w:val="1"/>
                <w:bCs w:val="1"/>
                <w:rtl w:val="0"/>
              </w:rPr>
              <w:t xml:space="preserve">Mesura i suport addicional o intensiu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after="0" w:line="276" w:lineRule="auto"/>
              <w:rPr/>
            </w:pPr>
            <w:r w:rsidDel="00000000" w:rsidR="00000000" w:rsidRPr="00000000">
              <w:rPr>
                <w:rtl w:val="0"/>
              </w:rPr>
              <w:t xml:space="preserve">Alumnat amb dificultats lectoescriptores</w:t>
            </w: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after="0" w:line="276" w:lineRule="auto"/>
              <w:rPr/>
            </w:pPr>
            <w:r w:rsidDel="00000000" w:rsidR="00000000" w:rsidRPr="00000000">
              <w:rPr>
                <w:rtl w:val="0"/>
              </w:rPr>
              <w:t xml:space="preserve">Nom de la planta modelat, còpia guiada i suport visual.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after="0" w:line="276" w:lineRule="auto"/>
              <w:rPr/>
            </w:pPr>
            <w:r w:rsidDel="00000000" w:rsidR="00000000" w:rsidRPr="00000000">
              <w:rPr>
                <w:rtl w:val="0"/>
              </w:rPr>
              <w:t xml:space="preserve">Alumnat amb dificultats d'atenció</w:t>
            </w: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after="0" w:line="276" w:lineRule="auto"/>
              <w:rPr/>
            </w:pPr>
            <w:r w:rsidDel="00000000" w:rsidR="00000000" w:rsidRPr="00000000">
              <w:rPr>
                <w:rtl w:val="0"/>
              </w:rPr>
              <w:t xml:space="preserve">Tasques fragmentades i suport individualitzat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after="0" w:line="276" w:lineRule="auto"/>
              <w:rPr/>
            </w:pPr>
            <w:r w:rsidDel="00000000" w:rsidR="00000000" w:rsidRPr="00000000">
              <w:rPr>
                <w:rtl w:val="0"/>
              </w:rPr>
              <w:t xml:space="preserve">Alumnat amb NEE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after="0" w:line="276" w:lineRule="auto"/>
              <w:rPr/>
            </w:pPr>
            <w:r w:rsidDel="00000000" w:rsidR="00000000" w:rsidRPr="00000000">
              <w:rPr>
                <w:rtl w:val="0"/>
              </w:rPr>
              <w:t xml:space="preserve">Adaptació dels objectius i ús de sistemes augmentatius o pictogràfics si cal.</w:t>
            </w:r>
            <w:r w:rsidDel="00000000" w:rsidR="00000000" w:rsidRPr="00000000">
              <w:rPr>
                <w:rtl w:val="0"/>
              </w:rPr>
              <w:t xml:space="preserve"> </w:t>
            </w:r>
          </w:p>
        </w:tc>
      </w:tr>
    </w:tbl>
    <w:p w:rsidR="00000000" w:rsidDel="00000000" w:rsidP="00000000" w:rsidRDefault="00000000" w:rsidRPr="00000000" w14:paraId="000000DB">
      <w:pPr>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pgSz w:h="11906" w:w="16838" w:orient="landscape"/>
      <w:pgMar w:bottom="1134" w:top="1134" w:left="1418" w:right="1418" w:header="567"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right"/>
      <w:rPr>
        <w:sz w:val="18"/>
        <w:szCs w:val="18"/>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d’una situació d’aprenentatge a l’educació bàsi</w:t>
    </w:r>
    <w:r w:rsidDel="00000000" w:rsidR="00000000" w:rsidRPr="00000000">
      <w:rPr>
        <w:sz w:val="18"/>
        <w:szCs w:val="18"/>
        <w:rtl w:val="0"/>
      </w:rPr>
      <w:t xml:space="preserve">ca - Pàgina</w:t>
    </w:r>
    <w:r w:rsidDel="00000000" w:rsidR="00000000" w:rsidRPr="00000000">
      <w:rPr>
        <w:sz w:val="14"/>
        <w:szCs w:val="14"/>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right"/>
      <w:rPr>
        <w:sz w:val="18"/>
        <w:szCs w:val="18"/>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d’una situació d’aprenentatge a l’educació bàsic</w:t>
    </w:r>
    <w:r w:rsidDel="00000000" w:rsidR="00000000" w:rsidRPr="00000000">
      <w:rPr>
        <w:sz w:val="18"/>
        <w:szCs w:val="18"/>
        <w:rtl w:val="0"/>
      </w:rPr>
      <w:t xml:space="preserve">a - Pàgina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C">
      <w:pPr>
        <w:spacing w:line="240" w:lineRule="auto"/>
        <w:rPr>
          <w:color w:val="ff0000"/>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Les situacions d’aprenentatge són els escenaris que l’alumnat es troba a la vida real i que els centres educatius poden utilitzar per desenvolupar aprenentatges. Plantegen un context concret, una realitat actual, passada o previsible en el futur, en forma de pregunta o problema, en sentit ampli, que cal comprendre, i a la qual cal donar resposta o sobre la qual s’ha d’intervenir. És en la seva resolució que l’alumnat assoleix les competències. </w:t>
      </w:r>
      <w:hyperlink r:id="rId1">
        <w:r w:rsidDel="00000000" w:rsidR="00000000" w:rsidRPr="00000000">
          <w:rPr>
            <w:color w:val="0000ff"/>
            <w:sz w:val="18"/>
            <w:szCs w:val="18"/>
            <w:u w:val="single"/>
            <w:rtl w:val="0"/>
          </w:rPr>
          <w:t xml:space="preserve">Annex 5. Aprenentatge basat en situacions</w:t>
        </w:r>
      </w:hyperlink>
      <w:r w:rsidDel="00000000" w:rsidR="00000000" w:rsidRPr="00000000">
        <w:rPr>
          <w:sz w:val="18"/>
          <w:szCs w:val="18"/>
          <w:rtl w:val="0"/>
        </w:rPr>
        <w:t xml:space="preserve">. Són propostes pedagògiques orientades al desenvolupament de les competències.</w:t>
      </w:r>
      <w:r w:rsidDel="00000000" w:rsidR="00000000" w:rsidRPr="00000000">
        <w:rPr>
          <w:color w:val="ff0000"/>
          <w:sz w:val="18"/>
          <w:szCs w:val="18"/>
          <w:rtl w:val="0"/>
        </w:rPr>
        <w:t xml:space="preserve"> </w:t>
      </w:r>
    </w:p>
  </w:footnote>
  <w:footnote w:id="1">
    <w:p w:rsidR="00000000" w:rsidDel="00000000" w:rsidP="00000000" w:rsidRDefault="00000000" w:rsidRPr="00000000" w14:paraId="000000DD">
      <w:pPr>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A l’educació primària fem referència a les àrees i a l’educació secundària obligatòria i el batxillerat a les matèries.</w:t>
      </w:r>
    </w:p>
  </w:footnote>
  <w:footnote w:id="2">
    <w:p w:rsidR="00000000" w:rsidDel="00000000" w:rsidP="00000000" w:rsidRDefault="00000000" w:rsidRPr="00000000" w14:paraId="000000DE">
      <w:pPr>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Agrupació d’àrees o matèries que s’imparteixen de manera integrada.</w:t>
      </w:r>
      <w:r w:rsidDel="00000000" w:rsidR="00000000" w:rsidRPr="00000000">
        <w:rPr>
          <w:rtl w:val="0"/>
        </w:rPr>
      </w:r>
    </w:p>
  </w:footnote>
  <w:footnote w:id="3">
    <w:p w:rsidR="00000000" w:rsidDel="00000000" w:rsidP="00000000" w:rsidRDefault="00000000" w:rsidRPr="00000000" w14:paraId="000000DF">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Context: conjunt de circumstàncies que expliquen un esdeveniment o una situació i que envolten un individu, un col·lectiu o una comunitat, etc.</w:t>
      </w:r>
    </w:p>
  </w:footnote>
  <w:footnote w:id="4">
    <w:p w:rsidR="00000000" w:rsidDel="00000000" w:rsidP="00000000" w:rsidRDefault="00000000" w:rsidRPr="00000000" w14:paraId="000000E0">
      <w:pPr>
        <w:spacing w:line="240" w:lineRule="auto"/>
        <w:rPr>
          <w:color w:val="ff0000"/>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Un repte és un desafiament que sorgeix d’una pregunta, un problema, un cas, una polèmica, una recerca, un encàrrec, un projecte, un servei…, situat en un context. Resoldre’l implica mobilitzar sabers i connectar accions a partir dels quals es desenvolupen capacitats personals.</w:t>
      </w:r>
      <w:r w:rsidDel="00000000" w:rsidR="00000000" w:rsidRPr="00000000">
        <w:rPr>
          <w:rtl w:val="0"/>
        </w:rPr>
      </w:r>
    </w:p>
  </w:footnote>
  <w:footnote w:id="6">
    <w:p w:rsidR="00000000" w:rsidDel="00000000" w:rsidP="00000000" w:rsidRDefault="00000000" w:rsidRPr="00000000" w14:paraId="000000E1">
      <w:pPr>
        <w:spacing w:line="240" w:lineRule="auto"/>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Les competències específiques estan formulades de forma general i convé concretar-les per definir quins seran els aprenentatges que s’adquiriran amb la realització de la situació d’aprenentatge. Aquesta concreció ha de permetre formular unes competències pròpies de la situació d’aprenentatge que són l’equivalent dels objectius d’aprenentatge.</w:t>
      </w:r>
      <w:r w:rsidDel="00000000" w:rsidR="00000000" w:rsidRPr="00000000">
        <w:rPr>
          <w:rtl w:val="0"/>
        </w:rPr>
      </w:r>
    </w:p>
  </w:footnote>
  <w:footnote w:id="7">
    <w:p w:rsidR="00000000" w:rsidDel="00000000" w:rsidP="00000000" w:rsidRDefault="00000000" w:rsidRPr="00000000" w14:paraId="000000E2">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Els criteris d’avaluació es poden desplegar en indicadors. Un objectiu d’aprenentatge pot relacionar-se amb un, dos o més criteris d’avaluació. </w:t>
      </w:r>
    </w:p>
  </w:footnote>
  <w:footnote w:id="8">
    <w:p w:rsidR="00000000" w:rsidDel="00000000" w:rsidP="00000000" w:rsidRDefault="00000000" w:rsidRPr="00000000" w14:paraId="000000E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1. Aprenentatges competencials. 2. Perspectiva de gènere. 3. Universalitat del currículum. 4. Qualitat de l’educació de les llengües. 5. Benestar emocional. 6. Ciutadania democràtica i consciència global. </w:t>
      </w:r>
      <w:r w:rsidDel="00000000" w:rsidR="00000000" w:rsidRPr="00000000">
        <w:rPr>
          <w:rtl w:val="0"/>
        </w:rPr>
      </w:r>
    </w:p>
  </w:footnote>
  <w:footnote w:id="9">
    <w:p w:rsidR="00000000" w:rsidDel="00000000" w:rsidP="00000000" w:rsidRDefault="00000000" w:rsidRPr="00000000" w14:paraId="000000E4">
      <w:pPr>
        <w:spacing w:line="240" w:lineRule="auto"/>
        <w:rPr>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sz w:val="18"/>
          <w:szCs w:val="18"/>
          <w:rtl w:val="0"/>
        </w:rPr>
        <w:t xml:space="preserve">Les mesures i els suports universals són els que s’adrecen a tot l’alumnat. Han de permetre flexibilitzar el context d’aprenentatge, proporcionar als alumnes i als docents estratègies per minimitzar les barreres d’accés a l’aprenentatge i a la participació que es troben a l’entorn, i garantir la convivència i el compromís de tota la comunitat educativa. </w:t>
      </w:r>
    </w:p>
  </w:footnote>
  <w:footnote w:id="10">
    <w:p w:rsidR="00000000" w:rsidDel="00000000" w:rsidP="00000000" w:rsidRDefault="00000000" w:rsidRPr="00000000" w14:paraId="000000E5">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Les mesures i els suports addicionals s’adrecen a alguns alumnes. Permeten ajustar la resposta educativa de forma flexible, preventiva i temporal, focalitzant la intervenció educativa en aquells aspectes del procés d’aprenentatge que poden comprometre l’avenç personal i escolar.</w:t>
      </w:r>
    </w:p>
  </w:footnote>
  <w:footnote w:id="11">
    <w:p w:rsidR="00000000" w:rsidDel="00000000" w:rsidP="00000000" w:rsidRDefault="00000000" w:rsidRPr="00000000" w14:paraId="000000E6">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L</w:t>
      </w:r>
      <w:r w:rsidDel="00000000" w:rsidR="00000000" w:rsidRPr="00000000">
        <w:rPr>
          <w:sz w:val="18"/>
          <w:szCs w:val="18"/>
          <w:rtl w:val="0"/>
        </w:rPr>
        <w:t xml:space="preserve">es mesures i els suports intensius són específics per als i les alumnes amb necessitats educatives especials, estan adaptats a la seva singularitat i permeten ajustar la resposta educativa de forma extensa, amb una freqüència regular i, normalment, sense límit temporal.</w:t>
      </w:r>
    </w:p>
  </w:footnote>
  <w:footnote w:id="5">
    <w:p w:rsidR="00000000" w:rsidDel="00000000" w:rsidP="00000000" w:rsidRDefault="00000000" w:rsidRPr="00000000" w14:paraId="000000F1">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Competència digital, competència emprenedora, competència ciutadana i competència personal, social i d’aprendre a aprendre.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1199833" cy="397491"/>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99833" cy="39749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76"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535"/>
      </w:tabs>
      <w:spacing w:after="120" w:before="0" w:line="276" w:lineRule="auto"/>
      <w:ind w:left="-56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133434" cy="454343"/>
          <wp:effectExtent b="0" l="0" r="0" t="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133434" cy="45434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r>
    <w:r w:rsidDel="00000000" w:rsidR="00000000" w:rsidRPr="00000000">
      <w:rPr/>
      <w:drawing>
        <wp:inline distB="0" distT="0" distL="0" distR="0">
          <wp:extent cx="940829" cy="326228"/>
          <wp:effectExtent b="0" l="0" r="0" t="0"/>
          <wp:docPr descr="Imatge logo CC" id="3" name="image1.png"/>
          <a:graphic>
            <a:graphicData uri="http://schemas.openxmlformats.org/drawingml/2006/picture">
              <pic:pic>
                <pic:nvPicPr>
                  <pic:cNvPr descr="Imatge logo CC" id="0" name="image1.png"/>
                  <pic:cNvPicPr preferRelativeResize="0"/>
                </pic:nvPicPr>
                <pic:blipFill>
                  <a:blip r:embed="rId2"/>
                  <a:srcRect b="0" l="0" r="0" t="0"/>
                  <a:stretch>
                    <a:fillRect/>
                  </a:stretch>
                </pic:blipFill>
                <pic:spPr>
                  <a:xfrm>
                    <a:off x="0" y="0"/>
                    <a:ext cx="940829" cy="326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ES"/>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56"/>
      <w:szCs w:val="56"/>
    </w:rPr>
  </w:style>
  <w:style w:type="paragraph" w:styleId="Subtitle">
    <w:name w:val="Subtitle"/>
    <w:basedOn w:val="Normal"/>
    <w:next w:val="Normal"/>
    <w:pPr/>
    <w:rPr>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0"/>
    </w:pPr>
    <w:rPr>
      <w:rFonts w:ascii="Arial" w:cs="Arial" w:eastAsia="Arial" w:hAnsi="Arial"/>
      <w:sz w:val="22"/>
      <w:szCs w:val="22"/>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ojectes.xtec.cat/nou-curriculum/educacio-basica/#sis-vectors" TargetMode="External"/><Relationship Id="rId10" Type="http://schemas.openxmlformats.org/officeDocument/2006/relationships/hyperlink" Target="https://portaldogc.gencat.cat/utilsEADOP/PDF/8762/1928585.pdf#page=194" TargetMode="External"/><Relationship Id="rId13" Type="http://schemas.openxmlformats.org/officeDocument/2006/relationships/hyperlink" Target="https://xtec.gencat.cat/ca/curriculum/diversitat-i-inclusio/mesures-i-suports/addicionals/" TargetMode="External"/><Relationship Id="rId12" Type="http://schemas.openxmlformats.org/officeDocument/2006/relationships/hyperlink" Target="https://xtec.gencat.cat/ca/curriculum/diversitat-i-inclusio/mesures-i-suports/univers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ortaldogc.gencat.cat/utilsEADOP/PDF/8762/1928585.pdf#page=45" TargetMode="External"/><Relationship Id="rId15" Type="http://schemas.openxmlformats.org/officeDocument/2006/relationships/header" Target="header1.xml"/><Relationship Id="rId14" Type="http://schemas.openxmlformats.org/officeDocument/2006/relationships/hyperlink" Target="https://xtec.gencat.cat/ca/curriculum/diversitat-i-inclusio/mesures-i-suports/intensius/" TargetMode="External"/><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hyperlink" Target="https://portaldogc.gencat.cat/utilsEADOP/PDF/8762/1928585.pdf#page=45" TargetMode="External"/><Relationship Id="rId8" Type="http://schemas.openxmlformats.org/officeDocument/2006/relationships/hyperlink" Target="https://portaldogc.gencat.cat/utilsEADOP/PDF/8762/1928585.pdf#page=19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ortaldogc.gencat.cat/utilsEADOP/PDF/8762/1928585.pdf#page=45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