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59A70" w14:textId="20B7B8D5" w:rsidR="00977DC2" w:rsidRDefault="00704052" w:rsidP="0070405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Dokumentacja modułu </w:t>
      </w:r>
      <w:r w:rsidRPr="00704052">
        <w:rPr>
          <w:rFonts w:ascii="Arial" w:hAnsi="Arial" w:cs="Arial"/>
          <w:i/>
          <w:iCs/>
        </w:rPr>
        <w:t>dzialania.py</w:t>
      </w:r>
    </w:p>
    <w:p w14:paraId="3A2CE4D6" w14:textId="075138DC" w:rsidR="00704052" w:rsidRDefault="00704052" w:rsidP="007040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Funkcje składowe modułu:</w:t>
      </w:r>
    </w:p>
    <w:p w14:paraId="3CAB85D2" w14:textId="19D134C4" w:rsidR="00704052" w:rsidRDefault="00704052" w:rsidP="00704052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dodawanie</w:t>
      </w:r>
      <w:r>
        <w:rPr>
          <w:rFonts w:ascii="Arial" w:hAnsi="Arial" w:cs="Arial"/>
        </w:rPr>
        <w:t>() - funkcja dodająca dwie liczby</w:t>
      </w:r>
    </w:p>
    <w:p w14:paraId="3CCFA23D" w14:textId="65C81D2E" w:rsidR="00704052" w:rsidRDefault="00704052" w:rsidP="00704052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odejmowanie</w:t>
      </w:r>
      <w:r>
        <w:rPr>
          <w:rFonts w:ascii="Arial" w:hAnsi="Arial" w:cs="Arial"/>
        </w:rPr>
        <w:t>() - funkcja odejmująca dwie liczby</w:t>
      </w:r>
    </w:p>
    <w:p w14:paraId="2A6E595F" w14:textId="75D28E4E" w:rsidR="00704052" w:rsidRDefault="00704052" w:rsidP="00704052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mnozenie</w:t>
      </w:r>
      <w:r>
        <w:rPr>
          <w:rFonts w:ascii="Arial" w:hAnsi="Arial" w:cs="Arial"/>
        </w:rPr>
        <w:t>() - funkcja mnożąca dwie liczby</w:t>
      </w:r>
    </w:p>
    <w:p w14:paraId="05388442" w14:textId="3F4E5C37" w:rsidR="00704052" w:rsidRDefault="00704052" w:rsidP="00704052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dzielenie</w:t>
      </w:r>
      <w:r>
        <w:rPr>
          <w:rFonts w:ascii="Arial" w:hAnsi="Arial" w:cs="Arial"/>
        </w:rPr>
        <w:t>() - funkcja dzieląca dwie liczby</w:t>
      </w:r>
    </w:p>
    <w:p w14:paraId="29B6FB58" w14:textId="4ED3A9ED" w:rsidR="00E933DB" w:rsidRPr="00704052" w:rsidRDefault="00E933DB" w:rsidP="00704052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potegowanie</w:t>
      </w:r>
      <w:r>
        <w:rPr>
          <w:rFonts w:ascii="Arial" w:hAnsi="Arial" w:cs="Arial"/>
        </w:rPr>
        <w:t xml:space="preserve">() - funkcja podnosząca liczbę </w:t>
      </w:r>
      <w:r>
        <w:rPr>
          <w:rFonts w:ascii="Arial" w:hAnsi="Arial" w:cs="Arial"/>
          <w:i/>
          <w:iCs/>
        </w:rPr>
        <w:t>a</w:t>
      </w:r>
      <w:r>
        <w:rPr>
          <w:rFonts w:ascii="Arial" w:hAnsi="Arial" w:cs="Arial"/>
        </w:rPr>
        <w:t xml:space="preserve"> do potęgi </w:t>
      </w:r>
      <w:r>
        <w:rPr>
          <w:rFonts w:ascii="Arial" w:hAnsi="Arial" w:cs="Arial"/>
          <w:i/>
          <w:iCs/>
        </w:rPr>
        <w:t>b</w:t>
      </w:r>
    </w:p>
    <w:sectPr w:rsidR="00E933DB" w:rsidRPr="00704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4135"/>
    <w:multiLevelType w:val="hybridMultilevel"/>
    <w:tmpl w:val="8CAC4A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72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1E"/>
    <w:rsid w:val="003C70BE"/>
    <w:rsid w:val="00704052"/>
    <w:rsid w:val="00977DC2"/>
    <w:rsid w:val="00A6633C"/>
    <w:rsid w:val="00D25A1E"/>
    <w:rsid w:val="00E9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0CE1"/>
  <w15:chartTrackingRefBased/>
  <w15:docId w15:val="{A95A8A1D-3444-4AB1-B13C-F89F2AB7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2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2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25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2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25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2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2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2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2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5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25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25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5A1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5A1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5A1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5A1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5A1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5A1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2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2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2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25A1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25A1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5A1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5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5A1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25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247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19</dc:creator>
  <cp:keywords/>
  <dc:description/>
  <cp:lastModifiedBy>n 19</cp:lastModifiedBy>
  <cp:revision>3</cp:revision>
  <dcterms:created xsi:type="dcterms:W3CDTF">2025-07-29T14:06:00Z</dcterms:created>
  <dcterms:modified xsi:type="dcterms:W3CDTF">2025-07-29T14:14:00Z</dcterms:modified>
</cp:coreProperties>
</file>