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6"/>
        <w:ind w:left="3038" w:right="3038" w:firstLine="0"/>
        <w:jc w:val="center"/>
        <w:rPr>
          <w:sz w:val="27"/>
        </w:rPr>
      </w:pPr>
      <w:r>
        <w:rPr>
          <w:sz w:val="34"/>
        </w:rPr>
        <w:t>U</w:t>
      </w:r>
      <w:r>
        <w:rPr>
          <w:sz w:val="27"/>
        </w:rPr>
        <w:t>NIVERSITÄT </w:t>
      </w:r>
      <w:r>
        <w:rPr>
          <w:sz w:val="34"/>
        </w:rPr>
        <w:t>P</w:t>
      </w:r>
      <w:r>
        <w:rPr>
          <w:sz w:val="27"/>
        </w:rPr>
        <w:t>OTSDAM</w:t>
      </w:r>
    </w:p>
    <w:p>
      <w:pPr>
        <w:pStyle w:val="BodyText"/>
        <w:rPr>
          <w:sz w:val="40"/>
        </w:rPr>
      </w:pPr>
    </w:p>
    <w:p>
      <w:pPr>
        <w:spacing w:line="376" w:lineRule="auto" w:before="278"/>
        <w:ind w:left="3038" w:right="3036" w:firstLine="0"/>
        <w:jc w:val="center"/>
        <w:rPr>
          <w:sz w:val="28"/>
        </w:rPr>
      </w:pPr>
      <w:r>
        <w:rPr>
          <w:sz w:val="28"/>
        </w:rPr>
        <w:t>S</w:t>
      </w:r>
      <w:r>
        <w:rPr>
          <w:sz w:val="23"/>
        </w:rPr>
        <w:t>OFTWARE </w:t>
      </w:r>
      <w:r>
        <w:rPr>
          <w:sz w:val="28"/>
        </w:rPr>
        <w:t>E</w:t>
      </w:r>
      <w:r>
        <w:rPr>
          <w:sz w:val="23"/>
        </w:rPr>
        <w:t>NGINEERING </w:t>
      </w:r>
      <w:r>
        <w:rPr>
          <w:sz w:val="28"/>
        </w:rPr>
        <w:t>I WS 2020-21</w:t>
      </w:r>
    </w:p>
    <w:p>
      <w:pPr>
        <w:spacing w:before="1"/>
        <w:ind w:left="3038" w:right="3038" w:firstLine="0"/>
        <w:jc w:val="center"/>
        <w:rPr>
          <w:sz w:val="28"/>
        </w:rPr>
      </w:pPr>
      <w:r>
        <w:rPr>
          <w:sz w:val="28"/>
        </w:rPr>
        <w:t>P</w:t>
      </w:r>
      <w:r>
        <w:rPr>
          <w:sz w:val="23"/>
        </w:rPr>
        <w:t>ROJEKT </w:t>
      </w:r>
      <w:r>
        <w:rPr>
          <w:sz w:val="28"/>
        </w:rPr>
        <w:t>T</w:t>
      </w:r>
      <w:r>
        <w:rPr>
          <w:sz w:val="23"/>
        </w:rPr>
        <w:t>EIL </w:t>
      </w:r>
      <w:r>
        <w:rPr>
          <w:sz w:val="28"/>
        </w:rPr>
        <w:t>2</w:t>
      </w:r>
    </w:p>
    <w:p>
      <w:pPr>
        <w:pStyle w:val="BodyText"/>
        <w:rPr>
          <w:sz w:val="34"/>
        </w:rPr>
      </w:pPr>
    </w:p>
    <w:p>
      <w:pPr>
        <w:pStyle w:val="BodyText"/>
        <w:rPr>
          <w:sz w:val="34"/>
        </w:rPr>
      </w:pPr>
    </w:p>
    <w:p>
      <w:pPr>
        <w:pStyle w:val="Title"/>
      </w:pPr>
      <w:r>
        <w:rPr/>
        <w:t>Kassensoftware</w:t>
      </w:r>
    </w:p>
    <w:p>
      <w:pPr>
        <w:pStyle w:val="BodyText"/>
        <w:rPr>
          <w:b/>
          <w:sz w:val="54"/>
        </w:rPr>
      </w:pPr>
    </w:p>
    <w:p>
      <w:pPr>
        <w:pStyle w:val="BodyText"/>
        <w:spacing w:before="1"/>
        <w:rPr>
          <w:b/>
          <w:sz w:val="58"/>
        </w:rPr>
      </w:pPr>
    </w:p>
    <w:p>
      <w:pPr>
        <w:spacing w:line="376" w:lineRule="auto" w:before="0"/>
        <w:ind w:left="2744" w:right="2742" w:firstLine="0"/>
        <w:jc w:val="both"/>
        <w:rPr>
          <w:i/>
          <w:sz w:val="28"/>
        </w:rPr>
      </w:pPr>
      <w:r>
        <w:rPr>
          <w:i/>
          <w:sz w:val="28"/>
        </w:rPr>
        <w:t>Vorname Name (Mat-Nr. 123456) </w:t>
      </w:r>
      <w:r>
        <w:rPr>
          <w:i/>
          <w:sz w:val="28"/>
        </w:rPr>
        <w:t>Vorname Name (Mat-Nr. 123456) Vorname Name (Mat-Nr. 123456) Vorname Name (Mat-Nr. 123456) Vorname Name (Mat-Nr. 123456)</w:t>
      </w:r>
    </w:p>
    <w:p>
      <w:pPr>
        <w:pStyle w:val="BodyText"/>
        <w:rPr>
          <w:i/>
          <w:sz w:val="34"/>
        </w:rPr>
      </w:pPr>
    </w:p>
    <w:p>
      <w:pPr>
        <w:pStyle w:val="BodyText"/>
        <w:rPr>
          <w:i/>
          <w:sz w:val="34"/>
        </w:rPr>
      </w:pPr>
    </w:p>
    <w:p>
      <w:pPr>
        <w:pStyle w:val="BodyText"/>
        <w:rPr>
          <w:i/>
          <w:sz w:val="34"/>
        </w:rPr>
      </w:pPr>
    </w:p>
    <w:p>
      <w:pPr>
        <w:pStyle w:val="BodyText"/>
        <w:rPr>
          <w:i/>
          <w:sz w:val="34"/>
        </w:rPr>
      </w:pPr>
    </w:p>
    <w:p>
      <w:pPr>
        <w:pStyle w:val="BodyText"/>
        <w:spacing w:before="10"/>
        <w:rPr>
          <w:i/>
          <w:sz w:val="33"/>
        </w:rPr>
      </w:pPr>
    </w:p>
    <w:p>
      <w:pPr>
        <w:pStyle w:val="BodyText"/>
        <w:ind w:left="3038" w:right="3038"/>
        <w:jc w:val="center"/>
      </w:pPr>
      <w:r>
        <w:rPr/>
        <w:t>betreut von</w:t>
      </w:r>
    </w:p>
    <w:p>
      <w:pPr>
        <w:pStyle w:val="BodyText"/>
        <w:spacing w:line="396" w:lineRule="auto" w:before="165"/>
        <w:ind w:left="3556" w:right="3554"/>
        <w:jc w:val="center"/>
      </w:pPr>
      <w:r>
        <w:rPr/>
        <w:t>PD Dr. Henning Bordihn Juliane Scherlitzki Florian Hübscher</w:t>
      </w:r>
    </w:p>
    <w:p>
      <w:pPr>
        <w:pStyle w:val="BodyText"/>
        <w:spacing w:before="3"/>
        <w:ind w:left="3038" w:right="3038"/>
        <w:jc w:val="center"/>
      </w:pPr>
      <w:r>
        <w:rPr/>
        <w:t>Max Schlüter</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29"/>
        </w:rPr>
      </w:pPr>
    </w:p>
    <w:p>
      <w:pPr>
        <w:spacing w:before="0"/>
        <w:ind w:left="3792" w:right="0" w:firstLine="0"/>
        <w:jc w:val="left"/>
        <w:rPr>
          <w:sz w:val="24"/>
        </w:rPr>
      </w:pPr>
      <w:r>
        <w:rPr>
          <w:sz w:val="24"/>
        </w:rPr>
        <w:t>4. Dezember 2020</w:t>
      </w:r>
    </w:p>
    <w:p>
      <w:pPr>
        <w:spacing w:after="0"/>
        <w:jc w:val="left"/>
        <w:rPr>
          <w:sz w:val="24"/>
        </w:rPr>
        <w:sectPr>
          <w:type w:val="continuous"/>
          <w:pgSz w:w="11910" w:h="16840"/>
          <w:pgMar w:top="1260" w:bottom="280" w:left="1280" w:right="1280"/>
        </w:sectPr>
      </w:pPr>
    </w:p>
    <w:p>
      <w:pPr>
        <w:pStyle w:val="Heading1"/>
        <w:ind w:left="160" w:firstLine="0"/>
      </w:pPr>
      <w:r>
        <w:rPr/>
        <w:t>Inhaltsverzeichnis</w:t>
      </w:r>
    </w:p>
    <w:p>
      <w:pPr>
        <w:pStyle w:val="BodyText"/>
        <w:rPr>
          <w:b/>
          <w:sz w:val="20"/>
        </w:rPr>
      </w:pPr>
    </w:p>
    <w:p>
      <w:pPr>
        <w:pStyle w:val="BodyText"/>
        <w:spacing w:before="6"/>
        <w:rPr>
          <w:b/>
          <w:sz w:val="1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59"/>
        <w:gridCol w:w="313"/>
        <w:gridCol w:w="254"/>
      </w:tblGrid>
      <w:tr>
        <w:trPr>
          <w:trHeight w:val="871" w:hRule="atLeast"/>
        </w:trPr>
        <w:tc>
          <w:tcPr>
            <w:tcW w:w="8559" w:type="dxa"/>
          </w:tcPr>
          <w:p>
            <w:pPr>
              <w:pStyle w:val="TableParagraph"/>
              <w:numPr>
                <w:ilvl w:val="0"/>
                <w:numId w:val="1"/>
              </w:numPr>
              <w:tabs>
                <w:tab w:pos="377" w:val="left" w:leader="none"/>
                <w:tab w:pos="378" w:val="left" w:leader="none"/>
              </w:tabs>
              <w:spacing w:line="240" w:lineRule="auto" w:before="4" w:after="0"/>
              <w:ind w:left="377" w:right="0" w:hanging="328"/>
              <w:jc w:val="left"/>
              <w:rPr>
                <w:b/>
                <w:sz w:val="22"/>
              </w:rPr>
            </w:pPr>
            <w:hyperlink w:history="true" w:anchor="_bookmark0">
              <w:r>
                <w:rPr>
                  <w:b/>
                  <w:sz w:val="22"/>
                </w:rPr>
                <w:t>Einleitung</w:t>
              </w:r>
            </w:hyperlink>
          </w:p>
          <w:p>
            <w:pPr>
              <w:pStyle w:val="TableParagraph"/>
              <w:numPr>
                <w:ilvl w:val="1"/>
                <w:numId w:val="1"/>
              </w:numPr>
              <w:tabs>
                <w:tab w:pos="879" w:val="left" w:leader="none"/>
                <w:tab w:pos="880" w:val="left" w:leader="none"/>
              </w:tabs>
              <w:spacing w:line="240" w:lineRule="auto" w:before="165" w:after="0"/>
              <w:ind w:left="879" w:right="0" w:hanging="503"/>
              <w:jc w:val="left"/>
              <w:rPr>
                <w:sz w:val="22"/>
              </w:rPr>
            </w:pPr>
            <w:hyperlink w:history="true" w:anchor="_bookmark1">
              <w:r>
                <w:rPr>
                  <w:sz w:val="22"/>
                </w:rPr>
                <w:t>Präzisierung der Kundenanforderung</w:t>
              </w:r>
            </w:hyperlink>
            <w:r>
              <w:rPr>
                <w:sz w:val="22"/>
              </w:rPr>
              <w:t> .  .  .  .  .  .  .  .  .  .  .  .  .  .  .  .  .  .  .  .  .  .  .  .  .  .</w:t>
            </w:r>
            <w:r>
              <w:rPr>
                <w:spacing w:val="12"/>
                <w:sz w:val="22"/>
              </w:rPr>
              <w:t> </w:t>
            </w:r>
            <w:r>
              <w:rPr>
                <w:sz w:val="22"/>
              </w:rPr>
              <w:t>.</w:t>
            </w:r>
          </w:p>
        </w:tc>
        <w:tc>
          <w:tcPr>
            <w:tcW w:w="313" w:type="dxa"/>
          </w:tcPr>
          <w:p>
            <w:pPr>
              <w:pStyle w:val="TableParagraph"/>
              <w:spacing w:before="8"/>
              <w:rPr>
                <w:b/>
                <w:sz w:val="36"/>
              </w:rPr>
            </w:pPr>
          </w:p>
          <w:p>
            <w:pPr>
              <w:pStyle w:val="TableParagraph"/>
              <w:ind w:left="35" w:right="73"/>
              <w:jc w:val="center"/>
              <w:rPr>
                <w:sz w:val="22"/>
              </w:rPr>
            </w:pPr>
            <w:r>
              <w:rPr>
                <w:sz w:val="22"/>
              </w:rPr>
              <w:t>.2</w:t>
            </w:r>
          </w:p>
        </w:tc>
        <w:tc>
          <w:tcPr>
            <w:tcW w:w="254" w:type="dxa"/>
          </w:tcPr>
          <w:p>
            <w:pPr>
              <w:pStyle w:val="TableParagraph"/>
              <w:spacing w:before="4"/>
              <w:ind w:right="48"/>
              <w:jc w:val="right"/>
              <w:rPr>
                <w:b/>
                <w:sz w:val="22"/>
              </w:rPr>
            </w:pPr>
            <w:r>
              <w:rPr>
                <w:b/>
                <w:w w:val="99"/>
                <w:sz w:val="22"/>
              </w:rPr>
              <w:t>2</w:t>
            </w:r>
          </w:p>
        </w:tc>
      </w:tr>
      <w:tr>
        <w:trPr>
          <w:trHeight w:val="642" w:hRule="atLeast"/>
        </w:trPr>
        <w:tc>
          <w:tcPr>
            <w:tcW w:w="8559" w:type="dxa"/>
          </w:tcPr>
          <w:p>
            <w:pPr>
              <w:pStyle w:val="TableParagraph"/>
              <w:tabs>
                <w:tab w:pos="377" w:val="left" w:leader="none"/>
              </w:tabs>
              <w:spacing w:before="187"/>
              <w:ind w:left="50"/>
              <w:rPr>
                <w:b/>
                <w:sz w:val="22"/>
              </w:rPr>
            </w:pPr>
            <w:hyperlink w:history="true" w:anchor="_bookmark2">
              <w:r>
                <w:rPr>
                  <w:b/>
                  <w:sz w:val="22"/>
                </w:rPr>
                <w:t>2</w:t>
                <w:tab/>
                <w:t>Beschreibung des Gegenstandsbereichs</w:t>
              </w:r>
              <w:r>
                <w:rPr>
                  <w:b/>
                  <w:spacing w:val="-6"/>
                  <w:sz w:val="22"/>
                </w:rPr>
                <w:t> </w:t>
              </w:r>
              <w:r>
                <w:rPr>
                  <w:b/>
                  <w:sz w:val="22"/>
                </w:rPr>
                <w:t>(Glossar)</w:t>
              </w:r>
            </w:hyperlink>
          </w:p>
        </w:tc>
        <w:tc>
          <w:tcPr>
            <w:tcW w:w="313" w:type="dxa"/>
          </w:tcPr>
          <w:p>
            <w:pPr>
              <w:pStyle w:val="TableParagraph"/>
              <w:rPr>
                <w:sz w:val="22"/>
              </w:rPr>
            </w:pPr>
          </w:p>
        </w:tc>
        <w:tc>
          <w:tcPr>
            <w:tcW w:w="254" w:type="dxa"/>
          </w:tcPr>
          <w:p>
            <w:pPr>
              <w:pStyle w:val="TableParagraph"/>
              <w:spacing w:before="187"/>
              <w:ind w:right="48"/>
              <w:jc w:val="right"/>
              <w:rPr>
                <w:b/>
                <w:sz w:val="22"/>
              </w:rPr>
            </w:pPr>
            <w:r>
              <w:rPr>
                <w:b/>
                <w:w w:val="99"/>
                <w:sz w:val="22"/>
              </w:rPr>
              <w:t>3</w:t>
            </w:r>
          </w:p>
        </w:tc>
      </w:tr>
      <w:tr>
        <w:trPr>
          <w:trHeight w:val="942" w:hRule="atLeast"/>
        </w:trPr>
        <w:tc>
          <w:tcPr>
            <w:tcW w:w="8559" w:type="dxa"/>
          </w:tcPr>
          <w:p>
            <w:pPr>
              <w:pStyle w:val="TableParagraph"/>
              <w:tabs>
                <w:tab w:pos="377" w:val="left" w:leader="none"/>
              </w:tabs>
              <w:spacing w:before="180"/>
              <w:ind w:left="50"/>
              <w:rPr>
                <w:b/>
                <w:sz w:val="22"/>
              </w:rPr>
            </w:pPr>
            <w:hyperlink w:history="true" w:anchor="_bookmark3">
              <w:r>
                <w:rPr>
                  <w:b/>
                  <w:sz w:val="22"/>
                </w:rPr>
                <w:t>3</w:t>
                <w:tab/>
                <w:t>Funktionale</w:t>
              </w:r>
              <w:r>
                <w:rPr>
                  <w:b/>
                  <w:spacing w:val="-2"/>
                  <w:sz w:val="22"/>
                </w:rPr>
                <w:t> </w:t>
              </w:r>
              <w:r>
                <w:rPr>
                  <w:b/>
                  <w:sz w:val="22"/>
                </w:rPr>
                <w:t>Anforderungen</w:t>
              </w:r>
            </w:hyperlink>
          </w:p>
          <w:p>
            <w:pPr>
              <w:pStyle w:val="TableParagraph"/>
              <w:tabs>
                <w:tab w:pos="879" w:val="left" w:leader="none"/>
              </w:tabs>
              <w:spacing w:before="165"/>
              <w:ind w:left="377"/>
              <w:rPr>
                <w:sz w:val="22"/>
              </w:rPr>
            </w:pPr>
            <w:hyperlink w:history="true" w:anchor="_bookmark4">
              <w:r>
                <w:rPr>
                  <w:sz w:val="22"/>
                </w:rPr>
                <w:t>3.1</w:t>
                <w:tab/>
                <w:t>Involvierte Akteure (Rollen)</w:t>
              </w:r>
            </w:hyperlink>
            <w:r>
              <w:rPr>
                <w:sz w:val="22"/>
              </w:rPr>
              <w:t> . . . . . . . . . . . . . . . . . . . . . . . . . . . . . .</w:t>
            </w:r>
            <w:r>
              <w:rPr>
                <w:spacing w:val="-12"/>
                <w:sz w:val="22"/>
              </w:rPr>
              <w:t> </w:t>
            </w:r>
            <w:r>
              <w:rPr>
                <w:sz w:val="22"/>
              </w:rPr>
              <w:t>.</w:t>
            </w:r>
          </w:p>
        </w:tc>
        <w:tc>
          <w:tcPr>
            <w:tcW w:w="313" w:type="dxa"/>
          </w:tcPr>
          <w:p>
            <w:pPr>
              <w:pStyle w:val="TableParagraph"/>
              <w:rPr>
                <w:b/>
                <w:sz w:val="26"/>
              </w:rPr>
            </w:pPr>
          </w:p>
          <w:p>
            <w:pPr>
              <w:pStyle w:val="TableParagraph"/>
              <w:rPr>
                <w:b/>
                <w:sz w:val="26"/>
              </w:rPr>
            </w:pPr>
          </w:p>
          <w:p>
            <w:pPr>
              <w:pStyle w:val="TableParagraph"/>
              <w:ind w:left="35" w:right="73"/>
              <w:jc w:val="center"/>
              <w:rPr>
                <w:sz w:val="22"/>
              </w:rPr>
            </w:pPr>
            <w:r>
              <w:rPr>
                <w:sz w:val="22"/>
              </w:rPr>
              <w:t>.4</w:t>
            </w:r>
          </w:p>
        </w:tc>
        <w:tc>
          <w:tcPr>
            <w:tcW w:w="254" w:type="dxa"/>
          </w:tcPr>
          <w:p>
            <w:pPr>
              <w:pStyle w:val="TableParagraph"/>
              <w:spacing w:before="180"/>
              <w:ind w:right="48"/>
              <w:jc w:val="right"/>
              <w:rPr>
                <w:b/>
                <w:sz w:val="22"/>
              </w:rPr>
            </w:pPr>
            <w:r>
              <w:rPr>
                <w:b/>
                <w:w w:val="99"/>
                <w:sz w:val="22"/>
              </w:rPr>
              <w:t>4</w:t>
            </w:r>
          </w:p>
        </w:tc>
      </w:tr>
      <w:tr>
        <w:trPr>
          <w:trHeight w:val="418" w:hRule="atLeast"/>
        </w:trPr>
        <w:tc>
          <w:tcPr>
            <w:tcW w:w="8559" w:type="dxa"/>
          </w:tcPr>
          <w:p>
            <w:pPr>
              <w:pStyle w:val="TableParagraph"/>
              <w:tabs>
                <w:tab w:pos="501" w:val="left" w:leader="none"/>
              </w:tabs>
              <w:spacing w:before="74"/>
              <w:ind w:right="52"/>
              <w:jc w:val="right"/>
              <w:rPr>
                <w:sz w:val="22"/>
              </w:rPr>
            </w:pPr>
            <w:hyperlink w:history="true" w:anchor="_bookmark5">
              <w:r>
                <w:rPr>
                  <w:sz w:val="22"/>
                </w:rPr>
                <w:t>3.2</w:t>
                <w:tab/>
                <w:t>Anwendungsfälle (Use Cases)</w:t>
              </w:r>
            </w:hyperlink>
            <w:r>
              <w:rPr>
                <w:sz w:val="22"/>
              </w:rPr>
              <w:t> . . . . . . . . . . . . . . . . . . . . . . . . . . . . .</w:t>
            </w:r>
            <w:r>
              <w:rPr>
                <w:spacing w:val="6"/>
                <w:sz w:val="22"/>
              </w:rPr>
              <w:t> </w:t>
            </w:r>
            <w:r>
              <w:rPr>
                <w:sz w:val="22"/>
              </w:rPr>
              <w:t>.</w:t>
            </w:r>
          </w:p>
        </w:tc>
        <w:tc>
          <w:tcPr>
            <w:tcW w:w="313" w:type="dxa"/>
          </w:tcPr>
          <w:p>
            <w:pPr>
              <w:pStyle w:val="TableParagraph"/>
              <w:spacing w:before="74"/>
              <w:ind w:left="35" w:right="73"/>
              <w:jc w:val="center"/>
              <w:rPr>
                <w:sz w:val="22"/>
              </w:rPr>
            </w:pPr>
            <w:r>
              <w:rPr>
                <w:sz w:val="22"/>
              </w:rPr>
              <w:t>.4</w:t>
            </w:r>
          </w:p>
        </w:tc>
        <w:tc>
          <w:tcPr>
            <w:tcW w:w="254" w:type="dxa"/>
          </w:tcPr>
          <w:p>
            <w:pPr>
              <w:pStyle w:val="TableParagraph"/>
              <w:rPr>
                <w:sz w:val="22"/>
              </w:rPr>
            </w:pPr>
          </w:p>
        </w:tc>
      </w:tr>
      <w:tr>
        <w:trPr>
          <w:trHeight w:val="523" w:hRule="atLeast"/>
        </w:trPr>
        <w:tc>
          <w:tcPr>
            <w:tcW w:w="8559" w:type="dxa"/>
          </w:tcPr>
          <w:p>
            <w:pPr>
              <w:pStyle w:val="TableParagraph"/>
              <w:tabs>
                <w:tab w:pos="501" w:val="left" w:leader="none"/>
              </w:tabs>
              <w:spacing w:before="74"/>
              <w:ind w:right="52"/>
              <w:jc w:val="right"/>
              <w:rPr>
                <w:sz w:val="22"/>
              </w:rPr>
            </w:pPr>
            <w:hyperlink w:history="true" w:anchor="_bookmark6">
              <w:r>
                <w:rPr>
                  <w:sz w:val="22"/>
                </w:rPr>
                <w:t>3.3</w:t>
                <w:tab/>
                <w:t>Szenarien</w:t>
              </w:r>
            </w:hyperlink>
            <w:r>
              <w:rPr>
                <w:sz w:val="22"/>
              </w:rPr>
              <w:t> . . . . . . . . . . . . . . . . . . . . . . . . . . . . . . . . . . . . . . . .</w:t>
            </w:r>
            <w:r>
              <w:rPr>
                <w:spacing w:val="-12"/>
                <w:sz w:val="22"/>
              </w:rPr>
              <w:t> </w:t>
            </w:r>
            <w:r>
              <w:rPr>
                <w:sz w:val="22"/>
              </w:rPr>
              <w:t>.</w:t>
            </w:r>
          </w:p>
        </w:tc>
        <w:tc>
          <w:tcPr>
            <w:tcW w:w="313" w:type="dxa"/>
          </w:tcPr>
          <w:p>
            <w:pPr>
              <w:pStyle w:val="TableParagraph"/>
              <w:spacing w:before="74"/>
              <w:ind w:left="35" w:right="73"/>
              <w:jc w:val="center"/>
              <w:rPr>
                <w:sz w:val="22"/>
              </w:rPr>
            </w:pPr>
            <w:r>
              <w:rPr>
                <w:sz w:val="22"/>
              </w:rPr>
              <w:t>.4</w:t>
            </w:r>
          </w:p>
        </w:tc>
        <w:tc>
          <w:tcPr>
            <w:tcW w:w="254" w:type="dxa"/>
          </w:tcPr>
          <w:p>
            <w:pPr>
              <w:pStyle w:val="TableParagraph"/>
              <w:rPr>
                <w:sz w:val="22"/>
              </w:rPr>
            </w:pPr>
          </w:p>
        </w:tc>
      </w:tr>
      <w:tr>
        <w:trPr>
          <w:trHeight w:val="642" w:hRule="atLeast"/>
        </w:trPr>
        <w:tc>
          <w:tcPr>
            <w:tcW w:w="8559" w:type="dxa"/>
          </w:tcPr>
          <w:p>
            <w:pPr>
              <w:pStyle w:val="TableParagraph"/>
              <w:tabs>
                <w:tab w:pos="377" w:val="left" w:leader="none"/>
              </w:tabs>
              <w:spacing w:before="187"/>
              <w:ind w:left="50"/>
              <w:rPr>
                <w:b/>
                <w:sz w:val="22"/>
              </w:rPr>
            </w:pPr>
            <w:hyperlink w:history="true" w:anchor="_bookmark7">
              <w:r>
                <w:rPr>
                  <w:b/>
                  <w:sz w:val="22"/>
                </w:rPr>
                <w:t>4</w:t>
                <w:tab/>
                <w:t>Nicht-funktionale</w:t>
              </w:r>
              <w:r>
                <w:rPr>
                  <w:b/>
                  <w:spacing w:val="-2"/>
                  <w:sz w:val="22"/>
                </w:rPr>
                <w:t> </w:t>
              </w:r>
              <w:r>
                <w:rPr>
                  <w:b/>
                  <w:sz w:val="22"/>
                </w:rPr>
                <w:t>Anforderungen</w:t>
              </w:r>
            </w:hyperlink>
          </w:p>
        </w:tc>
        <w:tc>
          <w:tcPr>
            <w:tcW w:w="313" w:type="dxa"/>
          </w:tcPr>
          <w:p>
            <w:pPr>
              <w:pStyle w:val="TableParagraph"/>
              <w:rPr>
                <w:sz w:val="22"/>
              </w:rPr>
            </w:pPr>
          </w:p>
        </w:tc>
        <w:tc>
          <w:tcPr>
            <w:tcW w:w="254" w:type="dxa"/>
          </w:tcPr>
          <w:p>
            <w:pPr>
              <w:pStyle w:val="TableParagraph"/>
              <w:spacing w:before="187"/>
              <w:ind w:right="48"/>
              <w:jc w:val="right"/>
              <w:rPr>
                <w:b/>
                <w:sz w:val="22"/>
              </w:rPr>
            </w:pPr>
            <w:r>
              <w:rPr>
                <w:b/>
                <w:w w:val="99"/>
                <w:sz w:val="22"/>
              </w:rPr>
              <w:t>5</w:t>
            </w:r>
          </w:p>
        </w:tc>
      </w:tr>
      <w:tr>
        <w:trPr>
          <w:trHeight w:val="636" w:hRule="atLeast"/>
        </w:trPr>
        <w:tc>
          <w:tcPr>
            <w:tcW w:w="8559" w:type="dxa"/>
          </w:tcPr>
          <w:p>
            <w:pPr>
              <w:pStyle w:val="TableParagraph"/>
              <w:tabs>
                <w:tab w:pos="377" w:val="left" w:leader="none"/>
              </w:tabs>
              <w:spacing w:before="180"/>
              <w:ind w:left="50"/>
              <w:rPr>
                <w:b/>
                <w:sz w:val="22"/>
              </w:rPr>
            </w:pPr>
            <w:hyperlink w:history="true" w:anchor="_bookmark8">
              <w:r>
                <w:rPr>
                  <w:b/>
                  <w:sz w:val="22"/>
                </w:rPr>
                <w:t>5</w:t>
                <w:tab/>
                <w:t>Anhang</w:t>
              </w:r>
            </w:hyperlink>
          </w:p>
        </w:tc>
        <w:tc>
          <w:tcPr>
            <w:tcW w:w="313" w:type="dxa"/>
          </w:tcPr>
          <w:p>
            <w:pPr>
              <w:pStyle w:val="TableParagraph"/>
              <w:rPr>
                <w:sz w:val="22"/>
              </w:rPr>
            </w:pPr>
          </w:p>
        </w:tc>
        <w:tc>
          <w:tcPr>
            <w:tcW w:w="254" w:type="dxa"/>
          </w:tcPr>
          <w:p>
            <w:pPr>
              <w:pStyle w:val="TableParagraph"/>
              <w:spacing w:before="180"/>
              <w:ind w:right="48"/>
              <w:jc w:val="right"/>
              <w:rPr>
                <w:b/>
                <w:sz w:val="22"/>
              </w:rPr>
            </w:pPr>
            <w:r>
              <w:rPr>
                <w:b/>
                <w:w w:val="99"/>
                <w:sz w:val="22"/>
              </w:rPr>
              <w:t>6</w:t>
            </w:r>
          </w:p>
        </w:tc>
      </w:tr>
      <w:tr>
        <w:trPr>
          <w:trHeight w:val="460" w:hRule="atLeast"/>
        </w:trPr>
        <w:tc>
          <w:tcPr>
            <w:tcW w:w="8559" w:type="dxa"/>
          </w:tcPr>
          <w:p>
            <w:pPr>
              <w:pStyle w:val="TableParagraph"/>
              <w:spacing w:before="180"/>
              <w:ind w:left="50"/>
              <w:rPr>
                <w:b/>
                <w:sz w:val="22"/>
              </w:rPr>
            </w:pPr>
            <w:hyperlink w:history="true" w:anchor="_bookmark9">
              <w:r>
                <w:rPr>
                  <w:b/>
                  <w:sz w:val="22"/>
                </w:rPr>
                <w:t>Literatur</w:t>
              </w:r>
            </w:hyperlink>
          </w:p>
        </w:tc>
        <w:tc>
          <w:tcPr>
            <w:tcW w:w="313" w:type="dxa"/>
          </w:tcPr>
          <w:p>
            <w:pPr>
              <w:pStyle w:val="TableParagraph"/>
              <w:rPr>
                <w:sz w:val="22"/>
              </w:rPr>
            </w:pPr>
          </w:p>
        </w:tc>
        <w:tc>
          <w:tcPr>
            <w:tcW w:w="254" w:type="dxa"/>
          </w:tcPr>
          <w:p>
            <w:pPr>
              <w:pStyle w:val="TableParagraph"/>
              <w:spacing w:before="180"/>
              <w:ind w:right="48"/>
              <w:jc w:val="right"/>
              <w:rPr>
                <w:b/>
                <w:sz w:val="22"/>
              </w:rPr>
            </w:pPr>
            <w:r>
              <w:rPr>
                <w:b/>
                <w:w w:val="99"/>
                <w:sz w:val="22"/>
              </w:rPr>
              <w:t>7</w:t>
            </w:r>
          </w:p>
        </w:tc>
      </w:tr>
    </w:tbl>
    <w:p>
      <w:pPr>
        <w:spacing w:after="0"/>
        <w:jc w:val="right"/>
        <w:rPr>
          <w:sz w:val="22"/>
        </w:rPr>
        <w:sectPr>
          <w:footerReference w:type="default" r:id="rId5"/>
          <w:pgSz w:w="11910" w:h="16840"/>
          <w:pgMar w:footer="844" w:header="0" w:top="1280" w:bottom="1040" w:left="1280" w:right="1280"/>
          <w:pgNumType w:start="1"/>
        </w:sectPr>
      </w:pPr>
    </w:p>
    <w:p>
      <w:pPr>
        <w:pStyle w:val="ListParagraph"/>
        <w:numPr>
          <w:ilvl w:val="0"/>
          <w:numId w:val="2"/>
        </w:numPr>
        <w:tabs>
          <w:tab w:pos="590" w:val="left" w:leader="none"/>
          <w:tab w:pos="591" w:val="left" w:leader="none"/>
        </w:tabs>
        <w:spacing w:line="240" w:lineRule="auto" w:before="100" w:after="0"/>
        <w:ind w:left="590" w:right="0" w:hanging="431"/>
        <w:jc w:val="left"/>
        <w:rPr>
          <w:b/>
          <w:sz w:val="28"/>
        </w:rPr>
      </w:pPr>
      <w:bookmarkStart w:name="Einleitung" w:id="1"/>
      <w:bookmarkEnd w:id="1"/>
      <w:r>
        <w:rPr/>
      </w:r>
      <w:bookmarkStart w:name="_bookmark0" w:id="2"/>
      <w:bookmarkEnd w:id="2"/>
      <w:r>
        <w:rPr/>
      </w:r>
      <w:bookmarkStart w:name="_bookmark0" w:id="3"/>
      <w:bookmarkEnd w:id="3"/>
      <w:r>
        <w:rPr>
          <w:b/>
          <w:sz w:val="28"/>
        </w:rPr>
        <w:t>Einleitung</w:t>
      </w:r>
    </w:p>
    <w:p>
      <w:pPr>
        <w:pStyle w:val="BodyText"/>
        <w:spacing w:before="10"/>
        <w:rPr>
          <w:b/>
          <w:sz w:val="31"/>
        </w:rPr>
      </w:pPr>
    </w:p>
    <w:p>
      <w:pPr>
        <w:pStyle w:val="Heading2"/>
        <w:numPr>
          <w:ilvl w:val="1"/>
          <w:numId w:val="2"/>
        </w:numPr>
        <w:tabs>
          <w:tab w:pos="697" w:val="left" w:leader="none"/>
          <w:tab w:pos="698" w:val="left" w:leader="none"/>
        </w:tabs>
        <w:spacing w:line="240" w:lineRule="auto" w:before="1" w:after="0"/>
        <w:ind w:left="697" w:right="0" w:hanging="538"/>
        <w:jc w:val="left"/>
      </w:pPr>
      <w:bookmarkStart w:name="Präzisierung der Kundenanforderung" w:id="4"/>
      <w:bookmarkEnd w:id="4"/>
      <w:r>
        <w:rPr>
          <w:b w:val="0"/>
        </w:rPr>
      </w:r>
      <w:bookmarkStart w:name="_bookmark1" w:id="5"/>
      <w:bookmarkEnd w:id="5"/>
      <w:r>
        <w:rPr>
          <w:b w:val="0"/>
        </w:rPr>
      </w:r>
      <w:bookmarkStart w:name="_bookmark1" w:id="6"/>
      <w:bookmarkEnd w:id="6"/>
      <w:r>
        <w:rPr/>
        <w:t>Präzisierung</w:t>
      </w:r>
      <w:r>
        <w:rPr/>
        <w:t> der</w:t>
      </w:r>
      <w:r>
        <w:rPr>
          <w:spacing w:val="-3"/>
        </w:rPr>
        <w:t> </w:t>
      </w:r>
      <w:r>
        <w:rPr/>
        <w:t>Kundenanforderung</w:t>
      </w:r>
    </w:p>
    <w:p>
      <w:pPr>
        <w:pStyle w:val="BodyText"/>
        <w:spacing w:before="9"/>
        <w:rPr>
          <w:b/>
          <w:sz w:val="26"/>
        </w:rPr>
      </w:pPr>
    </w:p>
    <w:p>
      <w:pPr>
        <w:pStyle w:val="BodyText"/>
        <w:spacing w:line="256" w:lineRule="auto"/>
        <w:ind w:left="160" w:right="157"/>
        <w:jc w:val="both"/>
      </w:pPr>
      <w:r>
        <w:rPr/>
        <w:t>Hier</w:t>
      </w:r>
      <w:r>
        <w:rPr>
          <w:spacing w:val="-13"/>
        </w:rPr>
        <w:t> </w:t>
      </w:r>
      <w:r>
        <w:rPr/>
        <w:t>muss</w:t>
      </w:r>
      <w:r>
        <w:rPr>
          <w:spacing w:val="-13"/>
        </w:rPr>
        <w:t> </w:t>
      </w:r>
      <w:r>
        <w:rPr/>
        <w:t>die</w:t>
      </w:r>
      <w:r>
        <w:rPr>
          <w:spacing w:val="-12"/>
        </w:rPr>
        <w:t> </w:t>
      </w:r>
      <w:r>
        <w:rPr/>
        <w:t>Aufgabenstellung</w:t>
      </w:r>
      <w:r>
        <w:rPr>
          <w:spacing w:val="-13"/>
        </w:rPr>
        <w:t> </w:t>
      </w:r>
      <w:r>
        <w:rPr/>
        <w:t>ergänzt</w:t>
      </w:r>
      <w:r>
        <w:rPr>
          <w:spacing w:val="-13"/>
        </w:rPr>
        <w:t> </w:t>
      </w:r>
      <w:r>
        <w:rPr/>
        <w:t>und</w:t>
      </w:r>
      <w:r>
        <w:rPr>
          <w:spacing w:val="-13"/>
        </w:rPr>
        <w:t> </w:t>
      </w:r>
      <w:r>
        <w:rPr/>
        <w:t>präzisiert</w:t>
      </w:r>
      <w:r>
        <w:rPr>
          <w:spacing w:val="-13"/>
        </w:rPr>
        <w:t> </w:t>
      </w:r>
      <w:r>
        <w:rPr/>
        <w:t>werden.</w:t>
      </w:r>
      <w:r>
        <w:rPr>
          <w:spacing w:val="-12"/>
        </w:rPr>
        <w:t> </w:t>
      </w:r>
      <w:r>
        <w:rPr/>
        <w:t>Dazu</w:t>
      </w:r>
      <w:r>
        <w:rPr>
          <w:spacing w:val="-13"/>
        </w:rPr>
        <w:t> </w:t>
      </w:r>
      <w:r>
        <w:rPr/>
        <w:t>müssen</w:t>
      </w:r>
      <w:r>
        <w:rPr>
          <w:spacing w:val="-12"/>
        </w:rPr>
        <w:t> </w:t>
      </w:r>
      <w:r>
        <w:rPr/>
        <w:t>Sie</w:t>
      </w:r>
      <w:r>
        <w:rPr>
          <w:spacing w:val="-13"/>
        </w:rPr>
        <w:t> </w:t>
      </w:r>
      <w:r>
        <w:rPr/>
        <w:t>sich</w:t>
      </w:r>
      <w:r>
        <w:rPr>
          <w:spacing w:val="-13"/>
        </w:rPr>
        <w:t> </w:t>
      </w:r>
      <w:r>
        <w:rPr/>
        <w:t>überlegen,</w:t>
      </w:r>
      <w:r>
        <w:rPr>
          <w:spacing w:val="-12"/>
        </w:rPr>
        <w:t> </w:t>
      </w:r>
      <w:r>
        <w:rPr>
          <w:spacing w:val="-3"/>
        </w:rPr>
        <w:t>welche </w:t>
      </w:r>
      <w:r>
        <w:rPr>
          <w:spacing w:val="-4"/>
        </w:rPr>
        <w:t>Teile</w:t>
      </w:r>
      <w:r>
        <w:rPr>
          <w:spacing w:val="-9"/>
        </w:rPr>
        <w:t> </w:t>
      </w:r>
      <w:r>
        <w:rPr/>
        <w:t>der</w:t>
      </w:r>
      <w:r>
        <w:rPr>
          <w:spacing w:val="-8"/>
        </w:rPr>
        <w:t> </w:t>
      </w:r>
      <w:r>
        <w:rPr/>
        <w:t>Aufgabenstellung</w:t>
      </w:r>
      <w:r>
        <w:rPr>
          <w:spacing w:val="-8"/>
        </w:rPr>
        <w:t> </w:t>
      </w:r>
      <w:r>
        <w:rPr/>
        <w:t>für</w:t>
      </w:r>
      <w:r>
        <w:rPr>
          <w:spacing w:val="-8"/>
        </w:rPr>
        <w:t> </w:t>
      </w:r>
      <w:r>
        <w:rPr/>
        <w:t>das</w:t>
      </w:r>
      <w:r>
        <w:rPr>
          <w:spacing w:val="-8"/>
        </w:rPr>
        <w:t> </w:t>
      </w:r>
      <w:r>
        <w:rPr/>
        <w:t>Projekt</w:t>
      </w:r>
      <w:r>
        <w:rPr>
          <w:spacing w:val="-8"/>
        </w:rPr>
        <w:t> </w:t>
      </w:r>
      <w:r>
        <w:rPr/>
        <w:t>tatsächlich</w:t>
      </w:r>
      <w:r>
        <w:rPr>
          <w:spacing w:val="-8"/>
        </w:rPr>
        <w:t> </w:t>
      </w:r>
      <w:r>
        <w:rPr/>
        <w:t>relevant</w:t>
      </w:r>
      <w:r>
        <w:rPr>
          <w:spacing w:val="-9"/>
        </w:rPr>
        <w:t> </w:t>
      </w:r>
      <w:r>
        <w:rPr/>
        <w:t>sind.</w:t>
      </w:r>
      <w:r>
        <w:rPr>
          <w:spacing w:val="-8"/>
        </w:rPr>
        <w:t> </w:t>
      </w:r>
      <w:r>
        <w:rPr/>
        <w:t>Zusätzlich</w:t>
      </w:r>
      <w:r>
        <w:rPr>
          <w:spacing w:val="-8"/>
        </w:rPr>
        <w:t> </w:t>
      </w:r>
      <w:r>
        <w:rPr/>
        <w:t>müssen</w:t>
      </w:r>
      <w:r>
        <w:rPr>
          <w:spacing w:val="-8"/>
        </w:rPr>
        <w:t> </w:t>
      </w:r>
      <w:r>
        <w:rPr/>
        <w:t>Sie</w:t>
      </w:r>
      <w:r>
        <w:rPr>
          <w:spacing w:val="-8"/>
        </w:rPr>
        <w:t> </w:t>
      </w:r>
      <w:r>
        <w:rPr/>
        <w:t>an</w:t>
      </w:r>
      <w:r>
        <w:rPr>
          <w:spacing w:val="-8"/>
        </w:rPr>
        <w:t> </w:t>
      </w:r>
      <w:r>
        <w:rPr/>
        <w:t>verschie- denen Stellen unvollständige Anforderungen ergänzen (wahrscheinlich in Zusammenarbeit mit dem Auftraggeber). Es ist vorteilhaft, dem Auftraggeber möglichst früh diese Präzisierung vorzulegen, da- mit er diese akzeptieren, verwerfen, korrigieren oder erweitern kann. Die präzisierte Aufgabenstellung soll dann im restlichen Projektablauf die ursprüngliche Aufgabenstellung ersetzen, das heißt, sie sollte möglichst vollständig, präzise und widerspruchsfrei</w:t>
      </w:r>
      <w:r>
        <w:rPr>
          <w:spacing w:val="-8"/>
        </w:rPr>
        <w:t> </w:t>
      </w:r>
      <w:r>
        <w:rPr/>
        <w:t>sein.</w:t>
      </w:r>
    </w:p>
    <w:p>
      <w:pPr>
        <w:spacing w:after="0" w:line="256" w:lineRule="auto"/>
        <w:jc w:val="both"/>
        <w:sectPr>
          <w:pgSz w:w="11910" w:h="16840"/>
          <w:pgMar w:header="0" w:footer="844" w:top="1280" w:bottom="1040" w:left="1280" w:right="1280"/>
        </w:sectPr>
      </w:pPr>
    </w:p>
    <w:p>
      <w:pPr>
        <w:pStyle w:val="Heading1"/>
        <w:numPr>
          <w:ilvl w:val="0"/>
          <w:numId w:val="2"/>
        </w:numPr>
        <w:tabs>
          <w:tab w:pos="590" w:val="left" w:leader="none"/>
          <w:tab w:pos="591" w:val="left" w:leader="none"/>
        </w:tabs>
        <w:spacing w:line="240" w:lineRule="auto" w:before="100" w:after="0"/>
        <w:ind w:left="590" w:right="0" w:hanging="431"/>
        <w:jc w:val="left"/>
      </w:pPr>
      <w:bookmarkStart w:name="Beschreibung des Gegenstandsbereichs (Gl" w:id="7"/>
      <w:bookmarkEnd w:id="7"/>
      <w:r>
        <w:rPr>
          <w:b w:val="0"/>
        </w:rPr>
      </w:r>
      <w:bookmarkStart w:name="_bookmark2" w:id="8"/>
      <w:bookmarkEnd w:id="8"/>
      <w:r>
        <w:rPr>
          <w:b w:val="0"/>
        </w:rPr>
      </w:r>
      <w:bookmarkStart w:name="_bookmark2" w:id="9"/>
      <w:bookmarkEnd w:id="9"/>
      <w:r>
        <w:rPr/>
        <w:t>Besch</w:t>
      </w:r>
      <w:r>
        <w:rPr/>
        <w:t>reibung des Gegenstandsbereichs</w:t>
      </w:r>
      <w:r>
        <w:rPr>
          <w:spacing w:val="11"/>
        </w:rPr>
        <w:t> </w:t>
      </w:r>
      <w:r>
        <w:rPr/>
        <w:t>(Glossar)</w:t>
      </w:r>
    </w:p>
    <w:p>
      <w:pPr>
        <w:pStyle w:val="BodyText"/>
        <w:spacing w:before="10"/>
        <w:rPr>
          <w:b/>
          <w:sz w:val="32"/>
        </w:rPr>
      </w:pPr>
    </w:p>
    <w:p>
      <w:pPr>
        <w:pStyle w:val="BodyText"/>
        <w:spacing w:line="256" w:lineRule="auto"/>
        <w:ind w:left="160" w:right="157"/>
        <w:jc w:val="both"/>
      </w:pPr>
      <w:r>
        <w:rPr/>
        <w:t>Stellen Sie den Gegenstandsbereich an dieser Stelle vor. Sie erinnern sich: dies ist die Grundlage für die Entwicklung einer gemeinsamen Sprache mit dem Auftraggeber. Dabei sollte (unter Anderem) ein Glossar erstellt werden. Wie das Glossar beispielsweise aussehen kann, wird im Folgenden gezeigt:</w:t>
      </w:r>
    </w:p>
    <w:p>
      <w:pPr>
        <w:tabs>
          <w:tab w:pos="2130" w:val="left" w:leader="none"/>
        </w:tabs>
        <w:spacing w:before="206"/>
        <w:ind w:left="279" w:right="0" w:firstLine="0"/>
        <w:jc w:val="both"/>
        <w:rPr>
          <w:i/>
          <w:sz w:val="22"/>
        </w:rPr>
      </w:pPr>
      <w:r>
        <w:rPr>
          <w:i/>
          <w:sz w:val="22"/>
        </w:rPr>
        <w:t>Begriff</w:t>
        <w:tab/>
        <w:t>Definition</w:t>
      </w:r>
    </w:p>
    <w:p>
      <w:pPr>
        <w:pStyle w:val="BodyText"/>
        <w:spacing w:before="1"/>
        <w:rPr>
          <w:i/>
          <w:sz w:val="25"/>
        </w:rPr>
      </w:pPr>
    </w:p>
    <w:p>
      <w:pPr>
        <w:pStyle w:val="BodyText"/>
        <w:tabs>
          <w:tab w:pos="2130" w:val="left" w:leader="none"/>
        </w:tabs>
        <w:spacing w:line="256" w:lineRule="auto"/>
        <w:ind w:left="2130" w:right="277" w:hanging="1851"/>
        <w:jc w:val="both"/>
      </w:pPr>
      <w:r>
        <w:rPr>
          <w:b/>
        </w:rPr>
        <w:t>Bestätigung</w:t>
        <w:tab/>
      </w:r>
      <w:r>
        <w:rPr/>
        <w:t>Bestätigung ist eine vom Benutzer ausgehende Handlung, z.B. ein Mausklick auf einem Knopf, durch die der Benutzer bindend alle Einzelheiten einer von ihm davor unternommenen Bestellung, d.h. des Kaufvertrages, akzeptiert </w:t>
      </w:r>
      <w:r>
        <w:rPr>
          <w:spacing w:val="-5"/>
        </w:rPr>
        <w:t>und </w:t>
      </w:r>
      <w:r>
        <w:rPr/>
        <w:t>sich bereit erklärt, die mit der Bestellung verbundene Zahlungsleistung an den Anbieter zu entrichten. Da es sich um eine Vertragsschließung handelt, </w:t>
      </w:r>
      <w:r>
        <w:rPr>
          <w:spacing w:val="-3"/>
        </w:rPr>
        <w:t>muss </w:t>
      </w:r>
      <w:r>
        <w:rPr/>
        <w:t>der</w:t>
      </w:r>
      <w:r>
        <w:rPr>
          <w:spacing w:val="-7"/>
        </w:rPr>
        <w:t> </w:t>
      </w:r>
      <w:r>
        <w:rPr/>
        <w:t>Mechanismus</w:t>
      </w:r>
      <w:r>
        <w:rPr>
          <w:spacing w:val="-6"/>
        </w:rPr>
        <w:t> </w:t>
      </w:r>
      <w:r>
        <w:rPr/>
        <w:t>der</w:t>
      </w:r>
      <w:r>
        <w:rPr>
          <w:spacing w:val="-6"/>
        </w:rPr>
        <w:t> </w:t>
      </w:r>
      <w:r>
        <w:rPr/>
        <w:t>Bestätigung</w:t>
      </w:r>
      <w:r>
        <w:rPr>
          <w:spacing w:val="-6"/>
        </w:rPr>
        <w:t> </w:t>
      </w:r>
      <w:r>
        <w:rPr/>
        <w:t>so</w:t>
      </w:r>
      <w:r>
        <w:rPr>
          <w:spacing w:val="-6"/>
        </w:rPr>
        <w:t> </w:t>
      </w:r>
      <w:r>
        <w:rPr/>
        <w:t>gestaltet</w:t>
      </w:r>
      <w:r>
        <w:rPr>
          <w:spacing w:val="-7"/>
        </w:rPr>
        <w:t> </w:t>
      </w:r>
      <w:r>
        <w:rPr/>
        <w:t>sein,</w:t>
      </w:r>
      <w:r>
        <w:rPr>
          <w:spacing w:val="-6"/>
        </w:rPr>
        <w:t> </w:t>
      </w:r>
      <w:r>
        <w:rPr/>
        <w:t>dass</w:t>
      </w:r>
      <w:r>
        <w:rPr>
          <w:spacing w:val="-6"/>
        </w:rPr>
        <w:t> </w:t>
      </w:r>
      <w:r>
        <w:rPr/>
        <w:t>der</w:t>
      </w:r>
      <w:r>
        <w:rPr>
          <w:spacing w:val="-6"/>
        </w:rPr>
        <w:t> </w:t>
      </w:r>
      <w:r>
        <w:rPr/>
        <w:t>Benutzer</w:t>
      </w:r>
      <w:r>
        <w:rPr>
          <w:spacing w:val="-6"/>
        </w:rPr>
        <w:t> </w:t>
      </w:r>
      <w:r>
        <w:rPr/>
        <w:t>praktisch keine Bestätigung (z.B. aus </w:t>
      </w:r>
      <w:r>
        <w:rPr>
          <w:spacing w:val="-3"/>
        </w:rPr>
        <w:t>Versehen) </w:t>
      </w:r>
      <w:r>
        <w:rPr/>
        <w:t>abgeben kann, wenn er dies nicht aus- drücklich</w:t>
      </w:r>
      <w:r>
        <w:rPr>
          <w:spacing w:val="-2"/>
        </w:rPr>
        <w:t> </w:t>
      </w:r>
      <w:r>
        <w:rPr/>
        <w:t>vorhat.</w:t>
      </w:r>
    </w:p>
    <w:p>
      <w:pPr>
        <w:pStyle w:val="BodyText"/>
        <w:spacing w:line="256" w:lineRule="auto" w:before="3"/>
        <w:ind w:left="2130" w:right="277" w:hanging="1851"/>
        <w:jc w:val="both"/>
      </w:pPr>
      <w:r>
        <w:rPr>
          <w:b/>
        </w:rPr>
        <w:t>Präsenzexemplar</w:t>
      </w:r>
      <w:r>
        <w:rPr>
          <w:b/>
          <w:spacing w:val="44"/>
        </w:rPr>
        <w:t> </w:t>
      </w:r>
      <w:r>
        <w:rPr/>
        <w:t>Präsenzexemplar</w:t>
      </w:r>
      <w:r>
        <w:rPr>
          <w:spacing w:val="-16"/>
        </w:rPr>
        <w:t> </w:t>
      </w:r>
      <w:r>
        <w:rPr/>
        <w:t>ist</w:t>
      </w:r>
      <w:r>
        <w:rPr>
          <w:spacing w:val="-15"/>
        </w:rPr>
        <w:t> </w:t>
      </w:r>
      <w:r>
        <w:rPr/>
        <w:t>eine</w:t>
      </w:r>
      <w:r>
        <w:rPr>
          <w:spacing w:val="-16"/>
        </w:rPr>
        <w:t> </w:t>
      </w:r>
      <w:r>
        <w:rPr/>
        <w:t>Kopie</w:t>
      </w:r>
      <w:r>
        <w:rPr>
          <w:spacing w:val="-15"/>
        </w:rPr>
        <w:t> </w:t>
      </w:r>
      <w:r>
        <w:rPr/>
        <w:t>eines</w:t>
      </w:r>
      <w:r>
        <w:rPr>
          <w:spacing w:val="-16"/>
        </w:rPr>
        <w:t> </w:t>
      </w:r>
      <w:r>
        <w:rPr/>
        <w:t>Buches,</w:t>
      </w:r>
      <w:r>
        <w:rPr>
          <w:spacing w:val="-16"/>
        </w:rPr>
        <w:t> </w:t>
      </w:r>
      <w:r>
        <w:rPr/>
        <w:t>die</w:t>
      </w:r>
      <w:r>
        <w:rPr>
          <w:spacing w:val="-16"/>
        </w:rPr>
        <w:t> </w:t>
      </w:r>
      <w:r>
        <w:rPr/>
        <w:t>sich</w:t>
      </w:r>
      <w:r>
        <w:rPr>
          <w:spacing w:val="-16"/>
        </w:rPr>
        <w:t> </w:t>
      </w:r>
      <w:r>
        <w:rPr/>
        <w:t>in</w:t>
      </w:r>
      <w:r>
        <w:rPr>
          <w:spacing w:val="-15"/>
        </w:rPr>
        <w:t> </w:t>
      </w:r>
      <w:r>
        <w:rPr/>
        <w:t>einer</w:t>
      </w:r>
      <w:r>
        <w:rPr>
          <w:spacing w:val="-16"/>
        </w:rPr>
        <w:t> </w:t>
      </w:r>
      <w:r>
        <w:rPr/>
        <w:t>bestimmten</w:t>
      </w:r>
      <w:r>
        <w:rPr>
          <w:spacing w:val="-16"/>
        </w:rPr>
        <w:t> </w:t>
      </w:r>
      <w:r>
        <w:rPr/>
        <w:t>Filia- le der Bibliothek befindet und nicht ausgeliehen, d.h. die Filiale nicht</w:t>
      </w:r>
      <w:r>
        <w:rPr>
          <w:spacing w:val="-30"/>
        </w:rPr>
        <w:t> </w:t>
      </w:r>
      <w:r>
        <w:rPr>
          <w:spacing w:val="-3"/>
        </w:rPr>
        <w:t>verlassen </w:t>
      </w:r>
      <w:r>
        <w:rPr/>
        <w:t>darf.</w:t>
      </w:r>
    </w:p>
    <w:p>
      <w:pPr>
        <w:spacing w:after="0" w:line="256" w:lineRule="auto"/>
        <w:jc w:val="both"/>
        <w:sectPr>
          <w:pgSz w:w="11910" w:h="16840"/>
          <w:pgMar w:header="0" w:footer="844" w:top="1280" w:bottom="1040" w:left="1280" w:right="1280"/>
        </w:sectPr>
      </w:pPr>
    </w:p>
    <w:p>
      <w:pPr>
        <w:pStyle w:val="Heading1"/>
        <w:numPr>
          <w:ilvl w:val="0"/>
          <w:numId w:val="2"/>
        </w:numPr>
        <w:tabs>
          <w:tab w:pos="590" w:val="left" w:leader="none"/>
          <w:tab w:pos="591" w:val="left" w:leader="none"/>
        </w:tabs>
        <w:spacing w:line="240" w:lineRule="auto" w:before="100" w:after="0"/>
        <w:ind w:left="590" w:right="0" w:hanging="431"/>
        <w:jc w:val="left"/>
      </w:pPr>
      <w:bookmarkStart w:name="Funktionale Anforderungen" w:id="10"/>
      <w:bookmarkEnd w:id="10"/>
      <w:r>
        <w:rPr>
          <w:b w:val="0"/>
        </w:rPr>
      </w:r>
      <w:bookmarkStart w:name="_bookmark3" w:id="11"/>
      <w:bookmarkEnd w:id="11"/>
      <w:r>
        <w:rPr>
          <w:b w:val="0"/>
        </w:rPr>
      </w:r>
      <w:bookmarkStart w:name="_bookmark3" w:id="12"/>
      <w:bookmarkEnd w:id="12"/>
      <w:r>
        <w:rPr/>
        <w:t>Funktionale</w:t>
      </w:r>
      <w:r>
        <w:rPr>
          <w:spacing w:val="1"/>
        </w:rPr>
        <w:t> </w:t>
      </w:r>
      <w:r>
        <w:rPr/>
        <w:t>Anforderungen</w:t>
      </w:r>
    </w:p>
    <w:p>
      <w:pPr>
        <w:pStyle w:val="BodyText"/>
        <w:spacing w:before="10"/>
        <w:rPr>
          <w:b/>
          <w:sz w:val="32"/>
        </w:rPr>
      </w:pPr>
    </w:p>
    <w:p>
      <w:pPr>
        <w:pStyle w:val="BodyText"/>
        <w:spacing w:line="256" w:lineRule="auto"/>
        <w:ind w:left="160" w:right="157"/>
        <w:jc w:val="both"/>
      </w:pPr>
      <w:r>
        <w:rPr>
          <w:spacing w:val="-3"/>
        </w:rPr>
        <w:t>Wie </w:t>
      </w:r>
      <w:r>
        <w:rPr/>
        <w:t>Sie in der </w:t>
      </w:r>
      <w:r>
        <w:rPr>
          <w:spacing w:val="-4"/>
        </w:rPr>
        <w:t>Vorlesung </w:t>
      </w:r>
      <w:r>
        <w:rPr/>
        <w:t>erfahren haben, wird durch die funktionalen Anforderungen festgelegt, was das</w:t>
      </w:r>
      <w:r>
        <w:rPr>
          <w:spacing w:val="-10"/>
        </w:rPr>
        <w:t> </w:t>
      </w:r>
      <w:r>
        <w:rPr/>
        <w:t>Software-Produkt</w:t>
      </w:r>
      <w:r>
        <w:rPr>
          <w:spacing w:val="-10"/>
        </w:rPr>
        <w:t> </w:t>
      </w:r>
      <w:r>
        <w:rPr/>
        <w:t>insgesamt</w:t>
      </w:r>
      <w:r>
        <w:rPr>
          <w:spacing w:val="-9"/>
        </w:rPr>
        <w:t> </w:t>
      </w:r>
      <w:r>
        <w:rPr/>
        <w:t>leisten</w:t>
      </w:r>
      <w:r>
        <w:rPr>
          <w:spacing w:val="-10"/>
        </w:rPr>
        <w:t> </w:t>
      </w:r>
      <w:r>
        <w:rPr/>
        <w:t>soll.</w:t>
      </w:r>
      <w:r>
        <w:rPr>
          <w:spacing w:val="-10"/>
        </w:rPr>
        <w:t> </w:t>
      </w:r>
      <w:r>
        <w:rPr/>
        <w:t>Dazu</w:t>
      </w:r>
      <w:r>
        <w:rPr>
          <w:spacing w:val="-9"/>
        </w:rPr>
        <w:t> </w:t>
      </w:r>
      <w:r>
        <w:rPr/>
        <w:t>überlegt</w:t>
      </w:r>
      <w:r>
        <w:rPr>
          <w:spacing w:val="-10"/>
        </w:rPr>
        <w:t> </w:t>
      </w:r>
      <w:r>
        <w:rPr/>
        <w:t>man</w:t>
      </w:r>
      <w:r>
        <w:rPr>
          <w:spacing w:val="-10"/>
        </w:rPr>
        <w:t> </w:t>
      </w:r>
      <w:r>
        <w:rPr/>
        <w:t>sich,</w:t>
      </w:r>
      <w:r>
        <w:rPr>
          <w:spacing w:val="-9"/>
        </w:rPr>
        <w:t> </w:t>
      </w:r>
      <w:r>
        <w:rPr/>
        <w:t>wer</w:t>
      </w:r>
      <w:r>
        <w:rPr>
          <w:spacing w:val="-10"/>
        </w:rPr>
        <w:t> </w:t>
      </w:r>
      <w:r>
        <w:rPr/>
        <w:t>mit</w:t>
      </w:r>
      <w:r>
        <w:rPr>
          <w:spacing w:val="-10"/>
        </w:rPr>
        <w:t> </w:t>
      </w:r>
      <w:r>
        <w:rPr/>
        <w:t>der</w:t>
      </w:r>
      <w:r>
        <w:rPr>
          <w:spacing w:val="-9"/>
        </w:rPr>
        <w:t> </w:t>
      </w:r>
      <w:r>
        <w:rPr/>
        <w:t>Software</w:t>
      </w:r>
      <w:r>
        <w:rPr>
          <w:spacing w:val="-10"/>
        </w:rPr>
        <w:t> </w:t>
      </w:r>
      <w:r>
        <w:rPr/>
        <w:t>arbeiten</w:t>
      </w:r>
      <w:r>
        <w:rPr>
          <w:spacing w:val="-10"/>
        </w:rPr>
        <w:t> </w:t>
      </w:r>
      <w:r>
        <w:rPr/>
        <w:t>soll und welche Aufgaben des Gegenstandsbereichs mit der Software zu bewältigen</w:t>
      </w:r>
      <w:r>
        <w:rPr>
          <w:spacing w:val="-28"/>
        </w:rPr>
        <w:t> </w:t>
      </w:r>
      <w:r>
        <w:rPr/>
        <w:t>sind.</w:t>
      </w:r>
    </w:p>
    <w:p>
      <w:pPr>
        <w:pStyle w:val="BodyText"/>
        <w:rPr>
          <w:sz w:val="26"/>
        </w:rPr>
      </w:pPr>
    </w:p>
    <w:p>
      <w:pPr>
        <w:pStyle w:val="Heading2"/>
        <w:numPr>
          <w:ilvl w:val="1"/>
          <w:numId w:val="2"/>
        </w:numPr>
        <w:tabs>
          <w:tab w:pos="697" w:val="left" w:leader="none"/>
          <w:tab w:pos="698" w:val="left" w:leader="none"/>
        </w:tabs>
        <w:spacing w:line="240" w:lineRule="auto" w:before="157" w:after="0"/>
        <w:ind w:left="697" w:right="0" w:hanging="538"/>
        <w:jc w:val="left"/>
      </w:pPr>
      <w:bookmarkStart w:name="Involvierte Akteure (Rollen)" w:id="13"/>
      <w:bookmarkEnd w:id="13"/>
      <w:r>
        <w:rPr>
          <w:b w:val="0"/>
        </w:rPr>
      </w:r>
      <w:bookmarkStart w:name="_bookmark4" w:id="14"/>
      <w:bookmarkEnd w:id="14"/>
      <w:r>
        <w:rPr>
          <w:b w:val="0"/>
        </w:rPr>
      </w:r>
      <w:bookmarkStart w:name="_bookmark4" w:id="15"/>
      <w:bookmarkEnd w:id="15"/>
      <w:r>
        <w:rPr/>
        <w:t>I</w:t>
      </w:r>
      <w:r>
        <w:rPr/>
        <w:t>nvolvierte Akteure</w:t>
      </w:r>
      <w:r>
        <w:rPr>
          <w:spacing w:val="-3"/>
        </w:rPr>
        <w:t> </w:t>
      </w:r>
      <w:r>
        <w:rPr/>
        <w:t>(Rollen)</w:t>
      </w:r>
    </w:p>
    <w:p>
      <w:pPr>
        <w:pStyle w:val="BodyText"/>
        <w:spacing w:before="9"/>
        <w:rPr>
          <w:b/>
          <w:sz w:val="26"/>
        </w:rPr>
      </w:pPr>
    </w:p>
    <w:p>
      <w:pPr>
        <w:pStyle w:val="BodyText"/>
        <w:spacing w:line="256" w:lineRule="auto" w:before="1"/>
        <w:ind w:left="160" w:right="157"/>
        <w:jc w:val="both"/>
      </w:pPr>
      <w:r>
        <w:rPr/>
        <w:t>Stellen Sie die identifizierten Akteure vor. Beschreiben Sie ihre Aufgaben (Rollen). Beachten Sie die Unterscheidung zwischen menschlichen und Systemakteuren. Erklären Sie auch die (etwaigen) Bezie- hungen zwischen den Akteuren.</w:t>
      </w:r>
    </w:p>
    <w:p>
      <w:pPr>
        <w:pStyle w:val="BodyText"/>
        <w:rPr>
          <w:sz w:val="26"/>
        </w:rPr>
      </w:pPr>
    </w:p>
    <w:p>
      <w:pPr>
        <w:pStyle w:val="Heading2"/>
        <w:numPr>
          <w:ilvl w:val="1"/>
          <w:numId w:val="2"/>
        </w:numPr>
        <w:tabs>
          <w:tab w:pos="697" w:val="left" w:leader="none"/>
          <w:tab w:pos="698" w:val="left" w:leader="none"/>
        </w:tabs>
        <w:spacing w:line="240" w:lineRule="auto" w:before="157" w:after="0"/>
        <w:ind w:left="697" w:right="0" w:hanging="538"/>
        <w:jc w:val="left"/>
      </w:pPr>
      <w:bookmarkStart w:name="Anwendungsfälle (Use Cases)" w:id="16"/>
      <w:bookmarkEnd w:id="16"/>
      <w:r>
        <w:rPr>
          <w:b w:val="0"/>
        </w:rPr>
      </w:r>
      <w:bookmarkStart w:name="_bookmark5" w:id="17"/>
      <w:bookmarkEnd w:id="17"/>
      <w:r>
        <w:rPr>
          <w:b w:val="0"/>
        </w:rPr>
      </w:r>
      <w:bookmarkStart w:name="_bookmark5" w:id="18"/>
      <w:bookmarkEnd w:id="18"/>
      <w:r>
        <w:rPr/>
        <w:t>Anwendungsfälle</w:t>
      </w:r>
      <w:r>
        <w:rPr/>
        <w:t> (Use</w:t>
      </w:r>
      <w:r>
        <w:rPr>
          <w:spacing w:val="-14"/>
        </w:rPr>
        <w:t> </w:t>
      </w:r>
      <w:r>
        <w:rPr/>
        <w:t>Cases)</w:t>
      </w:r>
    </w:p>
    <w:p>
      <w:pPr>
        <w:pStyle w:val="BodyText"/>
        <w:spacing w:before="9"/>
        <w:rPr>
          <w:b/>
          <w:sz w:val="26"/>
        </w:rPr>
      </w:pPr>
    </w:p>
    <w:p>
      <w:pPr>
        <w:pStyle w:val="BodyText"/>
        <w:spacing w:line="256" w:lineRule="auto"/>
        <w:ind w:left="160" w:right="157"/>
        <w:jc w:val="both"/>
      </w:pPr>
      <w:r>
        <w:rPr/>
        <w:t>Modellieren Sie die Use Cases für das System. Erstellen Sie dazu UML Use Case Diagramme </w:t>
      </w:r>
      <w:r>
        <w:rPr>
          <w:spacing w:val="-4"/>
        </w:rPr>
        <w:t>und </w:t>
      </w:r>
      <w:r>
        <w:rPr/>
        <w:t>dokumentieren Sie diese. Gehen Sie hierbei auch auf die Prioritäten der Use Cases hinsichtlich </w:t>
      </w:r>
      <w:r>
        <w:rPr>
          <w:spacing w:val="-5"/>
        </w:rPr>
        <w:t>des </w:t>
      </w:r>
      <w:r>
        <w:rPr/>
        <w:t>Prototypings ein.</w:t>
      </w:r>
      <w:r>
        <w:rPr>
          <w:spacing w:val="-3"/>
        </w:rPr>
        <w:t> </w:t>
      </w:r>
      <w:r>
        <w:rPr/>
        <w:t>(Implementierungsreihenfolge)</w:t>
      </w:r>
    </w:p>
    <w:p>
      <w:pPr>
        <w:pStyle w:val="BodyText"/>
        <w:spacing w:before="149"/>
        <w:ind w:left="160"/>
        <w:jc w:val="both"/>
      </w:pPr>
      <w:r>
        <w:rPr>
          <w:i/>
        </w:rPr>
        <w:t>Tipp</w:t>
      </w:r>
      <w:r>
        <w:rPr/>
        <w:t>: Suchen Sie sich ein geeignetes Template für die Dokumentation der Use Cases aus.</w:t>
      </w:r>
    </w:p>
    <w:p>
      <w:pPr>
        <w:pStyle w:val="BodyText"/>
        <w:rPr>
          <w:sz w:val="26"/>
        </w:rPr>
      </w:pPr>
    </w:p>
    <w:p>
      <w:pPr>
        <w:pStyle w:val="Heading2"/>
        <w:numPr>
          <w:ilvl w:val="1"/>
          <w:numId w:val="2"/>
        </w:numPr>
        <w:tabs>
          <w:tab w:pos="697" w:val="left" w:leader="none"/>
          <w:tab w:pos="698" w:val="left" w:leader="none"/>
        </w:tabs>
        <w:spacing w:line="240" w:lineRule="auto" w:before="174" w:after="0"/>
        <w:ind w:left="697" w:right="0" w:hanging="538"/>
        <w:jc w:val="left"/>
      </w:pPr>
      <w:bookmarkStart w:name="Szenarien" w:id="19"/>
      <w:bookmarkEnd w:id="19"/>
      <w:r>
        <w:rPr>
          <w:b w:val="0"/>
        </w:rPr>
      </w:r>
      <w:bookmarkStart w:name="_bookmark6" w:id="20"/>
      <w:bookmarkEnd w:id="20"/>
      <w:r>
        <w:rPr>
          <w:b w:val="0"/>
        </w:rPr>
      </w:r>
      <w:bookmarkStart w:name="_bookmark6" w:id="21"/>
      <w:bookmarkEnd w:id="21"/>
      <w:r>
        <w:rPr/>
        <w:t>Szenarien</w:t>
      </w:r>
    </w:p>
    <w:p>
      <w:pPr>
        <w:pStyle w:val="BodyText"/>
        <w:spacing w:before="9"/>
        <w:rPr>
          <w:b/>
          <w:sz w:val="26"/>
        </w:rPr>
      </w:pPr>
    </w:p>
    <w:p>
      <w:pPr>
        <w:pStyle w:val="BodyText"/>
        <w:spacing w:line="256" w:lineRule="auto" w:before="1"/>
        <w:ind w:left="160" w:right="157"/>
        <w:jc w:val="both"/>
      </w:pPr>
      <w:r>
        <w:rPr/>
        <w:t>Dokumentieren Sie zwei Use Cases, indem Sie die jeweils zugrundeliegenden Szenarien als UML- Aktivitätsdiagramme darstellen.</w:t>
      </w:r>
    </w:p>
    <w:p>
      <w:pPr>
        <w:spacing w:after="0" w:line="256" w:lineRule="auto"/>
        <w:jc w:val="both"/>
        <w:sectPr>
          <w:pgSz w:w="11910" w:h="16840"/>
          <w:pgMar w:header="0" w:footer="844" w:top="1280" w:bottom="1040" w:left="1280" w:right="1280"/>
        </w:sectPr>
      </w:pPr>
    </w:p>
    <w:p>
      <w:pPr>
        <w:pStyle w:val="Heading1"/>
        <w:numPr>
          <w:ilvl w:val="0"/>
          <w:numId w:val="2"/>
        </w:numPr>
        <w:tabs>
          <w:tab w:pos="590" w:val="left" w:leader="none"/>
          <w:tab w:pos="591" w:val="left" w:leader="none"/>
        </w:tabs>
        <w:spacing w:line="240" w:lineRule="auto" w:before="100" w:after="0"/>
        <w:ind w:left="590" w:right="0" w:hanging="431"/>
        <w:jc w:val="left"/>
      </w:pPr>
      <w:bookmarkStart w:name="Nicht-funktionale Anforderungen" w:id="22"/>
      <w:bookmarkEnd w:id="22"/>
      <w:r>
        <w:rPr>
          <w:b w:val="0"/>
        </w:rPr>
      </w:r>
      <w:bookmarkStart w:name="_bookmark7" w:id="23"/>
      <w:bookmarkEnd w:id="23"/>
      <w:r>
        <w:rPr>
          <w:b w:val="0"/>
        </w:rPr>
      </w:r>
      <w:bookmarkStart w:name="_bookmark7" w:id="24"/>
      <w:bookmarkEnd w:id="24"/>
      <w:r>
        <w:rPr/>
        <w:t>Nicht-funktionale</w:t>
      </w:r>
      <w:r>
        <w:rPr>
          <w:spacing w:val="2"/>
        </w:rPr>
        <w:t> </w:t>
      </w:r>
      <w:r>
        <w:rPr/>
        <w:t>Anforderungen</w:t>
      </w:r>
    </w:p>
    <w:p>
      <w:pPr>
        <w:pStyle w:val="BodyText"/>
        <w:spacing w:before="10"/>
        <w:rPr>
          <w:b/>
          <w:sz w:val="32"/>
        </w:rPr>
      </w:pPr>
    </w:p>
    <w:p>
      <w:pPr>
        <w:pStyle w:val="BodyText"/>
        <w:spacing w:line="256" w:lineRule="auto"/>
        <w:ind w:left="160"/>
      </w:pPr>
      <w:r>
        <w:rPr/>
        <w:t>Machen Sie sich Gedanken, welche nicht-funktionale Anforderungen das System erfüllen soll. Formu- lieren Sie diese möglichst präzise.</w:t>
      </w:r>
    </w:p>
    <w:p>
      <w:pPr>
        <w:spacing w:after="0" w:line="256" w:lineRule="auto"/>
        <w:sectPr>
          <w:pgSz w:w="11910" w:h="16840"/>
          <w:pgMar w:header="0" w:footer="844" w:top="1280" w:bottom="1040" w:left="1280" w:right="1280"/>
        </w:sectPr>
      </w:pPr>
    </w:p>
    <w:p>
      <w:pPr>
        <w:pStyle w:val="Heading1"/>
        <w:numPr>
          <w:ilvl w:val="0"/>
          <w:numId w:val="2"/>
        </w:numPr>
        <w:tabs>
          <w:tab w:pos="590" w:val="left" w:leader="none"/>
          <w:tab w:pos="591" w:val="left" w:leader="none"/>
        </w:tabs>
        <w:spacing w:line="240" w:lineRule="auto" w:before="100" w:after="0"/>
        <w:ind w:left="590" w:right="0" w:hanging="431"/>
        <w:jc w:val="left"/>
      </w:pPr>
      <w:bookmarkStart w:name="Anhang" w:id="25"/>
      <w:bookmarkEnd w:id="25"/>
      <w:r>
        <w:rPr>
          <w:b w:val="0"/>
        </w:rPr>
      </w:r>
      <w:bookmarkStart w:name="_bookmark8" w:id="26"/>
      <w:bookmarkEnd w:id="26"/>
      <w:r>
        <w:rPr>
          <w:b w:val="0"/>
        </w:rPr>
      </w:r>
      <w:bookmarkStart w:name="_bookmark8" w:id="27"/>
      <w:bookmarkEnd w:id="27"/>
      <w:r>
        <w:rPr/>
        <w:t>Anhang</w:t>
      </w:r>
    </w:p>
    <w:p>
      <w:pPr>
        <w:spacing w:after="0" w:line="240" w:lineRule="auto"/>
        <w:jc w:val="left"/>
        <w:sectPr>
          <w:pgSz w:w="11910" w:h="16840"/>
          <w:pgMar w:header="0" w:footer="844" w:top="1280" w:bottom="1040" w:left="1280" w:right="1280"/>
        </w:sectPr>
      </w:pPr>
    </w:p>
    <w:p>
      <w:pPr>
        <w:spacing w:before="100"/>
        <w:ind w:left="160" w:right="0" w:firstLine="0"/>
        <w:jc w:val="left"/>
        <w:rPr>
          <w:b/>
          <w:sz w:val="28"/>
        </w:rPr>
      </w:pPr>
      <w:bookmarkStart w:name="Literatur" w:id="28"/>
      <w:bookmarkEnd w:id="28"/>
      <w:r>
        <w:rPr/>
      </w:r>
      <w:bookmarkStart w:name="_bookmark9" w:id="29"/>
      <w:bookmarkEnd w:id="29"/>
      <w:r>
        <w:rPr/>
      </w:r>
      <w:r>
        <w:rPr>
          <w:b/>
          <w:sz w:val="28"/>
        </w:rPr>
        <w:t>Literatur</w:t>
      </w:r>
    </w:p>
    <w:sectPr>
      <w:pgSz w:w="11910" w:h="16840"/>
      <w:pgMar w:header="0" w:footer="844" w:top="1280" w:bottom="1040" w:left="128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911011pt;margin-top:788.697998pt;width:11.5pt;height:15.15pt;mso-position-horizontal-relative:page;mso-position-vertical-relative:page;z-index:-15841792" type="#_x0000_t202" filled="false" stroked="false">
          <v:textbox inset="0,0,0,0">
            <w:txbxContent>
              <w:p>
                <w:pPr>
                  <w:pStyle w:val="BodyText"/>
                  <w:spacing w:before="16"/>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90" w:hanging="431"/>
        <w:jc w:val="left"/>
      </w:pPr>
      <w:rPr>
        <w:rFonts w:hint="default" w:ascii="Times New Roman" w:hAnsi="Times New Roman" w:eastAsia="Times New Roman" w:cs="Times New Roman"/>
        <w:b/>
        <w:bCs/>
        <w:w w:val="102"/>
        <w:sz w:val="28"/>
        <w:szCs w:val="28"/>
        <w:lang w:val="de-DE" w:eastAsia="en-US" w:bidi="ar-SA"/>
      </w:rPr>
    </w:lvl>
    <w:lvl w:ilvl="1">
      <w:start w:val="1"/>
      <w:numFmt w:val="decimal"/>
      <w:lvlText w:val="%1.%2"/>
      <w:lvlJc w:val="left"/>
      <w:pPr>
        <w:ind w:left="697" w:hanging="538"/>
        <w:jc w:val="left"/>
      </w:pPr>
      <w:rPr>
        <w:rFonts w:hint="default" w:ascii="Times New Roman" w:hAnsi="Times New Roman" w:eastAsia="Times New Roman" w:cs="Times New Roman"/>
        <w:b/>
        <w:bCs/>
        <w:w w:val="99"/>
        <w:sz w:val="24"/>
        <w:szCs w:val="24"/>
        <w:lang w:val="de-DE" w:eastAsia="en-US" w:bidi="ar-SA"/>
      </w:rPr>
    </w:lvl>
    <w:lvl w:ilvl="2">
      <w:start w:val="0"/>
      <w:numFmt w:val="bullet"/>
      <w:lvlText w:val="•"/>
      <w:lvlJc w:val="left"/>
      <w:pPr>
        <w:ind w:left="1660" w:hanging="538"/>
      </w:pPr>
      <w:rPr>
        <w:rFonts w:hint="default"/>
        <w:lang w:val="de-DE" w:eastAsia="en-US" w:bidi="ar-SA"/>
      </w:rPr>
    </w:lvl>
    <w:lvl w:ilvl="3">
      <w:start w:val="0"/>
      <w:numFmt w:val="bullet"/>
      <w:lvlText w:val="•"/>
      <w:lvlJc w:val="left"/>
      <w:pPr>
        <w:ind w:left="2621" w:hanging="538"/>
      </w:pPr>
      <w:rPr>
        <w:rFonts w:hint="default"/>
        <w:lang w:val="de-DE" w:eastAsia="en-US" w:bidi="ar-SA"/>
      </w:rPr>
    </w:lvl>
    <w:lvl w:ilvl="4">
      <w:start w:val="0"/>
      <w:numFmt w:val="bullet"/>
      <w:lvlText w:val="•"/>
      <w:lvlJc w:val="left"/>
      <w:pPr>
        <w:ind w:left="3581" w:hanging="538"/>
      </w:pPr>
      <w:rPr>
        <w:rFonts w:hint="default"/>
        <w:lang w:val="de-DE" w:eastAsia="en-US" w:bidi="ar-SA"/>
      </w:rPr>
    </w:lvl>
    <w:lvl w:ilvl="5">
      <w:start w:val="0"/>
      <w:numFmt w:val="bullet"/>
      <w:lvlText w:val="•"/>
      <w:lvlJc w:val="left"/>
      <w:pPr>
        <w:ind w:left="4542" w:hanging="538"/>
      </w:pPr>
      <w:rPr>
        <w:rFonts w:hint="default"/>
        <w:lang w:val="de-DE" w:eastAsia="en-US" w:bidi="ar-SA"/>
      </w:rPr>
    </w:lvl>
    <w:lvl w:ilvl="6">
      <w:start w:val="0"/>
      <w:numFmt w:val="bullet"/>
      <w:lvlText w:val="•"/>
      <w:lvlJc w:val="left"/>
      <w:pPr>
        <w:ind w:left="5503" w:hanging="538"/>
      </w:pPr>
      <w:rPr>
        <w:rFonts w:hint="default"/>
        <w:lang w:val="de-DE" w:eastAsia="en-US" w:bidi="ar-SA"/>
      </w:rPr>
    </w:lvl>
    <w:lvl w:ilvl="7">
      <w:start w:val="0"/>
      <w:numFmt w:val="bullet"/>
      <w:lvlText w:val="•"/>
      <w:lvlJc w:val="left"/>
      <w:pPr>
        <w:ind w:left="6463" w:hanging="538"/>
      </w:pPr>
      <w:rPr>
        <w:rFonts w:hint="default"/>
        <w:lang w:val="de-DE" w:eastAsia="en-US" w:bidi="ar-SA"/>
      </w:rPr>
    </w:lvl>
    <w:lvl w:ilvl="8">
      <w:start w:val="0"/>
      <w:numFmt w:val="bullet"/>
      <w:lvlText w:val="•"/>
      <w:lvlJc w:val="left"/>
      <w:pPr>
        <w:ind w:left="7424" w:hanging="538"/>
      </w:pPr>
      <w:rPr>
        <w:rFonts w:hint="default"/>
        <w:lang w:val="de-DE" w:eastAsia="en-US" w:bidi="ar-SA"/>
      </w:rPr>
    </w:lvl>
  </w:abstractNum>
  <w:abstractNum w:abstractNumId="0">
    <w:multiLevelType w:val="hybridMultilevel"/>
    <w:lvl w:ilvl="0">
      <w:start w:val="1"/>
      <w:numFmt w:val="decimal"/>
      <w:lvlText w:val="%1"/>
      <w:lvlJc w:val="left"/>
      <w:pPr>
        <w:ind w:left="377" w:hanging="328"/>
        <w:jc w:val="left"/>
      </w:pPr>
      <w:rPr>
        <w:rFonts w:hint="default" w:ascii="Times New Roman" w:hAnsi="Times New Roman" w:eastAsia="Times New Roman" w:cs="Times New Roman"/>
        <w:b/>
        <w:bCs/>
        <w:w w:val="99"/>
        <w:sz w:val="22"/>
        <w:szCs w:val="22"/>
        <w:lang w:val="de-DE" w:eastAsia="en-US" w:bidi="ar-SA"/>
      </w:rPr>
    </w:lvl>
    <w:lvl w:ilvl="1">
      <w:start w:val="1"/>
      <w:numFmt w:val="decimal"/>
      <w:lvlText w:val="%1.%2"/>
      <w:lvlJc w:val="left"/>
      <w:pPr>
        <w:ind w:left="879" w:hanging="502"/>
        <w:jc w:val="left"/>
      </w:pPr>
      <w:rPr>
        <w:rFonts w:hint="default" w:ascii="Times New Roman" w:hAnsi="Times New Roman" w:eastAsia="Times New Roman" w:cs="Times New Roman"/>
        <w:w w:val="99"/>
        <w:sz w:val="22"/>
        <w:szCs w:val="22"/>
        <w:lang w:val="de-DE" w:eastAsia="en-US" w:bidi="ar-SA"/>
      </w:rPr>
    </w:lvl>
    <w:lvl w:ilvl="2">
      <w:start w:val="0"/>
      <w:numFmt w:val="bullet"/>
      <w:lvlText w:val="•"/>
      <w:lvlJc w:val="left"/>
      <w:pPr>
        <w:ind w:left="1733" w:hanging="502"/>
      </w:pPr>
      <w:rPr>
        <w:rFonts w:hint="default"/>
        <w:lang w:val="de-DE" w:eastAsia="en-US" w:bidi="ar-SA"/>
      </w:rPr>
    </w:lvl>
    <w:lvl w:ilvl="3">
      <w:start w:val="0"/>
      <w:numFmt w:val="bullet"/>
      <w:lvlText w:val="•"/>
      <w:lvlJc w:val="left"/>
      <w:pPr>
        <w:ind w:left="2586" w:hanging="502"/>
      </w:pPr>
      <w:rPr>
        <w:rFonts w:hint="default"/>
        <w:lang w:val="de-DE" w:eastAsia="en-US" w:bidi="ar-SA"/>
      </w:rPr>
    </w:lvl>
    <w:lvl w:ilvl="4">
      <w:start w:val="0"/>
      <w:numFmt w:val="bullet"/>
      <w:lvlText w:val="•"/>
      <w:lvlJc w:val="left"/>
      <w:pPr>
        <w:ind w:left="3439" w:hanging="502"/>
      </w:pPr>
      <w:rPr>
        <w:rFonts w:hint="default"/>
        <w:lang w:val="de-DE" w:eastAsia="en-US" w:bidi="ar-SA"/>
      </w:rPr>
    </w:lvl>
    <w:lvl w:ilvl="5">
      <w:start w:val="0"/>
      <w:numFmt w:val="bullet"/>
      <w:lvlText w:val="•"/>
      <w:lvlJc w:val="left"/>
      <w:pPr>
        <w:ind w:left="4292" w:hanging="502"/>
      </w:pPr>
      <w:rPr>
        <w:rFonts w:hint="default"/>
        <w:lang w:val="de-DE" w:eastAsia="en-US" w:bidi="ar-SA"/>
      </w:rPr>
    </w:lvl>
    <w:lvl w:ilvl="6">
      <w:start w:val="0"/>
      <w:numFmt w:val="bullet"/>
      <w:lvlText w:val="•"/>
      <w:lvlJc w:val="left"/>
      <w:pPr>
        <w:ind w:left="5146" w:hanging="502"/>
      </w:pPr>
      <w:rPr>
        <w:rFonts w:hint="default"/>
        <w:lang w:val="de-DE" w:eastAsia="en-US" w:bidi="ar-SA"/>
      </w:rPr>
    </w:lvl>
    <w:lvl w:ilvl="7">
      <w:start w:val="0"/>
      <w:numFmt w:val="bullet"/>
      <w:lvlText w:val="•"/>
      <w:lvlJc w:val="left"/>
      <w:pPr>
        <w:ind w:left="5999" w:hanging="502"/>
      </w:pPr>
      <w:rPr>
        <w:rFonts w:hint="default"/>
        <w:lang w:val="de-DE" w:eastAsia="en-US" w:bidi="ar-SA"/>
      </w:rPr>
    </w:lvl>
    <w:lvl w:ilvl="8">
      <w:start w:val="0"/>
      <w:numFmt w:val="bullet"/>
      <w:lvlText w:val="•"/>
      <w:lvlJc w:val="left"/>
      <w:pPr>
        <w:ind w:left="6852" w:hanging="502"/>
      </w:pPr>
      <w:rPr>
        <w:rFonts w:hint="default"/>
        <w:lang w:val="de-DE"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de-DE"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de-DE" w:eastAsia="en-US" w:bidi="ar-SA"/>
    </w:rPr>
  </w:style>
  <w:style w:styleId="Heading1" w:type="paragraph">
    <w:name w:val="Heading 1"/>
    <w:basedOn w:val="Normal"/>
    <w:uiPriority w:val="1"/>
    <w:qFormat/>
    <w:pPr>
      <w:spacing w:before="100"/>
      <w:ind w:left="590" w:hanging="431"/>
      <w:outlineLvl w:val="1"/>
    </w:pPr>
    <w:rPr>
      <w:rFonts w:ascii="Times New Roman" w:hAnsi="Times New Roman" w:eastAsia="Times New Roman" w:cs="Times New Roman"/>
      <w:b/>
      <w:bCs/>
      <w:sz w:val="28"/>
      <w:szCs w:val="28"/>
      <w:lang w:val="de-DE" w:eastAsia="en-US" w:bidi="ar-SA"/>
    </w:rPr>
  </w:style>
  <w:style w:styleId="Heading2" w:type="paragraph">
    <w:name w:val="Heading 2"/>
    <w:basedOn w:val="Normal"/>
    <w:uiPriority w:val="1"/>
    <w:qFormat/>
    <w:pPr>
      <w:spacing w:before="157"/>
      <w:ind w:left="697" w:hanging="538"/>
      <w:outlineLvl w:val="2"/>
    </w:pPr>
    <w:rPr>
      <w:rFonts w:ascii="Times New Roman" w:hAnsi="Times New Roman" w:eastAsia="Times New Roman" w:cs="Times New Roman"/>
      <w:b/>
      <w:bCs/>
      <w:sz w:val="24"/>
      <w:szCs w:val="24"/>
      <w:lang w:val="de-DE" w:eastAsia="en-US" w:bidi="ar-SA"/>
    </w:rPr>
  </w:style>
  <w:style w:styleId="Title" w:type="paragraph">
    <w:name w:val="Title"/>
    <w:basedOn w:val="Normal"/>
    <w:uiPriority w:val="1"/>
    <w:qFormat/>
    <w:pPr>
      <w:spacing w:before="271"/>
      <w:ind w:left="3038" w:right="3038"/>
      <w:jc w:val="center"/>
    </w:pPr>
    <w:rPr>
      <w:rFonts w:ascii="Times New Roman" w:hAnsi="Times New Roman" w:eastAsia="Times New Roman" w:cs="Times New Roman"/>
      <w:b/>
      <w:bCs/>
      <w:sz w:val="41"/>
      <w:szCs w:val="41"/>
      <w:lang w:val="de-DE" w:eastAsia="en-US" w:bidi="ar-SA"/>
    </w:rPr>
  </w:style>
  <w:style w:styleId="ListParagraph" w:type="paragraph">
    <w:name w:val="List Paragraph"/>
    <w:basedOn w:val="Normal"/>
    <w:uiPriority w:val="1"/>
    <w:qFormat/>
    <w:pPr>
      <w:spacing w:before="100"/>
      <w:ind w:left="590" w:hanging="431"/>
    </w:pPr>
    <w:rPr>
      <w:rFonts w:ascii="Times New Roman" w:hAnsi="Times New Roman" w:eastAsia="Times New Roman" w:cs="Times New Roman"/>
      <w:lang w:val="de-DE" w:eastAsia="en-US" w:bidi="ar-SA"/>
    </w:rPr>
  </w:style>
  <w:style w:styleId="TableParagraph" w:type="paragraph">
    <w:name w:val="Table Paragraph"/>
    <w:basedOn w:val="Normal"/>
    <w:uiPriority w:val="1"/>
    <w:qFormat/>
    <w:pPr/>
    <w:rPr>
      <w:rFonts w:ascii="Times New Roman" w:hAnsi="Times New Roman" w:eastAsia="Times New Roman" w:cs="Times New Roman"/>
      <w:lang w:val="de-DE"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2020-12-14T19:36:00Z</dcterms:created>
  <dcterms:modified xsi:type="dcterms:W3CDTF">2020-12-14T19:36:00Z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2020-12-04T00:00:00Z</vt:filetime>
  </property>
  <property fmtid="{D5CDD505-2E9C-101B-9397-08002B2CF9AE}" pid="3" name="Creator">
    <vt:lpwstr>LaTeX with hyperref</vt:lpwstr>
  </property>
  <property fmtid="{D5CDD505-2E9C-101B-9397-08002B2CF9AE}" pid="4" name="LastSaved">
    <vt:filetime>2020-12-14T00:00:00Z</vt:filetime>
  </property>
</Properties>
</file>