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TAHOMA" w:hAnsi="TAHOMA" w:eastAsia="TAHOMA" w:cs="TAHOMA"/>
          <w:sz w:val="28"/>
          <w:szCs w:val="28"/>
          <w:b w:val="1"/>
          <w:bCs w:val="1"/>
        </w:rPr>
        <w:t xml:space="preserve">BOLD TEXT - asdasda</w:t>
      </w:r>
      <w:r>
        <w:rPr>
          <w:rFonts w:ascii="TAHOMA" w:hAnsi="TAHOMA" w:eastAsia="TAHOMA" w:cs="TAHOMA"/>
          <w:color w:val="#595959"/>
          <w:sz w:val="28"/>
          <w:szCs w:val="28"/>
          <w:b w:val="0"/>
          <w:bCs w:val="0"/>
          <w:u w:val="single"/>
        </w:rPr>
        <w:t xml:space="preserve"> UNDERLINE TEXT - sdfdsfdsf</w:t>
      </w:r>
      <w:r>
        <w:rPr>
          <w:rFonts w:ascii="TAHOMA" w:hAnsi="TAHOMA" w:eastAsia="TAHOMA" w:cs="TAHOMA"/>
          <w:color w:val="#595959"/>
          <w:sz w:val="28"/>
          <w:szCs w:val="28"/>
          <w:b w:val="0"/>
          <w:bCs w:val="0"/>
          <w:i w:val="1"/>
          <w:iCs w:val="1"/>
        </w:rPr>
        <w:t xml:space="preserve">1 italic text 4</w:t>
      </w:r>
      <w:r>
        <w:rPr>
          <w:rFonts w:ascii="TAHOMA" w:hAnsi="TAHOMA" w:eastAsia="TAHOMA" w:cs="TAHOMA"/>
          <w:color w:val="#595959"/>
          <w:sz w:val="28"/>
          <w:szCs w:val="28"/>
          <w:b w:val="0"/>
          <w:bCs w:val="0"/>
          <w:i w:val="0"/>
          <w:iCs w:val="0"/>
        </w:rPr>
        <w:t xml:space="preserve"> Normal text 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2021-12-20T12:06:33+01:00</dcterms:created>
  <dcterms:modified xsi:type="dcterms:W3CDTF">2021-12-20T12:06:33+01:00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