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5.png" ContentType="image/png"/>
  <Override PartName="/word/media/rId55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Lesson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Gocken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January</w:t>
      </w:r>
      <w:r>
        <w:t xml:space="preserve"> </w:t>
      </w:r>
      <w:r>
        <w:t xml:space="preserve">29,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third-qualitative-variable"/>
      <w:bookmarkEnd w:id="21"/>
      <w:r>
        <w:t xml:space="preserve">Third Qualitative Variable</w:t>
      </w:r>
    </w:p>
    <w:p>
      <w:pPr>
        <w:pStyle w:val="SourceCode"/>
      </w:pPr>
      <w:r>
        <w:rPr>
          <w:rStyle w:val="CommentTok"/>
        </w:rPr>
        <w:t xml:space="preserve"># https://s3.amazonaws.com/udacity-hosted-downloads/ud651/pseudo_facebook.tsv</w:t>
      </w:r>
      <w:r>
        <w:br w:type="textWrapping"/>
      </w:r>
      <w:r>
        <w:rPr>
          <w:rStyle w:val="CommentTok"/>
        </w:rPr>
        <w:t xml:space="preserve"># Set directory, load data and ggplot2 package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"C:/Projects/UD651"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"EDA_lesson3.docx"    "EDA_lesson3.html"    "EDA_lesson3.Rmd"    </w:t>
      </w:r>
      <w:r>
        <w:br w:type="textWrapping"/>
      </w:r>
      <w:r>
        <w:rPr>
          <w:rStyle w:val="VerbatimChar"/>
        </w:rPr>
        <w:t xml:space="preserve">##  [4] "EDA_lesson4.docx"    "EDA_lesson4.html"    "EDA_lesson4.Rmd"    </w:t>
      </w:r>
      <w:r>
        <w:br w:type="textWrapping"/>
      </w:r>
      <w:r>
        <w:rPr>
          <w:rStyle w:val="VerbatimChar"/>
        </w:rPr>
        <w:t xml:space="preserve">##  [7] "EDA_lesson5.docx"    "EDA_lesson5.html"    "EDA_lesson5.Rmd"    </w:t>
      </w:r>
      <w:r>
        <w:br w:type="textWrapping"/>
      </w:r>
      <w:r>
        <w:rPr>
          <w:rStyle w:val="VerbatimChar"/>
        </w:rPr>
        <w:t xml:space="preserve">## [10] "nci.tsv"             "pseudo_facebook.tsv" "UD651.Rproj"        </w:t>
      </w:r>
      <w:r>
        <w:br w:type="textWrapping"/>
      </w:r>
      <w:r>
        <w:rPr>
          <w:rStyle w:val="VerbatimChar"/>
        </w:rPr>
        <w:t xml:space="preserve">## [13] "yogurt.csv"</w:t>
      </w:r>
    </w:p>
    <w:p>
      <w:pPr>
        <w:pStyle w:val="SourceCode"/>
      </w:pPr>
      <w:r>
        <w:rPr>
          <w:rStyle w:val="NormalTok"/>
        </w:rPr>
        <w:t xml:space="preserve">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'pseudo_facebook.tsv'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Boxplot with mean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Friend count by age, gender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 method by creating dataset in dplyr, chaining functions with %&gt;%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pf.fc_by_age_gender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 gender)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summarise ungroups gender layer, need to further ungroup age layer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(age)</w:t>
      </w:r>
    </w:p>
    <w:p>
      <w:pPr>
        <w:pStyle w:val="Heading3"/>
      </w:pPr>
      <w:bookmarkStart w:id="24" w:name="plotting-conditional-summaries"/>
      <w:bookmarkEnd w:id="24"/>
      <w:r>
        <w:t xml:space="preserve">Plotting Conditional Summaries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median_friend_count),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pf.fc_by_age_gender)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thinking-in-ratios"/>
      <w:bookmarkEnd w:id="26"/>
      <w:r>
        <w:t xml:space="preserve">Thinking in Ratios</w:t>
      </w:r>
    </w:p>
    <w:p>
      <w:pPr>
        <w:pStyle w:val="SourceCode"/>
      </w:pPr>
      <w:r>
        <w:rPr>
          <w:rStyle w:val="CommentTok"/>
        </w:rPr>
        <w:t xml:space="preserve"># Creating dataset allows inspection of variables or further operations</w:t>
      </w:r>
    </w:p>
    <w:p>
      <w:pPr>
        <w:pStyle w:val="Heading3"/>
      </w:pPr>
      <w:bookmarkStart w:id="27" w:name="reshaping-data"/>
      <w:bookmarkEnd w:id="27"/>
      <w:r>
        <w:t xml:space="preserve">Reshaping Data</w:t>
      </w:r>
    </w:p>
    <w:p>
      <w:pPr>
        <w:pStyle w:val="SourceCode"/>
      </w:pPr>
      <w:r>
        <w:rPr>
          <w:rStyle w:val="CommentTok"/>
        </w:rPr>
        <w:t xml:space="preserve"># install.packages('reshape2')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NormalTok"/>
        </w:rPr>
        <w:t xml:space="preserve">pf.fc_by_age_gender.wide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(pf.fc_by_age_gender,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'median_friend_count'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(pf.fc_by_age_gender.wide)</w:t>
      </w:r>
    </w:p>
    <w:p>
      <w:pPr>
        <w:pStyle w:val="SourceCode"/>
      </w:pPr>
      <w:r>
        <w:rPr>
          <w:rStyle w:val="VerbatimChar"/>
        </w:rPr>
        <w:t xml:space="preserve">##   age female  male</w:t>
      </w:r>
      <w:r>
        <w:br w:type="textWrapping"/>
      </w:r>
      <w:r>
        <w:rPr>
          <w:rStyle w:val="VerbatimChar"/>
        </w:rPr>
        <w:t xml:space="preserve">## 1  13  148.0  55.0</w:t>
      </w:r>
      <w:r>
        <w:br w:type="textWrapping"/>
      </w:r>
      <w:r>
        <w:rPr>
          <w:rStyle w:val="VerbatimChar"/>
        </w:rPr>
        <w:t xml:space="preserve">## 2  14  224.0  92.5</w:t>
      </w:r>
      <w:r>
        <w:br w:type="textWrapping"/>
      </w:r>
      <w:r>
        <w:rPr>
          <w:rStyle w:val="VerbatimChar"/>
        </w:rPr>
        <w:t xml:space="preserve">## 3  15  276.0 106.5</w:t>
      </w:r>
      <w:r>
        <w:br w:type="textWrapping"/>
      </w:r>
      <w:r>
        <w:rPr>
          <w:rStyle w:val="VerbatimChar"/>
        </w:rPr>
        <w:t xml:space="preserve">## 4  16  258.5 136.0</w:t>
      </w:r>
      <w:r>
        <w:br w:type="textWrapping"/>
      </w:r>
      <w:r>
        <w:rPr>
          <w:rStyle w:val="VerbatimChar"/>
        </w:rPr>
        <w:t xml:space="preserve">## 5  17  245.5 125.0</w:t>
      </w:r>
      <w:r>
        <w:br w:type="textWrapping"/>
      </w:r>
      <w:r>
        <w:rPr>
          <w:rStyle w:val="VerbatimChar"/>
        </w:rPr>
        <w:t xml:space="preserve">## 6  18  243.0 122.0</w:t>
      </w:r>
    </w:p>
    <w:p>
      <w:pPr>
        <w:pStyle w:val="Heading3"/>
      </w:pPr>
      <w:bookmarkStart w:id="28" w:name="ratio-plot"/>
      <w:bookmarkEnd w:id="28"/>
      <w:r>
        <w:t xml:space="preserve">Ratio Plot</w:t>
      </w:r>
    </w:p>
    <w:p>
      <w:pPr>
        <w:pStyle w:val="SourceCode"/>
      </w:pPr>
      <w:r>
        <w:rPr>
          <w:rStyle w:val="CommentTok"/>
        </w:rPr>
        <w:t xml:space="preserve"># Plot females to males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female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pf.fc_by_age_gender.wide)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third-quantitative-variable"/>
      <w:bookmarkEnd w:id="30"/>
      <w:r>
        <w:t xml:space="preserve">Third Quantitative Variable</w:t>
      </w:r>
    </w:p>
    <w:p>
      <w:pPr>
        <w:pStyle w:val="SourceCode"/>
      </w:pPr>
      <w:r>
        <w:rPr>
          <w:rStyle w:val="NormalTok"/>
        </w:rPr>
        <w:t xml:space="preserve">pf$year_joined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pf$tenure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cut-a-variable"/>
      <w:bookmarkEnd w:id="31"/>
      <w:r>
        <w:t xml:space="preserve">Cut a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(pf$year_joined)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2005    2012    2012    2012    2013    2014      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(pf$year_joined)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2005  2006  2007  2008  2009  2010  2011  2012  2013  2014 </w:t>
      </w:r>
      <w:r>
        <w:br w:type="textWrapping"/>
      </w:r>
      <w:r>
        <w:rPr>
          <w:rStyle w:val="VerbatimChar"/>
        </w:rPr>
        <w:t xml:space="preserve">##     9    15   581  1507  4557  5448  9860 33366 43588    70</w:t>
      </w:r>
    </w:p>
    <w:p>
      <w:pPr>
        <w:pStyle w:val="SourceCode"/>
      </w:pPr>
      <w:r>
        <w:rPr>
          <w:rStyle w:val="NormalTok"/>
        </w:rPr>
        <w:t xml:space="preserve">pf$year_joined.bucket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(pf$year_joined,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</w:t>
      </w:r>
    </w:p>
    <w:p>
      <w:pPr>
        <w:pStyle w:val="Heading3"/>
      </w:pPr>
      <w:bookmarkStart w:id="32" w:name="plotting-it-all-together"/>
      <w:bookmarkEnd w:id="32"/>
      <w:r>
        <w:t xml:space="preserve">Plotting It All Together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(pf$year_joined.bucket,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'ifany'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(2004,2009] (2009,2011] (2011,2012] (2012,2014]        &lt;NA&gt; </w:t>
      </w:r>
      <w:r>
        <w:br w:type="textWrapping"/>
      </w:r>
      <w:r>
        <w:rPr>
          <w:rStyle w:val="VerbatimChar"/>
        </w:rPr>
        <w:t xml:space="preserve">##        6669       15308       33366       43658           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(year_joined.bucket)))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plot-the-grand-mean"/>
      <w:bookmarkEnd w:id="34"/>
      <w:r>
        <w:t xml:space="preserve">Plot the Grand Mean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(year_joined.bucket)))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friending-rate"/>
      <w:bookmarkEnd w:id="36"/>
      <w:r>
        <w:t xml:space="preserve">Friending Rate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(friend_count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tenure))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0.0000   0.0775   0.2205   0.6096   0.5658 417.0000</w:t>
      </w:r>
    </w:p>
    <w:p>
      <w:pPr>
        <w:pStyle w:val="Heading3"/>
      </w:pPr>
      <w:bookmarkStart w:id="37" w:name="friendships-initiated"/>
      <w:bookmarkEnd w:id="37"/>
      <w:r>
        <w:t xml:space="preserve">Friendships Initiated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bias-variance-trade-off-revisited"/>
      <w:bookmarkEnd w:id="39"/>
      <w:r>
        <w:t xml:space="preserve">Bias Variance Trade off Revisited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(tenure/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(tenure/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(tenure/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CommentTok"/>
        </w:rPr>
        <w:t xml:space="preserve"># Using geom_smooth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tenure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year_joined.bucket))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introducing-the-yogurt-dataset"/>
      <w:bookmarkEnd w:id="42"/>
      <w:r>
        <w:t xml:space="preserve">Introducing the Yogurt Dataset</w:t>
      </w:r>
    </w:p>
    <w:p>
      <w:pPr>
        <w:pStyle w:val="SourceCode"/>
      </w:pPr>
      <w:r>
        <w:rPr>
          <w:rStyle w:val="CommentTok"/>
        </w:rPr>
        <w:t xml:space="preserve"># https://s3.amazonaws.com/udacity-hosted-downloads/ud651/yogurt.csv</w:t>
      </w:r>
    </w:p>
    <w:p>
      <w:pPr>
        <w:pStyle w:val="Heading3"/>
      </w:pPr>
      <w:bookmarkStart w:id="43" w:name="histograms-revisited"/>
      <w:bookmarkEnd w:id="43"/>
      <w:r>
        <w:t xml:space="preserve">Histograms Revisited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"C:/Projects/UD651"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'yogurt.csv'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(yo)</w:t>
      </w:r>
    </w:p>
    <w:p>
      <w:pPr>
        <w:pStyle w:val="SourceCode"/>
      </w:pPr>
      <w:r>
        <w:rPr>
          <w:rStyle w:val="VerbatimChar"/>
        </w:rPr>
        <w:t xml:space="preserve">## 'data.frame':    2380 obs. of  9 variables:</w:t>
      </w:r>
      <w:r>
        <w:br w:type="textWrapping"/>
      </w:r>
      <w:r>
        <w:rPr>
          <w:rStyle w:val="VerbatimChar"/>
        </w:rPr>
        <w:t xml:space="preserve">##  $ obs        : int  1 2 3 4 5 6 7 8 9 10 ...</w:t>
      </w:r>
      <w:r>
        <w:br w:type="textWrapping"/>
      </w:r>
      <w:r>
        <w:rPr>
          <w:rStyle w:val="VerbatimChar"/>
        </w:rPr>
        <w:t xml:space="preserve">##  $ id         : int  2100081 2100081 2100081 2100081 2100081 2100081 2100081 2100081 2100081 2100081 ...</w:t>
      </w:r>
      <w:r>
        <w:br w:type="textWrapping"/>
      </w:r>
      <w:r>
        <w:rPr>
          <w:rStyle w:val="VerbatimChar"/>
        </w:rPr>
        <w:t xml:space="preserve">##  $ time       : int  9678 9697 9825 9999 10015 10029 10036 10042 10083 10091 ...</w:t>
      </w:r>
      <w:r>
        <w:br w:type="textWrapping"/>
      </w:r>
      <w:r>
        <w:rPr>
          <w:rStyle w:val="VerbatimChar"/>
        </w:rPr>
        <w:t xml:space="preserve">##  $ strawberry : int  0 0 0 0 1 1 0 0 0 0 ...</w:t>
      </w:r>
      <w:r>
        <w:br w:type="textWrapping"/>
      </w:r>
      <w:r>
        <w:rPr>
          <w:rStyle w:val="VerbatimChar"/>
        </w:rPr>
        <w:t xml:space="preserve">##  $ blueberry  : int  0 0 0 0 0 0 0 0 0 0 ...</w:t>
      </w:r>
      <w:r>
        <w:br w:type="textWrapping"/>
      </w:r>
      <w:r>
        <w:rPr>
          <w:rStyle w:val="VerbatimChar"/>
        </w:rPr>
        <w:t xml:space="preserve">##  $ pina.colada: int  0 0 0 0 1 2 0 0 0 0 ...</w:t>
      </w:r>
      <w:r>
        <w:br w:type="textWrapping"/>
      </w:r>
      <w:r>
        <w:rPr>
          <w:rStyle w:val="VerbatimChar"/>
        </w:rPr>
        <w:t xml:space="preserve">##  $ plain      : int  0 0 0 0 0 0 0 0 0 0 ...</w:t>
      </w:r>
      <w:r>
        <w:br w:type="textWrapping"/>
      </w:r>
      <w:r>
        <w:rPr>
          <w:rStyle w:val="VerbatimChar"/>
        </w:rPr>
        <w:t xml:space="preserve">##  $ mixed.berry: int  1 1 1 1 1 1 1 1 1 1 ...</w:t>
      </w:r>
      <w:r>
        <w:br w:type="textWrapping"/>
      </w:r>
      <w:r>
        <w:rPr>
          <w:rStyle w:val="VerbatimChar"/>
        </w:rPr>
        <w:t xml:space="preserve">##  $ price      : num  59 59 65 65 49 ...</w:t>
      </w:r>
    </w:p>
    <w:p>
      <w:pPr>
        <w:pStyle w:val="SourceCode"/>
      </w:pPr>
      <w:r>
        <w:rPr>
          <w:rStyle w:val="CommentTok"/>
        </w:rPr>
        <w:t xml:space="preserve"># Change id from int ot factor</w:t>
      </w:r>
      <w:r>
        <w:br w:type="textWrapping"/>
      </w:r>
      <w:r>
        <w:rPr>
          <w:rStyle w:val="NormalTok"/>
        </w:rPr>
        <w:t xml:space="preserve">yo$id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(yo$id)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(yo)</w:t>
      </w:r>
    </w:p>
    <w:p>
      <w:pPr>
        <w:pStyle w:val="SourceCode"/>
      </w:pPr>
      <w:r>
        <w:rPr>
          <w:rStyle w:val="VerbatimChar"/>
        </w:rPr>
        <w:t xml:space="preserve">## 'data.frame':    2380 obs. of  9 variables:</w:t>
      </w:r>
      <w:r>
        <w:br w:type="textWrapping"/>
      </w:r>
      <w:r>
        <w:rPr>
          <w:rStyle w:val="VerbatimChar"/>
        </w:rPr>
        <w:t xml:space="preserve">##  $ obs        : int  1 2 3 4 5 6 7 8 9 10 ...</w:t>
      </w:r>
      <w:r>
        <w:br w:type="textWrapping"/>
      </w:r>
      <w:r>
        <w:rPr>
          <w:rStyle w:val="VerbatimChar"/>
        </w:rPr>
        <w:t xml:space="preserve">##  $ id         : Factor w/ 332 levels "2100081","2100370",..: 1 1 1 1 1 1 1 1 1 1 ...</w:t>
      </w:r>
      <w:r>
        <w:br w:type="textWrapping"/>
      </w:r>
      <w:r>
        <w:rPr>
          <w:rStyle w:val="VerbatimChar"/>
        </w:rPr>
        <w:t xml:space="preserve">##  $ time       : int  9678 9697 9825 9999 10015 10029 10036 10042 10083 10091 ...</w:t>
      </w:r>
      <w:r>
        <w:br w:type="textWrapping"/>
      </w:r>
      <w:r>
        <w:rPr>
          <w:rStyle w:val="VerbatimChar"/>
        </w:rPr>
        <w:t xml:space="preserve">##  $ strawberry : int  0 0 0 0 1 1 0 0 0 0 ...</w:t>
      </w:r>
      <w:r>
        <w:br w:type="textWrapping"/>
      </w:r>
      <w:r>
        <w:rPr>
          <w:rStyle w:val="VerbatimChar"/>
        </w:rPr>
        <w:t xml:space="preserve">##  $ blueberry  : int  0 0 0 0 0 0 0 0 0 0 ...</w:t>
      </w:r>
      <w:r>
        <w:br w:type="textWrapping"/>
      </w:r>
      <w:r>
        <w:rPr>
          <w:rStyle w:val="VerbatimChar"/>
        </w:rPr>
        <w:t xml:space="preserve">##  $ pina.colada: int  0 0 0 0 1 2 0 0 0 0 ...</w:t>
      </w:r>
      <w:r>
        <w:br w:type="textWrapping"/>
      </w:r>
      <w:r>
        <w:rPr>
          <w:rStyle w:val="VerbatimChar"/>
        </w:rPr>
        <w:t xml:space="preserve">##  $ plain      : int  0 0 0 0 0 0 0 0 0 0 ...</w:t>
      </w:r>
      <w:r>
        <w:br w:type="textWrapping"/>
      </w:r>
      <w:r>
        <w:rPr>
          <w:rStyle w:val="VerbatimChar"/>
        </w:rPr>
        <w:t xml:space="preserve">##  $ mixed.berry: int  1 1 1 1 1 1 1 1 1 1 ...</w:t>
      </w:r>
      <w:r>
        <w:br w:type="textWrapping"/>
      </w:r>
      <w:r>
        <w:rPr>
          <w:rStyle w:val="VerbatimChar"/>
        </w:rPr>
        <w:t xml:space="preserve">##  $ price      : num  59 59 65 65 49 ...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yo,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'#F79420'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number-of-purchases"/>
      <w:bookmarkEnd w:id="45"/>
      <w:r>
        <w:t xml:space="preserve">Number of Purchases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(yo)</w:t>
      </w:r>
    </w:p>
    <w:p>
      <w:pPr>
        <w:pStyle w:val="SourceCode"/>
      </w:pPr>
      <w:r>
        <w:rPr>
          <w:rStyle w:val="VerbatimChar"/>
        </w:rPr>
        <w:t xml:space="preserve">##       obs               id            time         strawberry     </w:t>
      </w:r>
      <w:r>
        <w:br w:type="textWrapping"/>
      </w:r>
      <w:r>
        <w:rPr>
          <w:rStyle w:val="VerbatimChar"/>
        </w:rPr>
        <w:t xml:space="preserve">##  Min.   :   1.0   2132290:  74   Min.   : 9662   Min.   : 0.0000  </w:t>
      </w:r>
      <w:r>
        <w:br w:type="textWrapping"/>
      </w:r>
      <w:r>
        <w:rPr>
          <w:rStyle w:val="VerbatimChar"/>
        </w:rPr>
        <w:t xml:space="preserve">##  1st Qu.: 696.5   2130583:  59   1st Qu.: 9843   1st Qu.: 0.0000  </w:t>
      </w:r>
      <w:r>
        <w:br w:type="textWrapping"/>
      </w:r>
      <w:r>
        <w:rPr>
          <w:rStyle w:val="VerbatimChar"/>
        </w:rPr>
        <w:t xml:space="preserve">##  Median :1369.5   2124073:  50   Median :10045   Median : 0.0000  </w:t>
      </w:r>
      <w:r>
        <w:br w:type="textWrapping"/>
      </w:r>
      <w:r>
        <w:rPr>
          <w:rStyle w:val="VerbatimChar"/>
        </w:rPr>
        <w:t xml:space="preserve">##  Mean   :1367.8   2149500:  50   Mean   :10050   Mean   : 0.6492  </w:t>
      </w:r>
      <w:r>
        <w:br w:type="textWrapping"/>
      </w:r>
      <w:r>
        <w:rPr>
          <w:rStyle w:val="VerbatimChar"/>
        </w:rPr>
        <w:t xml:space="preserve">##  3rd Qu.:2044.2   2101790:  47   3rd Qu.:10255   3rd Qu.: 1.0000  </w:t>
      </w:r>
      <w:r>
        <w:br w:type="textWrapping"/>
      </w:r>
      <w:r>
        <w:rPr>
          <w:rStyle w:val="VerbatimChar"/>
        </w:rPr>
        <w:t xml:space="preserve">##  Max.   :2743.0   2129528:  39   Max.   :10459   Max.   :11.0000  </w:t>
      </w:r>
      <w:r>
        <w:br w:type="textWrapping"/>
      </w:r>
      <w:r>
        <w:rPr>
          <w:rStyle w:val="VerbatimChar"/>
        </w:rPr>
        <w:t xml:space="preserve">##                   (Other):2061                                    </w:t>
      </w:r>
      <w:r>
        <w:br w:type="textWrapping"/>
      </w:r>
      <w:r>
        <w:rPr>
          <w:rStyle w:val="VerbatimChar"/>
        </w:rPr>
        <w:t xml:space="preserve">##    blueberry        pina.colada          plain         mixed.berry    </w:t>
      </w:r>
      <w:r>
        <w:br w:type="textWrapping"/>
      </w:r>
      <w:r>
        <w:rPr>
          <w:rStyle w:val="VerbatimChar"/>
        </w:rPr>
        <w:t xml:space="preserve">##  Min.   : 0.0000   Min.   : 0.0000   Min.   :0.0000   Min.   :0.0000  </w:t>
      </w:r>
      <w:r>
        <w:br w:type="textWrapping"/>
      </w:r>
      <w:r>
        <w:rPr>
          <w:rStyle w:val="VerbatimChar"/>
        </w:rPr>
        <w:t xml:space="preserve">##  1st Qu.: 0.0000   1st Qu.: 0.0000   1st Qu.:0.0000   1st Qu.:0.0000  </w:t>
      </w:r>
      <w:r>
        <w:br w:type="textWrapping"/>
      </w:r>
      <w:r>
        <w:rPr>
          <w:rStyle w:val="VerbatimChar"/>
        </w:rPr>
        <w:t xml:space="preserve">##  Median : 0.0000   Median : 0.0000   Median :0.0000   Median :0.0000  </w:t>
      </w:r>
      <w:r>
        <w:br w:type="textWrapping"/>
      </w:r>
      <w:r>
        <w:rPr>
          <w:rStyle w:val="VerbatimChar"/>
        </w:rPr>
        <w:t xml:space="preserve">##  Mean   : 0.3571   Mean   : 0.3584   Mean   :0.2176   Mean   :0.3887  </w:t>
      </w:r>
      <w:r>
        <w:br w:type="textWrapping"/>
      </w:r>
      <w:r>
        <w:rPr>
          <w:rStyle w:val="VerbatimChar"/>
        </w:rPr>
        <w:t xml:space="preserve">##  3rd Qu.: 0.0000   3rd Qu.: 0.0000   3rd Qu.:0.0000   3rd Qu.:0.0000  </w:t>
      </w:r>
      <w:r>
        <w:br w:type="textWrapping"/>
      </w:r>
      <w:r>
        <w:rPr>
          <w:rStyle w:val="VerbatimChar"/>
        </w:rPr>
        <w:t xml:space="preserve">##  Max.   :12.0000   Max.   :10.0000   Max.   :6.0000   Max.   :8.0000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price      </w:t>
      </w:r>
      <w:r>
        <w:br w:type="textWrapping"/>
      </w:r>
      <w:r>
        <w:rPr>
          <w:rStyle w:val="VerbatimChar"/>
        </w:rPr>
        <w:t xml:space="preserve">##  Min.   :20.00  </w:t>
      </w:r>
      <w:r>
        <w:br w:type="textWrapping"/>
      </w:r>
      <w:r>
        <w:rPr>
          <w:rStyle w:val="VerbatimChar"/>
        </w:rPr>
        <w:t xml:space="preserve">##  1st Qu.:50.00  </w:t>
      </w:r>
      <w:r>
        <w:br w:type="textWrapping"/>
      </w:r>
      <w:r>
        <w:rPr>
          <w:rStyle w:val="VerbatimChar"/>
        </w:rPr>
        <w:t xml:space="preserve">##  Median :65.04  </w:t>
      </w:r>
      <w:r>
        <w:br w:type="textWrapping"/>
      </w:r>
      <w:r>
        <w:rPr>
          <w:rStyle w:val="VerbatimChar"/>
        </w:rPr>
        <w:t xml:space="preserve">##  Mean   :59.25  </w:t>
      </w:r>
      <w:r>
        <w:br w:type="textWrapping"/>
      </w:r>
      <w:r>
        <w:rPr>
          <w:rStyle w:val="VerbatimChar"/>
        </w:rPr>
        <w:t xml:space="preserve">##  3rd Qu.:68.96  </w:t>
      </w:r>
      <w:r>
        <w:br w:type="textWrapping"/>
      </w:r>
      <w:r>
        <w:rPr>
          <w:rStyle w:val="VerbatimChar"/>
        </w:rPr>
        <w:t xml:space="preserve">##  Max.   :68.96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(yo$price))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(yo$price)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20 24.96 33.04  33.2 33.28 33.36 33.52 39.04    44 45.04 48.96 49.52 </w:t>
      </w:r>
      <w:r>
        <w:br w:type="textWrapping"/>
      </w:r>
      <w:r>
        <w:rPr>
          <w:rStyle w:val="VerbatimChar"/>
        </w:rPr>
        <w:t xml:space="preserve">##     2    11    54     1     1    22     1   234    21    11    81     1 </w:t>
      </w:r>
      <w:r>
        <w:br w:type="textWrapping"/>
      </w:r>
      <w:r>
        <w:rPr>
          <w:rStyle w:val="VerbatimChar"/>
        </w:rPr>
        <w:t xml:space="preserve">##  49.6    50 55.04 58.96    62 63.04 65.04 68.96 </w:t>
      </w:r>
      <w:r>
        <w:br w:type="textWrapping"/>
      </w:r>
      <w:r>
        <w:rPr>
          <w:rStyle w:val="VerbatimChar"/>
        </w:rPr>
        <w:t xml:space="preserve">##     1   205     6   303    15     2   799   609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(yo)</w:t>
      </w:r>
    </w:p>
    <w:p>
      <w:pPr>
        <w:pStyle w:val="SourceCode"/>
      </w:pPr>
      <w:r>
        <w:rPr>
          <w:rStyle w:val="VerbatimChar"/>
        </w:rPr>
        <w:t xml:space="preserve">## 'data.frame':    2380 obs. of  9 variables:</w:t>
      </w:r>
      <w:r>
        <w:br w:type="textWrapping"/>
      </w:r>
      <w:r>
        <w:rPr>
          <w:rStyle w:val="VerbatimChar"/>
        </w:rPr>
        <w:t xml:space="preserve">##  $ obs        : int  1 2 3 4 5 6 7 8 9 10 ...</w:t>
      </w:r>
      <w:r>
        <w:br w:type="textWrapping"/>
      </w:r>
      <w:r>
        <w:rPr>
          <w:rStyle w:val="VerbatimChar"/>
        </w:rPr>
        <w:t xml:space="preserve">##  $ id         : Factor w/ 332 levels "2100081","2100370",..: 1 1 1 1 1 1 1 1 1 1 ...</w:t>
      </w:r>
      <w:r>
        <w:br w:type="textWrapping"/>
      </w:r>
      <w:r>
        <w:rPr>
          <w:rStyle w:val="VerbatimChar"/>
        </w:rPr>
        <w:t xml:space="preserve">##  $ time       : int  9678 9697 9825 9999 10015 10029 10036 10042 10083 10091 ...</w:t>
      </w:r>
      <w:r>
        <w:br w:type="textWrapping"/>
      </w:r>
      <w:r>
        <w:rPr>
          <w:rStyle w:val="VerbatimChar"/>
        </w:rPr>
        <w:t xml:space="preserve">##  $ strawberry : int  0 0 0 0 1 1 0 0 0 0 ...</w:t>
      </w:r>
      <w:r>
        <w:br w:type="textWrapping"/>
      </w:r>
      <w:r>
        <w:rPr>
          <w:rStyle w:val="VerbatimChar"/>
        </w:rPr>
        <w:t xml:space="preserve">##  $ blueberry  : int  0 0 0 0 0 0 0 0 0 0 ...</w:t>
      </w:r>
      <w:r>
        <w:br w:type="textWrapping"/>
      </w:r>
      <w:r>
        <w:rPr>
          <w:rStyle w:val="VerbatimChar"/>
        </w:rPr>
        <w:t xml:space="preserve">##  $ pina.colada: int  0 0 0 0 1 2 0 0 0 0 ...</w:t>
      </w:r>
      <w:r>
        <w:br w:type="textWrapping"/>
      </w:r>
      <w:r>
        <w:rPr>
          <w:rStyle w:val="VerbatimChar"/>
        </w:rPr>
        <w:t xml:space="preserve">##  $ plain      : int  0 0 0 0 0 0 0 0 0 0 ...</w:t>
      </w:r>
      <w:r>
        <w:br w:type="textWrapping"/>
      </w:r>
      <w:r>
        <w:rPr>
          <w:rStyle w:val="VerbatimChar"/>
        </w:rPr>
        <w:t xml:space="preserve">##  $ mixed.berry: int  1 1 1 1 1 1 1 1 1 1 ...</w:t>
      </w:r>
      <w:r>
        <w:br w:type="textWrapping"/>
      </w:r>
      <w:r>
        <w:rPr>
          <w:rStyle w:val="VerbatimChar"/>
        </w:rPr>
        <w:t xml:space="preserve">##  $ price      : num  59 59 65 65 49 ...</w:t>
      </w:r>
    </w:p>
    <w:p>
      <w:pPr>
        <w:pStyle w:val="SourceCode"/>
      </w:pPr>
      <w:r>
        <w:rPr>
          <w:rStyle w:val="NormalTok"/>
        </w:rPr>
        <w:t xml:space="preserve">yo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(yo, </w:t>
      </w:r>
      <w:r>
        <w:rPr>
          <w:rStyle w:val="DataTypeTok"/>
        </w:rPr>
        <w:t xml:space="preserve">all.purchases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strawberry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blueberry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pina.colada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mixed.berry)</w:t>
      </w:r>
    </w:p>
    <w:p>
      <w:pPr>
        <w:pStyle w:val="Heading3"/>
      </w:pPr>
      <w:bookmarkStart w:id="46" w:name="prices-over-time"/>
      <w:bookmarkEnd w:id="46"/>
      <w:r>
        <w:t xml:space="preserve">Prices Over Time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all.purchases,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yo,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'#099DD9'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yo)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'#F79420'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looking-at-samples-of-households"/>
      <w:bookmarkEnd w:id="49"/>
      <w:r>
        <w:t xml:space="preserve">Looking at Samples of Households</w:t>
      </w:r>
    </w:p>
    <w:p>
      <w:pPr>
        <w:pStyle w:val="SourceCode"/>
      </w:pPr>
      <w:r>
        <w:rPr>
          <w:rStyle w:val="CommentTok"/>
        </w:rPr>
        <w:t xml:space="preserve"># Set seed for reproducible results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Sample 16 households</w:t>
      </w:r>
      <w:r>
        <w:br w:type="textWrapping"/>
      </w:r>
      <w:r>
        <w:rPr>
          <w:rStyle w:val="NormalTok"/>
        </w:rPr>
        <w:t xml:space="preserve">sample.ids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(yo$id),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sample household purchases, facet by household</w:t>
      </w:r>
      <w:r>
        <w:br w:type="textWrapping"/>
      </w:r>
      <w:r>
        <w:rPr>
          <w:rStyle w:val="CommentTok"/>
        </w:rPr>
        <w:t xml:space="preserve"># %in% loops over ids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(yo, 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sample.ids))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all.purchases),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scatterplot-matrices"/>
      <w:bookmarkEnd w:id="51"/>
      <w:r>
        <w:t xml:space="preserve">Scatterplot Matrices</w:t>
      </w:r>
    </w:p>
    <w:p>
      <w:pPr>
        <w:pStyle w:val="SourceCode"/>
      </w:pPr>
      <w:r>
        <w:rPr>
          <w:rStyle w:val="CommentTok"/>
        </w:rPr>
        <w:t xml:space="preserve"># install.packages(GGally)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Set seed for reproducible results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1836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pf_subset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variables of interest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(pf_subset)</w:t>
      </w:r>
    </w:p>
    <w:p>
      <w:pPr>
        <w:pStyle w:val="SourceCode"/>
      </w:pPr>
      <w:r>
        <w:rPr>
          <w:rStyle w:val="VerbatimChar"/>
        </w:rPr>
        <w:t xml:space="preserve">##  [1] "age"                   "dob_day"              </w:t>
      </w:r>
      <w:r>
        <w:br w:type="textWrapping"/>
      </w:r>
      <w:r>
        <w:rPr>
          <w:rStyle w:val="VerbatimChar"/>
        </w:rPr>
        <w:t xml:space="preserve">##  [3] "dob_year"              "dob_month"            </w:t>
      </w:r>
      <w:r>
        <w:br w:type="textWrapping"/>
      </w:r>
      <w:r>
        <w:rPr>
          <w:rStyle w:val="VerbatimChar"/>
        </w:rPr>
        <w:t xml:space="preserve">##  [5] "gender"                "tenure"               </w:t>
      </w:r>
      <w:r>
        <w:br w:type="textWrapping"/>
      </w:r>
      <w:r>
        <w:rPr>
          <w:rStyle w:val="VerbatimChar"/>
        </w:rPr>
        <w:t xml:space="preserve">##  [7] "friend_count"          "friendships_initiated"</w:t>
      </w:r>
      <w:r>
        <w:br w:type="textWrapping"/>
      </w:r>
      <w:r>
        <w:rPr>
          <w:rStyle w:val="VerbatimChar"/>
        </w:rPr>
        <w:t xml:space="preserve">##  [9] "likes"                 "likes_received"       </w:t>
      </w:r>
      <w:r>
        <w:br w:type="textWrapping"/>
      </w:r>
      <w:r>
        <w:rPr>
          <w:rStyle w:val="VerbatimChar"/>
        </w:rPr>
        <w:t xml:space="preserve">## [11] "mobile_likes"          "mobile_likes_received"</w:t>
      </w:r>
      <w:r>
        <w:br w:type="textWrapping"/>
      </w:r>
      <w:r>
        <w:rPr>
          <w:rStyle w:val="VerbatimChar"/>
        </w:rPr>
        <w:t xml:space="preserve">## [13] "www_likes"             "www_likes_received"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(pf_subset[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(pf_subset),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])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even-more-variables"/>
      <w:bookmarkEnd w:id="53"/>
      <w:r>
        <w:t xml:space="preserve">Even More Variables</w:t>
      </w:r>
    </w:p>
    <w:p>
      <w:pPr>
        <w:pStyle w:val="SourceCode"/>
      </w:pPr>
      <w:r>
        <w:rPr>
          <w:rStyle w:val="CommentTok"/>
        </w:rPr>
        <w:t xml:space="preserve"># Micro-array/Gene Expression Data</w:t>
      </w:r>
      <w:r>
        <w:br w:type="textWrapping"/>
      </w:r>
      <w:r>
        <w:rPr>
          <w:rStyle w:val="CommentTok"/>
        </w:rPr>
        <w:t xml:space="preserve"># https://s3.amazonaws.com/udacity-hosted-downloads/ud651/nci.tsv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"C:/Projects/UD651"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'nci.tsv'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Rename columns 1 to 64 for simpler labeling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(nci)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</w:p>
    <w:p>
      <w:pPr>
        <w:pStyle w:val="Heading3"/>
      </w:pPr>
      <w:bookmarkStart w:id="54" w:name="heat-maps"/>
      <w:bookmarkEnd w:id="54"/>
      <w:r>
        <w:t xml:space="preserve">Heat Maps</w:t>
      </w:r>
    </w:p>
    <w:p>
      <w:pPr>
        <w:pStyle w:val="SourceCode"/>
      </w:pPr>
      <w:r>
        <w:rPr>
          <w:rStyle w:val="CommentTok"/>
        </w:rPr>
        <w:t xml:space="preserve"># Melt data to long format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nci.long.samp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(nci.long.samp)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(nci.long.samp)</w:t>
      </w:r>
    </w:p>
    <w:p>
      <w:pPr>
        <w:pStyle w:val="SourceCode"/>
      </w:pPr>
      <w:r>
        <w:rPr>
          <w:rStyle w:val="VerbatimChar"/>
        </w:rPr>
        <w:t xml:space="preserve">##   gene case  value</w:t>
      </w:r>
      <w:r>
        <w:br w:type="textWrapping"/>
      </w:r>
      <w:r>
        <w:rPr>
          <w:rStyle w:val="VerbatimChar"/>
        </w:rPr>
        <w:t xml:space="preserve">## 1    1    1  0.300</w:t>
      </w:r>
      <w:r>
        <w:br w:type="textWrapping"/>
      </w:r>
      <w:r>
        <w:rPr>
          <w:rStyle w:val="VerbatimChar"/>
        </w:rPr>
        <w:t xml:space="preserve">## 2    2    1  1.180</w:t>
      </w:r>
      <w:r>
        <w:br w:type="textWrapping"/>
      </w:r>
      <w:r>
        <w:rPr>
          <w:rStyle w:val="VerbatimChar"/>
        </w:rPr>
        <w:t xml:space="preserve">## 3    3    1  0.550</w:t>
      </w:r>
      <w:r>
        <w:br w:type="textWrapping"/>
      </w:r>
      <w:r>
        <w:rPr>
          <w:rStyle w:val="VerbatimChar"/>
        </w:rPr>
        <w:t xml:space="preserve">## 4    4    1  1.140</w:t>
      </w:r>
      <w:r>
        <w:br w:type="textWrapping"/>
      </w:r>
      <w:r>
        <w:rPr>
          <w:rStyle w:val="VerbatimChar"/>
        </w:rPr>
        <w:t xml:space="preserve">## 5    5    1 -0.265</w:t>
      </w:r>
      <w:r>
        <w:br w:type="textWrapping"/>
      </w:r>
      <w:r>
        <w:rPr>
          <w:rStyle w:val="VerbatimChar"/>
        </w:rPr>
        <w:t xml:space="preserve">## 6    6    1 -0.070</w:t>
      </w:r>
    </w:p>
    <w:p>
      <w:pPr>
        <w:pStyle w:val="SourceCode"/>
      </w:pPr>
      <w:r>
        <w:rPr>
          <w:rStyle w:val="CommentTok"/>
        </w:rPr>
        <w:t xml:space="preserve"># Plot first 200 genes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nci.long.samp)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5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scale_fill_gradientn(colors = colorRampPallet(c('blue', 'red')))</w:t>
      </w:r>
      <w:r>
        <w:br w:type="textWrapping"/>
      </w:r>
      <w:r>
        <w:rPr>
          <w:rStyle w:val="CommentTok"/>
        </w:rPr>
        <w:t xml:space="preserve">#  scale_fill_gradientn(colors = heat.colors(10))#colorRampPallet(c('blue', 'red'))(100))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6c15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Lesson 5</dc:title>
  <dc:creator>Tom Gocken</dc:creator>
</cp:coreProperties>
</file>