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Temperature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Gocken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January</w:t>
      </w:r>
      <w:r>
        <w:t xml:space="preserve"> </w:t>
      </w:r>
      <w:r>
        <w:t xml:space="preserve">26,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load-previously-created-tidy-dataset-envdat"/>
      <w:bookmarkEnd w:id="21"/>
      <w:r>
        <w:t xml:space="preserve">Load previously created tidy dataset, envdat</w:t>
      </w:r>
    </w:p>
    <w:p>
      <w:pPr>
        <w:pStyle w:val="SourceCode"/>
      </w:pPr>
      <w:r>
        <w:rPr>
          <w:rStyle w:val="NormalTok"/>
        </w:rPr>
        <w:t xml:space="preserve">envdat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"C:/Projects/data/envdat.txt"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create-by-month-and-by-year-datasets"/>
      <w:bookmarkEnd w:id="22"/>
      <w:r>
        <w:t xml:space="preserve">Create by month and by year datasets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envdat$yr_mo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envdat$year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envdat$month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br w:type="textWrapping"/>
      </w:r>
      <w:r>
        <w:rPr>
          <w:rStyle w:val="NormalTok"/>
        </w:rPr>
        <w:t xml:space="preserve">envdat_by_month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(yr_mo)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max_air_temp_mean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(max_air_temp),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max_air_temp_median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(max_air_temp),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(yr_mo)</w:t>
      </w:r>
      <w:r>
        <w:br w:type="textWrapping"/>
      </w:r>
      <w:r>
        <w:br w:type="textWrapping"/>
      </w:r>
      <w:r>
        <w:rPr>
          <w:rStyle w:val="NormalTok"/>
        </w:rPr>
        <w:t xml:space="preserve">envdat_by_year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envdat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max_air_temp_mean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(max_air_temp),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max_air_temp_median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(max_air_temp),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(year)</w:t>
      </w:r>
    </w:p>
    <w:p>
      <w:pPr>
        <w:pStyle w:val="Heading3"/>
      </w:pPr>
      <w:bookmarkStart w:id="23" w:name="plot-raw-max-temp-air-data-by-month-data-and-by-year-data"/>
      <w:bookmarkEnd w:id="23"/>
      <w:r>
        <w:t xml:space="preserve">Plot raw max temp air data, by month data, and by year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max_air_temp),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envdat)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yr_mo,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max_air_temp_mean),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envdat_by_month)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max_air_temp_mean),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envdat_by_year)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mperature_plo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rrelations-of-max-air-temp-with-month-and-year"/>
      <w:bookmarkEnd w:id="25"/>
      <w:r>
        <w:t xml:space="preserve">Correlations of max air temp with month and year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(envdat_by_month$yr_mo, envdat_by_month$max_air_temp_mean,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envdat_by_month$yr_mo and envdat_by_month$max_air_temp_mean</w:t>
      </w:r>
      <w:r>
        <w:br w:type="textWrapping"/>
      </w:r>
      <w:r>
        <w:rPr>
          <w:rStyle w:val="VerbatimChar"/>
        </w:rPr>
        <w:t xml:space="preserve">## t = 1.0033, df = 238, p-value = 0.3167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-0.06224436  0.18996586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0.06489707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(envdat_by_year$year, envdat_by_year$max_air_temp_mean,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envdat_by_year$year and envdat_by_year$max_air_temp_mean</w:t>
      </w:r>
      <w:r>
        <w:br w:type="textWrapping"/>
      </w:r>
      <w:r>
        <w:rPr>
          <w:rStyle w:val="VerbatimChar"/>
        </w:rPr>
        <w:t xml:space="preserve">## t = 3.1131, df = 18, p-value = 0.006005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0.2019319 0.8195574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0.5915888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b0d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Temperature Plots</dc:title>
  <dc:creator>Tom Gocken</dc:creator>
</cp:coreProperties>
</file>