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2B" w:rsidRPr="00C32F94" w:rsidRDefault="0022442B" w:rsidP="0022442B">
      <w:pPr>
        <w:jc w:val="center"/>
      </w:pPr>
      <w:r w:rsidRPr="00C32F94">
        <w:t>POLS 6481, Spring 20</w:t>
      </w:r>
      <w:r w:rsidR="00CE5340">
        <w:t>21</w:t>
      </w:r>
    </w:p>
    <w:p w:rsidR="0022442B" w:rsidRDefault="0022442B" w:rsidP="0022442B">
      <w:pPr>
        <w:jc w:val="center"/>
      </w:pPr>
      <w:r>
        <w:t>Professor Scott Basinger</w:t>
      </w:r>
    </w:p>
    <w:p w:rsidR="0022442B" w:rsidRDefault="0022442B" w:rsidP="0022442B">
      <w:pPr>
        <w:jc w:val="center"/>
      </w:pPr>
    </w:p>
    <w:p w:rsidR="0022442B" w:rsidRPr="00EA1A34" w:rsidRDefault="0022442B" w:rsidP="0022442B">
      <w:pPr>
        <w:jc w:val="center"/>
      </w:pPr>
      <w:r>
        <w:t xml:space="preserve">Reading Assignment </w:t>
      </w:r>
      <w:r w:rsidR="005E2D74">
        <w:t xml:space="preserve">week </w:t>
      </w:r>
      <w:r>
        <w:t>1</w:t>
      </w:r>
      <w:r w:rsidR="00CE5340">
        <w:t>2</w:t>
      </w:r>
    </w:p>
    <w:p w:rsidR="0022442B" w:rsidRDefault="0022442B" w:rsidP="0022442B">
      <w:pPr>
        <w:jc w:val="center"/>
      </w:pPr>
      <w:r>
        <w:t xml:space="preserve">Distributed </w:t>
      </w:r>
      <w:r w:rsidR="008970DE">
        <w:t>Su</w:t>
      </w:r>
      <w:r w:rsidR="00CE5340">
        <w:t>n</w:t>
      </w:r>
      <w:r>
        <w:t xml:space="preserve">day, April </w:t>
      </w:r>
      <w:r w:rsidR="008970DE">
        <w:t>18</w:t>
      </w:r>
    </w:p>
    <w:p w:rsidR="0022442B" w:rsidRPr="00EA1A34" w:rsidRDefault="0022442B" w:rsidP="0022442B">
      <w:pPr>
        <w:jc w:val="center"/>
      </w:pPr>
      <w:r>
        <w:t xml:space="preserve">Due </w:t>
      </w:r>
      <w:r w:rsidR="00BE2864">
        <w:t>Thursday</w:t>
      </w:r>
      <w:r>
        <w:t xml:space="preserve">, </w:t>
      </w:r>
      <w:r w:rsidR="00147711">
        <w:t xml:space="preserve">April </w:t>
      </w:r>
      <w:r w:rsidR="008970DE">
        <w:t>2</w:t>
      </w:r>
      <w:r w:rsidR="00CE5340">
        <w:t>2</w:t>
      </w:r>
    </w:p>
    <w:p w:rsidR="00847AC4" w:rsidRDefault="00847AC4" w:rsidP="004239D1">
      <w:pPr>
        <w:spacing w:before="240"/>
        <w:jc w:val="center"/>
      </w:pPr>
      <w:r>
        <w:t xml:space="preserve">Tuesday: Wooldridge 4.4 + 7.1 + 7.2a + 7.3; Hardy 7 – 12, 18 – 29 </w:t>
      </w:r>
    </w:p>
    <w:p w:rsidR="0022442B" w:rsidRDefault="00847AC4" w:rsidP="00847AC4">
      <w:pPr>
        <w:jc w:val="center"/>
      </w:pPr>
      <w:r>
        <w:t xml:space="preserve">Thursday: </w:t>
      </w:r>
      <w:r w:rsidR="0022442B">
        <w:t xml:space="preserve">Wooldridge </w:t>
      </w:r>
      <w:r w:rsidR="00D26DF9">
        <w:t xml:space="preserve">13.3 + </w:t>
      </w:r>
      <w:proofErr w:type="gramStart"/>
      <w:r w:rsidR="00D26DF9">
        <w:t xml:space="preserve">13.5 </w:t>
      </w:r>
      <w:r>
        <w:t xml:space="preserve"> Appx</w:t>
      </w:r>
      <w:proofErr w:type="gramEnd"/>
      <w:r>
        <w:t xml:space="preserve"> 13A </w:t>
      </w:r>
      <w:r w:rsidR="00D26DF9">
        <w:t xml:space="preserve">+ </w:t>
      </w:r>
      <w:r w:rsidR="00E74C82">
        <w:t>1</w:t>
      </w:r>
      <w:r w:rsidR="00D26DF9">
        <w:t>4</w:t>
      </w:r>
      <w:r w:rsidR="00E74C82">
        <w:t>.1 + 1</w:t>
      </w:r>
      <w:r w:rsidR="00D26DF9">
        <w:t>4</w:t>
      </w:r>
      <w:r w:rsidR="00E74C82">
        <w:t>.2</w:t>
      </w:r>
      <w:r>
        <w:t xml:space="preserve"> + Appx 14A</w:t>
      </w:r>
    </w:p>
    <w:p w:rsidR="0022442B" w:rsidRDefault="0022442B" w:rsidP="0022442B"/>
    <w:p w:rsidR="00291A37" w:rsidRDefault="00291A37" w:rsidP="0088073A">
      <w:bookmarkStart w:id="0" w:name="_GoBack"/>
      <w:r>
        <w:t>1. Suppose you estimate a model with one explanatory variable (</w:t>
      </w:r>
      <w:r>
        <w:rPr>
          <w:i/>
        </w:rPr>
        <w:t>x</w:t>
      </w:r>
      <w:r>
        <w:t>) and one dummy variable (</w:t>
      </w:r>
      <w:r>
        <w:rPr>
          <w:i/>
        </w:rPr>
        <w:t>d</w:t>
      </w:r>
      <w:r>
        <w:t>) such as:</w:t>
      </w:r>
    </w:p>
    <w:bookmarkEnd w:id="0"/>
    <w:p w:rsidR="00291A37" w:rsidRDefault="00291A37" w:rsidP="00291A37">
      <w:pPr>
        <w:spacing w:before="120"/>
      </w:pPr>
      <w:r>
        <w:tab/>
        <w:t>Abstract</w:t>
      </w:r>
      <w:r>
        <w:tab/>
      </w:r>
      <w:r>
        <w:tab/>
      </w:r>
      <w:r>
        <w:tab/>
        <w:t>Concrete example (using WAGE1.DTA)</w:t>
      </w:r>
    </w:p>
    <w:p w:rsidR="00291A37" w:rsidRPr="00291A37" w:rsidRDefault="00291A37" w:rsidP="00291A37">
      <w:pPr>
        <w:ind w:firstLine="720"/>
      </w:pPr>
      <w:r>
        <w:rPr>
          <w:i/>
        </w:rPr>
        <w:t>y</w:t>
      </w:r>
      <w:r>
        <w:t xml:space="preserve"> = </w:t>
      </w:r>
      <w:r>
        <w:rPr>
          <w:i/>
        </w:rPr>
        <w:t>b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b</w:t>
      </w:r>
      <w:r w:rsidRPr="006534F7">
        <w:rPr>
          <w:vertAlign w:val="subscript"/>
        </w:rPr>
        <w:t>1</w:t>
      </w:r>
      <w:r>
        <w:rPr>
          <w:i/>
        </w:rPr>
        <w:t>x</w:t>
      </w:r>
      <w:r>
        <w:t xml:space="preserve"> + </w:t>
      </w:r>
      <w:r>
        <w:rPr>
          <w:i/>
        </w:rPr>
        <w:t>b</w:t>
      </w:r>
      <w:r>
        <w:rPr>
          <w:vertAlign w:val="subscript"/>
        </w:rPr>
        <w:t>2</w:t>
      </w:r>
      <w:r w:rsidRPr="006534F7">
        <w:rPr>
          <w:i/>
        </w:rPr>
        <w:t>d</w:t>
      </w:r>
      <w:r>
        <w:tab/>
      </w:r>
      <w:r>
        <w:tab/>
      </w:r>
      <w:r w:rsidRPr="00291A37">
        <w:rPr>
          <w:i/>
        </w:rPr>
        <w:t>wage</w:t>
      </w:r>
      <w:r>
        <w:t xml:space="preserve"> = 0.623 + 0.506 </w:t>
      </w:r>
      <w:proofErr w:type="spellStart"/>
      <w:r>
        <w:rPr>
          <w:i/>
        </w:rPr>
        <w:t>educ</w:t>
      </w:r>
      <w:proofErr w:type="spellEnd"/>
      <w:r>
        <w:rPr>
          <w:i/>
        </w:rPr>
        <w:t xml:space="preserve"> </w:t>
      </w:r>
      <w:r>
        <w:t xml:space="preserve">– 2.27 </w:t>
      </w:r>
      <w:r>
        <w:rPr>
          <w:i/>
        </w:rPr>
        <w:t>female</w:t>
      </w:r>
      <w:r>
        <w:tab/>
        <w:t>(R</w:t>
      </w:r>
      <w:r>
        <w:rPr>
          <w:vertAlign w:val="superscript"/>
        </w:rPr>
        <w:t>2</w:t>
      </w:r>
      <w:r>
        <w:t xml:space="preserve"> = .259)</w:t>
      </w:r>
    </w:p>
    <w:p w:rsidR="00291A37" w:rsidRDefault="00291A37" w:rsidP="00291A37">
      <w:r>
        <w:t xml:space="preserve">Suppose you changed the </w:t>
      </w:r>
      <w:r w:rsidRPr="00D81761">
        <w:rPr>
          <w:b/>
        </w:rPr>
        <w:t>base group</w:t>
      </w:r>
      <w:r>
        <w:t xml:space="preserve"> or </w:t>
      </w:r>
      <w:r w:rsidRPr="00D81761">
        <w:rPr>
          <w:b/>
        </w:rPr>
        <w:t>benchmark group</w:t>
      </w:r>
      <w:r w:rsidRPr="00776768">
        <w:t xml:space="preserve"> from one group to the other</w:t>
      </w:r>
      <w:r>
        <w:t xml:space="preserve">, using a new dummy variable whose value is </w:t>
      </w:r>
      <w:r w:rsidRPr="0028388C">
        <w:rPr>
          <w:i/>
        </w:rPr>
        <w:t>c</w:t>
      </w:r>
      <w:r>
        <w:t xml:space="preserve"> = 1–</w:t>
      </w:r>
      <w:r w:rsidRPr="006534F7">
        <w:rPr>
          <w:i/>
        </w:rPr>
        <w:t>d</w:t>
      </w:r>
      <w:r>
        <w:t>, and instead estimating the model:</w:t>
      </w:r>
    </w:p>
    <w:p w:rsidR="00291A37" w:rsidRPr="00291A37" w:rsidRDefault="00291A37" w:rsidP="00291A37">
      <w:pPr>
        <w:spacing w:before="120"/>
      </w:pPr>
      <w:r>
        <w:tab/>
        <w:t>Abstract</w:t>
      </w:r>
      <w:r>
        <w:tab/>
      </w:r>
      <w:r>
        <w:tab/>
      </w:r>
      <w:r>
        <w:tab/>
        <w:t>Concrete example</w:t>
      </w:r>
    </w:p>
    <w:p w:rsidR="00291A37" w:rsidRPr="00291A37" w:rsidRDefault="00291A37" w:rsidP="00291A37">
      <w:pPr>
        <w:ind w:firstLine="720"/>
      </w:pPr>
      <w:r>
        <w:rPr>
          <w:i/>
        </w:rPr>
        <w:t>y</w:t>
      </w:r>
      <w:r>
        <w:t xml:space="preserve"> = </w:t>
      </w:r>
      <w:r>
        <w:rPr>
          <w:i/>
        </w:rPr>
        <w:sym w:font="Symbol" w:char="F062"/>
      </w:r>
      <w:r>
        <w:rPr>
          <w:vertAlign w:val="subscript"/>
        </w:rPr>
        <w:t>0</w:t>
      </w:r>
      <w:r>
        <w:t xml:space="preserve"> + </w:t>
      </w:r>
      <w:r>
        <w:rPr>
          <w:i/>
        </w:rPr>
        <w:sym w:font="Symbol" w:char="F062"/>
      </w:r>
      <w:r w:rsidRPr="006534F7">
        <w:rPr>
          <w:vertAlign w:val="subscript"/>
        </w:rPr>
        <w:t>1</w:t>
      </w:r>
      <w:r>
        <w:rPr>
          <w:i/>
        </w:rPr>
        <w:t>x</w:t>
      </w:r>
      <w:r>
        <w:t xml:space="preserve"> + </w:t>
      </w:r>
      <w:r>
        <w:rPr>
          <w:i/>
        </w:rPr>
        <w:sym w:font="Symbol" w:char="F062"/>
      </w:r>
      <w:r>
        <w:rPr>
          <w:vertAlign w:val="subscript"/>
        </w:rPr>
        <w:t>2</w:t>
      </w:r>
      <w:r>
        <w:rPr>
          <w:i/>
        </w:rPr>
        <w:t>c</w:t>
      </w:r>
      <w:r>
        <w:tab/>
      </w:r>
      <w:r>
        <w:tab/>
      </w:r>
      <w:r>
        <w:rPr>
          <w:i/>
        </w:rPr>
        <w:t>wage</w:t>
      </w:r>
      <w:r>
        <w:t xml:space="preserve"> = ____ + ____ </w:t>
      </w:r>
      <w:proofErr w:type="spellStart"/>
      <w:r>
        <w:rPr>
          <w:i/>
        </w:rPr>
        <w:t>educ</w:t>
      </w:r>
      <w:proofErr w:type="spellEnd"/>
      <w:r>
        <w:rPr>
          <w:i/>
        </w:rPr>
        <w:t xml:space="preserve"> </w:t>
      </w:r>
      <w:r>
        <w:sym w:font="Symbol" w:char="F0B1"/>
      </w:r>
      <w:r>
        <w:t xml:space="preserve"> ___ </w:t>
      </w:r>
      <w:r>
        <w:rPr>
          <w:i/>
        </w:rPr>
        <w:t>male</w:t>
      </w:r>
      <w:r>
        <w:t xml:space="preserve">  </w:t>
      </w:r>
    </w:p>
    <w:p w:rsidR="00291A37" w:rsidRPr="006534F7" w:rsidRDefault="00291A37" w:rsidP="00291A37">
      <w:pPr>
        <w:spacing w:before="120"/>
      </w:pPr>
      <w:r>
        <w:t>A. What would be the effect on the dummy variable’s coefficient</w:t>
      </w:r>
      <w:r w:rsidRPr="00776768">
        <w:t>?</w:t>
      </w:r>
      <w:r>
        <w:t xml:space="preserve"> (Compare </w:t>
      </w:r>
      <w:r>
        <w:rPr>
          <w:i/>
        </w:rPr>
        <w:t>b</w:t>
      </w:r>
      <w:r>
        <w:rPr>
          <w:vertAlign w:val="subscript"/>
        </w:rPr>
        <w:t>2</w:t>
      </w:r>
      <w:r>
        <w:t xml:space="preserve"> to </w:t>
      </w:r>
      <w:r>
        <w:rPr>
          <w:i/>
        </w:rPr>
        <w:sym w:font="Symbol" w:char="F062"/>
      </w:r>
      <w:r>
        <w:rPr>
          <w:vertAlign w:val="subscript"/>
        </w:rPr>
        <w:t>2</w:t>
      </w:r>
      <w:r>
        <w:t>.)</w:t>
      </w:r>
    </w:p>
    <w:p w:rsidR="00291A37" w:rsidRDefault="00291A37" w:rsidP="00291A37"/>
    <w:p w:rsidR="00291A37" w:rsidRDefault="00291A37" w:rsidP="00291A37"/>
    <w:p w:rsidR="00291A37" w:rsidRDefault="00291A37" w:rsidP="00291A37">
      <w:r>
        <w:t xml:space="preserve">B. What would be the effect on the control variable’s coefficient? (Compare </w:t>
      </w:r>
      <w:r>
        <w:rPr>
          <w:i/>
        </w:rPr>
        <w:t>b</w:t>
      </w:r>
      <w:r>
        <w:rPr>
          <w:vertAlign w:val="subscript"/>
        </w:rPr>
        <w:t>1</w:t>
      </w:r>
      <w:r>
        <w:t xml:space="preserve"> to </w:t>
      </w:r>
      <w:r>
        <w:rPr>
          <w:i/>
        </w:rPr>
        <w:sym w:font="Symbol" w:char="F062"/>
      </w:r>
      <w:r>
        <w:rPr>
          <w:vertAlign w:val="subscript"/>
        </w:rPr>
        <w:t>1</w:t>
      </w:r>
      <w:r>
        <w:t>.)</w:t>
      </w:r>
    </w:p>
    <w:p w:rsidR="00291A37" w:rsidRDefault="00291A37" w:rsidP="00291A37"/>
    <w:p w:rsidR="00291A37" w:rsidRDefault="00291A37" w:rsidP="00291A37"/>
    <w:p w:rsidR="00291A37" w:rsidRDefault="00291A37" w:rsidP="00291A37">
      <w:r>
        <w:t>C</w:t>
      </w:r>
      <w:r>
        <w:t xml:space="preserve">. What would be the effect on the constant? (Compare </w:t>
      </w:r>
      <w:r>
        <w:rPr>
          <w:i/>
        </w:rPr>
        <w:t>b</w:t>
      </w:r>
      <w:r>
        <w:rPr>
          <w:vertAlign w:val="subscript"/>
        </w:rPr>
        <w:t>0</w:t>
      </w:r>
      <w:r>
        <w:t xml:space="preserve"> to </w:t>
      </w:r>
      <w:r>
        <w:rPr>
          <w:i/>
        </w:rPr>
        <w:sym w:font="Symbol" w:char="F062"/>
      </w:r>
      <w:r>
        <w:rPr>
          <w:vertAlign w:val="subscript"/>
        </w:rPr>
        <w:t>0</w:t>
      </w:r>
      <w:r>
        <w:t>.)</w:t>
      </w:r>
    </w:p>
    <w:p w:rsidR="00291A37" w:rsidRDefault="00291A37" w:rsidP="00291A37"/>
    <w:p w:rsidR="00291A37" w:rsidRDefault="00291A37" w:rsidP="00291A37"/>
    <w:p w:rsidR="00847AC4" w:rsidRPr="00E40BEC" w:rsidRDefault="00291A37" w:rsidP="00847AC4">
      <w:pPr>
        <w:spacing w:before="120"/>
      </w:pPr>
      <w:r>
        <w:t>2</w:t>
      </w:r>
      <w:r w:rsidR="00847AC4">
        <w:t xml:space="preserve">. What is the equation for a </w:t>
      </w:r>
      <w:r w:rsidR="00847AC4" w:rsidRPr="00B41AA5">
        <w:rPr>
          <w:i/>
        </w:rPr>
        <w:t>t</w:t>
      </w:r>
      <w:r w:rsidR="00847AC4">
        <w:t xml:space="preserve"> test of the difference between (or equality of) two regression coefficients? State both the numerator and the denominator (i.e., standard error of the difference).</w:t>
      </w:r>
    </w:p>
    <w:p w:rsidR="00847AC4" w:rsidRDefault="00847AC4" w:rsidP="00847AC4">
      <w:pPr>
        <w:jc w:val="both"/>
      </w:pPr>
    </w:p>
    <w:p w:rsidR="00847AC4" w:rsidRDefault="00847AC4" w:rsidP="00847AC4">
      <w:pPr>
        <w:jc w:val="both"/>
      </w:pPr>
    </w:p>
    <w:p w:rsidR="00847AC4" w:rsidRDefault="00847AC4" w:rsidP="00847AC4">
      <w:pPr>
        <w:jc w:val="both"/>
      </w:pPr>
    </w:p>
    <w:p w:rsidR="00847AC4" w:rsidRDefault="00291A37" w:rsidP="00847AC4">
      <w:pPr>
        <w:spacing w:before="120"/>
      </w:pPr>
      <w:r>
        <w:t>3</w:t>
      </w:r>
      <w:r w:rsidR="00847AC4" w:rsidRPr="00E40BEC">
        <w:t xml:space="preserve">. What is the equation for </w:t>
      </w:r>
      <w:r w:rsidR="00847AC4">
        <w:t xml:space="preserve">a </w:t>
      </w:r>
      <w:r w:rsidR="00847AC4">
        <w:rPr>
          <w:i/>
        </w:rPr>
        <w:t xml:space="preserve">t </w:t>
      </w:r>
      <w:r w:rsidR="00847AC4" w:rsidRPr="00E40BEC">
        <w:t>test</w:t>
      </w:r>
      <w:r w:rsidR="00847AC4">
        <w:t xml:space="preserve"> of</w:t>
      </w:r>
      <w:r w:rsidR="00847AC4" w:rsidRPr="00E40BEC">
        <w:t xml:space="preserve"> </w:t>
      </w:r>
      <w:r w:rsidR="00847AC4">
        <w:t xml:space="preserve">a hypothesis regarding </w:t>
      </w:r>
      <w:r w:rsidR="00847AC4" w:rsidRPr="00E40BEC">
        <w:t xml:space="preserve">the sum of two regression coefficients? </w:t>
      </w:r>
    </w:p>
    <w:p w:rsidR="00847AC4" w:rsidRPr="00E40BEC" w:rsidRDefault="00847AC4" w:rsidP="00847AC4">
      <w:r>
        <w:t>State both the numerator and the denominator (i.e., standard error of the sum).</w:t>
      </w:r>
      <w:r w:rsidR="00291A37">
        <w:t xml:space="preserve"> You will need this for week 13 but for symmetry, please find it now. </w:t>
      </w:r>
    </w:p>
    <w:p w:rsidR="00847AC4" w:rsidRPr="00182271" w:rsidRDefault="00847AC4" w:rsidP="00847AC4"/>
    <w:p w:rsidR="00847AC4" w:rsidRPr="00182271" w:rsidRDefault="00847AC4" w:rsidP="00847AC4"/>
    <w:p w:rsidR="00847AC4" w:rsidRPr="00182271" w:rsidRDefault="00847AC4" w:rsidP="00847AC4"/>
    <w:p w:rsidR="0022442B" w:rsidRPr="00182271" w:rsidRDefault="00182271" w:rsidP="0022442B">
      <w:r w:rsidRPr="00182271">
        <w:t>4</w:t>
      </w:r>
      <w:r w:rsidR="0022442B" w:rsidRPr="00182271">
        <w:t>.</w:t>
      </w:r>
      <w:r w:rsidR="00EA19DD" w:rsidRPr="00182271">
        <w:rPr>
          <w:rFonts w:eastAsiaTheme="minorEastAsia"/>
        </w:rPr>
        <w:t xml:space="preserve"> </w:t>
      </w:r>
      <w:r w:rsidR="00BE2864" w:rsidRPr="00182271">
        <w:rPr>
          <w:rFonts w:eastAsiaTheme="minorEastAsia"/>
        </w:rPr>
        <w:t xml:space="preserve">How does </w:t>
      </w:r>
      <w:r w:rsidR="00C43F50" w:rsidRPr="00182271">
        <w:rPr>
          <w:rFonts w:eastAsiaTheme="minorEastAsia"/>
        </w:rPr>
        <w:t xml:space="preserve">first-differencing control for unobserved </w:t>
      </w:r>
      <w:r w:rsidR="00BE2864" w:rsidRPr="00182271">
        <w:rPr>
          <w:rFonts w:eastAsiaTheme="minorEastAsia"/>
        </w:rPr>
        <w:t xml:space="preserve">individual </w:t>
      </w:r>
      <w:r w:rsidR="00C43F50" w:rsidRPr="00182271">
        <w:rPr>
          <w:rFonts w:eastAsiaTheme="minorEastAsia"/>
        </w:rPr>
        <w:t>effects</w:t>
      </w:r>
      <w:r w:rsidR="00147711" w:rsidRPr="00182271">
        <w:rPr>
          <w:rFonts w:eastAsiaTheme="minorEastAsia"/>
        </w:rPr>
        <w:t xml:space="preserve"> with panel data</w:t>
      </w:r>
      <w:r w:rsidR="00BE2864" w:rsidRPr="00182271">
        <w:rPr>
          <w:rFonts w:eastAsiaTheme="minorEastAsia"/>
        </w:rPr>
        <w:t>?</w:t>
      </w:r>
    </w:p>
    <w:p w:rsidR="0022442B" w:rsidRPr="00182271" w:rsidRDefault="0022442B" w:rsidP="0022442B">
      <w:pPr>
        <w:jc w:val="both"/>
      </w:pPr>
    </w:p>
    <w:p w:rsidR="00E74C82" w:rsidRPr="00182271" w:rsidRDefault="00E74C82" w:rsidP="0022442B">
      <w:pPr>
        <w:jc w:val="both"/>
      </w:pPr>
    </w:p>
    <w:p w:rsidR="00E74C82" w:rsidRPr="00182271" w:rsidRDefault="00E74C82" w:rsidP="0022442B">
      <w:pPr>
        <w:jc w:val="both"/>
      </w:pPr>
    </w:p>
    <w:p w:rsidR="0022442B" w:rsidRPr="00182271" w:rsidRDefault="00182271" w:rsidP="0022442B">
      <w:pPr>
        <w:jc w:val="both"/>
      </w:pPr>
      <w:r w:rsidRPr="00182271">
        <w:t>5</w:t>
      </w:r>
      <w:r w:rsidR="0022442B" w:rsidRPr="00182271">
        <w:t>.</w:t>
      </w:r>
      <w:r w:rsidR="00EA19DD" w:rsidRPr="00182271">
        <w:t xml:space="preserve"> </w:t>
      </w:r>
      <w:r w:rsidR="00BE2864" w:rsidRPr="00182271">
        <w:t>W</w:t>
      </w:r>
      <w:r w:rsidR="00C43F50" w:rsidRPr="00182271">
        <w:t xml:space="preserve">hat problem </w:t>
      </w:r>
      <w:r>
        <w:t xml:space="preserve">will you </w:t>
      </w:r>
      <w:r w:rsidR="00C43F50" w:rsidRPr="00182271">
        <w:t xml:space="preserve">encounter when </w:t>
      </w:r>
      <w:r>
        <w:t xml:space="preserve">you </w:t>
      </w:r>
      <w:r w:rsidR="00C43F50" w:rsidRPr="00182271">
        <w:t>first-difference?</w:t>
      </w:r>
    </w:p>
    <w:p w:rsidR="0022442B" w:rsidRPr="00182271" w:rsidRDefault="0022442B" w:rsidP="0022442B">
      <w:pPr>
        <w:jc w:val="both"/>
      </w:pPr>
    </w:p>
    <w:p w:rsidR="00E74C82" w:rsidRPr="00182271" w:rsidRDefault="00E74C82" w:rsidP="0022442B">
      <w:pPr>
        <w:jc w:val="both"/>
      </w:pPr>
    </w:p>
    <w:p w:rsidR="004239D1" w:rsidRPr="00182271" w:rsidRDefault="004239D1" w:rsidP="0022442B">
      <w:pPr>
        <w:jc w:val="both"/>
      </w:pPr>
    </w:p>
    <w:p w:rsidR="00286B5E" w:rsidRDefault="00182271" w:rsidP="00DC2FDC">
      <w:pPr>
        <w:jc w:val="both"/>
      </w:pPr>
      <w:r>
        <w:lastRenderedPageBreak/>
        <w:t>6</w:t>
      </w:r>
      <w:r w:rsidR="00DC2FDC">
        <w:t>.</w:t>
      </w:r>
      <w:r w:rsidR="00C02583">
        <w:t xml:space="preserve"> </w:t>
      </w:r>
      <w:r w:rsidR="00C43F50">
        <w:t xml:space="preserve">What is a </w:t>
      </w:r>
      <w:r w:rsidR="00AC23DF" w:rsidRPr="00AC23DF">
        <w:rPr>
          <w:i/>
        </w:rPr>
        <w:t>f</w:t>
      </w:r>
      <w:r w:rsidR="00C43F50" w:rsidRPr="00AC23DF">
        <w:rPr>
          <w:i/>
        </w:rPr>
        <w:t xml:space="preserve">ixed </w:t>
      </w:r>
      <w:r w:rsidR="00AC23DF" w:rsidRPr="00AC23DF">
        <w:rPr>
          <w:i/>
        </w:rPr>
        <w:t>e</w:t>
      </w:r>
      <w:r w:rsidR="00C43F50" w:rsidRPr="00AC23DF">
        <w:rPr>
          <w:i/>
        </w:rPr>
        <w:t>ffects</w:t>
      </w:r>
      <w:r w:rsidR="00C43F50">
        <w:t xml:space="preserve"> estimator? </w:t>
      </w:r>
    </w:p>
    <w:p w:rsidR="00286B5E" w:rsidRDefault="00286B5E" w:rsidP="00DC2FDC">
      <w:pPr>
        <w:jc w:val="both"/>
      </w:pPr>
    </w:p>
    <w:p w:rsidR="00286B5E" w:rsidRDefault="00286B5E" w:rsidP="00DC2FDC">
      <w:pPr>
        <w:jc w:val="both"/>
      </w:pPr>
    </w:p>
    <w:p w:rsidR="00286B5E" w:rsidRDefault="00286B5E" w:rsidP="00DC2FDC">
      <w:pPr>
        <w:jc w:val="both"/>
      </w:pPr>
      <w:r>
        <w:t xml:space="preserve">6A. </w:t>
      </w:r>
      <w:r w:rsidR="00AC23DF">
        <w:t xml:space="preserve">What is the primary advantage of fixed effects compared to first differencing? </w:t>
      </w:r>
    </w:p>
    <w:p w:rsidR="00286B5E" w:rsidRDefault="00286B5E" w:rsidP="00DC2FDC">
      <w:pPr>
        <w:jc w:val="both"/>
      </w:pPr>
    </w:p>
    <w:p w:rsidR="00286B5E" w:rsidRDefault="00286B5E" w:rsidP="00DC2FDC">
      <w:pPr>
        <w:jc w:val="both"/>
      </w:pPr>
    </w:p>
    <w:p w:rsidR="00DC2FDC" w:rsidRPr="007C3262" w:rsidRDefault="00286B5E" w:rsidP="00DC2FDC">
      <w:pPr>
        <w:jc w:val="both"/>
      </w:pPr>
      <w:r>
        <w:t xml:space="preserve">6B. </w:t>
      </w:r>
      <w:r w:rsidR="00AC23DF">
        <w:t xml:space="preserve">What is the primary </w:t>
      </w:r>
      <w:r w:rsidR="00AC23DF" w:rsidRPr="005E2D74">
        <w:t>disadvantage</w:t>
      </w:r>
      <w:r w:rsidR="00AC23DF">
        <w:t xml:space="preserve"> of adding fixed effects to a</w:t>
      </w:r>
      <w:r w:rsidR="00497310">
        <w:t xml:space="preserve"> static</w:t>
      </w:r>
      <w:r w:rsidR="00AC23DF">
        <w:t xml:space="preserve"> regression model?</w:t>
      </w:r>
    </w:p>
    <w:p w:rsidR="00DC2FDC" w:rsidRDefault="00DC2FDC" w:rsidP="00DC2FDC"/>
    <w:p w:rsidR="0022442B" w:rsidRDefault="0022442B" w:rsidP="0022442B">
      <w:pPr>
        <w:jc w:val="both"/>
      </w:pPr>
    </w:p>
    <w:p w:rsidR="00AC23DF" w:rsidRDefault="00AC23DF" w:rsidP="0022442B">
      <w:pPr>
        <w:jc w:val="both"/>
      </w:pPr>
    </w:p>
    <w:p w:rsidR="00286B5E" w:rsidRDefault="00182271" w:rsidP="0022442B">
      <w:pPr>
        <w:jc w:val="both"/>
      </w:pPr>
      <w:r>
        <w:t>7</w:t>
      </w:r>
      <w:r w:rsidR="0022442B">
        <w:t>.</w:t>
      </w:r>
      <w:r w:rsidR="000A2D8A">
        <w:t xml:space="preserve"> </w:t>
      </w:r>
      <w:r w:rsidR="00D26DF9">
        <w:t xml:space="preserve">What </w:t>
      </w:r>
      <w:r w:rsidR="00AC23DF">
        <w:t xml:space="preserve">is a </w:t>
      </w:r>
      <w:r w:rsidR="00AC23DF" w:rsidRPr="00AC23DF">
        <w:rPr>
          <w:i/>
        </w:rPr>
        <w:t>random effects</w:t>
      </w:r>
      <w:r w:rsidR="00AC23DF">
        <w:t xml:space="preserve"> estimator? </w:t>
      </w:r>
    </w:p>
    <w:p w:rsidR="00286B5E" w:rsidRDefault="00286B5E" w:rsidP="0022442B">
      <w:pPr>
        <w:jc w:val="both"/>
      </w:pPr>
    </w:p>
    <w:p w:rsidR="00286B5E" w:rsidRDefault="00286B5E" w:rsidP="0022442B">
      <w:pPr>
        <w:jc w:val="both"/>
      </w:pPr>
    </w:p>
    <w:p w:rsidR="00AC23DF" w:rsidRDefault="00286B5E" w:rsidP="0022442B">
      <w:pPr>
        <w:jc w:val="both"/>
      </w:pPr>
      <w:r>
        <w:t xml:space="preserve">7A. </w:t>
      </w:r>
      <w:r w:rsidR="00AC23DF">
        <w:t xml:space="preserve">What is the primary </w:t>
      </w:r>
      <w:r w:rsidR="00AC23DF" w:rsidRPr="005E2D74">
        <w:t>advantage</w:t>
      </w:r>
      <w:r w:rsidR="00AC23DF">
        <w:t xml:space="preserve"> of random effects compared to fixed effects? </w:t>
      </w:r>
    </w:p>
    <w:p w:rsidR="00286B5E" w:rsidRDefault="00286B5E" w:rsidP="0022442B">
      <w:pPr>
        <w:jc w:val="both"/>
      </w:pPr>
    </w:p>
    <w:p w:rsidR="00286B5E" w:rsidRDefault="00286B5E" w:rsidP="0022442B">
      <w:pPr>
        <w:jc w:val="both"/>
      </w:pPr>
    </w:p>
    <w:p w:rsidR="00286B5E" w:rsidRDefault="00286B5E" w:rsidP="0022442B">
      <w:pPr>
        <w:jc w:val="both"/>
      </w:pPr>
      <w:r>
        <w:t>7B. What assumption will you have to make to use the fixed effects estimator?</w:t>
      </w:r>
    </w:p>
    <w:p w:rsidR="00AC23DF" w:rsidRDefault="00AC23DF" w:rsidP="0022442B">
      <w:pPr>
        <w:jc w:val="both"/>
      </w:pPr>
    </w:p>
    <w:p w:rsidR="00AC23DF" w:rsidRDefault="00AC23DF" w:rsidP="0022442B">
      <w:pPr>
        <w:jc w:val="both"/>
      </w:pPr>
    </w:p>
    <w:p w:rsidR="00AC23DF" w:rsidRDefault="00AC23DF" w:rsidP="0022442B">
      <w:pPr>
        <w:jc w:val="both"/>
      </w:pPr>
    </w:p>
    <w:p w:rsidR="008970DE" w:rsidRDefault="00182271" w:rsidP="0022442B">
      <w:pPr>
        <w:jc w:val="both"/>
      </w:pPr>
      <w:r>
        <w:t>8</w:t>
      </w:r>
      <w:r w:rsidR="00AC23DF">
        <w:t xml:space="preserve">. What </w:t>
      </w:r>
      <w:r w:rsidR="00D26DF9">
        <w:t xml:space="preserve">test </w:t>
      </w:r>
      <w:r w:rsidR="00286B5E">
        <w:t xml:space="preserve">would you </w:t>
      </w:r>
      <w:r w:rsidR="00D26DF9">
        <w:t xml:space="preserve">use to decide </w:t>
      </w:r>
      <w:r w:rsidR="00286B5E">
        <w:t xml:space="preserve">between </w:t>
      </w:r>
      <w:r w:rsidR="00AC23DF">
        <w:t>a</w:t>
      </w:r>
      <w:r w:rsidR="00D26DF9">
        <w:t xml:space="preserve"> </w:t>
      </w:r>
      <w:r w:rsidR="00AC23DF" w:rsidRPr="00AC23DF">
        <w:rPr>
          <w:i/>
        </w:rPr>
        <w:t>r</w:t>
      </w:r>
      <w:r w:rsidR="00D26DF9" w:rsidRPr="00AC23DF">
        <w:rPr>
          <w:i/>
        </w:rPr>
        <w:t xml:space="preserve">andom </w:t>
      </w:r>
      <w:r w:rsidR="00AC23DF" w:rsidRPr="00AC23DF">
        <w:rPr>
          <w:i/>
        </w:rPr>
        <w:t>e</w:t>
      </w:r>
      <w:r w:rsidR="00D26DF9" w:rsidRPr="00AC23DF">
        <w:rPr>
          <w:i/>
        </w:rPr>
        <w:t>ffects</w:t>
      </w:r>
      <w:r w:rsidR="00D26DF9">
        <w:t xml:space="preserve"> or </w:t>
      </w:r>
      <w:r w:rsidR="00AC23DF">
        <w:t xml:space="preserve">a </w:t>
      </w:r>
      <w:r w:rsidR="00AC23DF" w:rsidRPr="00AC23DF">
        <w:rPr>
          <w:i/>
        </w:rPr>
        <w:t>f</w:t>
      </w:r>
      <w:r w:rsidR="00D26DF9" w:rsidRPr="00AC23DF">
        <w:rPr>
          <w:i/>
        </w:rPr>
        <w:t xml:space="preserve">ixed </w:t>
      </w:r>
      <w:r w:rsidR="00AC23DF" w:rsidRPr="00AC23DF">
        <w:rPr>
          <w:i/>
        </w:rPr>
        <w:t>e</w:t>
      </w:r>
      <w:r w:rsidR="00D26DF9" w:rsidRPr="00AC23DF">
        <w:rPr>
          <w:i/>
        </w:rPr>
        <w:t>ffects</w:t>
      </w:r>
      <w:r w:rsidR="00D26DF9">
        <w:t xml:space="preserve"> estimator? </w:t>
      </w:r>
    </w:p>
    <w:p w:rsidR="008970DE" w:rsidRDefault="008970DE" w:rsidP="0022442B">
      <w:pPr>
        <w:jc w:val="both"/>
      </w:pPr>
    </w:p>
    <w:p w:rsidR="008970DE" w:rsidRDefault="008970DE" w:rsidP="0022442B">
      <w:pPr>
        <w:jc w:val="both"/>
      </w:pPr>
    </w:p>
    <w:p w:rsidR="00182271" w:rsidRDefault="00182271" w:rsidP="0022442B">
      <w:pPr>
        <w:jc w:val="both"/>
      </w:pPr>
    </w:p>
    <w:p w:rsidR="00C02583" w:rsidRPr="00D26DF9" w:rsidRDefault="00182271" w:rsidP="0022442B">
      <w:pPr>
        <w:jc w:val="both"/>
      </w:pPr>
      <w:r>
        <w:t xml:space="preserve">9. </w:t>
      </w:r>
      <w:r w:rsidR="00D26DF9">
        <w:t xml:space="preserve">If </w:t>
      </w:r>
      <w:r w:rsidR="00286B5E">
        <w:t>you</w:t>
      </w:r>
      <w:r w:rsidR="00D26DF9">
        <w:t xml:space="preserve"> perform</w:t>
      </w:r>
      <w:r w:rsidR="00286B5E">
        <w:t>ed</w:t>
      </w:r>
      <w:r w:rsidR="00D26DF9">
        <w:t xml:space="preserve"> th</w:t>
      </w:r>
      <w:r>
        <w:t>e</w:t>
      </w:r>
      <w:r w:rsidR="00D26DF9">
        <w:t xml:space="preserve"> test</w:t>
      </w:r>
      <w:r>
        <w:t xml:space="preserve"> named in 8.</w:t>
      </w:r>
      <w:r w:rsidR="00D26DF9">
        <w:t xml:space="preserve"> and </w:t>
      </w:r>
      <w:r w:rsidR="00BE2864" w:rsidRPr="00147711">
        <w:rPr>
          <w:u w:val="single"/>
        </w:rPr>
        <w:t>reject</w:t>
      </w:r>
      <w:r w:rsidR="00286B5E">
        <w:rPr>
          <w:u w:val="single"/>
        </w:rPr>
        <w:t>ed</w:t>
      </w:r>
      <w:r w:rsidR="00BE2864">
        <w:t xml:space="preserve"> the null hypothesis (i.e., </w:t>
      </w:r>
      <w:r w:rsidR="00D26DF9">
        <w:t>observe</w:t>
      </w:r>
      <w:r w:rsidR="00286B5E">
        <w:t>d</w:t>
      </w:r>
      <w:r w:rsidR="00D26DF9">
        <w:t xml:space="preserve"> a statistically significant </w:t>
      </w:r>
      <w:r w:rsidR="00497310">
        <w:t>test statistic</w:t>
      </w:r>
      <w:r w:rsidR="00BE2864">
        <w:t>)</w:t>
      </w:r>
      <w:r w:rsidR="00D26DF9">
        <w:t xml:space="preserve">, then should </w:t>
      </w:r>
      <w:r w:rsidR="00286B5E">
        <w:t xml:space="preserve">you </w:t>
      </w:r>
      <w:r w:rsidR="00D26DF9">
        <w:t xml:space="preserve">use the </w:t>
      </w:r>
      <w:r w:rsidR="008970DE">
        <w:rPr>
          <w:i/>
        </w:rPr>
        <w:t>random</w:t>
      </w:r>
      <w:r w:rsidR="00D26DF9">
        <w:t xml:space="preserve"> </w:t>
      </w:r>
      <w:r w:rsidR="008970DE">
        <w:rPr>
          <w:i/>
        </w:rPr>
        <w:t xml:space="preserve">effects </w:t>
      </w:r>
      <w:r w:rsidR="00D26DF9">
        <w:t xml:space="preserve">or </w:t>
      </w:r>
      <w:r w:rsidR="008970DE">
        <w:rPr>
          <w:i/>
        </w:rPr>
        <w:t>fixed effects</w:t>
      </w:r>
      <w:r w:rsidR="00D26DF9">
        <w:t xml:space="preserve"> estimator?</w:t>
      </w:r>
    </w:p>
    <w:p w:rsidR="00C02583" w:rsidRDefault="00C02583" w:rsidP="0022442B">
      <w:pPr>
        <w:jc w:val="both"/>
      </w:pPr>
    </w:p>
    <w:p w:rsidR="00C02583" w:rsidRDefault="00C02583" w:rsidP="0022442B">
      <w:pPr>
        <w:jc w:val="both"/>
      </w:pPr>
    </w:p>
    <w:p w:rsidR="00E74C82" w:rsidRDefault="00E74C82" w:rsidP="0022442B">
      <w:pPr>
        <w:jc w:val="both"/>
      </w:pPr>
    </w:p>
    <w:sectPr w:rsidR="00E74C82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15FA4"/>
    <w:rsid w:val="00041B34"/>
    <w:rsid w:val="0007735B"/>
    <w:rsid w:val="000A2D8A"/>
    <w:rsid w:val="000B45AF"/>
    <w:rsid w:val="000F2289"/>
    <w:rsid w:val="000F65AB"/>
    <w:rsid w:val="00103430"/>
    <w:rsid w:val="00147711"/>
    <w:rsid w:val="001579E1"/>
    <w:rsid w:val="00161A29"/>
    <w:rsid w:val="00163F3C"/>
    <w:rsid w:val="00173211"/>
    <w:rsid w:val="00182271"/>
    <w:rsid w:val="00182F41"/>
    <w:rsid w:val="001D064C"/>
    <w:rsid w:val="001D2FBF"/>
    <w:rsid w:val="00212A3D"/>
    <w:rsid w:val="0022442B"/>
    <w:rsid w:val="00250A37"/>
    <w:rsid w:val="00286B5E"/>
    <w:rsid w:val="00291A37"/>
    <w:rsid w:val="002A76F0"/>
    <w:rsid w:val="002B6D54"/>
    <w:rsid w:val="002B6D89"/>
    <w:rsid w:val="002B7000"/>
    <w:rsid w:val="002C273D"/>
    <w:rsid w:val="002E0306"/>
    <w:rsid w:val="00300477"/>
    <w:rsid w:val="00317BEB"/>
    <w:rsid w:val="00340CF0"/>
    <w:rsid w:val="00356FE0"/>
    <w:rsid w:val="003608E5"/>
    <w:rsid w:val="00367374"/>
    <w:rsid w:val="003779D6"/>
    <w:rsid w:val="003E7049"/>
    <w:rsid w:val="003F123D"/>
    <w:rsid w:val="00406CAC"/>
    <w:rsid w:val="004110CF"/>
    <w:rsid w:val="004239D1"/>
    <w:rsid w:val="00427488"/>
    <w:rsid w:val="00443C1C"/>
    <w:rsid w:val="00461C6E"/>
    <w:rsid w:val="00497310"/>
    <w:rsid w:val="005444B7"/>
    <w:rsid w:val="0056103A"/>
    <w:rsid w:val="005C1F57"/>
    <w:rsid w:val="005E2D74"/>
    <w:rsid w:val="005F73AC"/>
    <w:rsid w:val="0063336D"/>
    <w:rsid w:val="006601A9"/>
    <w:rsid w:val="006707F0"/>
    <w:rsid w:val="00727CB2"/>
    <w:rsid w:val="00776768"/>
    <w:rsid w:val="007820E0"/>
    <w:rsid w:val="007C304A"/>
    <w:rsid w:val="007C3262"/>
    <w:rsid w:val="007D26D7"/>
    <w:rsid w:val="007E4111"/>
    <w:rsid w:val="007F07DF"/>
    <w:rsid w:val="007F1F4A"/>
    <w:rsid w:val="00843AF2"/>
    <w:rsid w:val="00847AC4"/>
    <w:rsid w:val="00865530"/>
    <w:rsid w:val="0088073A"/>
    <w:rsid w:val="008970DE"/>
    <w:rsid w:val="008A2E1B"/>
    <w:rsid w:val="008A64DF"/>
    <w:rsid w:val="008D66D5"/>
    <w:rsid w:val="008E79D4"/>
    <w:rsid w:val="00970295"/>
    <w:rsid w:val="00972FD2"/>
    <w:rsid w:val="009B0A87"/>
    <w:rsid w:val="009B4FC1"/>
    <w:rsid w:val="009E11FE"/>
    <w:rsid w:val="009E1AA8"/>
    <w:rsid w:val="009F07F4"/>
    <w:rsid w:val="00A156EB"/>
    <w:rsid w:val="00A20594"/>
    <w:rsid w:val="00A227C8"/>
    <w:rsid w:val="00A540D5"/>
    <w:rsid w:val="00A63B4D"/>
    <w:rsid w:val="00A66326"/>
    <w:rsid w:val="00A70596"/>
    <w:rsid w:val="00A72588"/>
    <w:rsid w:val="00A8456E"/>
    <w:rsid w:val="00A95163"/>
    <w:rsid w:val="00AB64F0"/>
    <w:rsid w:val="00AC23DF"/>
    <w:rsid w:val="00AE1ECD"/>
    <w:rsid w:val="00B12F4B"/>
    <w:rsid w:val="00B134E3"/>
    <w:rsid w:val="00BA0139"/>
    <w:rsid w:val="00BB1583"/>
    <w:rsid w:val="00BE2864"/>
    <w:rsid w:val="00C02583"/>
    <w:rsid w:val="00C22E99"/>
    <w:rsid w:val="00C32F94"/>
    <w:rsid w:val="00C370E2"/>
    <w:rsid w:val="00C43F50"/>
    <w:rsid w:val="00C82F35"/>
    <w:rsid w:val="00C96C9E"/>
    <w:rsid w:val="00CA537A"/>
    <w:rsid w:val="00CC14B5"/>
    <w:rsid w:val="00CC4539"/>
    <w:rsid w:val="00CE5340"/>
    <w:rsid w:val="00D26DF9"/>
    <w:rsid w:val="00D31A3F"/>
    <w:rsid w:val="00D55A77"/>
    <w:rsid w:val="00D62B76"/>
    <w:rsid w:val="00D72EA4"/>
    <w:rsid w:val="00D76284"/>
    <w:rsid w:val="00D76410"/>
    <w:rsid w:val="00D81761"/>
    <w:rsid w:val="00DC2FDC"/>
    <w:rsid w:val="00DD3CA7"/>
    <w:rsid w:val="00DD7A8A"/>
    <w:rsid w:val="00E214FF"/>
    <w:rsid w:val="00E37834"/>
    <w:rsid w:val="00E406A0"/>
    <w:rsid w:val="00E43E76"/>
    <w:rsid w:val="00E46C73"/>
    <w:rsid w:val="00E51427"/>
    <w:rsid w:val="00E518A7"/>
    <w:rsid w:val="00E7243D"/>
    <w:rsid w:val="00E74C82"/>
    <w:rsid w:val="00E75B14"/>
    <w:rsid w:val="00E84F88"/>
    <w:rsid w:val="00EA19DD"/>
    <w:rsid w:val="00EA1A34"/>
    <w:rsid w:val="00F248C9"/>
    <w:rsid w:val="00F24C7B"/>
    <w:rsid w:val="00F34F8B"/>
    <w:rsid w:val="00F760DE"/>
    <w:rsid w:val="00FB4D9D"/>
    <w:rsid w:val="00FC2BFD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EE4D"/>
  <w15:docId w15:val="{C7787A61-F215-4B7A-B1B8-10383979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4</cp:revision>
  <cp:lastPrinted>2014-02-06T17:32:00Z</cp:lastPrinted>
  <dcterms:created xsi:type="dcterms:W3CDTF">2021-04-18T18:13:00Z</dcterms:created>
  <dcterms:modified xsi:type="dcterms:W3CDTF">2021-04-18T19:08:00Z</dcterms:modified>
</cp:coreProperties>
</file>