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E2C" w:rsidRDefault="005F5E2C" w:rsidP="005F5E2C">
      <w:pPr>
        <w:pStyle w:val="Title"/>
        <w:rPr>
          <w:lang w:val="en-GB"/>
        </w:rPr>
      </w:pPr>
      <w:r>
        <w:rPr>
          <w:lang w:val="en-GB"/>
        </w:rPr>
        <w:t>The Title Goes Here</w:t>
      </w:r>
    </w:p>
    <w:p w:rsidR="003B247B" w:rsidRDefault="005F5E2C" w:rsidP="005F5E2C">
      <w:pPr>
        <w:pStyle w:val="Subtitle"/>
        <w:rPr>
          <w:lang w:val="en-GB"/>
        </w:rPr>
      </w:pPr>
      <w:r>
        <w:rPr>
          <w:lang w:val="en-GB"/>
        </w:rPr>
        <w:t>Special Amulets #1</w:t>
      </w:r>
    </w:p>
    <w:p w:rsidR="005F5E2C" w:rsidRDefault="005F5E2C" w:rsidP="005F5E2C">
      <w:pPr>
        <w:pStyle w:val="Heading1"/>
        <w:rPr>
          <w:lang w:val="en-GB"/>
        </w:rPr>
      </w:pPr>
      <w:r>
        <w:rPr>
          <w:lang w:val="en-GB"/>
        </w:rPr>
        <w:t>Chapter 1</w:t>
      </w:r>
    </w:p>
    <w:p w:rsidR="005F5E2C" w:rsidRDefault="005F5E2C" w:rsidP="005F5E2C">
      <w:pPr>
        <w:rPr>
          <w:lang w:val="en-GB"/>
        </w:rPr>
      </w:pPr>
      <w:r>
        <w:rPr>
          <w:lang w:val="en-GB"/>
        </w:rPr>
        <w:t xml:space="preserve">The text of chapter one should start with </w:t>
      </w:r>
      <w:r w:rsidR="00222D49">
        <w:rPr>
          <w:lang w:val="en-GB"/>
        </w:rPr>
        <w:t>a jump into the action and end with Daniel and Sophie touching their amulets together.</w:t>
      </w:r>
      <w:r w:rsidR="003669B2">
        <w:rPr>
          <w:lang w:val="en-GB"/>
        </w:rPr>
        <w:t xml:space="preserve"> It should also include some foreshadowing into what sort of world they’re jumping into.</w:t>
      </w:r>
    </w:p>
    <w:p w:rsidR="00222D49" w:rsidRDefault="00222D49" w:rsidP="00222D49">
      <w:pPr>
        <w:pStyle w:val="Heading1"/>
        <w:rPr>
          <w:lang w:val="en-GB"/>
        </w:rPr>
      </w:pPr>
      <w:r>
        <w:rPr>
          <w:lang w:val="en-GB"/>
        </w:rPr>
        <w:t>Chapter 2</w:t>
      </w:r>
    </w:p>
    <w:p w:rsidR="00222D49" w:rsidRDefault="00222D49" w:rsidP="00222D49">
      <w:pPr>
        <w:rPr>
          <w:lang w:val="en-GB"/>
        </w:rPr>
      </w:pPr>
      <w:r>
        <w:rPr>
          <w:lang w:val="en-GB"/>
        </w:rPr>
        <w:t>This should start with a description of the new world Daniel and/or Sophie wake up in. It should end with a need to move.</w:t>
      </w:r>
    </w:p>
    <w:p w:rsidR="00222D49" w:rsidRDefault="00222D49" w:rsidP="00222D49">
      <w:pPr>
        <w:pStyle w:val="Heading1"/>
        <w:rPr>
          <w:lang w:val="en-GB"/>
        </w:rPr>
      </w:pPr>
      <w:r>
        <w:rPr>
          <w:lang w:val="en-GB"/>
        </w:rPr>
        <w:t>Chapter 3</w:t>
      </w:r>
    </w:p>
    <w:p w:rsidR="00222D49" w:rsidRDefault="00222D49" w:rsidP="00222D49">
      <w:pPr>
        <w:rPr>
          <w:lang w:val="en-GB"/>
        </w:rPr>
      </w:pPr>
      <w:r>
        <w:rPr>
          <w:lang w:val="en-GB"/>
        </w:rPr>
        <w:t>Fill with whatever twists and turns you feel like. The last chapter of this section should end with the kids touching their amulets together.</w:t>
      </w:r>
    </w:p>
    <w:p w:rsidR="00222D49" w:rsidRDefault="00222D49" w:rsidP="00222D49">
      <w:pPr>
        <w:pStyle w:val="Heading1"/>
        <w:rPr>
          <w:lang w:val="en-GB"/>
        </w:rPr>
      </w:pPr>
      <w:r>
        <w:rPr>
          <w:lang w:val="en-GB"/>
        </w:rPr>
        <w:t>Chapter last</w:t>
      </w:r>
    </w:p>
    <w:p w:rsidR="00222D49" w:rsidRPr="00222D49" w:rsidRDefault="00222D49" w:rsidP="00222D49">
      <w:pPr>
        <w:rPr>
          <w:lang w:val="en-GB"/>
        </w:rPr>
      </w:pPr>
      <w:r>
        <w:rPr>
          <w:lang w:val="en-GB"/>
        </w:rPr>
        <w:t>The kids are again at home and things are calm. They record whatever they learned about their grandmother and save whatever trinket they picked up along the way.</w:t>
      </w:r>
      <w:r w:rsidR="003669B2">
        <w:rPr>
          <w:lang w:val="en-GB"/>
        </w:rPr>
        <w:t xml:space="preserve"> The last line should refer back to the foreshadowing moment from chapter 1.</w:t>
      </w:r>
      <w:bookmarkStart w:id="0" w:name="_GoBack"/>
      <w:bookmarkEnd w:id="0"/>
    </w:p>
    <w:sectPr w:rsidR="00222D49" w:rsidRPr="00222D49" w:rsidSect="00410F1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2C"/>
    <w:rsid w:val="00222D49"/>
    <w:rsid w:val="003669B2"/>
    <w:rsid w:val="00410F1A"/>
    <w:rsid w:val="004B3FA1"/>
    <w:rsid w:val="005F5E2C"/>
    <w:rsid w:val="007E6BBE"/>
    <w:rsid w:val="008A60E9"/>
    <w:rsid w:val="00C81EDA"/>
    <w:rsid w:val="00D0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E2C"/>
  </w:style>
  <w:style w:type="paragraph" w:styleId="Heading1">
    <w:name w:val="heading 1"/>
    <w:basedOn w:val="Normal"/>
    <w:next w:val="Normal"/>
    <w:link w:val="Heading1Char"/>
    <w:uiPriority w:val="9"/>
    <w:qFormat/>
    <w:rsid w:val="005F5E2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E2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E2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E2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E2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E2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E2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E2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E2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E2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E2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E2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E2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E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E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E2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E2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E2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5E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5E2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F5E2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E2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5E2C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5F5E2C"/>
    <w:rPr>
      <w:b/>
      <w:bCs/>
      <w:spacing w:val="0"/>
    </w:rPr>
  </w:style>
  <w:style w:type="character" w:styleId="Emphasis">
    <w:name w:val="Emphasis"/>
    <w:uiPriority w:val="20"/>
    <w:qFormat/>
    <w:rsid w:val="005F5E2C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5F5E2C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5F5E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5E2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F5E2C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E2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E2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5F5E2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F5E2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5F5E2C"/>
    <w:rPr>
      <w:smallCaps/>
    </w:rPr>
  </w:style>
  <w:style w:type="character" w:styleId="IntenseReference">
    <w:name w:val="Intense Reference"/>
    <w:uiPriority w:val="32"/>
    <w:qFormat/>
    <w:rsid w:val="005F5E2C"/>
    <w:rPr>
      <w:b/>
      <w:bCs/>
      <w:smallCaps/>
      <w:color w:val="auto"/>
    </w:rPr>
  </w:style>
  <w:style w:type="character" w:styleId="BookTitle">
    <w:name w:val="Book Title"/>
    <w:uiPriority w:val="33"/>
    <w:qFormat/>
    <w:rsid w:val="005F5E2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5E2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E2C"/>
  </w:style>
  <w:style w:type="paragraph" w:styleId="Heading1">
    <w:name w:val="heading 1"/>
    <w:basedOn w:val="Normal"/>
    <w:next w:val="Normal"/>
    <w:link w:val="Heading1Char"/>
    <w:uiPriority w:val="9"/>
    <w:qFormat/>
    <w:rsid w:val="005F5E2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E2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E2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E2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E2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E2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E2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E2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E2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E2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E2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E2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E2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E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E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E2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E2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E2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5E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5E2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F5E2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E2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5E2C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5F5E2C"/>
    <w:rPr>
      <w:b/>
      <w:bCs/>
      <w:spacing w:val="0"/>
    </w:rPr>
  </w:style>
  <w:style w:type="character" w:styleId="Emphasis">
    <w:name w:val="Emphasis"/>
    <w:uiPriority w:val="20"/>
    <w:qFormat/>
    <w:rsid w:val="005F5E2C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5F5E2C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5F5E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5E2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F5E2C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E2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E2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5F5E2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F5E2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5F5E2C"/>
    <w:rPr>
      <w:smallCaps/>
    </w:rPr>
  </w:style>
  <w:style w:type="character" w:styleId="IntenseReference">
    <w:name w:val="Intense Reference"/>
    <w:uiPriority w:val="32"/>
    <w:qFormat/>
    <w:rsid w:val="005F5E2C"/>
    <w:rPr>
      <w:b/>
      <w:bCs/>
      <w:smallCaps/>
      <w:color w:val="auto"/>
    </w:rPr>
  </w:style>
  <w:style w:type="character" w:styleId="BookTitle">
    <w:name w:val="Book Title"/>
    <w:uiPriority w:val="33"/>
    <w:qFormat/>
    <w:rsid w:val="005F5E2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5E2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3</cp:revision>
  <dcterms:created xsi:type="dcterms:W3CDTF">2016-02-04T13:15:00Z</dcterms:created>
  <dcterms:modified xsi:type="dcterms:W3CDTF">2016-02-04T13:25:00Z</dcterms:modified>
</cp:coreProperties>
</file>