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691" w:rsidRDefault="006458EA" w:rsidP="0040714C">
      <w:pPr>
        <w:jc w:val="center"/>
        <w:rPr>
          <w:sz w:val="28"/>
          <w:szCs w:val="28"/>
          <w:u w:val="single"/>
        </w:rPr>
      </w:pPr>
      <w:r>
        <w:rPr>
          <w:sz w:val="28"/>
          <w:szCs w:val="28"/>
          <w:u w:val="single"/>
        </w:rPr>
        <w:t>Visual Basic Screenshots #12</w:t>
      </w:r>
      <w:r w:rsidR="00CF0EBC" w:rsidRPr="00001C25">
        <w:rPr>
          <w:sz w:val="28"/>
          <w:szCs w:val="28"/>
          <w:u w:val="single"/>
        </w:rPr>
        <w:t xml:space="preserve"> </w:t>
      </w:r>
      <w:r w:rsidR="00D31E38" w:rsidRPr="00001C25">
        <w:rPr>
          <w:sz w:val="28"/>
          <w:szCs w:val="28"/>
          <w:u w:val="single"/>
        </w:rPr>
        <w:t xml:space="preserve">– </w:t>
      </w:r>
      <w:r>
        <w:rPr>
          <w:sz w:val="28"/>
          <w:szCs w:val="28"/>
          <w:u w:val="single"/>
        </w:rPr>
        <w:t xml:space="preserve">Functions and Subs </w:t>
      </w:r>
      <w:r w:rsidR="007B2F87" w:rsidRPr="00001C25">
        <w:rPr>
          <w:sz w:val="28"/>
          <w:szCs w:val="28"/>
          <w:u w:val="single"/>
        </w:rPr>
        <w:t xml:space="preserve">- </w:t>
      </w:r>
      <w:r w:rsidR="0040714C" w:rsidRPr="00001C25">
        <w:rPr>
          <w:sz w:val="28"/>
          <w:szCs w:val="28"/>
          <w:u w:val="single"/>
        </w:rPr>
        <w:t>Tom H</w:t>
      </w:r>
    </w:p>
    <w:p w:rsidR="00AA2F83" w:rsidRDefault="00F846AA" w:rsidP="00F846AA">
      <w:pPr>
        <w:pStyle w:val="ListParagraph"/>
        <w:numPr>
          <w:ilvl w:val="0"/>
          <w:numId w:val="6"/>
        </w:numPr>
        <w:rPr>
          <w:sz w:val="28"/>
          <w:szCs w:val="28"/>
        </w:rPr>
      </w:pPr>
      <w:r>
        <w:rPr>
          <w:sz w:val="28"/>
          <w:szCs w:val="28"/>
        </w:rPr>
        <w:t xml:space="preserve">Functions return a value, subs don’t. A sub is a piece of code that will be </w:t>
      </w:r>
      <w:r w:rsidR="00AF0CE9">
        <w:rPr>
          <w:sz w:val="28"/>
          <w:szCs w:val="28"/>
        </w:rPr>
        <w:t>executed</w:t>
      </w:r>
      <w:r w:rsidR="00251553">
        <w:rPr>
          <w:sz w:val="28"/>
          <w:szCs w:val="28"/>
        </w:rPr>
        <w:t xml:space="preserve"> and that can change according to the input. </w:t>
      </w:r>
    </w:p>
    <w:p w:rsidR="009C1770" w:rsidRPr="00BD5092" w:rsidRDefault="00C568F1" w:rsidP="00BD5092">
      <w:pPr>
        <w:pStyle w:val="ListParagraph"/>
        <w:numPr>
          <w:ilvl w:val="0"/>
          <w:numId w:val="6"/>
        </w:numPr>
        <w:spacing w:before="100" w:beforeAutospacing="1" w:after="100" w:afterAutospacing="1" w:line="240" w:lineRule="auto"/>
        <w:rPr>
          <w:rFonts w:eastAsia="Times New Roman" w:cs="Arial"/>
          <w:color w:val="000000"/>
          <w:sz w:val="28"/>
          <w:szCs w:val="24"/>
          <w:lang w:eastAsia="en-GB"/>
        </w:rPr>
      </w:pPr>
      <w:bookmarkStart w:id="0" w:name="_GoBack"/>
      <w:r>
        <w:rPr>
          <w:noProof/>
          <w:lang w:eastAsia="en-GB"/>
        </w:rPr>
        <w:drawing>
          <wp:anchor distT="0" distB="0" distL="114300" distR="114300" simplePos="0" relativeHeight="251659264" behindDoc="0" locked="0" layoutInCell="1" allowOverlap="1" wp14:anchorId="6AD45418" wp14:editId="6EAB0AA3">
            <wp:simplePos x="0" y="0"/>
            <wp:positionH relativeFrom="column">
              <wp:posOffset>8890</wp:posOffset>
            </wp:positionH>
            <wp:positionV relativeFrom="paragraph">
              <wp:posOffset>3967480</wp:posOffset>
            </wp:positionV>
            <wp:extent cx="4959985" cy="2789555"/>
            <wp:effectExtent l="0" t="0" r="0" b="0"/>
            <wp:wrapThrough wrapText="bothSides">
              <wp:wrapPolygon edited="0">
                <wp:start x="0" y="0"/>
                <wp:lineTo x="0" y="21389"/>
                <wp:lineTo x="21487" y="21389"/>
                <wp:lineTo x="214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9985" cy="2789555"/>
                    </a:xfrm>
                    <a:prstGeom prst="rect">
                      <a:avLst/>
                    </a:prstGeom>
                  </pic:spPr>
                </pic:pic>
              </a:graphicData>
            </a:graphic>
            <wp14:sizeRelH relativeFrom="page">
              <wp14:pctWidth>0</wp14:pctWidth>
            </wp14:sizeRelH>
            <wp14:sizeRelV relativeFrom="page">
              <wp14:pctHeight>0</wp14:pctHeight>
            </wp14:sizeRelV>
          </wp:anchor>
        </w:drawing>
      </w:r>
      <w:bookmarkEnd w:id="0"/>
      <w:r>
        <w:rPr>
          <w:noProof/>
          <w:lang w:eastAsia="en-GB"/>
        </w:rPr>
        <w:drawing>
          <wp:anchor distT="0" distB="0" distL="114300" distR="114300" simplePos="0" relativeHeight="251658240" behindDoc="0" locked="0" layoutInCell="1" allowOverlap="1" wp14:anchorId="34DCE48E" wp14:editId="1938F2E1">
            <wp:simplePos x="0" y="0"/>
            <wp:positionH relativeFrom="margin">
              <wp:align>left</wp:align>
            </wp:positionH>
            <wp:positionV relativeFrom="paragraph">
              <wp:posOffset>1443355</wp:posOffset>
            </wp:positionV>
            <wp:extent cx="4335145" cy="2438400"/>
            <wp:effectExtent l="0" t="0" r="8255" b="0"/>
            <wp:wrapThrough wrapText="bothSides">
              <wp:wrapPolygon edited="0">
                <wp:start x="0" y="0"/>
                <wp:lineTo x="0" y="21431"/>
                <wp:lineTo x="21546" y="21431"/>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38563" cy="2440064"/>
                    </a:xfrm>
                    <a:prstGeom prst="rect">
                      <a:avLst/>
                    </a:prstGeom>
                  </pic:spPr>
                </pic:pic>
              </a:graphicData>
            </a:graphic>
            <wp14:sizeRelH relativeFrom="page">
              <wp14:pctWidth>0</wp14:pctWidth>
            </wp14:sizeRelH>
            <wp14:sizeRelV relativeFrom="page">
              <wp14:pctHeight>0</wp14:pctHeight>
            </wp14:sizeRelV>
          </wp:anchor>
        </w:drawing>
      </w:r>
      <w:r w:rsidR="00BD5092" w:rsidRPr="00BD5092">
        <w:rPr>
          <w:rFonts w:eastAsia="Times New Roman" w:cs="Arial"/>
          <w:color w:val="000000"/>
          <w:sz w:val="28"/>
          <w:szCs w:val="24"/>
          <w:lang w:eastAsia="en-GB"/>
        </w:rPr>
        <w:t>When you pass arguments over to Subs and Function you can do so either By Value or By Reference. By Value is shortened to </w:t>
      </w:r>
      <w:r w:rsidR="00BD5092" w:rsidRPr="00BD5092">
        <w:rPr>
          <w:rFonts w:eastAsia="Times New Roman" w:cs="Arial"/>
          <w:bCs/>
          <w:color w:val="000000"/>
          <w:sz w:val="28"/>
          <w:szCs w:val="24"/>
          <w:lang w:eastAsia="en-GB"/>
        </w:rPr>
        <w:t>ByVal</w:t>
      </w:r>
      <w:r w:rsidR="00BD5092" w:rsidRPr="00BD5092">
        <w:rPr>
          <w:rFonts w:eastAsia="Times New Roman" w:cs="Arial"/>
          <w:color w:val="000000"/>
          <w:sz w:val="28"/>
          <w:szCs w:val="24"/>
          <w:lang w:eastAsia="en-GB"/>
        </w:rPr>
        <w:t> and By Reference is shortened to </w:t>
      </w:r>
      <w:r w:rsidR="00BD5092" w:rsidRPr="00BD5092">
        <w:rPr>
          <w:rFonts w:eastAsia="Times New Roman" w:cs="Arial"/>
          <w:bCs/>
          <w:color w:val="000000"/>
          <w:sz w:val="28"/>
          <w:szCs w:val="24"/>
          <w:lang w:eastAsia="en-GB"/>
        </w:rPr>
        <w:t>ByRef</w:t>
      </w:r>
      <w:r w:rsidR="00BD5092" w:rsidRPr="00BD5092">
        <w:rPr>
          <w:rFonts w:eastAsia="Times New Roman" w:cs="Arial"/>
          <w:color w:val="000000"/>
          <w:sz w:val="28"/>
          <w:szCs w:val="24"/>
          <w:lang w:eastAsia="en-GB"/>
        </w:rPr>
        <w:t xml:space="preserve">. ByVal means that you are passing a copy of a variable to your Subroutine. You can make changes to the copy and the original will not be altered. Visual Studio hides ByVal from you most of the time. It's hidden because ByVal is the default when you're passing variables over to a function or Sub. </w:t>
      </w:r>
      <w:r w:rsidR="00BD5092" w:rsidRPr="00BD5092">
        <w:rPr>
          <w:rFonts w:eastAsia="Times New Roman" w:cs="Arial"/>
          <w:bCs/>
          <w:color w:val="000000"/>
          <w:sz w:val="28"/>
          <w:szCs w:val="24"/>
          <w:lang w:eastAsia="en-GB"/>
        </w:rPr>
        <w:t>ByRef</w:t>
      </w:r>
      <w:r w:rsidR="00BD5092" w:rsidRPr="00BD5092">
        <w:rPr>
          <w:rFonts w:eastAsia="Times New Roman" w:cs="Arial"/>
          <w:color w:val="000000"/>
          <w:sz w:val="28"/>
          <w:szCs w:val="24"/>
          <w:lang w:eastAsia="en-GB"/>
        </w:rPr>
        <w:t> is the alternative. This is short for By Reference. This means that you are not handing over a copy of the original variable but pointing to the original variable.</w:t>
      </w:r>
    </w:p>
    <w:p w:rsidR="0040714C" w:rsidRPr="0040714C" w:rsidRDefault="0040714C" w:rsidP="0040714C">
      <w:pPr>
        <w:jc w:val="center"/>
        <w:rPr>
          <w:sz w:val="24"/>
          <w:u w:val="single"/>
        </w:rPr>
      </w:pPr>
    </w:p>
    <w:sectPr w:rsidR="0040714C" w:rsidRPr="00407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24F9E"/>
    <w:multiLevelType w:val="hybridMultilevel"/>
    <w:tmpl w:val="C31209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B0630A"/>
    <w:multiLevelType w:val="hybridMultilevel"/>
    <w:tmpl w:val="95902E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E37BD2"/>
    <w:multiLevelType w:val="hybridMultilevel"/>
    <w:tmpl w:val="6526FA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A2B99"/>
    <w:multiLevelType w:val="hybridMultilevel"/>
    <w:tmpl w:val="9A507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F25AB"/>
    <w:multiLevelType w:val="hybridMultilevel"/>
    <w:tmpl w:val="B5E0C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8B2101"/>
    <w:multiLevelType w:val="hybridMultilevel"/>
    <w:tmpl w:val="BF3A8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4C"/>
    <w:rsid w:val="00001C25"/>
    <w:rsid w:val="00020D84"/>
    <w:rsid w:val="000727E2"/>
    <w:rsid w:val="000B7F1F"/>
    <w:rsid w:val="000F5B6E"/>
    <w:rsid w:val="00114471"/>
    <w:rsid w:val="001C4691"/>
    <w:rsid w:val="001D750C"/>
    <w:rsid w:val="00206CA6"/>
    <w:rsid w:val="00234F82"/>
    <w:rsid w:val="00240221"/>
    <w:rsid w:val="00250ECE"/>
    <w:rsid w:val="00251553"/>
    <w:rsid w:val="00254786"/>
    <w:rsid w:val="002B5BDE"/>
    <w:rsid w:val="003A41E5"/>
    <w:rsid w:val="0040714C"/>
    <w:rsid w:val="004467DA"/>
    <w:rsid w:val="004667B7"/>
    <w:rsid w:val="004D3938"/>
    <w:rsid w:val="00523682"/>
    <w:rsid w:val="00533DB9"/>
    <w:rsid w:val="005513EE"/>
    <w:rsid w:val="00561CEC"/>
    <w:rsid w:val="005A3BAF"/>
    <w:rsid w:val="005D2D1B"/>
    <w:rsid w:val="006458EA"/>
    <w:rsid w:val="006D655B"/>
    <w:rsid w:val="00740A49"/>
    <w:rsid w:val="00775171"/>
    <w:rsid w:val="007979B7"/>
    <w:rsid w:val="007B2F87"/>
    <w:rsid w:val="0082253F"/>
    <w:rsid w:val="008C3A48"/>
    <w:rsid w:val="00925B28"/>
    <w:rsid w:val="00935479"/>
    <w:rsid w:val="009B5FBD"/>
    <w:rsid w:val="009C1770"/>
    <w:rsid w:val="009E11E9"/>
    <w:rsid w:val="00A35393"/>
    <w:rsid w:val="00AA2F83"/>
    <w:rsid w:val="00AC7D0F"/>
    <w:rsid w:val="00AE3DC1"/>
    <w:rsid w:val="00AF0CE9"/>
    <w:rsid w:val="00B1310A"/>
    <w:rsid w:val="00B20754"/>
    <w:rsid w:val="00B32917"/>
    <w:rsid w:val="00B85EBC"/>
    <w:rsid w:val="00B8684B"/>
    <w:rsid w:val="00BD5092"/>
    <w:rsid w:val="00BD530D"/>
    <w:rsid w:val="00C568F1"/>
    <w:rsid w:val="00CA6392"/>
    <w:rsid w:val="00CF0EBC"/>
    <w:rsid w:val="00D31E38"/>
    <w:rsid w:val="00D425E6"/>
    <w:rsid w:val="00D55E05"/>
    <w:rsid w:val="00D563AC"/>
    <w:rsid w:val="00D63613"/>
    <w:rsid w:val="00DD5337"/>
    <w:rsid w:val="00E742D5"/>
    <w:rsid w:val="00EF089F"/>
    <w:rsid w:val="00F846AA"/>
    <w:rsid w:val="00F9735D"/>
    <w:rsid w:val="00FC1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1B569-0D84-4BC4-9318-E8D0DEE9E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BDE"/>
    <w:pPr>
      <w:ind w:left="720"/>
      <w:contextualSpacing/>
    </w:pPr>
  </w:style>
  <w:style w:type="paragraph" w:styleId="NormalWeb">
    <w:name w:val="Normal (Web)"/>
    <w:basedOn w:val="Normal"/>
    <w:uiPriority w:val="99"/>
    <w:semiHidden/>
    <w:unhideWhenUsed/>
    <w:rsid w:val="002B5B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F0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089F"/>
    <w:rPr>
      <w:rFonts w:ascii="Segoe UI" w:hAnsi="Segoe UI" w:cs="Segoe UI"/>
      <w:sz w:val="18"/>
      <w:szCs w:val="18"/>
    </w:rPr>
  </w:style>
  <w:style w:type="character" w:customStyle="1" w:styleId="apple-converted-space">
    <w:name w:val="apple-converted-space"/>
    <w:basedOn w:val="DefaultParagraphFont"/>
    <w:rsid w:val="00001C25"/>
  </w:style>
  <w:style w:type="paragraph" w:styleId="NoSpacing">
    <w:name w:val="No Spacing"/>
    <w:uiPriority w:val="1"/>
    <w:qFormat/>
    <w:rsid w:val="00B20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5275">
      <w:bodyDiv w:val="1"/>
      <w:marLeft w:val="0"/>
      <w:marRight w:val="0"/>
      <w:marTop w:val="0"/>
      <w:marBottom w:val="0"/>
      <w:divBdr>
        <w:top w:val="none" w:sz="0" w:space="0" w:color="auto"/>
        <w:left w:val="none" w:sz="0" w:space="0" w:color="auto"/>
        <w:bottom w:val="none" w:sz="0" w:space="0" w:color="auto"/>
        <w:right w:val="none" w:sz="0" w:space="0" w:color="auto"/>
      </w:divBdr>
    </w:div>
    <w:div w:id="336887502">
      <w:bodyDiv w:val="1"/>
      <w:marLeft w:val="0"/>
      <w:marRight w:val="0"/>
      <w:marTop w:val="0"/>
      <w:marBottom w:val="0"/>
      <w:divBdr>
        <w:top w:val="none" w:sz="0" w:space="0" w:color="auto"/>
        <w:left w:val="none" w:sz="0" w:space="0" w:color="auto"/>
        <w:bottom w:val="none" w:sz="0" w:space="0" w:color="auto"/>
        <w:right w:val="none" w:sz="0" w:space="0" w:color="auto"/>
      </w:divBdr>
    </w:div>
    <w:div w:id="175736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Hoad</dc:creator>
  <cp:keywords/>
  <dc:description/>
  <cp:lastModifiedBy>Thomas</cp:lastModifiedBy>
  <cp:revision>75</cp:revision>
  <cp:lastPrinted>2015-11-04T18:20:00Z</cp:lastPrinted>
  <dcterms:created xsi:type="dcterms:W3CDTF">2015-11-04T17:40:00Z</dcterms:created>
  <dcterms:modified xsi:type="dcterms:W3CDTF">2015-12-29T11:08:00Z</dcterms:modified>
</cp:coreProperties>
</file>