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AF173C" w14:textId="77777777" w:rsidR="0077088A" w:rsidRPr="0077088A" w:rsidRDefault="0077088A" w:rsidP="0077088A">
      <w:p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 xml:space="preserve">Here is a customized privacy policy for your company, </w:t>
      </w:r>
      <w:r w:rsidRPr="0077088A">
        <w:rPr>
          <w:rFonts w:ascii="Times New Roman" w:eastAsia="Times New Roman" w:hAnsi="Times New Roman" w:cs="Times New Roman"/>
          <w:b/>
          <w:bCs/>
          <w:sz w:val="24"/>
          <w:szCs w:val="24"/>
        </w:rPr>
        <w:t>LDRS1toN</w:t>
      </w:r>
      <w:r w:rsidRPr="0077088A">
        <w:rPr>
          <w:rFonts w:ascii="Times New Roman" w:eastAsia="Times New Roman" w:hAnsi="Times New Roman" w:cs="Times New Roman"/>
          <w:sz w:val="24"/>
          <w:szCs w:val="24"/>
        </w:rPr>
        <w:t xml:space="preserve">, and its leadership tracking app, </w:t>
      </w:r>
      <w:r w:rsidRPr="0077088A">
        <w:rPr>
          <w:rFonts w:ascii="Times New Roman" w:eastAsia="Times New Roman" w:hAnsi="Times New Roman" w:cs="Times New Roman"/>
          <w:b/>
          <w:bCs/>
          <w:sz w:val="24"/>
          <w:szCs w:val="24"/>
        </w:rPr>
        <w:t>LDRLOG</w:t>
      </w:r>
      <w:r w:rsidRPr="0077088A">
        <w:rPr>
          <w:rFonts w:ascii="Times New Roman" w:eastAsia="Times New Roman" w:hAnsi="Times New Roman" w:cs="Times New Roman"/>
          <w:sz w:val="24"/>
          <w:szCs w:val="24"/>
        </w:rPr>
        <w:t>, based on the template you provided from Outside Interactive. It maintains the same structure and legal thoroughness while adjusting all branding, service descriptions, and references to fit your context:</w:t>
      </w:r>
    </w:p>
    <w:p w14:paraId="391B30B0" w14:textId="77777777" w:rsidR="0077088A" w:rsidRPr="0077088A" w:rsidRDefault="0077088A" w:rsidP="0077088A">
      <w:pPr>
        <w:spacing w:after="0"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pict w14:anchorId="48E719BD">
          <v:rect id="_x0000_i1025" style="width:0;height:1.5pt" o:hralign="center" o:hrstd="t" o:hr="t" fillcolor="#a0a0a0" stroked="f"/>
        </w:pict>
      </w:r>
    </w:p>
    <w:p w14:paraId="6327AC3F" w14:textId="77777777" w:rsidR="0077088A" w:rsidRPr="0077088A" w:rsidRDefault="0077088A" w:rsidP="0077088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088A">
        <w:rPr>
          <w:rFonts w:ascii="Times New Roman" w:eastAsia="Times New Roman" w:hAnsi="Times New Roman" w:cs="Times New Roman"/>
          <w:b/>
          <w:bCs/>
          <w:kern w:val="36"/>
          <w:sz w:val="48"/>
          <w:szCs w:val="48"/>
        </w:rPr>
        <w:t>LDRS1toN Privacy Policy</w:t>
      </w:r>
    </w:p>
    <w:p w14:paraId="0407E4B3" w14:textId="77777777" w:rsidR="0077088A" w:rsidRPr="0077088A" w:rsidRDefault="0077088A" w:rsidP="0077088A">
      <w:p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b/>
          <w:bCs/>
          <w:sz w:val="24"/>
          <w:szCs w:val="24"/>
        </w:rPr>
        <w:t>Last Updated: March 5, 2025</w:t>
      </w:r>
    </w:p>
    <w:p w14:paraId="3DDD6B83" w14:textId="77777777" w:rsidR="0077088A" w:rsidRPr="0077088A" w:rsidRDefault="0077088A" w:rsidP="0077088A">
      <w:p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LDRS1toN, Inc. and its affiliates and subsidiaries (referred to as “LDRS1toN,” “we,” “us,” or “our”) respect your privacy. This Privacy Policy governs the websites (each a “Site”) and mobile applications (each an “App”) that display or link to this Privacy Policy, including the LDRLOG app, as well as the other services owned, operated, and/or provided by LDRS1toN (collectively, the “Services”).</w:t>
      </w:r>
    </w:p>
    <w:p w14:paraId="72725B2D" w14:textId="77777777" w:rsidR="0077088A" w:rsidRPr="0077088A" w:rsidRDefault="0077088A" w:rsidP="0077088A">
      <w:p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This Privacy Policy describes the types of personal information we collect from and about you, how we may use and disclose such information, and your choices and legal rights with respect to your personal information.</w:t>
      </w:r>
    </w:p>
    <w:p w14:paraId="2820BE57" w14:textId="77777777" w:rsidR="0077088A" w:rsidRPr="0077088A" w:rsidRDefault="0077088A" w:rsidP="0077088A">
      <w:p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By using the Services, you agree to the collection, use, and disclosure of your personal information as described in this Privacy Policy. If you do not agree, please do not access or use the Services.</w:t>
      </w:r>
    </w:p>
    <w:p w14:paraId="0B32E627" w14:textId="77777777" w:rsidR="0077088A" w:rsidRPr="0077088A" w:rsidRDefault="0077088A" w:rsidP="0077088A">
      <w:p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“Personal information” refers to information that identifies, relates to, describes, is reasonably capable of being associated with, or could reasonably be linked, directly or indirectly, to you.</w:t>
      </w:r>
    </w:p>
    <w:p w14:paraId="3AB411C7" w14:textId="77777777" w:rsidR="0077088A" w:rsidRPr="0077088A" w:rsidRDefault="0077088A" w:rsidP="0077088A">
      <w:pPr>
        <w:spacing w:after="0"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pict w14:anchorId="64D33EF3">
          <v:rect id="_x0000_i1026" style="width:0;height:1.5pt" o:hralign="center" o:hrstd="t" o:hr="t" fillcolor="#a0a0a0" stroked="f"/>
        </w:pict>
      </w:r>
    </w:p>
    <w:p w14:paraId="291ACE32" w14:textId="77777777" w:rsidR="0077088A" w:rsidRPr="0077088A" w:rsidRDefault="0077088A" w:rsidP="0077088A">
      <w:pPr>
        <w:spacing w:before="100" w:beforeAutospacing="1" w:after="100" w:afterAutospacing="1" w:line="240" w:lineRule="auto"/>
        <w:outlineLvl w:val="1"/>
        <w:rPr>
          <w:rFonts w:ascii="Times New Roman" w:eastAsia="Times New Roman" w:hAnsi="Times New Roman" w:cs="Times New Roman"/>
          <w:b/>
          <w:bCs/>
          <w:sz w:val="36"/>
          <w:szCs w:val="36"/>
        </w:rPr>
      </w:pPr>
      <w:r w:rsidRPr="0077088A">
        <w:rPr>
          <w:rFonts w:ascii="Times New Roman" w:eastAsia="Times New Roman" w:hAnsi="Times New Roman" w:cs="Times New Roman"/>
          <w:b/>
          <w:bCs/>
          <w:sz w:val="36"/>
          <w:szCs w:val="36"/>
        </w:rPr>
        <w:t>CONTENTS</w:t>
      </w:r>
    </w:p>
    <w:p w14:paraId="046511E9" w14:textId="77777777" w:rsidR="0077088A" w:rsidRPr="0077088A" w:rsidRDefault="0077088A" w:rsidP="007708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Information We Collect</w:t>
      </w:r>
    </w:p>
    <w:p w14:paraId="346CBE89" w14:textId="77777777" w:rsidR="0077088A" w:rsidRPr="0077088A" w:rsidRDefault="0077088A" w:rsidP="007708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How We Use Information</w:t>
      </w:r>
    </w:p>
    <w:p w14:paraId="4AD64BA9" w14:textId="77777777" w:rsidR="0077088A" w:rsidRPr="0077088A" w:rsidRDefault="0077088A" w:rsidP="007708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Information Disclosure</w:t>
      </w:r>
    </w:p>
    <w:p w14:paraId="1A216D96" w14:textId="77777777" w:rsidR="0077088A" w:rsidRPr="0077088A" w:rsidRDefault="0077088A" w:rsidP="007708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Your Choices and Legal Rights</w:t>
      </w:r>
    </w:p>
    <w:p w14:paraId="0F75C925" w14:textId="77777777" w:rsidR="0077088A" w:rsidRPr="0077088A" w:rsidRDefault="0077088A" w:rsidP="007708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State and International Privacy Notices</w:t>
      </w:r>
    </w:p>
    <w:p w14:paraId="34B24604" w14:textId="77777777" w:rsidR="0077088A" w:rsidRPr="0077088A" w:rsidRDefault="0077088A" w:rsidP="007708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Third-Party Services</w:t>
      </w:r>
    </w:p>
    <w:p w14:paraId="3634DC6C" w14:textId="77777777" w:rsidR="0077088A" w:rsidRPr="0077088A" w:rsidRDefault="0077088A" w:rsidP="007708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Children’s Privacy</w:t>
      </w:r>
    </w:p>
    <w:p w14:paraId="24F8F453" w14:textId="77777777" w:rsidR="0077088A" w:rsidRPr="0077088A" w:rsidRDefault="0077088A" w:rsidP="007708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Information Retention</w:t>
      </w:r>
    </w:p>
    <w:p w14:paraId="7DC1ECDD" w14:textId="77777777" w:rsidR="0077088A" w:rsidRPr="0077088A" w:rsidRDefault="0077088A" w:rsidP="007708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Information Security</w:t>
      </w:r>
    </w:p>
    <w:p w14:paraId="13A8DCE3" w14:textId="77777777" w:rsidR="0077088A" w:rsidRPr="0077088A" w:rsidRDefault="0077088A" w:rsidP="007708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Revisions to This Policy</w:t>
      </w:r>
    </w:p>
    <w:p w14:paraId="502EBB05" w14:textId="77777777" w:rsidR="0077088A" w:rsidRPr="0077088A" w:rsidRDefault="0077088A" w:rsidP="007708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How to Contact Us</w:t>
      </w:r>
    </w:p>
    <w:p w14:paraId="2BC97E64" w14:textId="77777777" w:rsidR="0077088A" w:rsidRPr="0077088A" w:rsidRDefault="0077088A" w:rsidP="0077088A">
      <w:pPr>
        <w:spacing w:after="0"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pict w14:anchorId="1722E192">
          <v:rect id="_x0000_i1027" style="width:0;height:1.5pt" o:hralign="center" o:hrstd="t" o:hr="t" fillcolor="#a0a0a0" stroked="f"/>
        </w:pict>
      </w:r>
    </w:p>
    <w:p w14:paraId="6C02986B" w14:textId="77777777" w:rsidR="0077088A" w:rsidRPr="0077088A" w:rsidRDefault="0077088A" w:rsidP="0077088A">
      <w:pPr>
        <w:spacing w:before="100" w:beforeAutospacing="1" w:after="100" w:afterAutospacing="1" w:line="240" w:lineRule="auto"/>
        <w:outlineLvl w:val="1"/>
        <w:rPr>
          <w:rFonts w:ascii="Times New Roman" w:eastAsia="Times New Roman" w:hAnsi="Times New Roman" w:cs="Times New Roman"/>
          <w:b/>
          <w:bCs/>
          <w:sz w:val="36"/>
          <w:szCs w:val="36"/>
        </w:rPr>
      </w:pPr>
      <w:r w:rsidRPr="0077088A">
        <w:rPr>
          <w:rFonts w:ascii="Times New Roman" w:eastAsia="Times New Roman" w:hAnsi="Times New Roman" w:cs="Times New Roman"/>
          <w:b/>
          <w:bCs/>
          <w:sz w:val="36"/>
          <w:szCs w:val="36"/>
        </w:rPr>
        <w:lastRenderedPageBreak/>
        <w:t>1. INFORMATION WE COLLECT</w:t>
      </w:r>
    </w:p>
    <w:p w14:paraId="3A9E35C3" w14:textId="77777777" w:rsidR="0077088A" w:rsidRPr="0077088A" w:rsidRDefault="0077088A" w:rsidP="0077088A">
      <w:p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We may collect or obtain information about you:</w:t>
      </w:r>
    </w:p>
    <w:p w14:paraId="62813B1A" w14:textId="77777777" w:rsidR="0077088A" w:rsidRPr="0077088A" w:rsidRDefault="0077088A" w:rsidP="0077088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Directly from you</w:t>
      </w:r>
    </w:p>
    <w:p w14:paraId="12C5364E" w14:textId="77777777" w:rsidR="0077088A" w:rsidRPr="0077088A" w:rsidRDefault="0077088A" w:rsidP="0077088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Automatically through the App or Sites</w:t>
      </w:r>
    </w:p>
    <w:p w14:paraId="32C10A5B" w14:textId="77777777" w:rsidR="0077088A" w:rsidRPr="0077088A" w:rsidRDefault="0077088A" w:rsidP="0077088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From third-party sources</w:t>
      </w:r>
    </w:p>
    <w:p w14:paraId="32B70B7E" w14:textId="77777777" w:rsidR="0077088A" w:rsidRPr="0077088A" w:rsidRDefault="0077088A" w:rsidP="0077088A">
      <w:pPr>
        <w:spacing w:before="100" w:beforeAutospacing="1" w:after="100" w:afterAutospacing="1" w:line="240" w:lineRule="auto"/>
        <w:outlineLvl w:val="2"/>
        <w:rPr>
          <w:rFonts w:ascii="Times New Roman" w:eastAsia="Times New Roman" w:hAnsi="Times New Roman" w:cs="Times New Roman"/>
          <w:b/>
          <w:bCs/>
          <w:sz w:val="27"/>
          <w:szCs w:val="27"/>
        </w:rPr>
      </w:pPr>
      <w:r w:rsidRPr="0077088A">
        <w:rPr>
          <w:rFonts w:ascii="Times New Roman" w:eastAsia="Times New Roman" w:hAnsi="Times New Roman" w:cs="Times New Roman"/>
          <w:b/>
          <w:bCs/>
          <w:sz w:val="27"/>
          <w:szCs w:val="27"/>
        </w:rPr>
        <w:t>Personal Information You Provide</w:t>
      </w:r>
    </w:p>
    <w:p w14:paraId="3340B0B9" w14:textId="77777777" w:rsidR="0077088A" w:rsidRPr="0077088A" w:rsidRDefault="0077088A" w:rsidP="0077088A">
      <w:p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You may provide personal information to LDRS1toN when:</w:t>
      </w:r>
    </w:p>
    <w:p w14:paraId="53C87BC7" w14:textId="77777777" w:rsidR="0077088A" w:rsidRPr="0077088A" w:rsidRDefault="0077088A" w:rsidP="0077088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You register for an account on LDRLOG</w:t>
      </w:r>
    </w:p>
    <w:p w14:paraId="4D416193" w14:textId="77777777" w:rsidR="0077088A" w:rsidRPr="0077088A" w:rsidRDefault="0077088A" w:rsidP="0077088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Log leadership events or actions</w:t>
      </w:r>
    </w:p>
    <w:p w14:paraId="60492DE6" w14:textId="77777777" w:rsidR="0077088A" w:rsidRPr="0077088A" w:rsidRDefault="0077088A" w:rsidP="0077088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Customize your leadership competencies</w:t>
      </w:r>
    </w:p>
    <w:p w14:paraId="7272C72A" w14:textId="77777777" w:rsidR="0077088A" w:rsidRPr="0077088A" w:rsidRDefault="0077088A" w:rsidP="0077088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Interact with support</w:t>
      </w:r>
    </w:p>
    <w:p w14:paraId="384F84B4" w14:textId="77777777" w:rsidR="0077088A" w:rsidRPr="0077088A" w:rsidRDefault="0077088A" w:rsidP="0077088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Participate in promotions, surveys, or events</w:t>
      </w:r>
    </w:p>
    <w:p w14:paraId="5DA2BD56" w14:textId="77777777" w:rsidR="0077088A" w:rsidRPr="0077088A" w:rsidRDefault="0077088A" w:rsidP="0077088A">
      <w:p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Examples include:</w:t>
      </w:r>
    </w:p>
    <w:p w14:paraId="4746852D" w14:textId="77777777" w:rsidR="0077088A" w:rsidRPr="0077088A" w:rsidRDefault="0077088A" w:rsidP="0077088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Contact info (name, email, phone)</w:t>
      </w:r>
    </w:p>
    <w:p w14:paraId="776FEFA1" w14:textId="77777777" w:rsidR="0077088A" w:rsidRPr="0077088A" w:rsidRDefault="0077088A" w:rsidP="0077088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Demographic info (age, gender, location)</w:t>
      </w:r>
    </w:p>
    <w:p w14:paraId="1C48DCFD" w14:textId="77777777" w:rsidR="0077088A" w:rsidRPr="0077088A" w:rsidRDefault="0077088A" w:rsidP="0077088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Account credentials (username, password)</w:t>
      </w:r>
    </w:p>
    <w:p w14:paraId="3252A629" w14:textId="77777777" w:rsidR="0077088A" w:rsidRPr="0077088A" w:rsidRDefault="0077088A" w:rsidP="0077088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Leadership competency logs and scores</w:t>
      </w:r>
    </w:p>
    <w:p w14:paraId="27BD3AFA" w14:textId="77777777" w:rsidR="0077088A" w:rsidRPr="0077088A" w:rsidRDefault="0077088A" w:rsidP="0077088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Uploaded content (notes, photos, journal entries)</w:t>
      </w:r>
    </w:p>
    <w:p w14:paraId="218C589F" w14:textId="77777777" w:rsidR="0077088A" w:rsidRPr="0077088A" w:rsidRDefault="0077088A" w:rsidP="0077088A">
      <w:pPr>
        <w:spacing w:before="100" w:beforeAutospacing="1" w:after="100" w:afterAutospacing="1" w:line="240" w:lineRule="auto"/>
        <w:outlineLvl w:val="2"/>
        <w:rPr>
          <w:rFonts w:ascii="Times New Roman" w:eastAsia="Times New Roman" w:hAnsi="Times New Roman" w:cs="Times New Roman"/>
          <w:b/>
          <w:bCs/>
          <w:sz w:val="27"/>
          <w:szCs w:val="27"/>
        </w:rPr>
      </w:pPr>
      <w:r w:rsidRPr="0077088A">
        <w:rPr>
          <w:rFonts w:ascii="Times New Roman" w:eastAsia="Times New Roman" w:hAnsi="Times New Roman" w:cs="Times New Roman"/>
          <w:b/>
          <w:bCs/>
          <w:sz w:val="27"/>
          <w:szCs w:val="27"/>
        </w:rPr>
        <w:t>Information You Share Publicly</w:t>
      </w:r>
    </w:p>
    <w:p w14:paraId="20309066" w14:textId="77777777" w:rsidR="0077088A" w:rsidRPr="0077088A" w:rsidRDefault="0077088A" w:rsidP="0077088A">
      <w:p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You may post comments or share progress in public sections of the App (subject to your privacy settings). Any such content is considered public.</w:t>
      </w:r>
    </w:p>
    <w:p w14:paraId="02205B38" w14:textId="77777777" w:rsidR="0077088A" w:rsidRPr="0077088A" w:rsidRDefault="0077088A" w:rsidP="0077088A">
      <w:pPr>
        <w:spacing w:before="100" w:beforeAutospacing="1" w:after="100" w:afterAutospacing="1" w:line="240" w:lineRule="auto"/>
        <w:outlineLvl w:val="2"/>
        <w:rPr>
          <w:rFonts w:ascii="Times New Roman" w:eastAsia="Times New Roman" w:hAnsi="Times New Roman" w:cs="Times New Roman"/>
          <w:b/>
          <w:bCs/>
          <w:sz w:val="27"/>
          <w:szCs w:val="27"/>
        </w:rPr>
      </w:pPr>
      <w:r w:rsidRPr="0077088A">
        <w:rPr>
          <w:rFonts w:ascii="Times New Roman" w:eastAsia="Times New Roman" w:hAnsi="Times New Roman" w:cs="Times New Roman"/>
          <w:b/>
          <w:bCs/>
          <w:sz w:val="27"/>
          <w:szCs w:val="27"/>
        </w:rPr>
        <w:t>Purchase and Payment Info</w:t>
      </w:r>
    </w:p>
    <w:p w14:paraId="2E5835BB" w14:textId="77777777" w:rsidR="0077088A" w:rsidRPr="0077088A" w:rsidRDefault="0077088A" w:rsidP="0077088A">
      <w:p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If you subscribe to premium services, we or our payment providers may collect billing details. LDRS1toN does not store full payment card information.</w:t>
      </w:r>
    </w:p>
    <w:p w14:paraId="09121E3B" w14:textId="77777777" w:rsidR="0077088A" w:rsidRPr="0077088A" w:rsidRDefault="0077088A" w:rsidP="0077088A">
      <w:pPr>
        <w:spacing w:before="100" w:beforeAutospacing="1" w:after="100" w:afterAutospacing="1" w:line="240" w:lineRule="auto"/>
        <w:outlineLvl w:val="2"/>
        <w:rPr>
          <w:rFonts w:ascii="Times New Roman" w:eastAsia="Times New Roman" w:hAnsi="Times New Roman" w:cs="Times New Roman"/>
          <w:b/>
          <w:bCs/>
          <w:sz w:val="27"/>
          <w:szCs w:val="27"/>
        </w:rPr>
      </w:pPr>
      <w:r w:rsidRPr="0077088A">
        <w:rPr>
          <w:rFonts w:ascii="Times New Roman" w:eastAsia="Times New Roman" w:hAnsi="Times New Roman" w:cs="Times New Roman"/>
          <w:b/>
          <w:bCs/>
          <w:sz w:val="27"/>
          <w:szCs w:val="27"/>
        </w:rPr>
        <w:t>Device and Usage Data (Automatically Collected)</w:t>
      </w:r>
    </w:p>
    <w:p w14:paraId="171E7901" w14:textId="77777777" w:rsidR="0077088A" w:rsidRPr="0077088A" w:rsidRDefault="0077088A" w:rsidP="0077088A">
      <w:p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When you use LDRLOG, we collect:</w:t>
      </w:r>
    </w:p>
    <w:p w14:paraId="0714DE5A" w14:textId="77777777" w:rsidR="0077088A" w:rsidRPr="0077088A" w:rsidRDefault="0077088A" w:rsidP="0077088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Device type and identifiers</w:t>
      </w:r>
    </w:p>
    <w:p w14:paraId="46A2E502" w14:textId="77777777" w:rsidR="0077088A" w:rsidRPr="0077088A" w:rsidRDefault="0077088A" w:rsidP="0077088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Browser and OS data</w:t>
      </w:r>
    </w:p>
    <w:p w14:paraId="72384E0C" w14:textId="77777777" w:rsidR="0077088A" w:rsidRPr="0077088A" w:rsidRDefault="0077088A" w:rsidP="0077088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Clickstream activity, navigation, and session times</w:t>
      </w:r>
    </w:p>
    <w:p w14:paraId="751717C5" w14:textId="77777777" w:rsidR="0077088A" w:rsidRPr="0077088A" w:rsidRDefault="0077088A" w:rsidP="0077088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App usage statistics</w:t>
      </w:r>
    </w:p>
    <w:p w14:paraId="11F7D2AF" w14:textId="77777777" w:rsidR="0077088A" w:rsidRPr="0077088A" w:rsidRDefault="0077088A" w:rsidP="0077088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Interaction with emails or notifications</w:t>
      </w:r>
    </w:p>
    <w:p w14:paraId="6B5A4FA0" w14:textId="77777777" w:rsidR="0077088A" w:rsidRPr="0077088A" w:rsidRDefault="0077088A" w:rsidP="0077088A">
      <w:pPr>
        <w:spacing w:before="100" w:beforeAutospacing="1" w:after="100" w:afterAutospacing="1" w:line="240" w:lineRule="auto"/>
        <w:outlineLvl w:val="2"/>
        <w:rPr>
          <w:rFonts w:ascii="Times New Roman" w:eastAsia="Times New Roman" w:hAnsi="Times New Roman" w:cs="Times New Roman"/>
          <w:b/>
          <w:bCs/>
          <w:sz w:val="27"/>
          <w:szCs w:val="27"/>
        </w:rPr>
      </w:pPr>
      <w:r w:rsidRPr="0077088A">
        <w:rPr>
          <w:rFonts w:ascii="Times New Roman" w:eastAsia="Times New Roman" w:hAnsi="Times New Roman" w:cs="Times New Roman"/>
          <w:b/>
          <w:bCs/>
          <w:sz w:val="27"/>
          <w:szCs w:val="27"/>
        </w:rPr>
        <w:lastRenderedPageBreak/>
        <w:t>Location Data</w:t>
      </w:r>
    </w:p>
    <w:p w14:paraId="02AD94FB" w14:textId="77777777" w:rsidR="0077088A" w:rsidRPr="0077088A" w:rsidRDefault="0077088A" w:rsidP="0077088A">
      <w:p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If you allow location tracking in the App, we may collect general or precise geolocation data to personalize your experience.</w:t>
      </w:r>
    </w:p>
    <w:p w14:paraId="58390B5E" w14:textId="77777777" w:rsidR="0077088A" w:rsidRPr="0077088A" w:rsidRDefault="0077088A" w:rsidP="0077088A">
      <w:pPr>
        <w:spacing w:before="100" w:beforeAutospacing="1" w:after="100" w:afterAutospacing="1" w:line="240" w:lineRule="auto"/>
        <w:outlineLvl w:val="2"/>
        <w:rPr>
          <w:rFonts w:ascii="Times New Roman" w:eastAsia="Times New Roman" w:hAnsi="Times New Roman" w:cs="Times New Roman"/>
          <w:b/>
          <w:bCs/>
          <w:sz w:val="27"/>
          <w:szCs w:val="27"/>
        </w:rPr>
      </w:pPr>
      <w:r w:rsidRPr="0077088A">
        <w:rPr>
          <w:rFonts w:ascii="Times New Roman" w:eastAsia="Times New Roman" w:hAnsi="Times New Roman" w:cs="Times New Roman"/>
          <w:b/>
          <w:bCs/>
          <w:sz w:val="27"/>
          <w:szCs w:val="27"/>
        </w:rPr>
        <w:t>Information from Linked Accounts</w:t>
      </w:r>
    </w:p>
    <w:p w14:paraId="1F75F91C" w14:textId="77777777" w:rsidR="0077088A" w:rsidRPr="0077088A" w:rsidRDefault="0077088A" w:rsidP="0077088A">
      <w:p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You may link third-party platforms (e.g., fitness trackers, learning management systems) to enrich your leadership data logs.</w:t>
      </w:r>
    </w:p>
    <w:p w14:paraId="0BE25721" w14:textId="77777777" w:rsidR="0077088A" w:rsidRPr="0077088A" w:rsidRDefault="0077088A" w:rsidP="0077088A">
      <w:pPr>
        <w:spacing w:after="0"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pict w14:anchorId="30346A18">
          <v:rect id="_x0000_i1028" style="width:0;height:1.5pt" o:hralign="center" o:hrstd="t" o:hr="t" fillcolor="#a0a0a0" stroked="f"/>
        </w:pict>
      </w:r>
    </w:p>
    <w:p w14:paraId="05354A0F" w14:textId="77777777" w:rsidR="0077088A" w:rsidRPr="0077088A" w:rsidRDefault="0077088A" w:rsidP="0077088A">
      <w:pPr>
        <w:spacing w:before="100" w:beforeAutospacing="1" w:after="100" w:afterAutospacing="1" w:line="240" w:lineRule="auto"/>
        <w:outlineLvl w:val="1"/>
        <w:rPr>
          <w:rFonts w:ascii="Times New Roman" w:eastAsia="Times New Roman" w:hAnsi="Times New Roman" w:cs="Times New Roman"/>
          <w:b/>
          <w:bCs/>
          <w:sz w:val="36"/>
          <w:szCs w:val="36"/>
        </w:rPr>
      </w:pPr>
      <w:r w:rsidRPr="0077088A">
        <w:rPr>
          <w:rFonts w:ascii="Times New Roman" w:eastAsia="Times New Roman" w:hAnsi="Times New Roman" w:cs="Times New Roman"/>
          <w:b/>
          <w:bCs/>
          <w:sz w:val="36"/>
          <w:szCs w:val="36"/>
        </w:rPr>
        <w:t>2. HOW WE USE INFORMATION</w:t>
      </w:r>
    </w:p>
    <w:p w14:paraId="6866D659" w14:textId="77777777" w:rsidR="0077088A" w:rsidRPr="0077088A" w:rsidRDefault="0077088A" w:rsidP="0077088A">
      <w:p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We may use your personal information to:</w:t>
      </w:r>
    </w:p>
    <w:p w14:paraId="4C39F750" w14:textId="77777777" w:rsidR="0077088A" w:rsidRPr="0077088A" w:rsidRDefault="0077088A" w:rsidP="0077088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Operate and maintain the LDRLOG platform</w:t>
      </w:r>
    </w:p>
    <w:p w14:paraId="66D18FE0" w14:textId="77777777" w:rsidR="0077088A" w:rsidRPr="0077088A" w:rsidRDefault="0077088A" w:rsidP="0077088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Enable users to log, review, and score leadership events</w:t>
      </w:r>
    </w:p>
    <w:p w14:paraId="10898016" w14:textId="77777777" w:rsidR="0077088A" w:rsidRPr="0077088A" w:rsidRDefault="0077088A" w:rsidP="0077088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Deliver personalized insights and competency tracking</w:t>
      </w:r>
    </w:p>
    <w:p w14:paraId="06037B33" w14:textId="77777777" w:rsidR="0077088A" w:rsidRPr="0077088A" w:rsidRDefault="0077088A" w:rsidP="0077088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Send administrative or transactional messages</w:t>
      </w:r>
    </w:p>
    <w:p w14:paraId="4E9A17A3" w14:textId="77777777" w:rsidR="0077088A" w:rsidRPr="0077088A" w:rsidRDefault="0077088A" w:rsidP="0077088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Provide support and respond to requests</w:t>
      </w:r>
    </w:p>
    <w:p w14:paraId="0889A654" w14:textId="77777777" w:rsidR="0077088A" w:rsidRPr="0077088A" w:rsidRDefault="0077088A" w:rsidP="0077088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Offer educational, promotional, and reflective content</w:t>
      </w:r>
    </w:p>
    <w:p w14:paraId="23BE9D63" w14:textId="77777777" w:rsidR="0077088A" w:rsidRPr="0077088A" w:rsidRDefault="0077088A" w:rsidP="0077088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Improve and develop new features and tools</w:t>
      </w:r>
    </w:p>
    <w:p w14:paraId="62A8B3A2" w14:textId="77777777" w:rsidR="0077088A" w:rsidRPr="0077088A" w:rsidRDefault="0077088A" w:rsidP="0077088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Prevent fraud or abuse</w:t>
      </w:r>
    </w:p>
    <w:p w14:paraId="7D00316E" w14:textId="77777777" w:rsidR="0077088A" w:rsidRPr="0077088A" w:rsidRDefault="0077088A" w:rsidP="0077088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Comply with legal obligations</w:t>
      </w:r>
    </w:p>
    <w:p w14:paraId="0B75322A" w14:textId="77777777" w:rsidR="0077088A" w:rsidRPr="0077088A" w:rsidRDefault="0077088A" w:rsidP="0077088A">
      <w:p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We may also use anonymized or aggregated data for analytics, research, or benchmarking.</w:t>
      </w:r>
    </w:p>
    <w:p w14:paraId="2A1229A2" w14:textId="77777777" w:rsidR="0077088A" w:rsidRPr="0077088A" w:rsidRDefault="0077088A" w:rsidP="0077088A">
      <w:pPr>
        <w:spacing w:after="0"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pict w14:anchorId="65D6DC34">
          <v:rect id="_x0000_i1029" style="width:0;height:1.5pt" o:hralign="center" o:hrstd="t" o:hr="t" fillcolor="#a0a0a0" stroked="f"/>
        </w:pict>
      </w:r>
    </w:p>
    <w:p w14:paraId="15D4046B" w14:textId="77777777" w:rsidR="0077088A" w:rsidRPr="0077088A" w:rsidRDefault="0077088A" w:rsidP="0077088A">
      <w:pPr>
        <w:spacing w:before="100" w:beforeAutospacing="1" w:after="100" w:afterAutospacing="1" w:line="240" w:lineRule="auto"/>
        <w:outlineLvl w:val="1"/>
        <w:rPr>
          <w:rFonts w:ascii="Times New Roman" w:eastAsia="Times New Roman" w:hAnsi="Times New Roman" w:cs="Times New Roman"/>
          <w:b/>
          <w:bCs/>
          <w:sz w:val="36"/>
          <w:szCs w:val="36"/>
        </w:rPr>
      </w:pPr>
      <w:r w:rsidRPr="0077088A">
        <w:rPr>
          <w:rFonts w:ascii="Times New Roman" w:eastAsia="Times New Roman" w:hAnsi="Times New Roman" w:cs="Times New Roman"/>
          <w:b/>
          <w:bCs/>
          <w:sz w:val="36"/>
          <w:szCs w:val="36"/>
        </w:rPr>
        <w:t>3. INFORMATION DISCLOSURE</w:t>
      </w:r>
    </w:p>
    <w:p w14:paraId="01BA4B2D" w14:textId="77777777" w:rsidR="0077088A" w:rsidRPr="0077088A" w:rsidRDefault="0077088A" w:rsidP="0077088A">
      <w:p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We may share your information:</w:t>
      </w:r>
    </w:p>
    <w:p w14:paraId="62E2A9B4" w14:textId="77777777" w:rsidR="0077088A" w:rsidRPr="0077088A" w:rsidRDefault="0077088A" w:rsidP="0077088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With affiliates and subsidiaries for internal purposes</w:t>
      </w:r>
    </w:p>
    <w:p w14:paraId="2C954C9D" w14:textId="77777777" w:rsidR="0077088A" w:rsidRPr="0077088A" w:rsidRDefault="0077088A" w:rsidP="0077088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With service providers for cloud hosting, analytics, communications, etc.</w:t>
      </w:r>
    </w:p>
    <w:p w14:paraId="76A8F4EE" w14:textId="77777777" w:rsidR="0077088A" w:rsidRPr="0077088A" w:rsidRDefault="0077088A" w:rsidP="0077088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With other users (as enabled by your privacy settings)</w:t>
      </w:r>
    </w:p>
    <w:p w14:paraId="4AC93CC1" w14:textId="77777777" w:rsidR="0077088A" w:rsidRPr="0077088A" w:rsidRDefault="0077088A" w:rsidP="0077088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In connection with a business transfer (e.g., acquisition, merger)</w:t>
      </w:r>
    </w:p>
    <w:p w14:paraId="252CA057" w14:textId="77777777" w:rsidR="0077088A" w:rsidRPr="0077088A" w:rsidRDefault="0077088A" w:rsidP="0077088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When legally required (e.g., subpoenas, legal claims)</w:t>
      </w:r>
    </w:p>
    <w:p w14:paraId="3C0FF67C" w14:textId="77777777" w:rsidR="0077088A" w:rsidRPr="0077088A" w:rsidRDefault="0077088A" w:rsidP="0077088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To protect our rights or investigate misconduct</w:t>
      </w:r>
    </w:p>
    <w:p w14:paraId="4B6FB475" w14:textId="77777777" w:rsidR="0077088A" w:rsidRPr="0077088A" w:rsidRDefault="0077088A" w:rsidP="0077088A">
      <w:p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We may also disclose de-identified or aggregated data to third parties for research, marketing, or platform improvements.</w:t>
      </w:r>
    </w:p>
    <w:p w14:paraId="176ADC4D" w14:textId="77777777" w:rsidR="0077088A" w:rsidRPr="0077088A" w:rsidRDefault="0077088A" w:rsidP="0077088A">
      <w:pPr>
        <w:spacing w:after="0"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pict w14:anchorId="7ECAADA6">
          <v:rect id="_x0000_i1030" style="width:0;height:1.5pt" o:hralign="center" o:hrstd="t" o:hr="t" fillcolor="#a0a0a0" stroked="f"/>
        </w:pict>
      </w:r>
    </w:p>
    <w:p w14:paraId="799229BF" w14:textId="77777777" w:rsidR="0077088A" w:rsidRPr="0077088A" w:rsidRDefault="0077088A" w:rsidP="0077088A">
      <w:pPr>
        <w:spacing w:before="100" w:beforeAutospacing="1" w:after="100" w:afterAutospacing="1" w:line="240" w:lineRule="auto"/>
        <w:outlineLvl w:val="1"/>
        <w:rPr>
          <w:rFonts w:ascii="Times New Roman" w:eastAsia="Times New Roman" w:hAnsi="Times New Roman" w:cs="Times New Roman"/>
          <w:b/>
          <w:bCs/>
          <w:sz w:val="36"/>
          <w:szCs w:val="36"/>
        </w:rPr>
      </w:pPr>
      <w:r w:rsidRPr="0077088A">
        <w:rPr>
          <w:rFonts w:ascii="Times New Roman" w:eastAsia="Times New Roman" w:hAnsi="Times New Roman" w:cs="Times New Roman"/>
          <w:b/>
          <w:bCs/>
          <w:sz w:val="36"/>
          <w:szCs w:val="36"/>
        </w:rPr>
        <w:lastRenderedPageBreak/>
        <w:t>4. YOUR CHOICES AND LEGAL RIGHTS</w:t>
      </w:r>
    </w:p>
    <w:p w14:paraId="775871EE" w14:textId="77777777" w:rsidR="0077088A" w:rsidRPr="0077088A" w:rsidRDefault="0077088A" w:rsidP="0077088A">
      <w:pPr>
        <w:spacing w:before="100" w:beforeAutospacing="1" w:after="100" w:afterAutospacing="1" w:line="240" w:lineRule="auto"/>
        <w:outlineLvl w:val="2"/>
        <w:rPr>
          <w:rFonts w:ascii="Times New Roman" w:eastAsia="Times New Roman" w:hAnsi="Times New Roman" w:cs="Times New Roman"/>
          <w:b/>
          <w:bCs/>
          <w:sz w:val="27"/>
          <w:szCs w:val="27"/>
        </w:rPr>
      </w:pPr>
      <w:r w:rsidRPr="0077088A">
        <w:rPr>
          <w:rFonts w:ascii="Times New Roman" w:eastAsia="Times New Roman" w:hAnsi="Times New Roman" w:cs="Times New Roman"/>
          <w:b/>
          <w:bCs/>
          <w:sz w:val="27"/>
          <w:szCs w:val="27"/>
        </w:rPr>
        <w:t>Your Choices</w:t>
      </w:r>
    </w:p>
    <w:p w14:paraId="1717A6E2" w14:textId="77777777" w:rsidR="0077088A" w:rsidRPr="0077088A" w:rsidRDefault="0077088A" w:rsidP="0077088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b/>
          <w:bCs/>
          <w:sz w:val="24"/>
          <w:szCs w:val="24"/>
        </w:rPr>
        <w:t>Marketing Emails:</w:t>
      </w:r>
      <w:r w:rsidRPr="0077088A">
        <w:rPr>
          <w:rFonts w:ascii="Times New Roman" w:eastAsia="Times New Roman" w:hAnsi="Times New Roman" w:cs="Times New Roman"/>
          <w:sz w:val="24"/>
          <w:szCs w:val="24"/>
        </w:rPr>
        <w:t xml:space="preserve"> </w:t>
      </w:r>
      <w:proofErr w:type="spellStart"/>
      <w:r w:rsidRPr="0077088A">
        <w:rPr>
          <w:rFonts w:ascii="Times New Roman" w:eastAsia="Times New Roman" w:hAnsi="Times New Roman" w:cs="Times New Roman"/>
          <w:sz w:val="24"/>
          <w:szCs w:val="24"/>
        </w:rPr>
        <w:t>Opt</w:t>
      </w:r>
      <w:proofErr w:type="spellEnd"/>
      <w:r w:rsidRPr="0077088A">
        <w:rPr>
          <w:rFonts w:ascii="Times New Roman" w:eastAsia="Times New Roman" w:hAnsi="Times New Roman" w:cs="Times New Roman"/>
          <w:sz w:val="24"/>
          <w:szCs w:val="24"/>
        </w:rPr>
        <w:t xml:space="preserve"> out by following unsubscribe links or contacting us.</w:t>
      </w:r>
    </w:p>
    <w:p w14:paraId="0169E37A" w14:textId="77777777" w:rsidR="0077088A" w:rsidRPr="0077088A" w:rsidRDefault="0077088A" w:rsidP="0077088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b/>
          <w:bCs/>
          <w:sz w:val="24"/>
          <w:szCs w:val="24"/>
        </w:rPr>
        <w:t>Cookies:</w:t>
      </w:r>
      <w:r w:rsidRPr="0077088A">
        <w:rPr>
          <w:rFonts w:ascii="Times New Roman" w:eastAsia="Times New Roman" w:hAnsi="Times New Roman" w:cs="Times New Roman"/>
          <w:sz w:val="24"/>
          <w:szCs w:val="24"/>
        </w:rPr>
        <w:t xml:space="preserve"> Adjust browser settings or use our cookie management tool.</w:t>
      </w:r>
    </w:p>
    <w:p w14:paraId="56487BB6" w14:textId="77777777" w:rsidR="0077088A" w:rsidRPr="0077088A" w:rsidRDefault="0077088A" w:rsidP="0077088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b/>
          <w:bCs/>
          <w:sz w:val="24"/>
          <w:szCs w:val="24"/>
        </w:rPr>
        <w:t>Location Sharing:</w:t>
      </w:r>
      <w:r w:rsidRPr="0077088A">
        <w:rPr>
          <w:rFonts w:ascii="Times New Roman" w:eastAsia="Times New Roman" w:hAnsi="Times New Roman" w:cs="Times New Roman"/>
          <w:sz w:val="24"/>
          <w:szCs w:val="24"/>
        </w:rPr>
        <w:t xml:space="preserve"> Disable in your mobile device settings.</w:t>
      </w:r>
    </w:p>
    <w:p w14:paraId="35BEDE65" w14:textId="77777777" w:rsidR="0077088A" w:rsidRPr="0077088A" w:rsidRDefault="0077088A" w:rsidP="0077088A">
      <w:pPr>
        <w:spacing w:before="100" w:beforeAutospacing="1" w:after="100" w:afterAutospacing="1" w:line="240" w:lineRule="auto"/>
        <w:outlineLvl w:val="2"/>
        <w:rPr>
          <w:rFonts w:ascii="Times New Roman" w:eastAsia="Times New Roman" w:hAnsi="Times New Roman" w:cs="Times New Roman"/>
          <w:b/>
          <w:bCs/>
          <w:sz w:val="27"/>
          <w:szCs w:val="27"/>
        </w:rPr>
      </w:pPr>
      <w:r w:rsidRPr="0077088A">
        <w:rPr>
          <w:rFonts w:ascii="Times New Roman" w:eastAsia="Times New Roman" w:hAnsi="Times New Roman" w:cs="Times New Roman"/>
          <w:b/>
          <w:bCs/>
          <w:sz w:val="27"/>
          <w:szCs w:val="27"/>
        </w:rPr>
        <w:t>Your Legal Rights</w:t>
      </w:r>
    </w:p>
    <w:p w14:paraId="76668F7F" w14:textId="77777777" w:rsidR="0077088A" w:rsidRPr="0077088A" w:rsidRDefault="0077088A" w:rsidP="0077088A">
      <w:p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Depending on your jurisdiction, you may have rights to:</w:t>
      </w:r>
    </w:p>
    <w:p w14:paraId="579BEDED" w14:textId="77777777" w:rsidR="0077088A" w:rsidRPr="0077088A" w:rsidRDefault="0077088A" w:rsidP="0077088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Access, delete, or correct your personal information</w:t>
      </w:r>
    </w:p>
    <w:p w14:paraId="1403816E" w14:textId="77777777" w:rsidR="0077088A" w:rsidRPr="0077088A" w:rsidRDefault="0077088A" w:rsidP="0077088A">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77088A">
        <w:rPr>
          <w:rFonts w:ascii="Times New Roman" w:eastAsia="Times New Roman" w:hAnsi="Times New Roman" w:cs="Times New Roman"/>
          <w:sz w:val="24"/>
          <w:szCs w:val="24"/>
        </w:rPr>
        <w:t>Opt</w:t>
      </w:r>
      <w:proofErr w:type="spellEnd"/>
      <w:r w:rsidRPr="0077088A">
        <w:rPr>
          <w:rFonts w:ascii="Times New Roman" w:eastAsia="Times New Roman" w:hAnsi="Times New Roman" w:cs="Times New Roman"/>
          <w:sz w:val="24"/>
          <w:szCs w:val="24"/>
        </w:rPr>
        <w:t xml:space="preserve"> out of data “sale” or “sharing” (as defined under certain laws)</w:t>
      </w:r>
    </w:p>
    <w:p w14:paraId="658914C0" w14:textId="77777777" w:rsidR="0077088A" w:rsidRPr="0077088A" w:rsidRDefault="0077088A" w:rsidP="0077088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Limit or object to certain data processing</w:t>
      </w:r>
    </w:p>
    <w:p w14:paraId="56EE0801" w14:textId="77777777" w:rsidR="0077088A" w:rsidRPr="0077088A" w:rsidRDefault="0077088A" w:rsidP="0077088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Appeal denial of a privacy rights request</w:t>
      </w:r>
    </w:p>
    <w:p w14:paraId="04B5EAAE" w14:textId="77777777" w:rsidR="0077088A" w:rsidRPr="0077088A" w:rsidRDefault="0077088A" w:rsidP="0077088A">
      <w:p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 xml:space="preserve">Submit requests at: </w:t>
      </w:r>
      <w:hyperlink r:id="rId5" w:history="1">
        <w:r w:rsidRPr="0077088A">
          <w:rPr>
            <w:rFonts w:ascii="Times New Roman" w:eastAsia="Times New Roman" w:hAnsi="Times New Roman" w:cs="Times New Roman"/>
            <w:color w:val="0000FF"/>
            <w:sz w:val="24"/>
            <w:szCs w:val="24"/>
            <w:u w:val="single"/>
          </w:rPr>
          <w:t>support@ldrs1ton.com</w:t>
        </w:r>
      </w:hyperlink>
    </w:p>
    <w:p w14:paraId="51F8C04B" w14:textId="77777777" w:rsidR="0077088A" w:rsidRPr="0077088A" w:rsidRDefault="0077088A" w:rsidP="0077088A">
      <w:pPr>
        <w:spacing w:after="0"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pict w14:anchorId="4074B5B0">
          <v:rect id="_x0000_i1031" style="width:0;height:1.5pt" o:hralign="center" o:hrstd="t" o:hr="t" fillcolor="#a0a0a0" stroked="f"/>
        </w:pict>
      </w:r>
    </w:p>
    <w:p w14:paraId="4EF5E818" w14:textId="77777777" w:rsidR="0077088A" w:rsidRPr="0077088A" w:rsidRDefault="0077088A" w:rsidP="0077088A">
      <w:pPr>
        <w:spacing w:before="100" w:beforeAutospacing="1" w:after="100" w:afterAutospacing="1" w:line="240" w:lineRule="auto"/>
        <w:outlineLvl w:val="1"/>
        <w:rPr>
          <w:rFonts w:ascii="Times New Roman" w:eastAsia="Times New Roman" w:hAnsi="Times New Roman" w:cs="Times New Roman"/>
          <w:b/>
          <w:bCs/>
          <w:sz w:val="36"/>
          <w:szCs w:val="36"/>
        </w:rPr>
      </w:pPr>
      <w:r w:rsidRPr="0077088A">
        <w:rPr>
          <w:rFonts w:ascii="Times New Roman" w:eastAsia="Times New Roman" w:hAnsi="Times New Roman" w:cs="Times New Roman"/>
          <w:b/>
          <w:bCs/>
          <w:sz w:val="36"/>
          <w:szCs w:val="36"/>
        </w:rPr>
        <w:t>5. STATE AND INTERNATIONAL NOTICES</w:t>
      </w:r>
    </w:p>
    <w:p w14:paraId="4AD5BB4F" w14:textId="77777777" w:rsidR="0077088A" w:rsidRPr="0077088A" w:rsidRDefault="0077088A" w:rsidP="0077088A">
      <w:p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We comply with applicable privacy laws in California, Colorado, Connecticut, Virginia, Washington, Nevada, the EU, UK, and other regions. Please see the corresponding regional privacy notices on our site for detailed disclosures and rights.</w:t>
      </w:r>
    </w:p>
    <w:p w14:paraId="047F9055" w14:textId="77777777" w:rsidR="0077088A" w:rsidRPr="0077088A" w:rsidRDefault="0077088A" w:rsidP="0077088A">
      <w:pPr>
        <w:spacing w:after="0"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pict w14:anchorId="586AE87E">
          <v:rect id="_x0000_i1032" style="width:0;height:1.5pt" o:hralign="center" o:hrstd="t" o:hr="t" fillcolor="#a0a0a0" stroked="f"/>
        </w:pict>
      </w:r>
    </w:p>
    <w:p w14:paraId="2CD0BD0F" w14:textId="77777777" w:rsidR="0077088A" w:rsidRPr="0077088A" w:rsidRDefault="0077088A" w:rsidP="0077088A">
      <w:pPr>
        <w:spacing w:before="100" w:beforeAutospacing="1" w:after="100" w:afterAutospacing="1" w:line="240" w:lineRule="auto"/>
        <w:outlineLvl w:val="1"/>
        <w:rPr>
          <w:rFonts w:ascii="Times New Roman" w:eastAsia="Times New Roman" w:hAnsi="Times New Roman" w:cs="Times New Roman"/>
          <w:b/>
          <w:bCs/>
          <w:sz w:val="36"/>
          <w:szCs w:val="36"/>
        </w:rPr>
      </w:pPr>
      <w:r w:rsidRPr="0077088A">
        <w:rPr>
          <w:rFonts w:ascii="Times New Roman" w:eastAsia="Times New Roman" w:hAnsi="Times New Roman" w:cs="Times New Roman"/>
          <w:b/>
          <w:bCs/>
          <w:sz w:val="36"/>
          <w:szCs w:val="36"/>
        </w:rPr>
        <w:t>6. THIRD-PARTY SERVICES</w:t>
      </w:r>
    </w:p>
    <w:p w14:paraId="5EF1BA6B" w14:textId="77777777" w:rsidR="0077088A" w:rsidRPr="0077088A" w:rsidRDefault="0077088A" w:rsidP="0077088A">
      <w:p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Our Services may link to third-party websites or tools. Their use of your information is governed by their privacy policies, not ours. Please review those before using such tools.</w:t>
      </w:r>
    </w:p>
    <w:p w14:paraId="7A899021" w14:textId="77777777" w:rsidR="0077088A" w:rsidRPr="0077088A" w:rsidRDefault="0077088A" w:rsidP="0077088A">
      <w:pPr>
        <w:spacing w:after="0"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pict w14:anchorId="18661586">
          <v:rect id="_x0000_i1033" style="width:0;height:1.5pt" o:hralign="center" o:hrstd="t" o:hr="t" fillcolor="#a0a0a0" stroked="f"/>
        </w:pict>
      </w:r>
    </w:p>
    <w:p w14:paraId="0A6B4C76" w14:textId="77777777" w:rsidR="0077088A" w:rsidRPr="0077088A" w:rsidRDefault="0077088A" w:rsidP="0077088A">
      <w:pPr>
        <w:spacing w:before="100" w:beforeAutospacing="1" w:after="100" w:afterAutospacing="1" w:line="240" w:lineRule="auto"/>
        <w:outlineLvl w:val="1"/>
        <w:rPr>
          <w:rFonts w:ascii="Times New Roman" w:eastAsia="Times New Roman" w:hAnsi="Times New Roman" w:cs="Times New Roman"/>
          <w:b/>
          <w:bCs/>
          <w:sz w:val="36"/>
          <w:szCs w:val="36"/>
        </w:rPr>
      </w:pPr>
      <w:r w:rsidRPr="0077088A">
        <w:rPr>
          <w:rFonts w:ascii="Times New Roman" w:eastAsia="Times New Roman" w:hAnsi="Times New Roman" w:cs="Times New Roman"/>
          <w:b/>
          <w:bCs/>
          <w:sz w:val="36"/>
          <w:szCs w:val="36"/>
        </w:rPr>
        <w:t>7. CHILDREN’S PRIVACY</w:t>
      </w:r>
    </w:p>
    <w:p w14:paraId="5160F1C1" w14:textId="77777777" w:rsidR="0077088A" w:rsidRPr="0077088A" w:rsidRDefault="0077088A" w:rsidP="0077088A">
      <w:p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LDRLOG is not intended for users under age 16, and we do not knowingly collect personal information from children. If we learn that we have inadvertently done so, we will promptly delete the data.</w:t>
      </w:r>
    </w:p>
    <w:p w14:paraId="0F275D5F" w14:textId="77777777" w:rsidR="0077088A" w:rsidRPr="0077088A" w:rsidRDefault="0077088A" w:rsidP="0077088A">
      <w:pPr>
        <w:spacing w:after="0"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pict w14:anchorId="1F5470CD">
          <v:rect id="_x0000_i1034" style="width:0;height:1.5pt" o:hralign="center" o:hrstd="t" o:hr="t" fillcolor="#a0a0a0" stroked="f"/>
        </w:pict>
      </w:r>
    </w:p>
    <w:p w14:paraId="7435BA55" w14:textId="77777777" w:rsidR="0077088A" w:rsidRPr="0077088A" w:rsidRDefault="0077088A" w:rsidP="0077088A">
      <w:pPr>
        <w:spacing w:before="100" w:beforeAutospacing="1" w:after="100" w:afterAutospacing="1" w:line="240" w:lineRule="auto"/>
        <w:outlineLvl w:val="1"/>
        <w:rPr>
          <w:rFonts w:ascii="Times New Roman" w:eastAsia="Times New Roman" w:hAnsi="Times New Roman" w:cs="Times New Roman"/>
          <w:b/>
          <w:bCs/>
          <w:sz w:val="36"/>
          <w:szCs w:val="36"/>
        </w:rPr>
      </w:pPr>
      <w:r w:rsidRPr="0077088A">
        <w:rPr>
          <w:rFonts w:ascii="Times New Roman" w:eastAsia="Times New Roman" w:hAnsi="Times New Roman" w:cs="Times New Roman"/>
          <w:b/>
          <w:bCs/>
          <w:sz w:val="36"/>
          <w:szCs w:val="36"/>
        </w:rPr>
        <w:lastRenderedPageBreak/>
        <w:t>8. INFORMATION RETENTION</w:t>
      </w:r>
    </w:p>
    <w:p w14:paraId="4C3A5141" w14:textId="77777777" w:rsidR="0077088A" w:rsidRPr="0077088A" w:rsidRDefault="0077088A" w:rsidP="0077088A">
      <w:p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We retain your personal information as long as needed to fulfill the purposes described in this Privacy Policy, unless a longer retention is legally required.</w:t>
      </w:r>
    </w:p>
    <w:p w14:paraId="744C068C" w14:textId="77777777" w:rsidR="0077088A" w:rsidRPr="0077088A" w:rsidRDefault="0077088A" w:rsidP="0077088A">
      <w:pPr>
        <w:spacing w:after="0"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pict w14:anchorId="05782804">
          <v:rect id="_x0000_i1035" style="width:0;height:1.5pt" o:hralign="center" o:hrstd="t" o:hr="t" fillcolor="#a0a0a0" stroked="f"/>
        </w:pict>
      </w:r>
    </w:p>
    <w:p w14:paraId="23A42432" w14:textId="77777777" w:rsidR="0077088A" w:rsidRPr="0077088A" w:rsidRDefault="0077088A" w:rsidP="0077088A">
      <w:pPr>
        <w:spacing w:before="100" w:beforeAutospacing="1" w:after="100" w:afterAutospacing="1" w:line="240" w:lineRule="auto"/>
        <w:outlineLvl w:val="1"/>
        <w:rPr>
          <w:rFonts w:ascii="Times New Roman" w:eastAsia="Times New Roman" w:hAnsi="Times New Roman" w:cs="Times New Roman"/>
          <w:b/>
          <w:bCs/>
          <w:sz w:val="36"/>
          <w:szCs w:val="36"/>
        </w:rPr>
      </w:pPr>
      <w:r w:rsidRPr="0077088A">
        <w:rPr>
          <w:rFonts w:ascii="Times New Roman" w:eastAsia="Times New Roman" w:hAnsi="Times New Roman" w:cs="Times New Roman"/>
          <w:b/>
          <w:bCs/>
          <w:sz w:val="36"/>
          <w:szCs w:val="36"/>
        </w:rPr>
        <w:t>9. INFORMATION SECURITY</w:t>
      </w:r>
    </w:p>
    <w:p w14:paraId="6B0D450A" w14:textId="77777777" w:rsidR="0077088A" w:rsidRPr="0077088A" w:rsidRDefault="0077088A" w:rsidP="0077088A">
      <w:p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We use appropriate technical and organizational safeguards to protect your personal data, but no system can guarantee 100% security.</w:t>
      </w:r>
    </w:p>
    <w:p w14:paraId="771E7748" w14:textId="77777777" w:rsidR="0077088A" w:rsidRPr="0077088A" w:rsidRDefault="0077088A" w:rsidP="0077088A">
      <w:pPr>
        <w:spacing w:after="0"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pict w14:anchorId="6DA3D620">
          <v:rect id="_x0000_i1036" style="width:0;height:1.5pt" o:hralign="center" o:hrstd="t" o:hr="t" fillcolor="#a0a0a0" stroked="f"/>
        </w:pict>
      </w:r>
    </w:p>
    <w:p w14:paraId="66D2FFA9" w14:textId="77777777" w:rsidR="0077088A" w:rsidRPr="0077088A" w:rsidRDefault="0077088A" w:rsidP="0077088A">
      <w:pPr>
        <w:spacing w:before="100" w:beforeAutospacing="1" w:after="100" w:afterAutospacing="1" w:line="240" w:lineRule="auto"/>
        <w:outlineLvl w:val="1"/>
        <w:rPr>
          <w:rFonts w:ascii="Times New Roman" w:eastAsia="Times New Roman" w:hAnsi="Times New Roman" w:cs="Times New Roman"/>
          <w:b/>
          <w:bCs/>
          <w:sz w:val="36"/>
          <w:szCs w:val="36"/>
        </w:rPr>
      </w:pPr>
      <w:r w:rsidRPr="0077088A">
        <w:rPr>
          <w:rFonts w:ascii="Times New Roman" w:eastAsia="Times New Roman" w:hAnsi="Times New Roman" w:cs="Times New Roman"/>
          <w:b/>
          <w:bCs/>
          <w:sz w:val="36"/>
          <w:szCs w:val="36"/>
        </w:rPr>
        <w:t>10. REVISIONS TO THIS PRIVACY POLICY</w:t>
      </w:r>
    </w:p>
    <w:p w14:paraId="47A6F5FF" w14:textId="77777777" w:rsidR="0077088A" w:rsidRPr="0077088A" w:rsidRDefault="0077088A" w:rsidP="0077088A">
      <w:p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We may update this policy from time to time. Changes will be posted on this page with the “Last Updated” date. Material changes may be communicated directly.</w:t>
      </w:r>
    </w:p>
    <w:p w14:paraId="6B381E49" w14:textId="77777777" w:rsidR="0077088A" w:rsidRPr="0077088A" w:rsidRDefault="0077088A" w:rsidP="0077088A">
      <w:pPr>
        <w:spacing w:after="0"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pict w14:anchorId="415A7E10">
          <v:rect id="_x0000_i1037" style="width:0;height:1.5pt" o:hralign="center" o:hrstd="t" o:hr="t" fillcolor="#a0a0a0" stroked="f"/>
        </w:pict>
      </w:r>
    </w:p>
    <w:p w14:paraId="62EED0E0" w14:textId="77777777" w:rsidR="0077088A" w:rsidRPr="0077088A" w:rsidRDefault="0077088A" w:rsidP="0077088A">
      <w:pPr>
        <w:spacing w:before="100" w:beforeAutospacing="1" w:after="100" w:afterAutospacing="1" w:line="240" w:lineRule="auto"/>
        <w:outlineLvl w:val="1"/>
        <w:rPr>
          <w:rFonts w:ascii="Times New Roman" w:eastAsia="Times New Roman" w:hAnsi="Times New Roman" w:cs="Times New Roman"/>
          <w:b/>
          <w:bCs/>
          <w:sz w:val="36"/>
          <w:szCs w:val="36"/>
        </w:rPr>
      </w:pPr>
      <w:r w:rsidRPr="0077088A">
        <w:rPr>
          <w:rFonts w:ascii="Times New Roman" w:eastAsia="Times New Roman" w:hAnsi="Times New Roman" w:cs="Times New Roman"/>
          <w:b/>
          <w:bCs/>
          <w:sz w:val="36"/>
          <w:szCs w:val="36"/>
        </w:rPr>
        <w:t>11. HOW TO CONTACT US</w:t>
      </w:r>
    </w:p>
    <w:p w14:paraId="7ED0130A" w14:textId="77777777" w:rsidR="0077088A" w:rsidRPr="0077088A" w:rsidRDefault="0077088A" w:rsidP="0077088A">
      <w:p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b/>
          <w:bCs/>
          <w:sz w:val="24"/>
          <w:szCs w:val="24"/>
        </w:rPr>
        <w:t>LDRS1toN, Inc.</w:t>
      </w:r>
      <w:r w:rsidRPr="0077088A">
        <w:rPr>
          <w:rFonts w:ascii="Times New Roman" w:eastAsia="Times New Roman" w:hAnsi="Times New Roman" w:cs="Times New Roman"/>
          <w:sz w:val="24"/>
          <w:szCs w:val="24"/>
        </w:rPr>
        <w:br/>
        <w:t>Attn: Privacy Compliance Team</w:t>
      </w:r>
      <w:r w:rsidRPr="0077088A">
        <w:rPr>
          <w:rFonts w:ascii="Times New Roman" w:eastAsia="Times New Roman" w:hAnsi="Times New Roman" w:cs="Times New Roman"/>
          <w:sz w:val="24"/>
          <w:szCs w:val="24"/>
        </w:rPr>
        <w:br/>
        <w:t xml:space="preserve">Email: </w:t>
      </w:r>
      <w:hyperlink r:id="rId6" w:history="1">
        <w:r w:rsidRPr="0077088A">
          <w:rPr>
            <w:rFonts w:ascii="Times New Roman" w:eastAsia="Times New Roman" w:hAnsi="Times New Roman" w:cs="Times New Roman"/>
            <w:color w:val="0000FF"/>
            <w:sz w:val="24"/>
            <w:szCs w:val="24"/>
            <w:u w:val="single"/>
          </w:rPr>
          <w:t>privacy@ldrs1ton.com</w:t>
        </w:r>
      </w:hyperlink>
      <w:r w:rsidRPr="0077088A">
        <w:rPr>
          <w:rFonts w:ascii="Times New Roman" w:eastAsia="Times New Roman" w:hAnsi="Times New Roman" w:cs="Times New Roman"/>
          <w:sz w:val="24"/>
          <w:szCs w:val="24"/>
        </w:rPr>
        <w:br/>
        <w:t xml:space="preserve">Website: </w:t>
      </w:r>
      <w:hyperlink r:id="rId7" w:history="1">
        <w:r w:rsidRPr="0077088A">
          <w:rPr>
            <w:rFonts w:ascii="Times New Roman" w:eastAsia="Times New Roman" w:hAnsi="Times New Roman" w:cs="Times New Roman"/>
            <w:color w:val="0000FF"/>
            <w:sz w:val="24"/>
            <w:szCs w:val="24"/>
            <w:u w:val="single"/>
          </w:rPr>
          <w:t>www.ldrs1ton.com</w:t>
        </w:r>
      </w:hyperlink>
    </w:p>
    <w:p w14:paraId="0F775588" w14:textId="77777777" w:rsidR="0077088A" w:rsidRPr="0077088A" w:rsidRDefault="0077088A" w:rsidP="0077088A">
      <w:pPr>
        <w:spacing w:after="0"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pict w14:anchorId="47A31024">
          <v:rect id="_x0000_i1038" style="width:0;height:1.5pt" o:hralign="center" o:hrstd="t" o:hr="t" fillcolor="#a0a0a0" stroked="f"/>
        </w:pict>
      </w:r>
    </w:p>
    <w:p w14:paraId="7018EF49" w14:textId="77777777" w:rsidR="0077088A" w:rsidRPr="0077088A" w:rsidRDefault="0077088A" w:rsidP="0077088A">
      <w:pPr>
        <w:spacing w:before="100" w:beforeAutospacing="1" w:after="100" w:afterAutospacing="1" w:line="240" w:lineRule="auto"/>
        <w:rPr>
          <w:rFonts w:ascii="Times New Roman" w:eastAsia="Times New Roman" w:hAnsi="Times New Roman" w:cs="Times New Roman"/>
          <w:sz w:val="24"/>
          <w:szCs w:val="24"/>
        </w:rPr>
      </w:pPr>
      <w:r w:rsidRPr="0077088A">
        <w:rPr>
          <w:rFonts w:ascii="Times New Roman" w:eastAsia="Times New Roman" w:hAnsi="Times New Roman" w:cs="Times New Roman"/>
          <w:sz w:val="24"/>
          <w:szCs w:val="24"/>
        </w:rPr>
        <w:t>Would you like this formatted into a downloadable PDF or structured as a webpage-ready version for LDRLOG.com?</w:t>
      </w:r>
    </w:p>
    <w:p w14:paraId="1115CD7F" w14:textId="77777777" w:rsidR="0077088A" w:rsidRDefault="0077088A"/>
    <w:sectPr w:rsidR="007708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EF25C1"/>
    <w:multiLevelType w:val="multilevel"/>
    <w:tmpl w:val="1F4A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30709D"/>
    <w:multiLevelType w:val="multilevel"/>
    <w:tmpl w:val="09B8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B471A5"/>
    <w:multiLevelType w:val="multilevel"/>
    <w:tmpl w:val="2952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1022A8"/>
    <w:multiLevelType w:val="multilevel"/>
    <w:tmpl w:val="A2F4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6E3145"/>
    <w:multiLevelType w:val="multilevel"/>
    <w:tmpl w:val="E496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A50D38"/>
    <w:multiLevelType w:val="multilevel"/>
    <w:tmpl w:val="9926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961486"/>
    <w:multiLevelType w:val="multilevel"/>
    <w:tmpl w:val="FBC8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D63604"/>
    <w:multiLevelType w:val="multilevel"/>
    <w:tmpl w:val="E7D0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FC1AA7"/>
    <w:multiLevelType w:val="multilevel"/>
    <w:tmpl w:val="69E0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3"/>
  </w:num>
  <w:num w:numId="4">
    <w:abstractNumId w:val="0"/>
  </w:num>
  <w:num w:numId="5">
    <w:abstractNumId w:val="8"/>
  </w:num>
  <w:num w:numId="6">
    <w:abstractNumId w:val="4"/>
  </w:num>
  <w:num w:numId="7">
    <w:abstractNumId w:val="5"/>
  </w:num>
  <w:num w:numId="8">
    <w:abstractNumId w:val="6"/>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88A"/>
    <w:rsid w:val="0077088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70C07"/>
  <w15:chartTrackingRefBased/>
  <w15:docId w15:val="{8BDB2501-1587-4EF7-8B7D-F798753A6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7088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7088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7088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88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7088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7088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7088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7088A"/>
    <w:rPr>
      <w:b/>
      <w:bCs/>
    </w:rPr>
  </w:style>
  <w:style w:type="character" w:styleId="Hyperlink">
    <w:name w:val="Hyperlink"/>
    <w:basedOn w:val="DefaultParagraphFont"/>
    <w:uiPriority w:val="99"/>
    <w:semiHidden/>
    <w:unhideWhenUsed/>
    <w:rsid w:val="0077088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1904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drs1to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rivacy@ldrs1ton.com" TargetMode="External"/><Relationship Id="rId5" Type="http://schemas.openxmlformats.org/officeDocument/2006/relationships/hyperlink" Target="mailto:support@ldrs1ton.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963</Words>
  <Characters>5493</Characters>
  <Application>Microsoft Office Word</Application>
  <DocSecurity>0</DocSecurity>
  <Lines>45</Lines>
  <Paragraphs>12</Paragraphs>
  <ScaleCrop>false</ScaleCrop>
  <Company/>
  <LinksUpToDate>false</LinksUpToDate>
  <CharactersWithSpaces>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H</dc:creator>
  <cp:keywords/>
  <dc:description/>
  <cp:lastModifiedBy>T H</cp:lastModifiedBy>
  <cp:revision>2</cp:revision>
  <dcterms:created xsi:type="dcterms:W3CDTF">2025-07-12T00:49:00Z</dcterms:created>
  <dcterms:modified xsi:type="dcterms:W3CDTF">2025-07-12T00:49:00Z</dcterms:modified>
</cp:coreProperties>
</file>