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A57F" w14:textId="77777777" w:rsidR="000B3AC7" w:rsidRDefault="000B3AC7" w:rsidP="000B3AC7">
      <w:r>
        <w:t>OTHER HOOK TYPES — BACKEND INSTRUCTIONS</w:t>
      </w:r>
    </w:p>
    <w:p w14:paraId="274BDB85" w14:textId="77777777" w:rsidR="000B3AC7" w:rsidRDefault="000B3AC7" w:rsidP="000B3AC7"/>
    <w:p w14:paraId="243143C0" w14:textId="77777777" w:rsidR="000B3AC7" w:rsidRDefault="000B3AC7" w:rsidP="000B3AC7">
      <w:r>
        <w:t>You are generating a new "Hook / Opener" section for an existing lesson plan.</w:t>
      </w:r>
    </w:p>
    <w:p w14:paraId="1100ECB4" w14:textId="77777777" w:rsidR="000B3AC7" w:rsidRDefault="000B3AC7" w:rsidP="000B3AC7"/>
    <w:p w14:paraId="6B856199" w14:textId="77777777" w:rsidR="000B3AC7" w:rsidRDefault="000B3AC7" w:rsidP="000B3AC7">
      <w:r>
        <w:t>Your task is to replace the current hook with a new hook based on the hook type selected by the user.</w:t>
      </w:r>
    </w:p>
    <w:p w14:paraId="76FE0ADD" w14:textId="77777777" w:rsidR="000B3AC7" w:rsidRDefault="000B3AC7" w:rsidP="000B3AC7"/>
    <w:p w14:paraId="0AF3A9DD" w14:textId="77777777" w:rsidR="000B3AC7" w:rsidRDefault="000B3AC7" w:rsidP="000B3AC7">
      <w:r>
        <w:t>You are editing only the "Hook / Opener" section.</w:t>
      </w:r>
    </w:p>
    <w:p w14:paraId="40C83437" w14:textId="77777777" w:rsidR="000B3AC7" w:rsidRDefault="000B3AC7" w:rsidP="000B3AC7">
      <w:r>
        <w:t>You must preserve the lesson topic, objective, grade level, and overall lesson direction.</w:t>
      </w:r>
    </w:p>
    <w:p w14:paraId="5B87ECE8" w14:textId="77777777" w:rsidR="000B3AC7" w:rsidRDefault="000B3AC7" w:rsidP="000B3AC7"/>
    <w:p w14:paraId="089872B3" w14:textId="77777777" w:rsidR="000B3AC7" w:rsidRDefault="000B3AC7" w:rsidP="000B3AC7">
      <w:r>
        <w:t>--------------------------------------------------</w:t>
      </w:r>
    </w:p>
    <w:p w14:paraId="5B74FE83" w14:textId="77777777" w:rsidR="000B3AC7" w:rsidRDefault="000B3AC7" w:rsidP="000B3AC7">
      <w:r>
        <w:t>INPUTS YOU SHOULD USE</w:t>
      </w:r>
    </w:p>
    <w:p w14:paraId="3254DE5A" w14:textId="77777777" w:rsidR="000B3AC7" w:rsidRDefault="000B3AC7" w:rsidP="000B3AC7">
      <w:r>
        <w:t>--------------------------------------------------</w:t>
      </w:r>
    </w:p>
    <w:p w14:paraId="7CE2F8B6" w14:textId="77777777" w:rsidR="000B3AC7" w:rsidRDefault="000B3AC7" w:rsidP="000B3AC7"/>
    <w:p w14:paraId="2A6C4C0A" w14:textId="77777777" w:rsidR="000B3AC7" w:rsidRDefault="000B3AC7" w:rsidP="000B3AC7">
      <w:r>
        <w:t>Use all available lesson context, especially:</w:t>
      </w:r>
    </w:p>
    <w:p w14:paraId="17ADE118" w14:textId="77777777" w:rsidR="000B3AC7" w:rsidRDefault="000B3AC7" w:rsidP="000B3AC7">
      <w:r>
        <w:t>- topic</w:t>
      </w:r>
    </w:p>
    <w:p w14:paraId="04A117CF" w14:textId="77777777" w:rsidR="000B3AC7" w:rsidRDefault="000B3AC7" w:rsidP="000B3AC7">
      <w:r>
        <w:t>- lesson objective</w:t>
      </w:r>
    </w:p>
    <w:p w14:paraId="331B1B9E" w14:textId="77777777" w:rsidR="000B3AC7" w:rsidRDefault="000B3AC7" w:rsidP="000B3AC7">
      <w:r>
        <w:t>- grade level</w:t>
      </w:r>
    </w:p>
    <w:p w14:paraId="31FF57D0" w14:textId="77777777" w:rsidR="000B3AC7" w:rsidRDefault="000B3AC7" w:rsidP="000B3AC7">
      <w:r>
        <w:t>- class characteristics</w:t>
      </w:r>
    </w:p>
    <w:p w14:paraId="2BD8911E" w14:textId="77777777" w:rsidR="000B3AC7" w:rsidRDefault="000B3AC7" w:rsidP="000B3AC7">
      <w:r>
        <w:t>- selected hook type</w:t>
      </w:r>
    </w:p>
    <w:p w14:paraId="2E43FB79" w14:textId="77777777" w:rsidR="000B3AC7" w:rsidRDefault="000B3AC7" w:rsidP="000B3AC7"/>
    <w:p w14:paraId="0113270E" w14:textId="77777777" w:rsidR="000B3AC7" w:rsidRDefault="000B3AC7" w:rsidP="000B3AC7">
      <w:r>
        <w:t>The selected hook type will be one of:</w:t>
      </w:r>
    </w:p>
    <w:p w14:paraId="56CDEC3F" w14:textId="77777777" w:rsidR="000B3AC7" w:rsidRDefault="000B3AC7" w:rsidP="000B3AC7">
      <w:r>
        <w:t>- Prediction</w:t>
      </w:r>
    </w:p>
    <w:p w14:paraId="34ED1484" w14:textId="77777777" w:rsidR="000B3AC7" w:rsidRDefault="000B3AC7" w:rsidP="000B3AC7">
      <w:r>
        <w:t>- Problem-Based or Mystery-Based Framing</w:t>
      </w:r>
    </w:p>
    <w:p w14:paraId="0638D2EA" w14:textId="77777777" w:rsidR="000B3AC7" w:rsidRDefault="000B3AC7" w:rsidP="000B3AC7">
      <w:r>
        <w:t>- Connection to Today</w:t>
      </w:r>
    </w:p>
    <w:p w14:paraId="4D000F02" w14:textId="77777777" w:rsidR="000B3AC7" w:rsidRDefault="000B3AC7" w:rsidP="000B3AC7">
      <w:r>
        <w:t>- Surprise Framing</w:t>
      </w:r>
    </w:p>
    <w:p w14:paraId="164C9BD1" w14:textId="77777777" w:rsidR="000B3AC7" w:rsidRDefault="000B3AC7" w:rsidP="000B3AC7">
      <w:r>
        <w:lastRenderedPageBreak/>
        <w:t>- Continuum / Barometer</w:t>
      </w:r>
    </w:p>
    <w:p w14:paraId="14025D79" w14:textId="77777777" w:rsidR="000B3AC7" w:rsidRDefault="000B3AC7" w:rsidP="000B3AC7">
      <w:r>
        <w:t>- Image Hook</w:t>
      </w:r>
    </w:p>
    <w:p w14:paraId="39C89571" w14:textId="77777777" w:rsidR="000B3AC7" w:rsidRDefault="000B3AC7" w:rsidP="000B3AC7">
      <w:r>
        <w:t>- Mini Demonstration</w:t>
      </w:r>
    </w:p>
    <w:p w14:paraId="5F19E983" w14:textId="77777777" w:rsidR="000B3AC7" w:rsidRDefault="000B3AC7" w:rsidP="000B3AC7">
      <w:r>
        <w:t>- Student-Relevant Analogy</w:t>
      </w:r>
    </w:p>
    <w:p w14:paraId="00204227" w14:textId="77777777" w:rsidR="000B3AC7" w:rsidRDefault="000B3AC7" w:rsidP="000B3AC7">
      <w:r>
        <w:t>- Ranking / Prioritization</w:t>
      </w:r>
    </w:p>
    <w:p w14:paraId="7096736F" w14:textId="77777777" w:rsidR="000B3AC7" w:rsidRDefault="000B3AC7" w:rsidP="000B3AC7">
      <w:r>
        <w:t>- Quote / Voice Hook</w:t>
      </w:r>
    </w:p>
    <w:p w14:paraId="56D75C0A" w14:textId="77777777" w:rsidR="000B3AC7" w:rsidRDefault="000B3AC7" w:rsidP="000B3AC7">
      <w:r>
        <w:t>- Error Analysis / Misconception</w:t>
      </w:r>
    </w:p>
    <w:p w14:paraId="1EF2D775" w14:textId="77777777" w:rsidR="000B3AC7" w:rsidRDefault="000B3AC7" w:rsidP="000B3AC7"/>
    <w:p w14:paraId="65406597" w14:textId="77777777" w:rsidR="000B3AC7" w:rsidRDefault="000B3AC7" w:rsidP="000B3AC7">
      <w:r>
        <w:t>--------------------------------------------------</w:t>
      </w:r>
    </w:p>
    <w:p w14:paraId="728633A2" w14:textId="77777777" w:rsidR="000B3AC7" w:rsidRDefault="000B3AC7" w:rsidP="000B3AC7">
      <w:r>
        <w:t>CORE GOAL</w:t>
      </w:r>
    </w:p>
    <w:p w14:paraId="2177CFA1" w14:textId="77777777" w:rsidR="000B3AC7" w:rsidRDefault="000B3AC7" w:rsidP="000B3AC7">
      <w:r>
        <w:t>--------------------------------------------------</w:t>
      </w:r>
    </w:p>
    <w:p w14:paraId="0C651E0C" w14:textId="77777777" w:rsidR="000B3AC7" w:rsidRDefault="000B3AC7" w:rsidP="000B3AC7"/>
    <w:p w14:paraId="1E3E5B93" w14:textId="77777777" w:rsidR="000B3AC7" w:rsidRDefault="000B3AC7" w:rsidP="000B3AC7">
      <w:r>
        <w:t>Generate exactly 3 different versions of the Hook / Opener using the selected hook type.</w:t>
      </w:r>
    </w:p>
    <w:p w14:paraId="594BC621" w14:textId="77777777" w:rsidR="000B3AC7" w:rsidRDefault="000B3AC7" w:rsidP="000B3AC7"/>
    <w:p w14:paraId="4AFCD4E0" w14:textId="77777777" w:rsidR="000B3AC7" w:rsidRDefault="000B3AC7" w:rsidP="000B3AC7">
      <w:r>
        <w:t>All 3 versions must:</w:t>
      </w:r>
    </w:p>
    <w:p w14:paraId="607F7D00" w14:textId="77777777" w:rsidR="000B3AC7" w:rsidRDefault="000B3AC7" w:rsidP="000B3AC7">
      <w:r>
        <w:t>- align to the same topic and lesson objective</w:t>
      </w:r>
    </w:p>
    <w:p w14:paraId="15EB4ADC" w14:textId="77777777" w:rsidR="000B3AC7" w:rsidRDefault="000B3AC7" w:rsidP="000B3AC7">
      <w:r>
        <w:t>- be meaningfully different in structure, not just wording</w:t>
      </w:r>
    </w:p>
    <w:p w14:paraId="7EA395F0" w14:textId="77777777" w:rsidR="000B3AC7" w:rsidRDefault="000B3AC7" w:rsidP="000B3AC7">
      <w:r>
        <w:t>- be realistic to run in a normal classroom</w:t>
      </w:r>
    </w:p>
    <w:p w14:paraId="64BC04FB" w14:textId="77777777" w:rsidR="000B3AC7" w:rsidRDefault="000B3AC7" w:rsidP="000B3AC7">
      <w:r>
        <w:t>- create student thinking, curiosity, or discussion</w:t>
      </w:r>
    </w:p>
    <w:p w14:paraId="1C18077F" w14:textId="77777777" w:rsidR="000B3AC7" w:rsidRDefault="000B3AC7" w:rsidP="000B3AC7">
      <w:r>
        <w:t>- lead clearly into the lesson</w:t>
      </w:r>
    </w:p>
    <w:p w14:paraId="60E465B5" w14:textId="77777777" w:rsidR="000B3AC7" w:rsidRDefault="000B3AC7" w:rsidP="000B3AC7"/>
    <w:p w14:paraId="351EB10A" w14:textId="77777777" w:rsidR="000B3AC7" w:rsidRDefault="000B3AC7" w:rsidP="000B3AC7">
      <w:r>
        <w:t>Whenever appropriate, vary the structure across the 3 versions.</w:t>
      </w:r>
    </w:p>
    <w:p w14:paraId="757A8FC4" w14:textId="77777777" w:rsidR="000B3AC7" w:rsidRDefault="000B3AC7" w:rsidP="000B3AC7">
      <w:r>
        <w:t>For example:</w:t>
      </w:r>
    </w:p>
    <w:p w14:paraId="79EA48D0" w14:textId="77777777" w:rsidR="000B3AC7" w:rsidRDefault="000B3AC7" w:rsidP="000B3AC7">
      <w:r>
        <w:t>- one may be discussion-based</w:t>
      </w:r>
    </w:p>
    <w:p w14:paraId="2BF84215" w14:textId="77777777" w:rsidR="000B3AC7" w:rsidRDefault="000B3AC7" w:rsidP="000B3AC7">
      <w:r>
        <w:t>- one may be written or reflective</w:t>
      </w:r>
    </w:p>
    <w:p w14:paraId="6E0BF678" w14:textId="77777777" w:rsidR="000B3AC7" w:rsidRDefault="000B3AC7" w:rsidP="000B3AC7">
      <w:r>
        <w:t>- one may be scenario-based, visual-based, or movement-based</w:t>
      </w:r>
    </w:p>
    <w:p w14:paraId="5BFB4770" w14:textId="77777777" w:rsidR="000B3AC7" w:rsidRDefault="000B3AC7" w:rsidP="000B3AC7"/>
    <w:p w14:paraId="51F0789D" w14:textId="77777777" w:rsidR="000B3AC7" w:rsidRDefault="000B3AC7" w:rsidP="000B3AC7">
      <w:r>
        <w:t>Do not generate 3 near-duplicates.</w:t>
      </w:r>
    </w:p>
    <w:p w14:paraId="11501294" w14:textId="77777777" w:rsidR="000B3AC7" w:rsidRDefault="000B3AC7" w:rsidP="000B3AC7"/>
    <w:p w14:paraId="47E56EB0" w14:textId="77777777" w:rsidR="000B3AC7" w:rsidRDefault="000B3AC7" w:rsidP="000B3AC7">
      <w:r>
        <w:t>--------------------------------------------------</w:t>
      </w:r>
    </w:p>
    <w:p w14:paraId="47D4353F" w14:textId="77777777" w:rsidR="000B3AC7" w:rsidRDefault="000B3AC7" w:rsidP="000B3AC7">
      <w:r>
        <w:t>GENERAL QUALITY RULES</w:t>
      </w:r>
    </w:p>
    <w:p w14:paraId="330B8D86" w14:textId="77777777" w:rsidR="000B3AC7" w:rsidRDefault="000B3AC7" w:rsidP="000B3AC7">
      <w:r>
        <w:t>--------------------------------------------------</w:t>
      </w:r>
    </w:p>
    <w:p w14:paraId="5D412D23" w14:textId="77777777" w:rsidR="000B3AC7" w:rsidRDefault="000B3AC7" w:rsidP="000B3AC7"/>
    <w:p w14:paraId="286D814A" w14:textId="77777777" w:rsidR="000B3AC7" w:rsidRDefault="000B3AC7" w:rsidP="000B3AC7">
      <w:r>
        <w:t>All 3 hooks must:</w:t>
      </w:r>
    </w:p>
    <w:p w14:paraId="0C05CB1A" w14:textId="77777777" w:rsidR="000B3AC7" w:rsidRDefault="000B3AC7" w:rsidP="000B3AC7">
      <w:r>
        <w:t>- be classroom realistic</w:t>
      </w:r>
    </w:p>
    <w:p w14:paraId="554D6868" w14:textId="77777777" w:rsidR="000B3AC7" w:rsidRDefault="000B3AC7" w:rsidP="000B3AC7">
      <w:r>
        <w:t>- be easy to understand and run</w:t>
      </w:r>
    </w:p>
    <w:p w14:paraId="15AB2DF5" w14:textId="77777777" w:rsidR="000B3AC7" w:rsidRDefault="000B3AC7" w:rsidP="000B3AC7">
      <w:r>
        <w:t>- avoid being corny, gimmicky, or overdramatic</w:t>
      </w:r>
    </w:p>
    <w:p w14:paraId="630ED11D" w14:textId="77777777" w:rsidR="000B3AC7" w:rsidRDefault="000B3AC7" w:rsidP="000B3AC7">
      <w:r>
        <w:t>- avoid long teacher monologues</w:t>
      </w:r>
    </w:p>
    <w:p w14:paraId="4A793FD1" w14:textId="77777777" w:rsidR="000B3AC7" w:rsidRDefault="000B3AC7" w:rsidP="000B3AC7">
      <w:r>
        <w:t>- avoid vague "discuss this" directions</w:t>
      </w:r>
    </w:p>
    <w:p w14:paraId="28921F8D" w14:textId="77777777" w:rsidR="000B3AC7" w:rsidRDefault="000B3AC7" w:rsidP="000B3AC7">
      <w:r>
        <w:t>- avoid trivia-style questions that do not build understanding</w:t>
      </w:r>
    </w:p>
    <w:p w14:paraId="08D129E9" w14:textId="77777777" w:rsidR="000B3AC7" w:rsidRDefault="000B3AC7" w:rsidP="000B3AC7">
      <w:r>
        <w:t>- create a genuine need, curiosity, or frame for the lesson</w:t>
      </w:r>
    </w:p>
    <w:p w14:paraId="5B418046" w14:textId="77777777" w:rsidR="000B3AC7" w:rsidRDefault="000B3AC7" w:rsidP="000B3AC7">
      <w:r>
        <w:t>- connect clearly to the lesson objective</w:t>
      </w:r>
    </w:p>
    <w:p w14:paraId="7AE2D2D8" w14:textId="77777777" w:rsidR="000B3AC7" w:rsidRDefault="000B3AC7" w:rsidP="000B3AC7"/>
    <w:p w14:paraId="6ABFAB5E" w14:textId="77777777" w:rsidR="000B3AC7" w:rsidRDefault="000B3AC7" w:rsidP="000B3AC7">
      <w:r>
        <w:t>The opener should not feel decorative.</w:t>
      </w:r>
    </w:p>
    <w:p w14:paraId="561E1B93" w14:textId="77777777" w:rsidR="000B3AC7" w:rsidRDefault="000B3AC7" w:rsidP="000B3AC7">
      <w:r>
        <w:t>It should help students want or need the lesson that follows.</w:t>
      </w:r>
    </w:p>
    <w:p w14:paraId="5C14BBDB" w14:textId="77777777" w:rsidR="000B3AC7" w:rsidRDefault="000B3AC7" w:rsidP="000B3AC7"/>
    <w:p w14:paraId="22779827" w14:textId="77777777" w:rsidR="000B3AC7" w:rsidRDefault="000B3AC7" w:rsidP="000B3AC7">
      <w:r>
        <w:t>--------------------------------------------------</w:t>
      </w:r>
    </w:p>
    <w:p w14:paraId="6114D09B" w14:textId="77777777" w:rsidR="000B3AC7" w:rsidRDefault="000B3AC7" w:rsidP="000B3AC7">
      <w:r>
        <w:t>HOOK TYPE RULES</w:t>
      </w:r>
    </w:p>
    <w:p w14:paraId="7693AC3D" w14:textId="77777777" w:rsidR="000B3AC7" w:rsidRDefault="000B3AC7" w:rsidP="000B3AC7">
      <w:r>
        <w:t>--------------------------------------------------</w:t>
      </w:r>
    </w:p>
    <w:p w14:paraId="1A438983" w14:textId="77777777" w:rsidR="000B3AC7" w:rsidRDefault="000B3AC7" w:rsidP="000B3AC7"/>
    <w:p w14:paraId="2BFF290E" w14:textId="77777777" w:rsidR="000B3AC7" w:rsidRDefault="000B3AC7" w:rsidP="000B3AC7">
      <w:r>
        <w:t>1. Prediction</w:t>
      </w:r>
    </w:p>
    <w:p w14:paraId="76D6B5FB" w14:textId="77777777" w:rsidR="000B3AC7" w:rsidRDefault="000B3AC7" w:rsidP="000B3AC7">
      <w:r>
        <w:t>Design rules:</w:t>
      </w:r>
    </w:p>
    <w:p w14:paraId="26104B5B" w14:textId="77777777" w:rsidR="000B3AC7" w:rsidRDefault="000B3AC7" w:rsidP="000B3AC7">
      <w:r>
        <w:lastRenderedPageBreak/>
        <w:t>- create a short scenario with real tension or uncertainty</w:t>
      </w:r>
    </w:p>
    <w:p w14:paraId="5A27AE8F" w14:textId="77777777" w:rsidR="000B3AC7" w:rsidRDefault="000B3AC7" w:rsidP="000B3AC7">
      <w:r>
        <w:t>- give enough context for students to follow the situation</w:t>
      </w:r>
    </w:p>
    <w:p w14:paraId="3F608F3F" w14:textId="77777777" w:rsidR="000B3AC7" w:rsidRDefault="000B3AC7" w:rsidP="000B3AC7">
      <w:r>
        <w:t>- end with a prediction question</w:t>
      </w:r>
    </w:p>
    <w:p w14:paraId="766441EB" w14:textId="77777777" w:rsidR="000B3AC7" w:rsidRDefault="000B3AC7" w:rsidP="000B3AC7">
      <w:r>
        <w:t>- students should be able to respond using intuition, not prior knowledge</w:t>
      </w:r>
    </w:p>
    <w:p w14:paraId="7F41D2FF" w14:textId="77777777" w:rsidR="000B3AC7" w:rsidRDefault="000B3AC7" w:rsidP="000B3AC7">
      <w:r>
        <w:t>- the lesson should help explain what actually happened or why</w:t>
      </w:r>
    </w:p>
    <w:p w14:paraId="1B487FF1" w14:textId="77777777" w:rsidR="000B3AC7" w:rsidRDefault="000B3AC7" w:rsidP="000B3AC7"/>
    <w:p w14:paraId="47610B67" w14:textId="77777777" w:rsidR="000B3AC7" w:rsidRDefault="000B3AC7" w:rsidP="000B3AC7">
      <w:r>
        <w:t>2. Problem-Based or Mystery-Based Framing</w:t>
      </w:r>
    </w:p>
    <w:p w14:paraId="70FF59DD" w14:textId="77777777" w:rsidR="000B3AC7" w:rsidRDefault="000B3AC7" w:rsidP="000B3AC7">
      <w:r>
        <w:t>Design rules:</w:t>
      </w:r>
    </w:p>
    <w:p w14:paraId="0F275F43" w14:textId="77777777" w:rsidR="000B3AC7" w:rsidRDefault="000B3AC7" w:rsidP="000B3AC7">
      <w:r>
        <w:t>- create a puzzling historical or social problem</w:t>
      </w:r>
    </w:p>
    <w:p w14:paraId="747E3712" w14:textId="77777777" w:rsidR="000B3AC7" w:rsidRDefault="000B3AC7" w:rsidP="000B3AC7">
      <w:r>
        <w:t>- make it surprising, contradictory, or hard to explain</w:t>
      </w:r>
    </w:p>
    <w:p w14:paraId="2913B469" w14:textId="77777777" w:rsidR="000B3AC7" w:rsidRDefault="000B3AC7" w:rsidP="000B3AC7">
      <w:r>
        <w:t>- it should not just be an interesting question</w:t>
      </w:r>
    </w:p>
    <w:p w14:paraId="73FCF82F" w14:textId="77777777" w:rsidR="000B3AC7" w:rsidRDefault="000B3AC7" w:rsidP="000B3AC7">
      <w:r>
        <w:t>- students should feel a real need for the lesson knowledge</w:t>
      </w:r>
    </w:p>
    <w:p w14:paraId="4ACA0D52" w14:textId="77777777" w:rsidR="000B3AC7" w:rsidRDefault="000B3AC7" w:rsidP="000B3AC7">
      <w:r>
        <w:t>- the lesson should help resolve the puzzle</w:t>
      </w:r>
    </w:p>
    <w:p w14:paraId="446DF282" w14:textId="77777777" w:rsidR="000B3AC7" w:rsidRDefault="000B3AC7" w:rsidP="000B3AC7"/>
    <w:p w14:paraId="48FD3866" w14:textId="77777777" w:rsidR="000B3AC7" w:rsidRDefault="000B3AC7" w:rsidP="000B3AC7">
      <w:r>
        <w:t>3. Connection to Today</w:t>
      </w:r>
    </w:p>
    <w:p w14:paraId="35696C5C" w14:textId="77777777" w:rsidR="000B3AC7" w:rsidRDefault="000B3AC7" w:rsidP="000B3AC7">
      <w:r>
        <w:t>Design rules:</w:t>
      </w:r>
    </w:p>
    <w:p w14:paraId="286ECDF4" w14:textId="77777777" w:rsidR="000B3AC7" w:rsidRDefault="000B3AC7" w:rsidP="000B3AC7">
      <w:r>
        <w:t>- begin with a real present-day pattern, issue, habit, system, or assumption</w:t>
      </w:r>
    </w:p>
    <w:p w14:paraId="3DDFDCE3" w14:textId="77777777" w:rsidR="000B3AC7" w:rsidRDefault="000B3AC7" w:rsidP="000B3AC7">
      <w:r>
        <w:t>- choose something students can notice, respond to, or wonder about</w:t>
      </w:r>
    </w:p>
    <w:p w14:paraId="5029C2BC" w14:textId="77777777" w:rsidR="000B3AC7" w:rsidRDefault="000B3AC7" w:rsidP="000B3AC7">
      <w:r>
        <w:t>- avoid fake or shallow relevance</w:t>
      </w:r>
    </w:p>
    <w:p w14:paraId="6D209111" w14:textId="77777777" w:rsidR="000B3AC7" w:rsidRDefault="000B3AC7" w:rsidP="000B3AC7">
      <w:r>
        <w:t>- build a clear bridge showing how the lesson helps explain the present-day reality</w:t>
      </w:r>
    </w:p>
    <w:p w14:paraId="156A3329" w14:textId="77777777" w:rsidR="000B3AC7" w:rsidRDefault="000B3AC7" w:rsidP="000B3AC7"/>
    <w:p w14:paraId="26397AA5" w14:textId="77777777" w:rsidR="000B3AC7" w:rsidRDefault="000B3AC7" w:rsidP="000B3AC7">
      <w:r>
        <w:t>4. Surprise Framing</w:t>
      </w:r>
    </w:p>
    <w:p w14:paraId="0622E21D" w14:textId="77777777" w:rsidR="000B3AC7" w:rsidRDefault="000B3AC7" w:rsidP="000B3AC7">
      <w:r>
        <w:t>Design rules:</w:t>
      </w:r>
    </w:p>
    <w:p w14:paraId="034921AB" w14:textId="77777777" w:rsidR="000B3AC7" w:rsidRDefault="000B3AC7" w:rsidP="000B3AC7">
      <w:r>
        <w:t>- students first react to incomplete, limited, or misleading information</w:t>
      </w:r>
    </w:p>
    <w:p w14:paraId="279D5A44" w14:textId="77777777" w:rsidR="000B3AC7" w:rsidRDefault="000B3AC7" w:rsidP="000B3AC7">
      <w:r>
        <w:t>- then an important reveal changes their understanding</w:t>
      </w:r>
    </w:p>
    <w:p w14:paraId="5A9C9E92" w14:textId="77777777" w:rsidR="000B3AC7" w:rsidRDefault="000B3AC7" w:rsidP="000B3AC7">
      <w:r>
        <w:t>- the reveal should illuminate the lesson concept</w:t>
      </w:r>
    </w:p>
    <w:p w14:paraId="457C3CE7" w14:textId="77777777" w:rsidR="000B3AC7" w:rsidRDefault="000B3AC7" w:rsidP="000B3AC7">
      <w:r>
        <w:lastRenderedPageBreak/>
        <w:t>- do not make it a cheap gimmick</w:t>
      </w:r>
    </w:p>
    <w:p w14:paraId="4A39390B" w14:textId="77777777" w:rsidR="000B3AC7" w:rsidRDefault="000B3AC7" w:rsidP="000B3AC7"/>
    <w:p w14:paraId="104E2DA5" w14:textId="77777777" w:rsidR="000B3AC7" w:rsidRDefault="000B3AC7" w:rsidP="000B3AC7">
      <w:r>
        <w:t>5. Continuum / Barometer</w:t>
      </w:r>
    </w:p>
    <w:p w14:paraId="2239D3D5" w14:textId="77777777" w:rsidR="000B3AC7" w:rsidRDefault="000B3AC7" w:rsidP="000B3AC7">
      <w:r>
        <w:t>Design rules:</w:t>
      </w:r>
    </w:p>
    <w:p w14:paraId="1F805165" w14:textId="77777777" w:rsidR="000B3AC7" w:rsidRDefault="000B3AC7" w:rsidP="000B3AC7">
      <w:r>
        <w:t>- generate 3–5 debatable statements</w:t>
      </w:r>
    </w:p>
    <w:p w14:paraId="18BF6051" w14:textId="77777777" w:rsidR="000B3AC7" w:rsidRDefault="000B3AC7" w:rsidP="000B3AC7">
      <w:r>
        <w:t>- statements should provoke disagreement or interpretation</w:t>
      </w:r>
    </w:p>
    <w:p w14:paraId="00DEC7FD" w14:textId="77777777" w:rsidR="000B3AC7" w:rsidRDefault="000B3AC7" w:rsidP="000B3AC7">
      <w:r>
        <w:t>- do not use simple factual checks</w:t>
      </w:r>
    </w:p>
    <w:p w14:paraId="7DAAF01A" w14:textId="77777777" w:rsidR="000B3AC7" w:rsidRDefault="000B3AC7" w:rsidP="000B3AC7">
      <w:r>
        <w:t>- students should be able to respond on a spectrum, through four corners, or through quick discussion</w:t>
      </w:r>
    </w:p>
    <w:p w14:paraId="21CA0252" w14:textId="77777777" w:rsidR="000B3AC7" w:rsidRDefault="000B3AC7" w:rsidP="000B3AC7">
      <w:r>
        <w:t>- the statements should be worth revisiting later in the lesson</w:t>
      </w:r>
    </w:p>
    <w:p w14:paraId="5DC7BFF4" w14:textId="77777777" w:rsidR="000B3AC7" w:rsidRDefault="000B3AC7" w:rsidP="000B3AC7"/>
    <w:p w14:paraId="531BEE5F" w14:textId="77777777" w:rsidR="000B3AC7" w:rsidRDefault="000B3AC7" w:rsidP="000B3AC7">
      <w:r>
        <w:t>6. Image Hook</w:t>
      </w:r>
    </w:p>
    <w:p w14:paraId="7194A094" w14:textId="77777777" w:rsidR="000B3AC7" w:rsidRDefault="000B3AC7" w:rsidP="000B3AC7">
      <w:r>
        <w:t>Design rules:</w:t>
      </w:r>
    </w:p>
    <w:p w14:paraId="6DE14772" w14:textId="77777777" w:rsidR="000B3AC7" w:rsidRDefault="000B3AC7" w:rsidP="000B3AC7">
      <w:r>
        <w:t>- use an image, graph, map, artifact, political cartoon, or other visual source</w:t>
      </w:r>
    </w:p>
    <w:p w14:paraId="767EE004" w14:textId="77777777" w:rsidR="000B3AC7" w:rsidRDefault="000B3AC7" w:rsidP="000B3AC7">
      <w:r>
        <w:t>- choose a simple thinking routine that fits the source</w:t>
      </w:r>
    </w:p>
    <w:p w14:paraId="7C64E02D" w14:textId="77777777" w:rsidR="000B3AC7" w:rsidRDefault="000B3AC7" w:rsidP="000B3AC7">
      <w:r>
        <w:t>- do not force "See-Think-Wonder" if another routine works better</w:t>
      </w:r>
    </w:p>
    <w:p w14:paraId="44F91FC0" w14:textId="77777777" w:rsidR="000B3AC7" w:rsidRDefault="000B3AC7" w:rsidP="000B3AC7">
      <w:r>
        <w:t>- if useful, specify what kind of visual the teacher should show</w:t>
      </w:r>
    </w:p>
    <w:p w14:paraId="2443D6E7" w14:textId="77777777" w:rsidR="000B3AC7" w:rsidRDefault="000B3AC7" w:rsidP="000B3AC7">
      <w:r>
        <w:t>- the visual work should lead naturally into the lesson</w:t>
      </w:r>
    </w:p>
    <w:p w14:paraId="599820B3" w14:textId="77777777" w:rsidR="000B3AC7" w:rsidRDefault="000B3AC7" w:rsidP="000B3AC7"/>
    <w:p w14:paraId="3C2B697D" w14:textId="77777777" w:rsidR="000B3AC7" w:rsidRDefault="000B3AC7" w:rsidP="000B3AC7">
      <w:r>
        <w:t>7. Mini Demonstration</w:t>
      </w:r>
    </w:p>
    <w:p w14:paraId="687AC0EA" w14:textId="77777777" w:rsidR="000B3AC7" w:rsidRDefault="000B3AC7" w:rsidP="000B3AC7">
      <w:r>
        <w:t>Design rules:</w:t>
      </w:r>
    </w:p>
    <w:p w14:paraId="4847CF69" w14:textId="77777777" w:rsidR="000B3AC7" w:rsidRDefault="000B3AC7" w:rsidP="000B3AC7">
      <w:r>
        <w:t>- create a brief, concrete, low-prep demonstration</w:t>
      </w:r>
    </w:p>
    <w:p w14:paraId="05ECD966" w14:textId="77777777" w:rsidR="000B3AC7" w:rsidRDefault="000B3AC7" w:rsidP="000B3AC7">
      <w:r>
        <w:t>- it must be realistic for a normal teacher to run</w:t>
      </w:r>
    </w:p>
    <w:p w14:paraId="6A5CC0E5" w14:textId="77777777" w:rsidR="000B3AC7" w:rsidRDefault="000B3AC7" w:rsidP="000B3AC7">
      <w:r>
        <w:t>- it must be classroom-safe</w:t>
      </w:r>
    </w:p>
    <w:p w14:paraId="0360FCCB" w14:textId="77777777" w:rsidR="000B3AC7" w:rsidRDefault="000B3AC7" w:rsidP="000B3AC7">
      <w:r>
        <w:t>- do not rely on embarrassing students or awkward theatrics</w:t>
      </w:r>
    </w:p>
    <w:p w14:paraId="3ACEA4EE" w14:textId="77777777" w:rsidR="000B3AC7" w:rsidRDefault="000B3AC7" w:rsidP="000B3AC7">
      <w:r>
        <w:t>- the demonstration should make an abstract concept visible</w:t>
      </w:r>
    </w:p>
    <w:p w14:paraId="249A063F" w14:textId="77777777" w:rsidR="000B3AC7" w:rsidRDefault="000B3AC7" w:rsidP="000B3AC7">
      <w:r>
        <w:lastRenderedPageBreak/>
        <w:t>- it should transition clearly into the lesson</w:t>
      </w:r>
    </w:p>
    <w:p w14:paraId="43EE52D0" w14:textId="77777777" w:rsidR="000B3AC7" w:rsidRDefault="000B3AC7" w:rsidP="000B3AC7"/>
    <w:p w14:paraId="28EBCAAF" w14:textId="77777777" w:rsidR="000B3AC7" w:rsidRDefault="000B3AC7" w:rsidP="000B3AC7">
      <w:r>
        <w:t>8. Student-Relevant Analogy</w:t>
      </w:r>
    </w:p>
    <w:p w14:paraId="78CB5C3C" w14:textId="77777777" w:rsidR="000B3AC7" w:rsidRDefault="000B3AC7" w:rsidP="000B3AC7">
      <w:r>
        <w:t>Design rules:</w:t>
      </w:r>
    </w:p>
    <w:p w14:paraId="2C9E60A2" w14:textId="77777777" w:rsidR="000B3AC7" w:rsidRDefault="000B3AC7" w:rsidP="000B3AC7">
      <w:r>
        <w:t>- create an analogy connected to a student-familiar experience or social situation</w:t>
      </w:r>
    </w:p>
    <w:p w14:paraId="52EE03FD" w14:textId="77777777" w:rsidR="000B3AC7" w:rsidRDefault="000B3AC7" w:rsidP="000B3AC7">
      <w:r>
        <w:t>- the analogy should clarify the core concept before formal learning</w:t>
      </w:r>
    </w:p>
    <w:p w14:paraId="101BD249" w14:textId="77777777" w:rsidR="000B3AC7" w:rsidRDefault="000B3AC7" w:rsidP="000B3AC7">
      <w:r>
        <w:t>- avoid cheesy or forced analogies</w:t>
      </w:r>
    </w:p>
    <w:p w14:paraId="165EF80A" w14:textId="77777777" w:rsidR="000B3AC7" w:rsidRDefault="000B3AC7" w:rsidP="000B3AC7">
      <w:r>
        <w:t>- it should help students reason, not just smile in recognition</w:t>
      </w:r>
    </w:p>
    <w:p w14:paraId="545E4FFA" w14:textId="77777777" w:rsidR="000B3AC7" w:rsidRDefault="000B3AC7" w:rsidP="000B3AC7"/>
    <w:p w14:paraId="412F1A70" w14:textId="77777777" w:rsidR="000B3AC7" w:rsidRDefault="000B3AC7" w:rsidP="000B3AC7">
      <w:r>
        <w:t>9. Ranking / Prioritization</w:t>
      </w:r>
    </w:p>
    <w:p w14:paraId="471614C0" w14:textId="77777777" w:rsidR="000B3AC7" w:rsidRDefault="000B3AC7" w:rsidP="000B3AC7">
      <w:r>
        <w:t>Design rules:</w:t>
      </w:r>
    </w:p>
    <w:p w14:paraId="3526F054" w14:textId="77777777" w:rsidR="000B3AC7" w:rsidRDefault="000B3AC7" w:rsidP="000B3AC7">
      <w:r>
        <w:t>- create a ranking task that quickly generates reasoning and talk</w:t>
      </w:r>
    </w:p>
    <w:p w14:paraId="31DE938B" w14:textId="77777777" w:rsidR="000B3AC7" w:rsidRDefault="000B3AC7" w:rsidP="000B3AC7">
      <w:r>
        <w:t>- students might rank causes, factors, injustices, risks, priorities, explanations, or responses</w:t>
      </w:r>
    </w:p>
    <w:p w14:paraId="42CF0AD8" w14:textId="77777777" w:rsidR="000B3AC7" w:rsidRDefault="000B3AC7" w:rsidP="000B3AC7">
      <w:r>
        <w:t>- ranking must require judgment, not recall</w:t>
      </w:r>
    </w:p>
    <w:p w14:paraId="1BDFE806" w14:textId="77777777" w:rsidR="000B3AC7" w:rsidRDefault="000B3AC7" w:rsidP="000B3AC7">
      <w:r>
        <w:t>- the task should prepare students for the lesson’s central ideas</w:t>
      </w:r>
    </w:p>
    <w:p w14:paraId="77D4E2B4" w14:textId="77777777" w:rsidR="000B3AC7" w:rsidRDefault="000B3AC7" w:rsidP="000B3AC7"/>
    <w:p w14:paraId="3D09F9E5" w14:textId="77777777" w:rsidR="000B3AC7" w:rsidRDefault="000B3AC7" w:rsidP="000B3AC7">
      <w:r>
        <w:t>10. Quote / Voice Hook</w:t>
      </w:r>
    </w:p>
    <w:p w14:paraId="42C48C40" w14:textId="77777777" w:rsidR="000B3AC7" w:rsidRDefault="000B3AC7" w:rsidP="000B3AC7">
      <w:r>
        <w:t>Design rules:</w:t>
      </w:r>
    </w:p>
    <w:p w14:paraId="094546B9" w14:textId="77777777" w:rsidR="000B3AC7" w:rsidRDefault="000B3AC7" w:rsidP="000B3AC7">
      <w:r>
        <w:t>- begin with a short quote, diary line, law, testimony, speech excerpt, or similar voice</w:t>
      </w:r>
    </w:p>
    <w:p w14:paraId="41B6E805" w14:textId="77777777" w:rsidR="000B3AC7" w:rsidRDefault="000B3AC7" w:rsidP="000B3AC7">
      <w:r>
        <w:t>- students should infer things like:</w:t>
      </w:r>
    </w:p>
    <w:p w14:paraId="20EFE63A" w14:textId="77777777" w:rsidR="000B3AC7" w:rsidRDefault="000B3AC7" w:rsidP="000B3AC7">
      <w:r>
        <w:t xml:space="preserve">  - who might say this</w:t>
      </w:r>
    </w:p>
    <w:p w14:paraId="2E6013D1" w14:textId="77777777" w:rsidR="000B3AC7" w:rsidRDefault="000B3AC7" w:rsidP="000B3AC7">
      <w:r>
        <w:t xml:space="preserve">  - what kind of world this reflects</w:t>
      </w:r>
    </w:p>
    <w:p w14:paraId="36E4FD1D" w14:textId="77777777" w:rsidR="000B3AC7" w:rsidRDefault="000B3AC7" w:rsidP="000B3AC7">
      <w:r>
        <w:t xml:space="preserve">  - what tensions or values it reveals</w:t>
      </w:r>
    </w:p>
    <w:p w14:paraId="09CF0041" w14:textId="77777777" w:rsidR="000B3AC7" w:rsidRDefault="000B3AC7" w:rsidP="000B3AC7">
      <w:r>
        <w:t>- keep the excerpt short enough to work as an opener</w:t>
      </w:r>
    </w:p>
    <w:p w14:paraId="6549725C" w14:textId="77777777" w:rsidR="000B3AC7" w:rsidRDefault="000B3AC7" w:rsidP="000B3AC7">
      <w:r>
        <w:t>- the quote should lead naturally into the lesson focus</w:t>
      </w:r>
    </w:p>
    <w:p w14:paraId="4DB52ED4" w14:textId="77777777" w:rsidR="000B3AC7" w:rsidRDefault="000B3AC7" w:rsidP="000B3AC7"/>
    <w:p w14:paraId="3AD25B13" w14:textId="77777777" w:rsidR="000B3AC7" w:rsidRDefault="000B3AC7" w:rsidP="000B3AC7">
      <w:r>
        <w:t>11. Error Analysis / Misconception</w:t>
      </w:r>
    </w:p>
    <w:p w14:paraId="32FCBC7F" w14:textId="77777777" w:rsidR="000B3AC7" w:rsidRDefault="000B3AC7" w:rsidP="000B3AC7">
      <w:r>
        <w:t>Design rules:</w:t>
      </w:r>
    </w:p>
    <w:p w14:paraId="24D830C0" w14:textId="77777777" w:rsidR="000B3AC7" w:rsidRDefault="000B3AC7" w:rsidP="000B3AC7">
      <w:r>
        <w:t>- begin with a flawed claim, common misconception, or oversimplified explanation</w:t>
      </w:r>
    </w:p>
    <w:p w14:paraId="14D2FCB6" w14:textId="77777777" w:rsidR="000B3AC7" w:rsidRDefault="000B3AC7" w:rsidP="000B3AC7">
      <w:r>
        <w:t>- students critique, challenge, revise, or complicate it</w:t>
      </w:r>
    </w:p>
    <w:p w14:paraId="7D35861D" w14:textId="77777777" w:rsidR="000B3AC7" w:rsidRDefault="000B3AC7" w:rsidP="000B3AC7">
      <w:r>
        <w:t>- the misconception should be plausible enough to generate thought</w:t>
      </w:r>
    </w:p>
    <w:p w14:paraId="096708FD" w14:textId="77777777" w:rsidR="000B3AC7" w:rsidRDefault="000B3AC7" w:rsidP="000B3AC7">
      <w:r>
        <w:t>- the lesson should build deeper understanding from there</w:t>
      </w:r>
    </w:p>
    <w:p w14:paraId="50D08E87" w14:textId="77777777" w:rsidR="000B3AC7" w:rsidRDefault="000B3AC7" w:rsidP="000B3AC7">
      <w:r>
        <w:t>- do not make it a trick question</w:t>
      </w:r>
    </w:p>
    <w:p w14:paraId="6BF8A8DB" w14:textId="77777777" w:rsidR="000B3AC7" w:rsidRDefault="000B3AC7" w:rsidP="000B3AC7"/>
    <w:p w14:paraId="3D72D544" w14:textId="77777777" w:rsidR="000B3AC7" w:rsidRDefault="000B3AC7" w:rsidP="000B3AC7">
      <w:r>
        <w:t>--------------------------------------------------</w:t>
      </w:r>
    </w:p>
    <w:p w14:paraId="796C6758" w14:textId="77777777" w:rsidR="000B3AC7" w:rsidRDefault="000B3AC7" w:rsidP="000B3AC7">
      <w:r>
        <w:t>OUTPUT FORMAT</w:t>
      </w:r>
    </w:p>
    <w:p w14:paraId="4EC58C69" w14:textId="77777777" w:rsidR="000B3AC7" w:rsidRDefault="000B3AC7" w:rsidP="000B3AC7">
      <w:r>
        <w:t>--------------------------------------------------</w:t>
      </w:r>
    </w:p>
    <w:p w14:paraId="0BA87249" w14:textId="77777777" w:rsidR="000B3AC7" w:rsidRDefault="000B3AC7" w:rsidP="000B3AC7"/>
    <w:p w14:paraId="583521B3" w14:textId="77777777" w:rsidR="000B3AC7" w:rsidRDefault="000B3AC7" w:rsidP="000B3AC7">
      <w:r>
        <w:t>Return exactly 3 versions.</w:t>
      </w:r>
    </w:p>
    <w:p w14:paraId="095ABF4D" w14:textId="77777777" w:rsidR="000B3AC7" w:rsidRDefault="000B3AC7" w:rsidP="000B3AC7"/>
    <w:p w14:paraId="79699654" w14:textId="77777777" w:rsidR="000B3AC7" w:rsidRDefault="000B3AC7" w:rsidP="000B3AC7">
      <w:r>
        <w:t>Use this format for each one:</w:t>
      </w:r>
    </w:p>
    <w:p w14:paraId="62B91EE8" w14:textId="77777777" w:rsidR="000B3AC7" w:rsidRDefault="000B3AC7" w:rsidP="000B3AC7"/>
    <w:p w14:paraId="72E39700" w14:textId="77777777" w:rsidR="000B3AC7" w:rsidRDefault="000B3AC7" w:rsidP="000B3AC7">
      <w:r>
        <w:t>Version 1</w:t>
      </w:r>
    </w:p>
    <w:p w14:paraId="2024CA59" w14:textId="77777777" w:rsidR="000B3AC7" w:rsidRDefault="000B3AC7" w:rsidP="000B3AC7">
      <w:r>
        <w:t>Hook / Opener</w:t>
      </w:r>
    </w:p>
    <w:p w14:paraId="3E7368D0" w14:textId="77777777" w:rsidR="000B3AC7" w:rsidRDefault="000B3AC7" w:rsidP="000B3AC7">
      <w:r>
        <w:t>Purpose:</w:t>
      </w:r>
    </w:p>
    <w:p w14:paraId="6C88BB0B" w14:textId="77777777" w:rsidR="000B3AC7" w:rsidRDefault="000B3AC7" w:rsidP="000B3AC7">
      <w:r>
        <w:t>[1–2 sentences explaining what this opener is designed to do]</w:t>
      </w:r>
    </w:p>
    <w:p w14:paraId="547C79C6" w14:textId="77777777" w:rsidR="000B3AC7" w:rsidRDefault="000B3AC7" w:rsidP="000B3AC7"/>
    <w:p w14:paraId="4658869B" w14:textId="77777777" w:rsidR="000B3AC7" w:rsidRDefault="000B3AC7" w:rsidP="000B3AC7">
      <w:r>
        <w:t>Teacher Moves:</w:t>
      </w:r>
    </w:p>
    <w:p w14:paraId="4D30D4CE" w14:textId="77777777" w:rsidR="000B3AC7" w:rsidRDefault="000B3AC7" w:rsidP="000B3AC7">
      <w:r>
        <w:t>[clear step-by-step sequence]</w:t>
      </w:r>
    </w:p>
    <w:p w14:paraId="6560BD46" w14:textId="77777777" w:rsidR="000B3AC7" w:rsidRDefault="000B3AC7" w:rsidP="000B3AC7"/>
    <w:p w14:paraId="4B4A097C" w14:textId="77777777" w:rsidR="000B3AC7" w:rsidRDefault="000B3AC7" w:rsidP="000B3AC7">
      <w:r>
        <w:t>Student Task:</w:t>
      </w:r>
    </w:p>
    <w:p w14:paraId="725AB8D4" w14:textId="77777777" w:rsidR="000B3AC7" w:rsidRDefault="000B3AC7" w:rsidP="000B3AC7">
      <w:r>
        <w:lastRenderedPageBreak/>
        <w:t>[what students do]</w:t>
      </w:r>
    </w:p>
    <w:p w14:paraId="1D71949B" w14:textId="77777777" w:rsidR="000B3AC7" w:rsidRDefault="000B3AC7" w:rsidP="000B3AC7"/>
    <w:p w14:paraId="295EADE4" w14:textId="77777777" w:rsidR="000B3AC7" w:rsidRDefault="000B3AC7" w:rsidP="000B3AC7">
      <w:r>
        <w:t>Timing:</w:t>
      </w:r>
    </w:p>
    <w:p w14:paraId="3041C46B" w14:textId="77777777" w:rsidR="000B3AC7" w:rsidRDefault="000B3AC7" w:rsidP="000B3AC7">
      <w:r>
        <w:t>[estimated minutes]</w:t>
      </w:r>
    </w:p>
    <w:p w14:paraId="66190660" w14:textId="77777777" w:rsidR="000B3AC7" w:rsidRDefault="000B3AC7" w:rsidP="000B3AC7"/>
    <w:p w14:paraId="691671FB" w14:textId="77777777" w:rsidR="000B3AC7" w:rsidRDefault="000B3AC7" w:rsidP="000B3AC7">
      <w:r>
        <w:t>Materials / Prep:</w:t>
      </w:r>
    </w:p>
    <w:p w14:paraId="1D1F939C" w14:textId="77777777" w:rsidR="000B3AC7" w:rsidRDefault="000B3AC7" w:rsidP="000B3AC7">
      <w:r>
        <w:t>[what is needed, if anything]</w:t>
      </w:r>
    </w:p>
    <w:p w14:paraId="5F6E90F3" w14:textId="77777777" w:rsidR="000B3AC7" w:rsidRDefault="000B3AC7" w:rsidP="000B3AC7"/>
    <w:p w14:paraId="2FBBACD8" w14:textId="77777777" w:rsidR="000B3AC7" w:rsidRDefault="000B3AC7" w:rsidP="000B3AC7">
      <w:r>
        <w:t>Bridge to Lesson:</w:t>
      </w:r>
    </w:p>
    <w:p w14:paraId="4DE2A9E4" w14:textId="77777777" w:rsidR="000B3AC7" w:rsidRDefault="000B3AC7" w:rsidP="000B3AC7">
      <w:r>
        <w:t>[exact or near-exact teacher language showing how this opener connects to the lesson]</w:t>
      </w:r>
    </w:p>
    <w:p w14:paraId="0B9C7E5A" w14:textId="77777777" w:rsidR="000B3AC7" w:rsidRDefault="000B3AC7" w:rsidP="000B3AC7"/>
    <w:p w14:paraId="0DA7F31A" w14:textId="77777777" w:rsidR="000B3AC7" w:rsidRDefault="000B3AC7" w:rsidP="000B3AC7">
      <w:r>
        <w:t>Version 2</w:t>
      </w:r>
    </w:p>
    <w:p w14:paraId="7F25ECF4" w14:textId="77777777" w:rsidR="000B3AC7" w:rsidRDefault="000B3AC7" w:rsidP="000B3AC7">
      <w:r>
        <w:t>Hook / Opener</w:t>
      </w:r>
    </w:p>
    <w:p w14:paraId="6D005BE7" w14:textId="77777777" w:rsidR="000B3AC7" w:rsidRDefault="000B3AC7" w:rsidP="000B3AC7">
      <w:r>
        <w:t>Purpose:</w:t>
      </w:r>
    </w:p>
    <w:p w14:paraId="41D29225" w14:textId="77777777" w:rsidR="000B3AC7" w:rsidRDefault="000B3AC7" w:rsidP="000B3AC7">
      <w:r>
        <w:t>...</w:t>
      </w:r>
    </w:p>
    <w:p w14:paraId="463D7E91" w14:textId="77777777" w:rsidR="000B3AC7" w:rsidRDefault="000B3AC7" w:rsidP="000B3AC7"/>
    <w:p w14:paraId="402D5472" w14:textId="77777777" w:rsidR="000B3AC7" w:rsidRDefault="000B3AC7" w:rsidP="000B3AC7">
      <w:r>
        <w:t>Version 3</w:t>
      </w:r>
    </w:p>
    <w:p w14:paraId="260D761A" w14:textId="77777777" w:rsidR="000B3AC7" w:rsidRDefault="000B3AC7" w:rsidP="000B3AC7">
      <w:r>
        <w:t>Hook / Opener</w:t>
      </w:r>
    </w:p>
    <w:p w14:paraId="6D78915E" w14:textId="77777777" w:rsidR="000B3AC7" w:rsidRDefault="000B3AC7" w:rsidP="000B3AC7">
      <w:r>
        <w:t>Purpose:</w:t>
      </w:r>
    </w:p>
    <w:p w14:paraId="456DBFC1" w14:textId="77777777" w:rsidR="000B3AC7" w:rsidRDefault="000B3AC7" w:rsidP="000B3AC7">
      <w:r>
        <w:t>...</w:t>
      </w:r>
    </w:p>
    <w:p w14:paraId="1E622BA7" w14:textId="77777777" w:rsidR="000B3AC7" w:rsidRDefault="000B3AC7" w:rsidP="000B3AC7"/>
    <w:p w14:paraId="373165A8" w14:textId="77777777" w:rsidR="000B3AC7" w:rsidRDefault="000B3AC7" w:rsidP="000B3AC7">
      <w:r>
        <w:t>--------------------------------------------------</w:t>
      </w:r>
    </w:p>
    <w:p w14:paraId="7D15BC83" w14:textId="77777777" w:rsidR="000B3AC7" w:rsidRDefault="000B3AC7" w:rsidP="000B3AC7">
      <w:r>
        <w:t>STYLE RULES</w:t>
      </w:r>
    </w:p>
    <w:p w14:paraId="45EDEFAA" w14:textId="77777777" w:rsidR="000B3AC7" w:rsidRDefault="000B3AC7" w:rsidP="000B3AC7">
      <w:r>
        <w:t>--------------------------------------------------</w:t>
      </w:r>
    </w:p>
    <w:p w14:paraId="5410332F" w14:textId="77777777" w:rsidR="000B3AC7" w:rsidRDefault="000B3AC7" w:rsidP="000B3AC7"/>
    <w:p w14:paraId="0C887788" w14:textId="77777777" w:rsidR="000B3AC7" w:rsidRDefault="000B3AC7" w:rsidP="000B3AC7">
      <w:r>
        <w:t>Write in a practical teacher-facing style.</w:t>
      </w:r>
    </w:p>
    <w:p w14:paraId="6A5E4DA2" w14:textId="77777777" w:rsidR="000B3AC7" w:rsidRDefault="000B3AC7" w:rsidP="000B3AC7">
      <w:r>
        <w:lastRenderedPageBreak/>
        <w:t>Be specific and usable.</w:t>
      </w:r>
    </w:p>
    <w:p w14:paraId="3ED526A7" w14:textId="77777777" w:rsidR="000B3AC7" w:rsidRDefault="000B3AC7" w:rsidP="000B3AC7">
      <w:r>
        <w:t>Do not explain your reasoning.</w:t>
      </w:r>
    </w:p>
    <w:p w14:paraId="1238B69A" w14:textId="77777777" w:rsidR="000B3AC7" w:rsidRDefault="000B3AC7" w:rsidP="000B3AC7">
      <w:r>
        <w:t>Do not refer to yourself.</w:t>
      </w:r>
    </w:p>
    <w:p w14:paraId="24C1F4EF" w14:textId="77777777" w:rsidR="000B3AC7" w:rsidRDefault="000B3AC7" w:rsidP="000B3AC7">
      <w:r>
        <w:t>Do not add educational theory unless it is embedded naturally in the teacher moves.</w:t>
      </w:r>
    </w:p>
    <w:p w14:paraId="3FDE3723" w14:textId="77777777" w:rsidR="000B3AC7" w:rsidRDefault="000B3AC7" w:rsidP="000B3AC7">
      <w:r>
        <w:t>Do not output anything except the 3 hook versions.</w:t>
      </w:r>
    </w:p>
    <w:p w14:paraId="4AF60A0A" w14:textId="77777777" w:rsidR="000B3AC7" w:rsidRDefault="000B3AC7" w:rsidP="000B3AC7"/>
    <w:p w14:paraId="5BEBF0AE" w14:textId="77777777" w:rsidR="000B3AC7" w:rsidRDefault="000B3AC7" w:rsidP="000B3AC7">
      <w:r>
        <w:t>--------------------------------------------------</w:t>
      </w:r>
    </w:p>
    <w:p w14:paraId="057D3541" w14:textId="77777777" w:rsidR="000B3AC7" w:rsidRDefault="000B3AC7" w:rsidP="000B3AC7">
      <w:r>
        <w:t>FINAL CHECK</w:t>
      </w:r>
    </w:p>
    <w:p w14:paraId="2F70C3A0" w14:textId="77777777" w:rsidR="000B3AC7" w:rsidRDefault="000B3AC7" w:rsidP="000B3AC7">
      <w:r>
        <w:t>--------------------------------------------------</w:t>
      </w:r>
    </w:p>
    <w:p w14:paraId="140D8FC5" w14:textId="77777777" w:rsidR="000B3AC7" w:rsidRDefault="000B3AC7" w:rsidP="000B3AC7"/>
    <w:p w14:paraId="67512658" w14:textId="77777777" w:rsidR="000B3AC7" w:rsidRDefault="000B3AC7" w:rsidP="000B3AC7">
      <w:r>
        <w:t>Before outputting, make sure:</w:t>
      </w:r>
    </w:p>
    <w:p w14:paraId="2F38FD80" w14:textId="77777777" w:rsidR="000B3AC7" w:rsidRDefault="000B3AC7" w:rsidP="000B3AC7">
      <w:r>
        <w:t>- there are exactly 3 versions</w:t>
      </w:r>
    </w:p>
    <w:p w14:paraId="3861D0D2" w14:textId="77777777" w:rsidR="000B3AC7" w:rsidRDefault="000B3AC7" w:rsidP="000B3AC7">
      <w:r>
        <w:t>- they are structurally distinct</w:t>
      </w:r>
    </w:p>
    <w:p w14:paraId="1B94E068" w14:textId="77777777" w:rsidR="000B3AC7" w:rsidRDefault="000B3AC7" w:rsidP="000B3AC7">
      <w:r>
        <w:t>- they all fit the selected hook type</w:t>
      </w:r>
    </w:p>
    <w:p w14:paraId="3971C0A3" w14:textId="77777777" w:rsidR="000B3AC7" w:rsidRDefault="000B3AC7" w:rsidP="000B3AC7">
      <w:r>
        <w:t>- they all fit the lesson topic and objective</w:t>
      </w:r>
    </w:p>
    <w:p w14:paraId="5BF7F24C" w14:textId="77777777" w:rsidR="000B3AC7" w:rsidRDefault="000B3AC7" w:rsidP="000B3AC7">
      <w:r>
        <w:t>- they are realistic to run</w:t>
      </w:r>
    </w:p>
    <w:p w14:paraId="73913DD2" w14:textId="52173995" w:rsidR="00DC0936" w:rsidRPr="000B3AC7" w:rsidRDefault="000B3AC7" w:rsidP="000B3AC7">
      <w:r>
        <w:t>- each one has a clear bridge to the lesson</w:t>
      </w:r>
    </w:p>
    <w:sectPr w:rsidR="00DC0936" w:rsidRPr="000B3A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36"/>
    <w:rsid w:val="000B3AC7"/>
    <w:rsid w:val="00182E22"/>
    <w:rsid w:val="00DC0936"/>
    <w:rsid w:val="00FD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0CB11-9F73-4E40-B9F5-1EAC72B2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1025</Words>
  <Characters>6182</Characters>
  <Application>Microsoft Office Word</Application>
  <DocSecurity>0</DocSecurity>
  <Lines>268</Lines>
  <Paragraphs>232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3</cp:revision>
  <dcterms:created xsi:type="dcterms:W3CDTF">2026-03-24T14:06:00Z</dcterms:created>
  <dcterms:modified xsi:type="dcterms:W3CDTF">2026-03-24T14:57:00Z</dcterms:modified>
</cp:coreProperties>
</file>