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C78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Hexagonal Thinking Template — Backend Reference for Claude Code</w:t>
      </w:r>
    </w:p>
    <w:p w14:paraId="52CFEEE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Template Identity</w:t>
      </w:r>
    </w:p>
    <w:p w14:paraId="0E0D9BE5" w14:textId="77777777" w:rsidR="005D06B9" w:rsidRPr="005D06B9" w:rsidRDefault="005D06B9" w:rsidP="005D06B9">
      <w:r w:rsidRPr="005D06B9">
        <w:rPr>
          <w:b/>
          <w:bCs/>
        </w:rPr>
        <w:t>Hexagonal Thinking</w:t>
      </w:r>
      <w:r w:rsidRPr="005D06B9">
        <w:t xml:space="preserve"> is a lesson structure in which students make, discuss, revise, and justify relationships among ideas, events, concepts, people, evidence, or themes, and then complete an </w:t>
      </w:r>
      <w:r w:rsidRPr="005D06B9">
        <w:rPr>
          <w:b/>
          <w:bCs/>
        </w:rPr>
        <w:t>individual written reflection, takeaway, or assessment</w:t>
      </w:r>
      <w:r w:rsidRPr="005D06B9">
        <w:t xml:space="preserve"> that synthesizes their thinking.</w:t>
      </w:r>
    </w:p>
    <w:p w14:paraId="3B225099" w14:textId="77777777" w:rsidR="005D06B9" w:rsidRPr="005D06B9" w:rsidRDefault="005D06B9" w:rsidP="005D06B9">
      <w:r w:rsidRPr="005D06B9">
        <w:t>This template is not just a sorting activity. Its purpose is to move students from:</w:t>
      </w:r>
    </w:p>
    <w:p w14:paraId="2E7ABE19" w14:textId="77777777" w:rsidR="005D06B9" w:rsidRPr="005D06B9" w:rsidRDefault="005D06B9" w:rsidP="005D06B9">
      <w:pPr>
        <w:numPr>
          <w:ilvl w:val="0"/>
          <w:numId w:val="1"/>
        </w:numPr>
      </w:pPr>
      <w:r w:rsidRPr="005D06B9">
        <w:t xml:space="preserve">noticing connections </w:t>
      </w:r>
    </w:p>
    <w:p w14:paraId="35DB879F" w14:textId="77777777" w:rsidR="005D06B9" w:rsidRPr="005D06B9" w:rsidRDefault="005D06B9" w:rsidP="005D06B9">
      <w:pPr>
        <w:numPr>
          <w:ilvl w:val="0"/>
          <w:numId w:val="1"/>
        </w:numPr>
      </w:pPr>
      <w:r w:rsidRPr="005D06B9">
        <w:t xml:space="preserve">to explaining connections </w:t>
      </w:r>
    </w:p>
    <w:p w14:paraId="41EE9DA0" w14:textId="77777777" w:rsidR="005D06B9" w:rsidRPr="005D06B9" w:rsidRDefault="005D06B9" w:rsidP="005D06B9">
      <w:pPr>
        <w:numPr>
          <w:ilvl w:val="0"/>
          <w:numId w:val="1"/>
        </w:numPr>
      </w:pPr>
      <w:r w:rsidRPr="005D06B9">
        <w:t xml:space="preserve">to identifying patterns </w:t>
      </w:r>
    </w:p>
    <w:p w14:paraId="7A21EC2C" w14:textId="77777777" w:rsidR="005D06B9" w:rsidRPr="005D06B9" w:rsidRDefault="005D06B9" w:rsidP="005D06B9">
      <w:pPr>
        <w:numPr>
          <w:ilvl w:val="0"/>
          <w:numId w:val="1"/>
        </w:numPr>
      </w:pPr>
      <w:r w:rsidRPr="005D06B9">
        <w:t xml:space="preserve">to making an individual conclusion or claim </w:t>
      </w:r>
    </w:p>
    <w:p w14:paraId="026E4727" w14:textId="77777777" w:rsidR="005D06B9" w:rsidRPr="005D06B9" w:rsidRDefault="005D06B9" w:rsidP="005D06B9">
      <w:r w:rsidRPr="005D06B9">
        <w:t xml:space="preserve">The </w:t>
      </w:r>
      <w:r w:rsidRPr="005D06B9">
        <w:rPr>
          <w:b/>
          <w:bCs/>
        </w:rPr>
        <w:t>visual web is not the final goal</w:t>
      </w:r>
      <w:r w:rsidRPr="005D06B9">
        <w:t>. The final goal is reasoned understanding made visible through discussion and individual written thinking.</w:t>
      </w:r>
    </w:p>
    <w:p w14:paraId="5BAC5DB0" w14:textId="77777777" w:rsidR="005D06B9" w:rsidRPr="005D06B9" w:rsidRDefault="005D06B9" w:rsidP="005D06B9">
      <w:r w:rsidRPr="005D06B9">
        <w:pict w14:anchorId="57140016">
          <v:rect id="_x0000_i1355" style="width:0;height:1.5pt" o:hralign="center" o:hrstd="t" o:hr="t" fillcolor="#a0a0a0" stroked="f"/>
        </w:pict>
      </w:r>
    </w:p>
    <w:p w14:paraId="7E92FD7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1. Core Purpose</w:t>
      </w:r>
    </w:p>
    <w:p w14:paraId="68125E26" w14:textId="77777777" w:rsidR="005D06B9" w:rsidRPr="005D06B9" w:rsidRDefault="005D06B9" w:rsidP="005D06B9">
      <w:r w:rsidRPr="005D06B9">
        <w:t>Use this template when the lesson objective asks students to:</w:t>
      </w:r>
    </w:p>
    <w:p w14:paraId="23B2C055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analyze relationships among ideas, events, factors, or evidence </w:t>
      </w:r>
    </w:p>
    <w:p w14:paraId="1B893F45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identify patterns, themes, or systems </w:t>
      </w:r>
    </w:p>
    <w:p w14:paraId="7B4CEAFE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explain cause and consequence </w:t>
      </w:r>
    </w:p>
    <w:p w14:paraId="50E00390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compare overlapping influences or concepts </w:t>
      </w:r>
    </w:p>
    <w:p w14:paraId="3CF59DBA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determine significance or centrality </w:t>
      </w:r>
    </w:p>
    <w:p w14:paraId="35B0D06C" w14:textId="77777777" w:rsidR="005D06B9" w:rsidRPr="005D06B9" w:rsidRDefault="005D06B9" w:rsidP="005D06B9">
      <w:pPr>
        <w:numPr>
          <w:ilvl w:val="0"/>
          <w:numId w:val="2"/>
        </w:numPr>
      </w:pPr>
      <w:r w:rsidRPr="005D06B9">
        <w:t xml:space="preserve">synthesize learning from multiple lessons, texts, or sources </w:t>
      </w:r>
    </w:p>
    <w:p w14:paraId="5B388FA2" w14:textId="77777777" w:rsidR="005D06B9" w:rsidRPr="005D06B9" w:rsidRDefault="005D06B9" w:rsidP="005D06B9">
      <w:r w:rsidRPr="005D06B9">
        <w:t>This template works especially well for:</w:t>
      </w:r>
    </w:p>
    <w:p w14:paraId="23EB0FDF" w14:textId="77777777" w:rsidR="005D06B9" w:rsidRPr="005D06B9" w:rsidRDefault="005D06B9" w:rsidP="005D06B9">
      <w:pPr>
        <w:numPr>
          <w:ilvl w:val="0"/>
          <w:numId w:val="3"/>
        </w:numPr>
      </w:pPr>
      <w:r w:rsidRPr="005D06B9">
        <w:t xml:space="preserve">Social Studies / History </w:t>
      </w:r>
    </w:p>
    <w:p w14:paraId="0BCCA592" w14:textId="77777777" w:rsidR="005D06B9" w:rsidRPr="005D06B9" w:rsidRDefault="005D06B9" w:rsidP="005D06B9">
      <w:pPr>
        <w:numPr>
          <w:ilvl w:val="0"/>
          <w:numId w:val="3"/>
        </w:numPr>
      </w:pPr>
      <w:r w:rsidRPr="005D06B9">
        <w:t xml:space="preserve">English Language Arts </w:t>
      </w:r>
    </w:p>
    <w:p w14:paraId="44F8976C" w14:textId="77777777" w:rsidR="005D06B9" w:rsidRPr="005D06B9" w:rsidRDefault="005D06B9" w:rsidP="005D06B9">
      <w:pPr>
        <w:numPr>
          <w:ilvl w:val="0"/>
          <w:numId w:val="3"/>
        </w:numPr>
      </w:pPr>
      <w:r w:rsidRPr="005D06B9">
        <w:t xml:space="preserve">Science </w:t>
      </w:r>
    </w:p>
    <w:p w14:paraId="0FD5EBB8" w14:textId="77777777" w:rsidR="005D06B9" w:rsidRPr="005D06B9" w:rsidRDefault="005D06B9" w:rsidP="005D06B9">
      <w:pPr>
        <w:numPr>
          <w:ilvl w:val="0"/>
          <w:numId w:val="3"/>
        </w:numPr>
      </w:pPr>
      <w:r w:rsidRPr="005D06B9">
        <w:t xml:space="preserve">Humanities </w:t>
      </w:r>
    </w:p>
    <w:p w14:paraId="1CC0B163" w14:textId="77777777" w:rsidR="005D06B9" w:rsidRPr="005D06B9" w:rsidRDefault="005D06B9" w:rsidP="005D06B9">
      <w:pPr>
        <w:numPr>
          <w:ilvl w:val="0"/>
          <w:numId w:val="3"/>
        </w:numPr>
      </w:pPr>
      <w:r w:rsidRPr="005D06B9">
        <w:lastRenderedPageBreak/>
        <w:t xml:space="preserve">concept-heavy and discussion-rich lessons </w:t>
      </w:r>
    </w:p>
    <w:p w14:paraId="2761D7A4" w14:textId="77777777" w:rsidR="005D06B9" w:rsidRPr="005D06B9" w:rsidRDefault="005D06B9" w:rsidP="005D06B9">
      <w:r w:rsidRPr="005D06B9">
        <w:pict w14:anchorId="35542250">
          <v:rect id="_x0000_i1356" style="width:0;height:1.5pt" o:hralign="center" o:hrstd="t" o:hr="t" fillcolor="#a0a0a0" stroked="f"/>
        </w:pict>
      </w:r>
    </w:p>
    <w:p w14:paraId="6F9A7CA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2. Best Use Cases</w:t>
      </w:r>
    </w:p>
    <w:p w14:paraId="14ACF6DA" w14:textId="77777777" w:rsidR="005D06B9" w:rsidRPr="005D06B9" w:rsidRDefault="005D06B9" w:rsidP="005D06B9">
      <w:r w:rsidRPr="005D06B9">
        <w:t>Hexagonal Thinking is a strong fit when students need to:</w:t>
      </w:r>
    </w:p>
    <w:p w14:paraId="4A86B720" w14:textId="77777777" w:rsidR="005D06B9" w:rsidRPr="005D06B9" w:rsidRDefault="005D06B9" w:rsidP="005D06B9">
      <w:pPr>
        <w:numPr>
          <w:ilvl w:val="0"/>
          <w:numId w:val="4"/>
        </w:numPr>
      </w:pPr>
      <w:r w:rsidRPr="005D06B9">
        <w:t xml:space="preserve">see how pieces of learning fit together </w:t>
      </w:r>
    </w:p>
    <w:p w14:paraId="2D2C2DBA" w14:textId="77777777" w:rsidR="005D06B9" w:rsidRPr="005D06B9" w:rsidRDefault="005D06B9" w:rsidP="005D06B9">
      <w:pPr>
        <w:numPr>
          <w:ilvl w:val="0"/>
          <w:numId w:val="4"/>
        </w:numPr>
      </w:pPr>
      <w:r w:rsidRPr="005D06B9">
        <w:t xml:space="preserve">move beyond isolated facts </w:t>
      </w:r>
    </w:p>
    <w:p w14:paraId="12E31004" w14:textId="77777777" w:rsidR="005D06B9" w:rsidRPr="005D06B9" w:rsidRDefault="005D06B9" w:rsidP="005D06B9">
      <w:pPr>
        <w:numPr>
          <w:ilvl w:val="0"/>
          <w:numId w:val="4"/>
        </w:numPr>
      </w:pPr>
      <w:r w:rsidRPr="005D06B9">
        <w:t xml:space="preserve">debate multiple defensible interpretations </w:t>
      </w:r>
    </w:p>
    <w:p w14:paraId="2BEA1BF5" w14:textId="77777777" w:rsidR="005D06B9" w:rsidRPr="005D06B9" w:rsidRDefault="005D06B9" w:rsidP="005D06B9">
      <w:pPr>
        <w:numPr>
          <w:ilvl w:val="0"/>
          <w:numId w:val="4"/>
        </w:numPr>
      </w:pPr>
      <w:r w:rsidRPr="005D06B9">
        <w:t xml:space="preserve">explain why certain relationships matter </w:t>
      </w:r>
    </w:p>
    <w:p w14:paraId="4F3F49D0" w14:textId="77777777" w:rsidR="005D06B9" w:rsidRPr="005D06B9" w:rsidRDefault="005D06B9" w:rsidP="005D06B9">
      <w:pPr>
        <w:numPr>
          <w:ilvl w:val="0"/>
          <w:numId w:val="4"/>
        </w:numPr>
      </w:pPr>
      <w:r w:rsidRPr="005D06B9">
        <w:t xml:space="preserve">produce a takeaway grounded in evidence and reasoning </w:t>
      </w:r>
    </w:p>
    <w:p w14:paraId="49FF992A" w14:textId="77777777" w:rsidR="005D06B9" w:rsidRPr="005D06B9" w:rsidRDefault="005D06B9" w:rsidP="005D06B9">
      <w:r w:rsidRPr="005D06B9">
        <w:t>Examples:</w:t>
      </w:r>
    </w:p>
    <w:p w14:paraId="6DA3A99C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causes of the French Revolution </w:t>
      </w:r>
    </w:p>
    <w:p w14:paraId="3AAEBF35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relationships among democratic principles </w:t>
      </w:r>
    </w:p>
    <w:p w14:paraId="5CEA1FB5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how ecosystem components affect each other </w:t>
      </w:r>
    </w:p>
    <w:p w14:paraId="1CCF3939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connections among literary themes, symbols, and characters </w:t>
      </w:r>
    </w:p>
    <w:p w14:paraId="54D30AB6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causes and consequences of colonization </w:t>
      </w:r>
    </w:p>
    <w:p w14:paraId="3F4EBB23" w14:textId="77777777" w:rsidR="005D06B9" w:rsidRPr="005D06B9" w:rsidRDefault="005D06B9" w:rsidP="005D06B9">
      <w:pPr>
        <w:numPr>
          <w:ilvl w:val="0"/>
          <w:numId w:val="5"/>
        </w:numPr>
      </w:pPr>
      <w:r w:rsidRPr="005D06B9">
        <w:t xml:space="preserve">factors shaping political ideologies </w:t>
      </w:r>
    </w:p>
    <w:p w14:paraId="4A6E1172" w14:textId="77777777" w:rsidR="005D06B9" w:rsidRPr="005D06B9" w:rsidRDefault="005D06B9" w:rsidP="005D06B9">
      <w:r w:rsidRPr="005D06B9">
        <w:pict w14:anchorId="77B51420">
          <v:rect id="_x0000_i1357" style="width:0;height:1.5pt" o:hralign="center" o:hrstd="t" o:hr="t" fillcolor="#a0a0a0" stroked="f"/>
        </w:pict>
      </w:r>
    </w:p>
    <w:p w14:paraId="7BA0132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3. Use Cautiously / Avoid When</w:t>
      </w:r>
    </w:p>
    <w:p w14:paraId="470CEAEF" w14:textId="77777777" w:rsidR="005D06B9" w:rsidRPr="005D06B9" w:rsidRDefault="005D06B9" w:rsidP="005D06B9">
      <w:r w:rsidRPr="005D06B9">
        <w:t>Do not usually use this template when:</w:t>
      </w:r>
    </w:p>
    <w:p w14:paraId="559DAC36" w14:textId="77777777" w:rsidR="005D06B9" w:rsidRPr="005D06B9" w:rsidRDefault="005D06B9" w:rsidP="005D06B9">
      <w:pPr>
        <w:numPr>
          <w:ilvl w:val="0"/>
          <w:numId w:val="6"/>
        </w:numPr>
      </w:pPr>
      <w:r w:rsidRPr="005D06B9">
        <w:t xml:space="preserve">students have almost no background knowledge </w:t>
      </w:r>
    </w:p>
    <w:p w14:paraId="1CE48835" w14:textId="77777777" w:rsidR="005D06B9" w:rsidRPr="005D06B9" w:rsidRDefault="005D06B9" w:rsidP="005D06B9">
      <w:pPr>
        <w:numPr>
          <w:ilvl w:val="0"/>
          <w:numId w:val="6"/>
        </w:numPr>
      </w:pPr>
      <w:r w:rsidRPr="005D06B9">
        <w:t xml:space="preserve">the goal is procedural practice or drill </w:t>
      </w:r>
    </w:p>
    <w:p w14:paraId="064A2503" w14:textId="77777777" w:rsidR="005D06B9" w:rsidRPr="005D06B9" w:rsidRDefault="005D06B9" w:rsidP="005D06B9">
      <w:pPr>
        <w:numPr>
          <w:ilvl w:val="0"/>
          <w:numId w:val="6"/>
        </w:numPr>
      </w:pPr>
      <w:r w:rsidRPr="005D06B9">
        <w:t xml:space="preserve">the topic has a single fixed sequence with little room for interpretation </w:t>
      </w:r>
    </w:p>
    <w:p w14:paraId="657A89B4" w14:textId="77777777" w:rsidR="005D06B9" w:rsidRPr="005D06B9" w:rsidRDefault="005D06B9" w:rsidP="005D06B9">
      <w:pPr>
        <w:numPr>
          <w:ilvl w:val="0"/>
          <w:numId w:val="6"/>
        </w:numPr>
      </w:pPr>
      <w:r w:rsidRPr="005D06B9">
        <w:t xml:space="preserve">time is too short to allow both discussion and individual synthesis </w:t>
      </w:r>
    </w:p>
    <w:p w14:paraId="29019F46" w14:textId="77777777" w:rsidR="005D06B9" w:rsidRPr="005D06B9" w:rsidRDefault="005D06B9" w:rsidP="005D06B9">
      <w:pPr>
        <w:numPr>
          <w:ilvl w:val="0"/>
          <w:numId w:val="6"/>
        </w:numPr>
      </w:pPr>
      <w:r w:rsidRPr="005D06B9">
        <w:t xml:space="preserve">the teacher wants one correct categorization rather than evidence-based reasoning </w:t>
      </w:r>
    </w:p>
    <w:p w14:paraId="3E4814F3" w14:textId="77777777" w:rsidR="005D06B9" w:rsidRPr="005D06B9" w:rsidRDefault="005D06B9" w:rsidP="005D06B9">
      <w:r w:rsidRPr="005D06B9">
        <w:t>If there is uncertainty about whether students know enough, build in a short grounding phase before the hexagonal task.</w:t>
      </w:r>
    </w:p>
    <w:p w14:paraId="6E5883EB" w14:textId="77777777" w:rsidR="005D06B9" w:rsidRPr="005D06B9" w:rsidRDefault="005D06B9" w:rsidP="005D06B9">
      <w:r w:rsidRPr="005D06B9">
        <w:lastRenderedPageBreak/>
        <w:pict w14:anchorId="78D2113F">
          <v:rect id="_x0000_i1358" style="width:0;height:1.5pt" o:hralign="center" o:hrstd="t" o:hr="t" fillcolor="#a0a0a0" stroked="f"/>
        </w:pict>
      </w:r>
    </w:p>
    <w:p w14:paraId="54C9BFD0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4. Fixed Identity of the Template</w:t>
      </w:r>
    </w:p>
    <w:p w14:paraId="5AD068B3" w14:textId="77777777" w:rsidR="005D06B9" w:rsidRPr="005D06B9" w:rsidRDefault="005D06B9" w:rsidP="005D06B9">
      <w:r w:rsidRPr="005D06B9">
        <w:t>No matter what inputs or slider settings are provided, a Hexagonal Thinking lesson must preserve all of the following:</w:t>
      </w:r>
    </w:p>
    <w:p w14:paraId="084D8894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a meaningful set of items to connect </w:t>
      </w:r>
    </w:p>
    <w:p w14:paraId="217D384F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a clear central question or focus prompt </w:t>
      </w:r>
    </w:p>
    <w:p w14:paraId="5BE5FE6C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student justification of at least some connections </w:t>
      </w:r>
    </w:p>
    <w:p w14:paraId="215E5944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some form of exposure to alternative thinking </w:t>
      </w:r>
    </w:p>
    <w:p w14:paraId="3B934BFD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an opportunity for revision or rethinking </w:t>
      </w:r>
    </w:p>
    <w:p w14:paraId="1CD6EAED" w14:textId="77777777" w:rsidR="005D06B9" w:rsidRPr="005D06B9" w:rsidRDefault="005D06B9" w:rsidP="005D06B9">
      <w:pPr>
        <w:numPr>
          <w:ilvl w:val="0"/>
          <w:numId w:val="7"/>
        </w:numPr>
      </w:pPr>
      <w:r w:rsidRPr="005D06B9">
        <w:t xml:space="preserve">an </w:t>
      </w:r>
      <w:r w:rsidRPr="005D06B9">
        <w:rPr>
          <w:b/>
          <w:bCs/>
        </w:rPr>
        <w:t>individual final written response</w:t>
      </w:r>
      <w:r w:rsidRPr="005D06B9">
        <w:t xml:space="preserve"> </w:t>
      </w:r>
    </w:p>
    <w:p w14:paraId="7BFF3A8B" w14:textId="77777777" w:rsidR="005D06B9" w:rsidRPr="005D06B9" w:rsidRDefault="005D06B9" w:rsidP="005D06B9">
      <w:r w:rsidRPr="005D06B9">
        <w:t xml:space="preserve">Sliders and constraints may change the </w:t>
      </w:r>
      <w:r w:rsidRPr="005D06B9">
        <w:rPr>
          <w:b/>
          <w:bCs/>
        </w:rPr>
        <w:t>form</w:t>
      </w:r>
      <w:r w:rsidRPr="005D06B9">
        <w:t xml:space="preserve">, but not the </w:t>
      </w:r>
      <w:r w:rsidRPr="005D06B9">
        <w:rPr>
          <w:b/>
          <w:bCs/>
        </w:rPr>
        <w:t>identity</w:t>
      </w:r>
      <w:r w:rsidRPr="005D06B9">
        <w:t>.</w:t>
      </w:r>
    </w:p>
    <w:p w14:paraId="0975EC66" w14:textId="77777777" w:rsidR="005D06B9" w:rsidRPr="005D06B9" w:rsidRDefault="005D06B9" w:rsidP="005D06B9">
      <w:r w:rsidRPr="005D06B9">
        <w:t>For example:</w:t>
      </w:r>
    </w:p>
    <w:p w14:paraId="0BFAA8F3" w14:textId="77777777" w:rsidR="005D06B9" w:rsidRPr="005D06B9" w:rsidRDefault="005D06B9" w:rsidP="005D06B9">
      <w:pPr>
        <w:numPr>
          <w:ilvl w:val="0"/>
          <w:numId w:val="8"/>
        </w:numPr>
      </w:pPr>
      <w:r w:rsidRPr="005D06B9">
        <w:t xml:space="preserve">“more individual” does not mean removing the final written synthesis </w:t>
      </w:r>
    </w:p>
    <w:p w14:paraId="2A3025FB" w14:textId="77777777" w:rsidR="005D06B9" w:rsidRPr="005D06B9" w:rsidRDefault="005D06B9" w:rsidP="005D06B9">
      <w:pPr>
        <w:numPr>
          <w:ilvl w:val="0"/>
          <w:numId w:val="8"/>
        </w:numPr>
      </w:pPr>
      <w:r w:rsidRPr="005D06B9">
        <w:t xml:space="preserve">“less prep” does not mean using a weak or random vocab list </w:t>
      </w:r>
    </w:p>
    <w:p w14:paraId="142DCE66" w14:textId="77777777" w:rsidR="005D06B9" w:rsidRPr="005D06B9" w:rsidRDefault="005D06B9" w:rsidP="005D06B9">
      <w:pPr>
        <w:numPr>
          <w:ilvl w:val="0"/>
          <w:numId w:val="8"/>
        </w:numPr>
      </w:pPr>
      <w:r w:rsidRPr="005D06B9">
        <w:t xml:space="preserve">“teacher-led” does not mean replacing the task with lecture </w:t>
      </w:r>
    </w:p>
    <w:p w14:paraId="3C53EC15" w14:textId="77777777" w:rsidR="005D06B9" w:rsidRPr="005D06B9" w:rsidRDefault="005D06B9" w:rsidP="005D06B9">
      <w:pPr>
        <w:numPr>
          <w:ilvl w:val="0"/>
          <w:numId w:val="8"/>
        </w:numPr>
      </w:pPr>
      <w:r w:rsidRPr="005D06B9">
        <w:t xml:space="preserve">“simple management” does not mean eliminating reasoning and comparison </w:t>
      </w:r>
    </w:p>
    <w:p w14:paraId="7A94B0FA" w14:textId="77777777" w:rsidR="005D06B9" w:rsidRPr="005D06B9" w:rsidRDefault="005D06B9" w:rsidP="005D06B9">
      <w:r w:rsidRPr="005D06B9">
        <w:pict w14:anchorId="2DECA762">
          <v:rect id="_x0000_i1359" style="width:0;height:1.5pt" o:hralign="center" o:hrstd="t" o:hr="t" fillcolor="#a0a0a0" stroked="f"/>
        </w:pict>
      </w:r>
    </w:p>
    <w:p w14:paraId="35564E5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5. Student Experience</w:t>
      </w:r>
    </w:p>
    <w:p w14:paraId="4B096D8D" w14:textId="77777777" w:rsidR="005D06B9" w:rsidRPr="005D06B9" w:rsidRDefault="005D06B9" w:rsidP="005D06B9">
      <w:r w:rsidRPr="005D06B9">
        <w:t>Students should feel like they are trying to figure out how a topic fits together, not just placing related words beside each other. The lesson should feel thoughtful, active, and somewhat debatable.</w:t>
      </w:r>
    </w:p>
    <w:p w14:paraId="43BC884C" w14:textId="77777777" w:rsidR="005D06B9" w:rsidRPr="005D06B9" w:rsidRDefault="005D06B9" w:rsidP="005D06B9">
      <w:r w:rsidRPr="005D06B9">
        <w:t>Students should experience the lesson as:</w:t>
      </w:r>
    </w:p>
    <w:p w14:paraId="32C5AFCA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t xml:space="preserve">connecting ideas </w:t>
      </w:r>
    </w:p>
    <w:p w14:paraId="64F5AC9A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t xml:space="preserve">testing reasoning </w:t>
      </w:r>
    </w:p>
    <w:p w14:paraId="3FEB7014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t xml:space="preserve">noticing patterns </w:t>
      </w:r>
    </w:p>
    <w:p w14:paraId="46378AD4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t xml:space="preserve">hearing alternative interpretations </w:t>
      </w:r>
    </w:p>
    <w:p w14:paraId="5BD5BF81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t xml:space="preserve">revising thinking </w:t>
      </w:r>
    </w:p>
    <w:p w14:paraId="3220A58F" w14:textId="77777777" w:rsidR="005D06B9" w:rsidRPr="005D06B9" w:rsidRDefault="005D06B9" w:rsidP="005D06B9">
      <w:pPr>
        <w:numPr>
          <w:ilvl w:val="0"/>
          <w:numId w:val="9"/>
        </w:numPr>
      </w:pPr>
      <w:r w:rsidRPr="005D06B9">
        <w:lastRenderedPageBreak/>
        <w:t xml:space="preserve">arriving at an individual takeaway or conclusion </w:t>
      </w:r>
    </w:p>
    <w:p w14:paraId="297C35CB" w14:textId="77777777" w:rsidR="005D06B9" w:rsidRPr="005D06B9" w:rsidRDefault="005D06B9" w:rsidP="005D06B9">
      <w:r w:rsidRPr="005D06B9">
        <w:pict w14:anchorId="6ADE1A10">
          <v:rect id="_x0000_i1360" style="width:0;height:1.5pt" o:hralign="center" o:hrstd="t" o:hr="t" fillcolor="#a0a0a0" stroked="f"/>
        </w:pict>
      </w:r>
    </w:p>
    <w:p w14:paraId="1D28743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6. Teacher Role</w:t>
      </w:r>
    </w:p>
    <w:p w14:paraId="33FFB9DA" w14:textId="77777777" w:rsidR="005D06B9" w:rsidRPr="005D06B9" w:rsidRDefault="005D06B9" w:rsidP="005D06B9">
      <w:r w:rsidRPr="005D06B9">
        <w:t>The teacher’s main role is to:</w:t>
      </w:r>
    </w:p>
    <w:p w14:paraId="74899F6F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frame the central question clearly </w:t>
      </w:r>
    </w:p>
    <w:p w14:paraId="5EB64ADA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ensure students understand the terms/items well enough to begin </w:t>
      </w:r>
    </w:p>
    <w:p w14:paraId="12626BD5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circulate and probe reasoning </w:t>
      </w:r>
    </w:p>
    <w:p w14:paraId="64CF8DAA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push students to explain, defend, and refine connections </w:t>
      </w:r>
    </w:p>
    <w:p w14:paraId="097A90F2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highlight strong patterns without collapsing the task into one “correct” answer </w:t>
      </w:r>
    </w:p>
    <w:p w14:paraId="3E1753C1" w14:textId="77777777" w:rsidR="005D06B9" w:rsidRPr="005D06B9" w:rsidRDefault="005D06B9" w:rsidP="005D06B9">
      <w:pPr>
        <w:numPr>
          <w:ilvl w:val="0"/>
          <w:numId w:val="10"/>
        </w:numPr>
      </w:pPr>
      <w:r w:rsidRPr="005D06B9">
        <w:t xml:space="preserve">guide students toward an individual final reflection </w:t>
      </w:r>
    </w:p>
    <w:p w14:paraId="1FF4E3AA" w14:textId="77777777" w:rsidR="005D06B9" w:rsidRPr="005D06B9" w:rsidRDefault="005D06B9" w:rsidP="005D06B9">
      <w:r w:rsidRPr="005D06B9">
        <w:t>The teacher should not take over the task by pre-explaining all the connections unless the class needs a very heavily scaffolded version.</w:t>
      </w:r>
    </w:p>
    <w:p w14:paraId="10CEAE5A" w14:textId="77777777" w:rsidR="005D06B9" w:rsidRPr="005D06B9" w:rsidRDefault="005D06B9" w:rsidP="005D06B9">
      <w:r w:rsidRPr="005D06B9">
        <w:pict w14:anchorId="659AD23E">
          <v:rect id="_x0000_i1361" style="width:0;height:1.5pt" o:hralign="center" o:hrstd="t" o:hr="t" fillcolor="#a0a0a0" stroked="f"/>
        </w:pict>
      </w:r>
    </w:p>
    <w:p w14:paraId="6403720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7. Default Slider Profile</w:t>
      </w:r>
    </w:p>
    <w:p w14:paraId="7339A338" w14:textId="77777777" w:rsidR="005D06B9" w:rsidRPr="005D06B9" w:rsidRDefault="005D06B9" w:rsidP="005D06B9">
      <w:r w:rsidRPr="005D06B9">
        <w:t>Default characteristics of this template:</w:t>
      </w:r>
    </w:p>
    <w:p w14:paraId="05379C26" w14:textId="77777777" w:rsidR="005D06B9" w:rsidRPr="005D06B9" w:rsidRDefault="005D06B9" w:rsidP="005D06B9">
      <w:pPr>
        <w:numPr>
          <w:ilvl w:val="0"/>
          <w:numId w:val="11"/>
        </w:numPr>
      </w:pPr>
      <w:r w:rsidRPr="005D06B9">
        <w:rPr>
          <w:b/>
          <w:bCs/>
        </w:rPr>
        <w:t>Prep demand:</w:t>
      </w:r>
      <w:r w:rsidRPr="005D06B9">
        <w:t xml:space="preserve"> Medium </w:t>
      </w:r>
    </w:p>
    <w:p w14:paraId="416E1A92" w14:textId="77777777" w:rsidR="005D06B9" w:rsidRPr="005D06B9" w:rsidRDefault="005D06B9" w:rsidP="005D06B9">
      <w:pPr>
        <w:numPr>
          <w:ilvl w:val="0"/>
          <w:numId w:val="11"/>
        </w:numPr>
      </w:pPr>
      <w:r w:rsidRPr="005D06B9">
        <w:rPr>
          <w:b/>
          <w:bCs/>
        </w:rPr>
        <w:t>Teacher direction:</w:t>
      </w:r>
      <w:r w:rsidRPr="005D06B9">
        <w:t xml:space="preserve"> Medium </w:t>
      </w:r>
    </w:p>
    <w:p w14:paraId="37FE38CB" w14:textId="77777777" w:rsidR="005D06B9" w:rsidRPr="005D06B9" w:rsidRDefault="005D06B9" w:rsidP="005D06B9">
      <w:pPr>
        <w:numPr>
          <w:ilvl w:val="0"/>
          <w:numId w:val="11"/>
        </w:numPr>
      </w:pPr>
      <w:r w:rsidRPr="005D06B9">
        <w:rPr>
          <w:b/>
          <w:bCs/>
        </w:rPr>
        <w:t>Collaboration:</w:t>
      </w:r>
      <w:r w:rsidRPr="005D06B9">
        <w:t xml:space="preserve"> Medium-high </w:t>
      </w:r>
    </w:p>
    <w:p w14:paraId="2ED590D9" w14:textId="77777777" w:rsidR="005D06B9" w:rsidRPr="005D06B9" w:rsidRDefault="005D06B9" w:rsidP="005D06B9">
      <w:pPr>
        <w:numPr>
          <w:ilvl w:val="0"/>
          <w:numId w:val="11"/>
        </w:numPr>
      </w:pPr>
      <w:r w:rsidRPr="005D06B9">
        <w:rPr>
          <w:b/>
          <w:bCs/>
        </w:rPr>
        <w:t>Assessment Evidence Produced:</w:t>
      </w:r>
      <w:r w:rsidRPr="005D06B9">
        <w:t xml:space="preserve"> Medium </w:t>
      </w:r>
    </w:p>
    <w:p w14:paraId="5222AB26" w14:textId="77777777" w:rsidR="005D06B9" w:rsidRPr="005D06B9" w:rsidRDefault="005D06B9" w:rsidP="005D06B9">
      <w:pPr>
        <w:numPr>
          <w:ilvl w:val="0"/>
          <w:numId w:val="11"/>
        </w:numPr>
      </w:pPr>
      <w:r w:rsidRPr="005D06B9">
        <w:rPr>
          <w:b/>
          <w:bCs/>
        </w:rPr>
        <w:t>Management Complexity:</w:t>
      </w:r>
      <w:r w:rsidRPr="005D06B9">
        <w:t xml:space="preserve"> Medium </w:t>
      </w:r>
    </w:p>
    <w:p w14:paraId="170CB43D" w14:textId="77777777" w:rsidR="005D06B9" w:rsidRPr="005D06B9" w:rsidRDefault="005D06B9" w:rsidP="005D06B9">
      <w:r w:rsidRPr="005D06B9">
        <w:t>These defaults may be adjusted within reasonable bounds, but the core logic of the template must remain intact.</w:t>
      </w:r>
    </w:p>
    <w:p w14:paraId="5D6B3D0F" w14:textId="77777777" w:rsidR="005D06B9" w:rsidRPr="005D06B9" w:rsidRDefault="005D06B9" w:rsidP="005D06B9">
      <w:r w:rsidRPr="005D06B9">
        <w:pict w14:anchorId="7F808D3B">
          <v:rect id="_x0000_i1362" style="width:0;height:1.5pt" o:hralign="center" o:hrstd="t" o:hr="t" fillcolor="#a0a0a0" stroked="f"/>
        </w:pict>
      </w:r>
    </w:p>
    <w:p w14:paraId="76124B6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8. Core Design Logic</w:t>
      </w:r>
    </w:p>
    <w:p w14:paraId="36E492C7" w14:textId="77777777" w:rsidR="005D06B9" w:rsidRPr="005D06B9" w:rsidRDefault="005D06B9" w:rsidP="005D06B9">
      <w:r w:rsidRPr="005D06B9">
        <w:t>This template is built on the idea that understanding improves when students can explain how pieces of learning connect within a larger system or pattern.</w:t>
      </w:r>
    </w:p>
    <w:p w14:paraId="79DFB1A2" w14:textId="77777777" w:rsidR="005D06B9" w:rsidRPr="005D06B9" w:rsidRDefault="005D06B9" w:rsidP="005D06B9">
      <w:r w:rsidRPr="005D06B9">
        <w:t>The visual arrangement is a thinking tool, not the end product.</w:t>
      </w:r>
    </w:p>
    <w:p w14:paraId="15AE8FC9" w14:textId="77777777" w:rsidR="005D06B9" w:rsidRPr="005D06B9" w:rsidRDefault="005D06B9" w:rsidP="005D06B9">
      <w:r w:rsidRPr="005D06B9">
        <w:lastRenderedPageBreak/>
        <w:t>A strong Hexagonal Thinking lesson must therefore include:</w:t>
      </w:r>
    </w:p>
    <w:p w14:paraId="64CED647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a clear focus for the connection-making </w:t>
      </w:r>
    </w:p>
    <w:p w14:paraId="6DFF4DD6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a carefully chosen set of hexagons </w:t>
      </w:r>
    </w:p>
    <w:p w14:paraId="765A0818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scaffolded justification during the activity </w:t>
      </w:r>
    </w:p>
    <w:p w14:paraId="76F57C92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discussion or comparison with others </w:t>
      </w:r>
    </w:p>
    <w:p w14:paraId="42B8F6FB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revision or reconsideration </w:t>
      </w:r>
    </w:p>
    <w:p w14:paraId="4CE7E475" w14:textId="77777777" w:rsidR="005D06B9" w:rsidRPr="005D06B9" w:rsidRDefault="005D06B9" w:rsidP="005D06B9">
      <w:pPr>
        <w:numPr>
          <w:ilvl w:val="0"/>
          <w:numId w:val="12"/>
        </w:numPr>
      </w:pPr>
      <w:r w:rsidRPr="005D06B9">
        <w:t xml:space="preserve">an individual written conclusion, reflection, or assessment </w:t>
      </w:r>
    </w:p>
    <w:p w14:paraId="77343E35" w14:textId="77777777" w:rsidR="005D06B9" w:rsidRPr="005D06B9" w:rsidRDefault="005D06B9" w:rsidP="005D06B9">
      <w:r w:rsidRPr="005D06B9">
        <w:t>The final individual response is essential and should not be optional, rushed, or disconnected from the activity.</w:t>
      </w:r>
    </w:p>
    <w:p w14:paraId="2A437210" w14:textId="77777777" w:rsidR="005D06B9" w:rsidRPr="005D06B9" w:rsidRDefault="005D06B9" w:rsidP="005D06B9">
      <w:r w:rsidRPr="005D06B9">
        <w:pict w14:anchorId="01B7022E">
          <v:rect id="_x0000_i1363" style="width:0;height:1.5pt" o:hralign="center" o:hrstd="t" o:hr="t" fillcolor="#a0a0a0" stroked="f"/>
        </w:pict>
      </w:r>
    </w:p>
    <w:p w14:paraId="787B9E8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 Non-Negotiable Design Features</w:t>
      </w:r>
    </w:p>
    <w:p w14:paraId="397ED07B" w14:textId="77777777" w:rsidR="005D06B9" w:rsidRPr="005D06B9" w:rsidRDefault="005D06B9" w:rsidP="005D06B9">
      <w:r w:rsidRPr="005D06B9">
        <w:t>Every lesson generated from this template must include all of the following:</w:t>
      </w:r>
    </w:p>
    <w:p w14:paraId="5110D45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9.1 Central Question or Focus Prompt</w:t>
      </w:r>
    </w:p>
    <w:p w14:paraId="0DAE6599" w14:textId="77777777" w:rsidR="005D06B9" w:rsidRPr="005D06B9" w:rsidRDefault="005D06B9" w:rsidP="005D06B9">
      <w:r w:rsidRPr="005D06B9">
        <w:t>The lesson must be anchored in a meaningful question about relationships, patterns, significance, systems, or influence.</w:t>
      </w:r>
    </w:p>
    <w:p w14:paraId="767C5234" w14:textId="77777777" w:rsidR="005D06B9" w:rsidRPr="005D06B9" w:rsidRDefault="005D06B9" w:rsidP="005D06B9">
      <w:r w:rsidRPr="005D06B9">
        <w:t>Examples:</w:t>
      </w:r>
    </w:p>
    <w:p w14:paraId="1A6A9ADD" w14:textId="77777777" w:rsidR="005D06B9" w:rsidRPr="005D06B9" w:rsidRDefault="005D06B9" w:rsidP="005D06B9">
      <w:pPr>
        <w:numPr>
          <w:ilvl w:val="0"/>
          <w:numId w:val="13"/>
        </w:numPr>
      </w:pPr>
      <w:r w:rsidRPr="005D06B9">
        <w:t xml:space="preserve">How were these factors connected? </w:t>
      </w:r>
    </w:p>
    <w:p w14:paraId="06C3E170" w14:textId="77777777" w:rsidR="005D06B9" w:rsidRPr="005D06B9" w:rsidRDefault="005D06B9" w:rsidP="005D06B9">
      <w:pPr>
        <w:numPr>
          <w:ilvl w:val="0"/>
          <w:numId w:val="13"/>
        </w:numPr>
      </w:pPr>
      <w:r w:rsidRPr="005D06B9">
        <w:t xml:space="preserve">Which ideas seem most central to this topic? </w:t>
      </w:r>
    </w:p>
    <w:p w14:paraId="23AC2E4D" w14:textId="77777777" w:rsidR="005D06B9" w:rsidRPr="005D06B9" w:rsidRDefault="005D06B9" w:rsidP="005D06B9">
      <w:pPr>
        <w:numPr>
          <w:ilvl w:val="0"/>
          <w:numId w:val="13"/>
        </w:numPr>
      </w:pPr>
      <w:r w:rsidRPr="005D06B9">
        <w:t xml:space="preserve">What pattern does this topic reveal? </w:t>
      </w:r>
    </w:p>
    <w:p w14:paraId="1F7904AF" w14:textId="77777777" w:rsidR="005D06B9" w:rsidRPr="005D06B9" w:rsidRDefault="005D06B9" w:rsidP="005D06B9">
      <w:pPr>
        <w:numPr>
          <w:ilvl w:val="0"/>
          <w:numId w:val="13"/>
        </w:numPr>
      </w:pPr>
      <w:r w:rsidRPr="005D06B9">
        <w:t xml:space="preserve">How do these events or concepts influence one another? </w:t>
      </w:r>
    </w:p>
    <w:p w14:paraId="00B576B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9.2 Curated Hexagon Set</w:t>
      </w:r>
    </w:p>
    <w:p w14:paraId="4C97BC05" w14:textId="77777777" w:rsidR="005D06B9" w:rsidRPr="005D06B9" w:rsidRDefault="005D06B9" w:rsidP="005D06B9">
      <w:r w:rsidRPr="005D06B9">
        <w:t>The hexagons must be chosen intentionally to support strong thinking. They should not simply be a flat vocabulary list.</w:t>
      </w:r>
    </w:p>
    <w:p w14:paraId="7414E37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9.3 Connection-Making Task</w:t>
      </w:r>
    </w:p>
    <w:p w14:paraId="6067DEEA" w14:textId="77777777" w:rsidR="005D06B9" w:rsidRPr="005D06B9" w:rsidRDefault="005D06B9" w:rsidP="005D06B9">
      <w:r w:rsidRPr="005D06B9">
        <w:t>Students must physically or digitally arrange hexagons into a network based on meaningful relationships.</w:t>
      </w:r>
    </w:p>
    <w:p w14:paraId="0BDFB351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9.4 Scaffolded Written Thinking During the Activity</w:t>
      </w:r>
    </w:p>
    <w:p w14:paraId="1FEEEB04" w14:textId="77777777" w:rsidR="005D06B9" w:rsidRPr="005D06B9" w:rsidRDefault="005D06B9" w:rsidP="005D06B9">
      <w:r w:rsidRPr="005D06B9">
        <w:lastRenderedPageBreak/>
        <w:t>Students must answer a few short written questions as they work so that the final response is supported and not added on as an afterthought.</w:t>
      </w:r>
    </w:p>
    <w:p w14:paraId="2BBAC1F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9.5 Comparison / Discussion</w:t>
      </w:r>
    </w:p>
    <w:p w14:paraId="36AFB51D" w14:textId="77777777" w:rsidR="005D06B9" w:rsidRPr="005D06B9" w:rsidRDefault="005D06B9" w:rsidP="005D06B9">
      <w:r w:rsidRPr="005D06B9">
        <w:t>Students must compare their thinking with another person or group, or participate in a structured debrief that exposes them to another interpretation.</w:t>
      </w:r>
    </w:p>
    <w:p w14:paraId="0DC3DC9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9.6 Revision / Rethinking</w:t>
      </w:r>
    </w:p>
    <w:p w14:paraId="2DF2A2DD" w14:textId="77777777" w:rsidR="005D06B9" w:rsidRPr="005D06B9" w:rsidRDefault="005D06B9" w:rsidP="005D06B9">
      <w:r w:rsidRPr="005D06B9">
        <w:t>Students must have an opportunity to revise, rethink, or confirm their arrangement after hearing other ideas.</w:t>
      </w:r>
    </w:p>
    <w:p w14:paraId="505EC47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9.7 Individual Final Reflection / Assessment</w:t>
      </w:r>
    </w:p>
    <w:p w14:paraId="5EA4BED5" w14:textId="77777777" w:rsidR="005D06B9" w:rsidRPr="005D06B9" w:rsidRDefault="005D06B9" w:rsidP="005D06B9">
      <w:r w:rsidRPr="005D06B9">
        <w:t>Every student must independently explain a pattern, conclusion, or key insight using evidence from the activity.</w:t>
      </w:r>
    </w:p>
    <w:p w14:paraId="7139DFE5" w14:textId="77777777" w:rsidR="005D06B9" w:rsidRPr="005D06B9" w:rsidRDefault="005D06B9" w:rsidP="005D06B9">
      <w:r w:rsidRPr="005D06B9">
        <w:pict w14:anchorId="64DB47FF">
          <v:rect id="_x0000_i1364" style="width:0;height:1.5pt" o:hralign="center" o:hrstd="t" o:hr="t" fillcolor="#a0a0a0" stroked="f"/>
        </w:pict>
      </w:r>
    </w:p>
    <w:p w14:paraId="544F515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10. What the Hexagons Should Contain</w:t>
      </w:r>
    </w:p>
    <w:p w14:paraId="01EF9DD2" w14:textId="77777777" w:rsidR="005D06B9" w:rsidRPr="005D06B9" w:rsidRDefault="005D06B9" w:rsidP="005D06B9">
      <w:r w:rsidRPr="005D06B9">
        <w:t>Claude should generate a set of hexagons that supports rich thinking. The hexagons should usually include a purposeful mix of:</w:t>
      </w:r>
    </w:p>
    <w:p w14:paraId="60862B66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concepts </w:t>
      </w:r>
    </w:p>
    <w:p w14:paraId="163BC50C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events </w:t>
      </w:r>
    </w:p>
    <w:p w14:paraId="0E031170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people or groups </w:t>
      </w:r>
    </w:p>
    <w:p w14:paraId="26C0B262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causes </w:t>
      </w:r>
    </w:p>
    <w:p w14:paraId="49881206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consequences </w:t>
      </w:r>
    </w:p>
    <w:p w14:paraId="04284168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examples </w:t>
      </w:r>
    </w:p>
    <w:p w14:paraId="1761E25D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systems or forces </w:t>
      </w:r>
    </w:p>
    <w:p w14:paraId="2135CA60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themes </w:t>
      </w:r>
    </w:p>
    <w:p w14:paraId="27A18E62" w14:textId="77777777" w:rsidR="005D06B9" w:rsidRPr="005D06B9" w:rsidRDefault="005D06B9" w:rsidP="005D06B9">
      <w:pPr>
        <w:numPr>
          <w:ilvl w:val="0"/>
          <w:numId w:val="14"/>
        </w:numPr>
      </w:pPr>
      <w:r w:rsidRPr="005D06B9">
        <w:t xml:space="preserve">quotations or evidence snippets where appropriate </w:t>
      </w:r>
    </w:p>
    <w:p w14:paraId="7BE00058" w14:textId="77777777" w:rsidR="005D06B9" w:rsidRPr="005D06B9" w:rsidRDefault="005D06B9" w:rsidP="005D06B9">
      <w:r w:rsidRPr="005D06B9">
        <w:t>Claude should avoid:</w:t>
      </w:r>
    </w:p>
    <w:p w14:paraId="5B7A1964" w14:textId="77777777" w:rsidR="005D06B9" w:rsidRPr="005D06B9" w:rsidRDefault="005D06B9" w:rsidP="005D06B9">
      <w:pPr>
        <w:numPr>
          <w:ilvl w:val="0"/>
          <w:numId w:val="15"/>
        </w:numPr>
      </w:pPr>
      <w:r w:rsidRPr="005D06B9">
        <w:t xml:space="preserve">too many vague terms </w:t>
      </w:r>
    </w:p>
    <w:p w14:paraId="762D010B" w14:textId="77777777" w:rsidR="005D06B9" w:rsidRPr="005D06B9" w:rsidRDefault="005D06B9" w:rsidP="005D06B9">
      <w:pPr>
        <w:numPr>
          <w:ilvl w:val="0"/>
          <w:numId w:val="15"/>
        </w:numPr>
      </w:pPr>
      <w:r w:rsidRPr="005D06B9">
        <w:t xml:space="preserve">too many obvious one-to-one pairs </w:t>
      </w:r>
    </w:p>
    <w:p w14:paraId="378DFC88" w14:textId="77777777" w:rsidR="005D06B9" w:rsidRPr="005D06B9" w:rsidRDefault="005D06B9" w:rsidP="005D06B9">
      <w:pPr>
        <w:numPr>
          <w:ilvl w:val="0"/>
          <w:numId w:val="15"/>
        </w:numPr>
      </w:pPr>
      <w:r w:rsidRPr="005D06B9">
        <w:lastRenderedPageBreak/>
        <w:t xml:space="preserve">a flat list with little interpretive value </w:t>
      </w:r>
    </w:p>
    <w:p w14:paraId="5D1DB8DC" w14:textId="77777777" w:rsidR="005D06B9" w:rsidRPr="005D06B9" w:rsidRDefault="005D06B9" w:rsidP="005D06B9">
      <w:pPr>
        <w:numPr>
          <w:ilvl w:val="0"/>
          <w:numId w:val="15"/>
        </w:numPr>
      </w:pPr>
      <w:r w:rsidRPr="005D06B9">
        <w:t xml:space="preserve">too many obscure items without support </w:t>
      </w:r>
    </w:p>
    <w:p w14:paraId="5849A66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General quantity guidance</w:t>
      </w:r>
    </w:p>
    <w:p w14:paraId="1C811555" w14:textId="77777777" w:rsidR="005D06B9" w:rsidRPr="005D06B9" w:rsidRDefault="005D06B9" w:rsidP="005D06B9">
      <w:pPr>
        <w:numPr>
          <w:ilvl w:val="0"/>
          <w:numId w:val="16"/>
        </w:numPr>
      </w:pPr>
      <w:r w:rsidRPr="005D06B9">
        <w:rPr>
          <w:b/>
          <w:bCs/>
        </w:rPr>
        <w:t>simpler / shorter lesson:</w:t>
      </w:r>
      <w:r w:rsidRPr="005D06B9">
        <w:t xml:space="preserve"> 6–10 hexagons </w:t>
      </w:r>
    </w:p>
    <w:p w14:paraId="1F1C30E7" w14:textId="77777777" w:rsidR="005D06B9" w:rsidRPr="005D06B9" w:rsidRDefault="005D06B9" w:rsidP="005D06B9">
      <w:pPr>
        <w:numPr>
          <w:ilvl w:val="0"/>
          <w:numId w:val="16"/>
        </w:numPr>
      </w:pPr>
      <w:r w:rsidRPr="005D06B9">
        <w:rPr>
          <w:b/>
          <w:bCs/>
        </w:rPr>
        <w:t>standard lesson:</w:t>
      </w:r>
      <w:r w:rsidRPr="005D06B9">
        <w:t xml:space="preserve"> 8–14 hexagons </w:t>
      </w:r>
    </w:p>
    <w:p w14:paraId="178CCB49" w14:textId="77777777" w:rsidR="005D06B9" w:rsidRPr="005D06B9" w:rsidRDefault="005D06B9" w:rsidP="005D06B9">
      <w:pPr>
        <w:numPr>
          <w:ilvl w:val="0"/>
          <w:numId w:val="16"/>
        </w:numPr>
      </w:pPr>
      <w:r w:rsidRPr="005D06B9">
        <w:rPr>
          <w:b/>
          <w:bCs/>
        </w:rPr>
        <w:t>advanced or extended synthesis lesson:</w:t>
      </w:r>
      <w:r w:rsidRPr="005D06B9">
        <w:t xml:space="preserve"> 12–20 hexagons </w:t>
      </w:r>
    </w:p>
    <w:p w14:paraId="0F5F804C" w14:textId="77777777" w:rsidR="005D06B9" w:rsidRPr="005D06B9" w:rsidRDefault="005D06B9" w:rsidP="005D06B9">
      <w:r w:rsidRPr="005D06B9">
        <w:t>The exact number depends on grade, time, student readiness, and management constraints.</w:t>
      </w:r>
    </w:p>
    <w:p w14:paraId="5DC98FBE" w14:textId="77777777" w:rsidR="005D06B9" w:rsidRPr="005D06B9" w:rsidRDefault="005D06B9" w:rsidP="005D06B9">
      <w:r w:rsidRPr="005D06B9">
        <w:pict w14:anchorId="4B65DEB3">
          <v:rect id="_x0000_i1365" style="width:0;height:1.5pt" o:hralign="center" o:hrstd="t" o:hr="t" fillcolor="#a0a0a0" stroked="f"/>
        </w:pict>
      </w:r>
    </w:p>
    <w:p w14:paraId="189C455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11. Lesson Sequence</w:t>
      </w:r>
    </w:p>
    <w:p w14:paraId="3E1CE1DD" w14:textId="77777777" w:rsidR="005D06B9" w:rsidRPr="005D06B9" w:rsidRDefault="005D06B9" w:rsidP="005D06B9">
      <w:r w:rsidRPr="005D06B9">
        <w:t>A Hexagonal Thinking lesson should generally follow this progression.</w:t>
      </w:r>
    </w:p>
    <w:p w14:paraId="7511AB2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1: Hook and Framing</w:t>
      </w:r>
    </w:p>
    <w:p w14:paraId="41E00F7F" w14:textId="77777777" w:rsidR="005D06B9" w:rsidRPr="005D06B9" w:rsidRDefault="005D06B9" w:rsidP="005D06B9">
      <w:r w:rsidRPr="005D06B9">
        <w:t>Begin with a brief hook, puzzle, quote, image, claim, scenario, or question that highlights the interconnected nature of the topic.</w:t>
      </w:r>
    </w:p>
    <w:p w14:paraId="4BBF5F9D" w14:textId="77777777" w:rsidR="005D06B9" w:rsidRPr="005D06B9" w:rsidRDefault="005D06B9" w:rsidP="005D06B9">
      <w:r w:rsidRPr="005D06B9">
        <w:t>Then introduce the central focus question and explain that students will build and justify a network of relationships.</w:t>
      </w:r>
    </w:p>
    <w:p w14:paraId="07C3FA22" w14:textId="77777777" w:rsidR="005D06B9" w:rsidRPr="005D06B9" w:rsidRDefault="005D06B9" w:rsidP="005D06B9">
      <w:r w:rsidRPr="005D06B9">
        <w:rPr>
          <w:b/>
          <w:bCs/>
        </w:rPr>
        <w:t>Purpose:</w:t>
      </w:r>
      <w:r w:rsidRPr="005D06B9">
        <w:t xml:space="preserve"> create curiosity and clarify what students are trying to figure out.</w:t>
      </w:r>
    </w:p>
    <w:p w14:paraId="045F93A4" w14:textId="77777777" w:rsidR="005D06B9" w:rsidRPr="005D06B9" w:rsidRDefault="005D06B9" w:rsidP="005D06B9">
      <w:r w:rsidRPr="005D06B9">
        <w:pict w14:anchorId="1E1D5A70">
          <v:rect id="_x0000_i1366" style="width:0;height:1.5pt" o:hralign="center" o:hrstd="t" o:hr="t" fillcolor="#a0a0a0" stroked="f"/>
        </w:pict>
      </w:r>
    </w:p>
    <w:p w14:paraId="61AFB14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2: Quick Grounding / Knowledge Activation</w:t>
      </w:r>
    </w:p>
    <w:p w14:paraId="2C30BB33" w14:textId="77777777" w:rsidR="005D06B9" w:rsidRPr="005D06B9" w:rsidRDefault="005D06B9" w:rsidP="005D06B9">
      <w:r w:rsidRPr="005D06B9">
        <w:t>Provide a short retrieval or grounding task so students can engage meaningfully.</w:t>
      </w:r>
    </w:p>
    <w:p w14:paraId="648A552A" w14:textId="77777777" w:rsidR="005D06B9" w:rsidRPr="005D06B9" w:rsidRDefault="005D06B9" w:rsidP="005D06B9">
      <w:r w:rsidRPr="005D06B9">
        <w:t>This may include:</w:t>
      </w:r>
    </w:p>
    <w:p w14:paraId="29F20A98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brief recap </w:t>
      </w:r>
    </w:p>
    <w:p w14:paraId="458D36FF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mini teacher explanation </w:t>
      </w:r>
    </w:p>
    <w:p w14:paraId="55839CF1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retrieval questions </w:t>
      </w:r>
    </w:p>
    <w:p w14:paraId="3528AE41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matching warm-up </w:t>
      </w:r>
    </w:p>
    <w:p w14:paraId="74B1D23F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glossary preview </w:t>
      </w:r>
    </w:p>
    <w:p w14:paraId="64DBA489" w14:textId="77777777" w:rsidR="005D06B9" w:rsidRPr="005D06B9" w:rsidRDefault="005D06B9" w:rsidP="005D06B9">
      <w:pPr>
        <w:numPr>
          <w:ilvl w:val="0"/>
          <w:numId w:val="17"/>
        </w:numPr>
      </w:pPr>
      <w:r w:rsidRPr="005D06B9">
        <w:t xml:space="preserve">quick note review </w:t>
      </w:r>
    </w:p>
    <w:p w14:paraId="5943FA1A" w14:textId="77777777" w:rsidR="005D06B9" w:rsidRPr="005D06B9" w:rsidRDefault="005D06B9" w:rsidP="005D06B9">
      <w:r w:rsidRPr="005D06B9">
        <w:rPr>
          <w:b/>
          <w:bCs/>
        </w:rPr>
        <w:lastRenderedPageBreak/>
        <w:t>Purpose:</w:t>
      </w:r>
      <w:r w:rsidRPr="005D06B9">
        <w:t xml:space="preserve"> give students enough footing to reason well.</w:t>
      </w:r>
    </w:p>
    <w:p w14:paraId="1FDEAB96" w14:textId="77777777" w:rsidR="005D06B9" w:rsidRPr="005D06B9" w:rsidRDefault="005D06B9" w:rsidP="005D06B9">
      <w:r w:rsidRPr="005D06B9">
        <w:t>This phase is especially important if the topic is new, the class has weak background knowledge, or the terms are abstract.</w:t>
      </w:r>
    </w:p>
    <w:p w14:paraId="3C6961CC" w14:textId="77777777" w:rsidR="005D06B9" w:rsidRPr="005D06B9" w:rsidRDefault="005D06B9" w:rsidP="005D06B9">
      <w:r w:rsidRPr="005D06B9">
        <w:pict w14:anchorId="67233342">
          <v:rect id="_x0000_i1367" style="width:0;height:1.5pt" o:hralign="center" o:hrstd="t" o:hr="t" fillcolor="#a0a0a0" stroked="f"/>
        </w:pict>
      </w:r>
    </w:p>
    <w:p w14:paraId="31D9B3D0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3: Introduce the Hexagonal Challenge</w:t>
      </w:r>
    </w:p>
    <w:p w14:paraId="07D41133" w14:textId="77777777" w:rsidR="005D06B9" w:rsidRPr="005D06B9" w:rsidRDefault="005D06B9" w:rsidP="005D06B9">
      <w:r w:rsidRPr="005D06B9">
        <w:t>Explain:</w:t>
      </w:r>
    </w:p>
    <w:p w14:paraId="6DA494CF" w14:textId="77777777" w:rsidR="005D06B9" w:rsidRPr="005D06B9" w:rsidRDefault="005D06B9" w:rsidP="005D06B9">
      <w:pPr>
        <w:numPr>
          <w:ilvl w:val="0"/>
          <w:numId w:val="18"/>
        </w:numPr>
      </w:pPr>
      <w:r w:rsidRPr="005D06B9">
        <w:t xml:space="preserve">what the hexagons represent </w:t>
      </w:r>
    </w:p>
    <w:p w14:paraId="5DEDCDBF" w14:textId="77777777" w:rsidR="005D06B9" w:rsidRPr="005D06B9" w:rsidRDefault="005D06B9" w:rsidP="005D06B9">
      <w:pPr>
        <w:numPr>
          <w:ilvl w:val="0"/>
          <w:numId w:val="18"/>
        </w:numPr>
      </w:pPr>
      <w:r w:rsidRPr="005D06B9">
        <w:t xml:space="preserve">that there may be multiple reasonable layouts </w:t>
      </w:r>
    </w:p>
    <w:p w14:paraId="06FAFEAB" w14:textId="77777777" w:rsidR="005D06B9" w:rsidRPr="005D06B9" w:rsidRDefault="005D06B9" w:rsidP="005D06B9">
      <w:pPr>
        <w:numPr>
          <w:ilvl w:val="0"/>
          <w:numId w:val="18"/>
        </w:numPr>
      </w:pPr>
      <w:r w:rsidRPr="005D06B9">
        <w:t xml:space="preserve">that students must justify their choices </w:t>
      </w:r>
    </w:p>
    <w:p w14:paraId="66089746" w14:textId="77777777" w:rsidR="005D06B9" w:rsidRPr="005D06B9" w:rsidRDefault="005D06B9" w:rsidP="005D06B9">
      <w:pPr>
        <w:numPr>
          <w:ilvl w:val="0"/>
          <w:numId w:val="18"/>
        </w:numPr>
      </w:pPr>
      <w:r w:rsidRPr="005D06B9">
        <w:t xml:space="preserve">that they will complete an individual final response afterward </w:t>
      </w:r>
    </w:p>
    <w:p w14:paraId="72A03843" w14:textId="77777777" w:rsidR="005D06B9" w:rsidRPr="005D06B9" w:rsidRDefault="005D06B9" w:rsidP="005D06B9">
      <w:r w:rsidRPr="005D06B9">
        <w:t>Distribute the hexagons and note-catcher.</w:t>
      </w:r>
    </w:p>
    <w:p w14:paraId="079B4865" w14:textId="77777777" w:rsidR="005D06B9" w:rsidRPr="005D06B9" w:rsidRDefault="005D06B9" w:rsidP="005D06B9">
      <w:r w:rsidRPr="005D06B9">
        <w:rPr>
          <w:b/>
          <w:bCs/>
        </w:rPr>
        <w:t>Purpose:</w:t>
      </w:r>
      <w:r w:rsidRPr="005D06B9">
        <w:t xml:space="preserve"> establish that the lesson is about reasoning, not just arranging pieces.</w:t>
      </w:r>
    </w:p>
    <w:p w14:paraId="6B350D73" w14:textId="77777777" w:rsidR="005D06B9" w:rsidRPr="005D06B9" w:rsidRDefault="005D06B9" w:rsidP="005D06B9">
      <w:r w:rsidRPr="005D06B9">
        <w:pict w14:anchorId="4C724A23">
          <v:rect id="_x0000_i1368" style="width:0;height:1.5pt" o:hralign="center" o:hrstd="t" o:hr="t" fillcolor="#a0a0a0" stroked="f"/>
        </w:pict>
      </w:r>
    </w:p>
    <w:p w14:paraId="6D51EEE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4: Initial Build</w:t>
      </w:r>
    </w:p>
    <w:p w14:paraId="7B473D7A" w14:textId="77777777" w:rsidR="005D06B9" w:rsidRPr="005D06B9" w:rsidRDefault="005D06B9" w:rsidP="005D06B9">
      <w:r w:rsidRPr="005D06B9">
        <w:t>Students work individually, in pairs, or in groups to arrange the hexagons into a connected web.</w:t>
      </w:r>
    </w:p>
    <w:p w14:paraId="770E739E" w14:textId="77777777" w:rsidR="005D06B9" w:rsidRPr="005D06B9" w:rsidRDefault="005D06B9" w:rsidP="005D06B9">
      <w:r w:rsidRPr="005D06B9">
        <w:t>They should be encouraged to:</w:t>
      </w:r>
    </w:p>
    <w:p w14:paraId="00766FCF" w14:textId="77777777" w:rsidR="005D06B9" w:rsidRPr="005D06B9" w:rsidRDefault="005D06B9" w:rsidP="005D06B9">
      <w:pPr>
        <w:numPr>
          <w:ilvl w:val="0"/>
          <w:numId w:val="19"/>
        </w:numPr>
      </w:pPr>
      <w:r w:rsidRPr="005D06B9">
        <w:t xml:space="preserve">place connected ideas beside one another </w:t>
      </w:r>
    </w:p>
    <w:p w14:paraId="5AAC11F8" w14:textId="77777777" w:rsidR="005D06B9" w:rsidRPr="005D06B9" w:rsidRDefault="005D06B9" w:rsidP="005D06B9">
      <w:pPr>
        <w:numPr>
          <w:ilvl w:val="0"/>
          <w:numId w:val="19"/>
        </w:numPr>
      </w:pPr>
      <w:r w:rsidRPr="005D06B9">
        <w:t xml:space="preserve">notice clusters </w:t>
      </w:r>
    </w:p>
    <w:p w14:paraId="163A32A9" w14:textId="77777777" w:rsidR="005D06B9" w:rsidRPr="005D06B9" w:rsidRDefault="005D06B9" w:rsidP="005D06B9">
      <w:pPr>
        <w:numPr>
          <w:ilvl w:val="0"/>
          <w:numId w:val="19"/>
        </w:numPr>
      </w:pPr>
      <w:r w:rsidRPr="005D06B9">
        <w:t xml:space="preserve">identify bridge hexagons </w:t>
      </w:r>
    </w:p>
    <w:p w14:paraId="51B63AFC" w14:textId="77777777" w:rsidR="005D06B9" w:rsidRPr="005D06B9" w:rsidRDefault="005D06B9" w:rsidP="005D06B9">
      <w:pPr>
        <w:numPr>
          <w:ilvl w:val="0"/>
          <w:numId w:val="19"/>
        </w:numPr>
      </w:pPr>
      <w:r w:rsidRPr="005D06B9">
        <w:t xml:space="preserve">think about what seems most central </w:t>
      </w:r>
    </w:p>
    <w:p w14:paraId="5701BB39" w14:textId="77777777" w:rsidR="005D06B9" w:rsidRPr="005D06B9" w:rsidRDefault="005D06B9" w:rsidP="005D06B9">
      <w:pPr>
        <w:numPr>
          <w:ilvl w:val="0"/>
          <w:numId w:val="19"/>
        </w:numPr>
      </w:pPr>
      <w:r w:rsidRPr="005D06B9">
        <w:t xml:space="preserve">prepare to explain their choices </w:t>
      </w:r>
    </w:p>
    <w:p w14:paraId="78786633" w14:textId="77777777" w:rsidR="005D06B9" w:rsidRPr="005D06B9" w:rsidRDefault="005D06B9" w:rsidP="005D06B9">
      <w:r w:rsidRPr="005D06B9">
        <w:t>During this phase, students complete the first scaffold questions.</w:t>
      </w:r>
    </w:p>
    <w:p w14:paraId="3DF5B354" w14:textId="77777777" w:rsidR="005D06B9" w:rsidRPr="005D06B9" w:rsidRDefault="005D06B9" w:rsidP="005D06B9">
      <w:r w:rsidRPr="005D06B9">
        <w:pict w14:anchorId="5792EE6A">
          <v:rect id="_x0000_i1369" style="width:0;height:1.5pt" o:hralign="center" o:hrstd="t" o:hr="t" fillcolor="#a0a0a0" stroked="f"/>
        </w:pict>
      </w:r>
    </w:p>
    <w:p w14:paraId="15ED80A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5: Mid-Task Scaffolded Thinking</w:t>
      </w:r>
    </w:p>
    <w:p w14:paraId="536D1FB1" w14:textId="77777777" w:rsidR="005D06B9" w:rsidRPr="005D06B9" w:rsidRDefault="005D06B9" w:rsidP="005D06B9">
      <w:r w:rsidRPr="005D06B9">
        <w:t>As students work, they answer a few short written questions that make their thinking visible and prepare them for the final reflection.</w:t>
      </w:r>
    </w:p>
    <w:p w14:paraId="1C65BCC5" w14:textId="77777777" w:rsidR="005D06B9" w:rsidRPr="005D06B9" w:rsidRDefault="005D06B9" w:rsidP="005D06B9">
      <w:r w:rsidRPr="005D06B9">
        <w:lastRenderedPageBreak/>
        <w:t>Recommended logic:</w:t>
      </w:r>
    </w:p>
    <w:p w14:paraId="06078186" w14:textId="77777777" w:rsidR="005D06B9" w:rsidRPr="005D06B9" w:rsidRDefault="005D06B9" w:rsidP="005D06B9">
      <w:pPr>
        <w:numPr>
          <w:ilvl w:val="0"/>
          <w:numId w:val="20"/>
        </w:numPr>
      </w:pPr>
      <w:r w:rsidRPr="005D06B9">
        <w:t xml:space="preserve">identify an early connection </w:t>
      </w:r>
    </w:p>
    <w:p w14:paraId="6900AEBE" w14:textId="77777777" w:rsidR="005D06B9" w:rsidRPr="005D06B9" w:rsidRDefault="005D06B9" w:rsidP="005D06B9">
      <w:pPr>
        <w:numPr>
          <w:ilvl w:val="0"/>
          <w:numId w:val="20"/>
        </w:numPr>
      </w:pPr>
      <w:r w:rsidRPr="005D06B9">
        <w:t xml:space="preserve">explain a strong connection </w:t>
      </w:r>
    </w:p>
    <w:p w14:paraId="5A3CB0A6" w14:textId="77777777" w:rsidR="005D06B9" w:rsidRPr="005D06B9" w:rsidRDefault="005D06B9" w:rsidP="005D06B9">
      <w:pPr>
        <w:numPr>
          <w:ilvl w:val="0"/>
          <w:numId w:val="20"/>
        </w:numPr>
      </w:pPr>
      <w:r w:rsidRPr="005D06B9">
        <w:t xml:space="preserve">note uncertainty or difficulty </w:t>
      </w:r>
    </w:p>
    <w:p w14:paraId="6551B348" w14:textId="77777777" w:rsidR="005D06B9" w:rsidRPr="005D06B9" w:rsidRDefault="005D06B9" w:rsidP="005D06B9">
      <w:pPr>
        <w:numPr>
          <w:ilvl w:val="0"/>
          <w:numId w:val="20"/>
        </w:numPr>
      </w:pPr>
      <w:r w:rsidRPr="005D06B9">
        <w:t xml:space="preserve">identify an emerging pattern </w:t>
      </w:r>
    </w:p>
    <w:p w14:paraId="0A57CF57" w14:textId="77777777" w:rsidR="005D06B9" w:rsidRPr="005D06B9" w:rsidRDefault="005D06B9" w:rsidP="005D06B9">
      <w:r w:rsidRPr="005D06B9">
        <w:t>Example scaffold questions:</w:t>
      </w:r>
    </w:p>
    <w:p w14:paraId="65B9EB95" w14:textId="77777777" w:rsidR="005D06B9" w:rsidRPr="005D06B9" w:rsidRDefault="005D06B9" w:rsidP="005D06B9">
      <w:pPr>
        <w:numPr>
          <w:ilvl w:val="0"/>
          <w:numId w:val="21"/>
        </w:numPr>
      </w:pPr>
      <w:r w:rsidRPr="005D06B9">
        <w:t xml:space="preserve">Which two hexagons did you connect first, and why? </w:t>
      </w:r>
    </w:p>
    <w:p w14:paraId="288FAF10" w14:textId="77777777" w:rsidR="005D06B9" w:rsidRPr="005D06B9" w:rsidRDefault="005D06B9" w:rsidP="005D06B9">
      <w:pPr>
        <w:numPr>
          <w:ilvl w:val="0"/>
          <w:numId w:val="21"/>
        </w:numPr>
      </w:pPr>
      <w:r w:rsidRPr="005D06B9">
        <w:t xml:space="preserve">Which connection in your web feels strongest so far? Explain it. </w:t>
      </w:r>
    </w:p>
    <w:p w14:paraId="2B3BBCED" w14:textId="77777777" w:rsidR="005D06B9" w:rsidRPr="005D06B9" w:rsidRDefault="005D06B9" w:rsidP="005D06B9">
      <w:pPr>
        <w:numPr>
          <w:ilvl w:val="0"/>
          <w:numId w:val="21"/>
        </w:numPr>
      </w:pPr>
      <w:r w:rsidRPr="005D06B9">
        <w:t xml:space="preserve">Which hexagon was hardest to place, and why? </w:t>
      </w:r>
    </w:p>
    <w:p w14:paraId="2DCB87D9" w14:textId="77777777" w:rsidR="005D06B9" w:rsidRPr="005D06B9" w:rsidRDefault="005D06B9" w:rsidP="005D06B9">
      <w:pPr>
        <w:numPr>
          <w:ilvl w:val="0"/>
          <w:numId w:val="21"/>
        </w:numPr>
      </w:pPr>
      <w:r w:rsidRPr="005D06B9">
        <w:t xml:space="preserve">What cluster or pattern are you beginning to notice? </w:t>
      </w:r>
    </w:p>
    <w:p w14:paraId="742748B3" w14:textId="77777777" w:rsidR="005D06B9" w:rsidRPr="005D06B9" w:rsidRDefault="005D06B9" w:rsidP="005D06B9">
      <w:r w:rsidRPr="005D06B9">
        <w:t>These questions should be tailored to the topic and grade level, but the structure should remain.</w:t>
      </w:r>
    </w:p>
    <w:p w14:paraId="221CF610" w14:textId="77777777" w:rsidR="005D06B9" w:rsidRPr="005D06B9" w:rsidRDefault="005D06B9" w:rsidP="005D06B9">
      <w:r w:rsidRPr="005D06B9">
        <w:pict w14:anchorId="3AD14036">
          <v:rect id="_x0000_i1370" style="width:0;height:1.5pt" o:hralign="center" o:hrstd="t" o:hr="t" fillcolor="#a0a0a0" stroked="f"/>
        </w:pict>
      </w:r>
    </w:p>
    <w:p w14:paraId="4C18812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6: Compare, Discuss, and Challenge</w:t>
      </w:r>
    </w:p>
    <w:p w14:paraId="6320927B" w14:textId="77777777" w:rsidR="005D06B9" w:rsidRPr="005D06B9" w:rsidRDefault="005D06B9" w:rsidP="005D06B9">
      <w:r w:rsidRPr="005D06B9">
        <w:t>Students compare with another pair/group, participate in a gallery walk, or engage in a structured whole-class discussion.</w:t>
      </w:r>
    </w:p>
    <w:p w14:paraId="73A0718A" w14:textId="77777777" w:rsidR="005D06B9" w:rsidRPr="005D06B9" w:rsidRDefault="005D06B9" w:rsidP="005D06B9">
      <w:r w:rsidRPr="005D06B9">
        <w:t>Possible prompts:</w:t>
      </w:r>
    </w:p>
    <w:p w14:paraId="6D30BACF" w14:textId="77777777" w:rsidR="005D06B9" w:rsidRPr="005D06B9" w:rsidRDefault="005D06B9" w:rsidP="005D06B9">
      <w:pPr>
        <w:numPr>
          <w:ilvl w:val="0"/>
          <w:numId w:val="22"/>
        </w:numPr>
      </w:pPr>
      <w:r w:rsidRPr="005D06B9">
        <w:t xml:space="preserve">Which connection would you challenge in another group’s layout? </w:t>
      </w:r>
    </w:p>
    <w:p w14:paraId="017B84D3" w14:textId="77777777" w:rsidR="005D06B9" w:rsidRPr="005D06B9" w:rsidRDefault="005D06B9" w:rsidP="005D06B9">
      <w:pPr>
        <w:numPr>
          <w:ilvl w:val="0"/>
          <w:numId w:val="22"/>
        </w:numPr>
      </w:pPr>
      <w:r w:rsidRPr="005D06B9">
        <w:t xml:space="preserve">What did another group connect that you had not considered? </w:t>
      </w:r>
    </w:p>
    <w:p w14:paraId="7AA33C3C" w14:textId="77777777" w:rsidR="005D06B9" w:rsidRPr="005D06B9" w:rsidRDefault="005D06B9" w:rsidP="005D06B9">
      <w:pPr>
        <w:numPr>
          <w:ilvl w:val="0"/>
          <w:numId w:val="22"/>
        </w:numPr>
      </w:pPr>
      <w:r w:rsidRPr="005D06B9">
        <w:t xml:space="preserve">Which hexagon seems most central or influential? </w:t>
      </w:r>
    </w:p>
    <w:p w14:paraId="634AC2BB" w14:textId="77777777" w:rsidR="005D06B9" w:rsidRPr="005D06B9" w:rsidRDefault="005D06B9" w:rsidP="005D06B9">
      <w:pPr>
        <w:numPr>
          <w:ilvl w:val="0"/>
          <w:numId w:val="22"/>
        </w:numPr>
      </w:pPr>
      <w:r w:rsidRPr="005D06B9">
        <w:t xml:space="preserve">Which cluster tells the most important story? </w:t>
      </w:r>
    </w:p>
    <w:p w14:paraId="461D6BC1" w14:textId="77777777" w:rsidR="005D06B9" w:rsidRPr="005D06B9" w:rsidRDefault="005D06B9" w:rsidP="005D06B9">
      <w:pPr>
        <w:numPr>
          <w:ilvl w:val="0"/>
          <w:numId w:val="22"/>
        </w:numPr>
      </w:pPr>
      <w:r w:rsidRPr="005D06B9">
        <w:t xml:space="preserve">Where is there more than one defensible answer? </w:t>
      </w:r>
    </w:p>
    <w:p w14:paraId="71BBB390" w14:textId="77777777" w:rsidR="005D06B9" w:rsidRPr="005D06B9" w:rsidRDefault="005D06B9" w:rsidP="005D06B9">
      <w:r w:rsidRPr="005D06B9">
        <w:t>Students then complete one or two post-discussion scaffold questions.</w:t>
      </w:r>
    </w:p>
    <w:p w14:paraId="48E47D18" w14:textId="77777777" w:rsidR="005D06B9" w:rsidRPr="005D06B9" w:rsidRDefault="005D06B9" w:rsidP="005D06B9">
      <w:r w:rsidRPr="005D06B9">
        <w:t>Examples:</w:t>
      </w:r>
    </w:p>
    <w:p w14:paraId="009FDD36" w14:textId="77777777" w:rsidR="005D06B9" w:rsidRPr="005D06B9" w:rsidRDefault="005D06B9" w:rsidP="005D06B9">
      <w:pPr>
        <w:numPr>
          <w:ilvl w:val="0"/>
          <w:numId w:val="23"/>
        </w:numPr>
      </w:pPr>
      <w:r w:rsidRPr="005D06B9">
        <w:t xml:space="preserve">What is one idea from another group that changed or challenged your thinking? </w:t>
      </w:r>
    </w:p>
    <w:p w14:paraId="0FF60BC7" w14:textId="77777777" w:rsidR="005D06B9" w:rsidRPr="005D06B9" w:rsidRDefault="005D06B9" w:rsidP="005D06B9">
      <w:pPr>
        <w:numPr>
          <w:ilvl w:val="0"/>
          <w:numId w:val="23"/>
        </w:numPr>
      </w:pPr>
      <w:r w:rsidRPr="005D06B9">
        <w:t xml:space="preserve">After discussion, which hexagon now seems most important, central, or revealing? Why? </w:t>
      </w:r>
    </w:p>
    <w:p w14:paraId="6D2E9CBF" w14:textId="77777777" w:rsidR="005D06B9" w:rsidRPr="005D06B9" w:rsidRDefault="005D06B9" w:rsidP="005D06B9">
      <w:r w:rsidRPr="005D06B9">
        <w:lastRenderedPageBreak/>
        <w:pict w14:anchorId="08991A15">
          <v:rect id="_x0000_i1371" style="width:0;height:1.5pt" o:hralign="center" o:hrstd="t" o:hr="t" fillcolor="#a0a0a0" stroked="f"/>
        </w:pict>
      </w:r>
    </w:p>
    <w:p w14:paraId="30402D5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7: Revise the Web</w:t>
      </w:r>
    </w:p>
    <w:p w14:paraId="2918D5C0" w14:textId="77777777" w:rsidR="005D06B9" w:rsidRPr="005D06B9" w:rsidRDefault="005D06B9" w:rsidP="005D06B9">
      <w:r w:rsidRPr="005D06B9">
        <w:t>Students return to their own layout and revise it based on discussion, challenge, or new insight.</w:t>
      </w:r>
    </w:p>
    <w:p w14:paraId="38CCEA7C" w14:textId="77777777" w:rsidR="005D06B9" w:rsidRPr="005D06B9" w:rsidRDefault="005D06B9" w:rsidP="005D06B9">
      <w:r w:rsidRPr="005D06B9">
        <w:t>They should make at least one meaningful change or explain why they chose not to change anything.</w:t>
      </w:r>
    </w:p>
    <w:p w14:paraId="284C78AE" w14:textId="77777777" w:rsidR="005D06B9" w:rsidRPr="005D06B9" w:rsidRDefault="005D06B9" w:rsidP="005D06B9">
      <w:r w:rsidRPr="005D06B9">
        <w:t>Optional revision prompt:</w:t>
      </w:r>
    </w:p>
    <w:p w14:paraId="18BE78B1" w14:textId="77777777" w:rsidR="005D06B9" w:rsidRPr="005D06B9" w:rsidRDefault="005D06B9" w:rsidP="005D06B9">
      <w:pPr>
        <w:numPr>
          <w:ilvl w:val="0"/>
          <w:numId w:val="24"/>
        </w:numPr>
      </w:pPr>
      <w:r w:rsidRPr="005D06B9">
        <w:t xml:space="preserve">What did you revise, move, add, remove, or rethink, and why? </w:t>
      </w:r>
    </w:p>
    <w:p w14:paraId="5E28CABB" w14:textId="77777777" w:rsidR="005D06B9" w:rsidRPr="005D06B9" w:rsidRDefault="005D06B9" w:rsidP="005D06B9">
      <w:r w:rsidRPr="005D06B9">
        <w:t>This phase should not be skipped unless time is extremely limited.</w:t>
      </w:r>
    </w:p>
    <w:p w14:paraId="5DF65D1F" w14:textId="77777777" w:rsidR="005D06B9" w:rsidRPr="005D06B9" w:rsidRDefault="005D06B9" w:rsidP="005D06B9">
      <w:r w:rsidRPr="005D06B9">
        <w:pict w14:anchorId="748A4F86">
          <v:rect id="_x0000_i1372" style="width:0;height:1.5pt" o:hralign="center" o:hrstd="t" o:hr="t" fillcolor="#a0a0a0" stroked="f"/>
        </w:pict>
      </w:r>
    </w:p>
    <w:p w14:paraId="4F5F4B6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Phase 8: Individual Final Reflection / Takeaway / Assessment</w:t>
      </w:r>
    </w:p>
    <w:p w14:paraId="15DC596E" w14:textId="77777777" w:rsidR="005D06B9" w:rsidRPr="005D06B9" w:rsidRDefault="005D06B9" w:rsidP="005D06B9">
      <w:r w:rsidRPr="005D06B9">
        <w:t>Every student completes an individual written response that draws on the activity and the scaffolded thinking.</w:t>
      </w:r>
    </w:p>
    <w:p w14:paraId="415F8E7A" w14:textId="77777777" w:rsidR="005D06B9" w:rsidRPr="005D06B9" w:rsidRDefault="005D06B9" w:rsidP="005D06B9">
      <w:r w:rsidRPr="005D06B9">
        <w:t>This is the culminating piece of the lesson and the clearest evidence of individual understanding.</w:t>
      </w:r>
    </w:p>
    <w:p w14:paraId="09E9BD09" w14:textId="77777777" w:rsidR="005D06B9" w:rsidRPr="005D06B9" w:rsidRDefault="005D06B9" w:rsidP="005D06B9">
      <w:r w:rsidRPr="005D06B9">
        <w:t>The final prompt should require a broader conclusion, pattern, or takeaway rather than a list of isolated connections.</w:t>
      </w:r>
    </w:p>
    <w:p w14:paraId="6705A628" w14:textId="77777777" w:rsidR="005D06B9" w:rsidRPr="005D06B9" w:rsidRDefault="005D06B9" w:rsidP="005D06B9">
      <w:r w:rsidRPr="005D06B9">
        <w:t>Strong final prompt models:</w:t>
      </w:r>
    </w:p>
    <w:p w14:paraId="5EC44CF5" w14:textId="77777777" w:rsidR="005D06B9" w:rsidRPr="005D06B9" w:rsidRDefault="005D06B9" w:rsidP="005D06B9">
      <w:pPr>
        <w:numPr>
          <w:ilvl w:val="0"/>
          <w:numId w:val="25"/>
        </w:numPr>
      </w:pPr>
      <w:r w:rsidRPr="005D06B9">
        <w:t xml:space="preserve">What is the most important pattern your hexagon web reveals about this topic? Explain using at least three hexagons. </w:t>
      </w:r>
    </w:p>
    <w:p w14:paraId="2BC93995" w14:textId="77777777" w:rsidR="005D06B9" w:rsidRPr="005D06B9" w:rsidRDefault="005D06B9" w:rsidP="005D06B9">
      <w:pPr>
        <w:numPr>
          <w:ilvl w:val="0"/>
          <w:numId w:val="25"/>
        </w:numPr>
      </w:pPr>
      <w:r w:rsidRPr="005D06B9">
        <w:t xml:space="preserve">Which hexagon belongs at the center of this topic, and why? Support your thinking with evidence from your web. </w:t>
      </w:r>
    </w:p>
    <w:p w14:paraId="61B2D627" w14:textId="77777777" w:rsidR="005D06B9" w:rsidRPr="005D06B9" w:rsidRDefault="005D06B9" w:rsidP="005D06B9">
      <w:pPr>
        <w:numPr>
          <w:ilvl w:val="0"/>
          <w:numId w:val="25"/>
        </w:numPr>
      </w:pPr>
      <w:r w:rsidRPr="005D06B9">
        <w:t xml:space="preserve">What does your arrangement suggest about how this topic works as a system? </w:t>
      </w:r>
    </w:p>
    <w:p w14:paraId="24CE8BE2" w14:textId="77777777" w:rsidR="005D06B9" w:rsidRPr="005D06B9" w:rsidRDefault="005D06B9" w:rsidP="005D06B9">
      <w:pPr>
        <w:numPr>
          <w:ilvl w:val="0"/>
          <w:numId w:val="25"/>
        </w:numPr>
      </w:pPr>
      <w:r w:rsidRPr="005D06B9">
        <w:t xml:space="preserve">Which factor, idea, or event seems most significant, and how is it connected to the others? </w:t>
      </w:r>
    </w:p>
    <w:p w14:paraId="22D91E4B" w14:textId="77777777" w:rsidR="005D06B9" w:rsidRPr="005D06B9" w:rsidRDefault="005D06B9" w:rsidP="005D06B9">
      <w:pPr>
        <w:numPr>
          <w:ilvl w:val="0"/>
          <w:numId w:val="25"/>
        </w:numPr>
      </w:pPr>
      <w:r w:rsidRPr="005D06B9">
        <w:t xml:space="preserve">What is one big takeaway from today’s hexagonal thinking activity? Explain using specific connections. </w:t>
      </w:r>
    </w:p>
    <w:p w14:paraId="7E6BD7C4" w14:textId="77777777" w:rsidR="005D06B9" w:rsidRPr="005D06B9" w:rsidRDefault="005D06B9" w:rsidP="005D06B9">
      <w:r w:rsidRPr="005D06B9">
        <w:t>Claude should choose or adapt the final prompt based on the lesson purpose and learning objective.</w:t>
      </w:r>
    </w:p>
    <w:p w14:paraId="0A418712" w14:textId="77777777" w:rsidR="005D06B9" w:rsidRPr="005D06B9" w:rsidRDefault="005D06B9" w:rsidP="005D06B9">
      <w:r w:rsidRPr="005D06B9">
        <w:lastRenderedPageBreak/>
        <w:pict w14:anchorId="7919B4D9">
          <v:rect id="_x0000_i1373" style="width:0;height:1.5pt" o:hralign="center" o:hrstd="t" o:hr="t" fillcolor="#a0a0a0" stroked="f"/>
        </w:pict>
      </w:r>
    </w:p>
    <w:p w14:paraId="0EE7839A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12. Scaffolding Logic for the Final Reflection</w:t>
      </w:r>
    </w:p>
    <w:p w14:paraId="62B0580D" w14:textId="77777777" w:rsidR="005D06B9" w:rsidRPr="005D06B9" w:rsidRDefault="005D06B9" w:rsidP="005D06B9">
      <w:r w:rsidRPr="005D06B9">
        <w:t>The scaffold questions must build naturally toward the final individual response. The final response should feel like the culmination of the lesson, not a separate task attached at the end.</w:t>
      </w:r>
    </w:p>
    <w:p w14:paraId="222ED1E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Ideal scaffold progression</w:t>
      </w:r>
    </w:p>
    <w:p w14:paraId="793742F6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identify a connection </w:t>
      </w:r>
    </w:p>
    <w:p w14:paraId="5810D279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explain a strong connection </w:t>
      </w:r>
    </w:p>
    <w:p w14:paraId="18675695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identify difficulty, uncertainty, or complexity </w:t>
      </w:r>
    </w:p>
    <w:p w14:paraId="4F7157D0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notice a cluster or pattern </w:t>
      </w:r>
    </w:p>
    <w:p w14:paraId="4A429D8E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reconsider after hearing others </w:t>
      </w:r>
    </w:p>
    <w:p w14:paraId="78A32600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decide what seems most central, significant, or revealing </w:t>
      </w:r>
    </w:p>
    <w:p w14:paraId="25F5D0E7" w14:textId="77777777" w:rsidR="005D06B9" w:rsidRPr="005D06B9" w:rsidRDefault="005D06B9" w:rsidP="005D06B9">
      <w:pPr>
        <w:numPr>
          <w:ilvl w:val="0"/>
          <w:numId w:val="26"/>
        </w:numPr>
      </w:pPr>
      <w:r w:rsidRPr="005D06B9">
        <w:t xml:space="preserve">express a final conclusion independently </w:t>
      </w:r>
    </w:p>
    <w:p w14:paraId="625BEDFB" w14:textId="77777777" w:rsidR="005D06B9" w:rsidRPr="005D06B9" w:rsidRDefault="005D06B9" w:rsidP="005D06B9">
      <w:r w:rsidRPr="005D06B9">
        <w:t>The note-catcher should reduce the cognitive load of the final written response by helping students collect their thinking as they go.</w:t>
      </w:r>
    </w:p>
    <w:p w14:paraId="7BC59BA2" w14:textId="77777777" w:rsidR="005D06B9" w:rsidRPr="005D06B9" w:rsidRDefault="005D06B9" w:rsidP="005D06B9">
      <w:r w:rsidRPr="005D06B9">
        <w:pict w14:anchorId="6A3BDBB2">
          <v:rect id="_x0000_i1374" style="width:0;height:1.5pt" o:hralign="center" o:hrstd="t" o:hr="t" fillcolor="#a0a0a0" stroked="f"/>
        </w:pict>
      </w:r>
    </w:p>
    <w:p w14:paraId="66F093C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13. Assessment Expectations</w:t>
      </w:r>
    </w:p>
    <w:p w14:paraId="36632CB7" w14:textId="77777777" w:rsidR="005D06B9" w:rsidRPr="005D06B9" w:rsidRDefault="005D06B9" w:rsidP="005D06B9">
      <w:r w:rsidRPr="005D06B9">
        <w:t>The final individual response should be the clearest formative assessment in the lesson.</w:t>
      </w:r>
    </w:p>
    <w:p w14:paraId="15B72B05" w14:textId="77777777" w:rsidR="005D06B9" w:rsidRPr="005D06B9" w:rsidRDefault="005D06B9" w:rsidP="005D06B9">
      <w:r w:rsidRPr="005D06B9">
        <w:t>A strong response should usually show:</w:t>
      </w:r>
    </w:p>
    <w:p w14:paraId="2EFA1DAF" w14:textId="77777777" w:rsidR="005D06B9" w:rsidRPr="005D06B9" w:rsidRDefault="005D06B9" w:rsidP="005D06B9">
      <w:pPr>
        <w:numPr>
          <w:ilvl w:val="0"/>
          <w:numId w:val="27"/>
        </w:numPr>
      </w:pPr>
      <w:r w:rsidRPr="005D06B9">
        <w:t xml:space="preserve">reference to specific hexagons or relationships </w:t>
      </w:r>
    </w:p>
    <w:p w14:paraId="4C518543" w14:textId="77777777" w:rsidR="005D06B9" w:rsidRPr="005D06B9" w:rsidRDefault="005D06B9" w:rsidP="005D06B9">
      <w:pPr>
        <w:numPr>
          <w:ilvl w:val="0"/>
          <w:numId w:val="27"/>
        </w:numPr>
      </w:pPr>
      <w:r w:rsidRPr="005D06B9">
        <w:t xml:space="preserve">explanation, not just description </w:t>
      </w:r>
    </w:p>
    <w:p w14:paraId="6E722824" w14:textId="77777777" w:rsidR="005D06B9" w:rsidRPr="005D06B9" w:rsidRDefault="005D06B9" w:rsidP="005D06B9">
      <w:pPr>
        <w:numPr>
          <w:ilvl w:val="0"/>
          <w:numId w:val="27"/>
        </w:numPr>
      </w:pPr>
      <w:r w:rsidRPr="005D06B9">
        <w:t xml:space="preserve">some sense of pattern, significance, or conclusion </w:t>
      </w:r>
    </w:p>
    <w:p w14:paraId="2C7ACDE3" w14:textId="77777777" w:rsidR="005D06B9" w:rsidRPr="005D06B9" w:rsidRDefault="005D06B9" w:rsidP="005D06B9">
      <w:pPr>
        <w:numPr>
          <w:ilvl w:val="0"/>
          <w:numId w:val="27"/>
        </w:numPr>
      </w:pPr>
      <w:r w:rsidRPr="005D06B9">
        <w:t xml:space="preserve">reasoning aligned with the learning objective </w:t>
      </w:r>
    </w:p>
    <w:p w14:paraId="7E394B03" w14:textId="77777777" w:rsidR="005D06B9" w:rsidRPr="005D06B9" w:rsidRDefault="005D06B9" w:rsidP="005D06B9">
      <w:r w:rsidRPr="005D06B9">
        <w:t>Claude may include a simple checklist such as:</w:t>
      </w:r>
    </w:p>
    <w:p w14:paraId="76FFB237" w14:textId="77777777" w:rsidR="005D06B9" w:rsidRPr="005D06B9" w:rsidRDefault="005D06B9" w:rsidP="005D06B9">
      <w:pPr>
        <w:numPr>
          <w:ilvl w:val="0"/>
          <w:numId w:val="28"/>
        </w:numPr>
      </w:pPr>
      <w:r w:rsidRPr="005D06B9">
        <w:t xml:space="preserve">I identified meaningful connections. </w:t>
      </w:r>
    </w:p>
    <w:p w14:paraId="4A64D932" w14:textId="77777777" w:rsidR="005D06B9" w:rsidRPr="005D06B9" w:rsidRDefault="005D06B9" w:rsidP="005D06B9">
      <w:pPr>
        <w:numPr>
          <w:ilvl w:val="0"/>
          <w:numId w:val="28"/>
        </w:numPr>
      </w:pPr>
      <w:r w:rsidRPr="005D06B9">
        <w:t xml:space="preserve">I explained at least one pattern or important relationship. </w:t>
      </w:r>
    </w:p>
    <w:p w14:paraId="19ED3EB0" w14:textId="77777777" w:rsidR="005D06B9" w:rsidRPr="005D06B9" w:rsidRDefault="005D06B9" w:rsidP="005D06B9">
      <w:pPr>
        <w:numPr>
          <w:ilvl w:val="0"/>
          <w:numId w:val="28"/>
        </w:numPr>
      </w:pPr>
      <w:r w:rsidRPr="005D06B9">
        <w:t xml:space="preserve">I used specific examples from the hexagons. </w:t>
      </w:r>
    </w:p>
    <w:p w14:paraId="3D8AB284" w14:textId="77777777" w:rsidR="005D06B9" w:rsidRPr="005D06B9" w:rsidRDefault="005D06B9" w:rsidP="005D06B9">
      <w:pPr>
        <w:numPr>
          <w:ilvl w:val="0"/>
          <w:numId w:val="28"/>
        </w:numPr>
      </w:pPr>
      <w:r w:rsidRPr="005D06B9">
        <w:lastRenderedPageBreak/>
        <w:t xml:space="preserve">I showed what I think is most important and why. </w:t>
      </w:r>
    </w:p>
    <w:p w14:paraId="0CEF3DDC" w14:textId="77777777" w:rsidR="005D06B9" w:rsidRPr="005D06B9" w:rsidRDefault="005D06B9" w:rsidP="005D06B9">
      <w:r w:rsidRPr="005D06B9">
        <w:t>If useful, provide sentence starters, paragraph frames, or success criteria.</w:t>
      </w:r>
    </w:p>
    <w:p w14:paraId="5124D479" w14:textId="77777777" w:rsidR="005D06B9" w:rsidRPr="005D06B9" w:rsidRDefault="005D06B9" w:rsidP="005D06B9">
      <w:r w:rsidRPr="005D06B9">
        <w:pict w14:anchorId="1568270A">
          <v:rect id="_x0000_i1375" style="width:0;height:1.5pt" o:hralign="center" o:hrstd="t" o:hr="t" fillcolor="#a0a0a0" stroked="f"/>
        </w:pict>
      </w:r>
    </w:p>
    <w:p w14:paraId="0CF7FE9A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14. Adaptation by Inputs</w:t>
      </w:r>
    </w:p>
    <w:p w14:paraId="20EF08DA" w14:textId="77777777" w:rsidR="005D06B9" w:rsidRPr="005D06B9" w:rsidRDefault="005D06B9" w:rsidP="005D06B9">
      <w:r w:rsidRPr="005D06B9">
        <w:t>When generating a Hexagonal Thinking lesson, adapt the lesson according to the actual user inputs.</w:t>
      </w:r>
    </w:p>
    <w:p w14:paraId="0D3361C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Input Fields the AI Will Receive</w:t>
      </w:r>
    </w:p>
    <w:p w14:paraId="073B975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1. Class Info</w:t>
      </w:r>
    </w:p>
    <w:p w14:paraId="1429C258" w14:textId="77777777" w:rsidR="005D06B9" w:rsidRPr="005D06B9" w:rsidRDefault="005D06B9" w:rsidP="005D06B9">
      <w:pPr>
        <w:numPr>
          <w:ilvl w:val="0"/>
          <w:numId w:val="29"/>
        </w:numPr>
      </w:pPr>
      <w:r w:rsidRPr="005D06B9">
        <w:t xml:space="preserve">Grade </w:t>
      </w:r>
    </w:p>
    <w:p w14:paraId="2111665D" w14:textId="77777777" w:rsidR="005D06B9" w:rsidRPr="005D06B9" w:rsidRDefault="005D06B9" w:rsidP="005D06B9">
      <w:pPr>
        <w:numPr>
          <w:ilvl w:val="0"/>
          <w:numId w:val="29"/>
        </w:numPr>
      </w:pPr>
      <w:r w:rsidRPr="005D06B9">
        <w:t xml:space="preserve">Number of Students </w:t>
      </w:r>
    </w:p>
    <w:p w14:paraId="3390C0B2" w14:textId="77777777" w:rsidR="005D06B9" w:rsidRPr="005D06B9" w:rsidRDefault="005D06B9" w:rsidP="005D06B9">
      <w:pPr>
        <w:numPr>
          <w:ilvl w:val="0"/>
          <w:numId w:val="29"/>
        </w:numPr>
      </w:pPr>
      <w:r w:rsidRPr="005D06B9">
        <w:t xml:space="preserve">Time </w:t>
      </w:r>
    </w:p>
    <w:p w14:paraId="533D4E5F" w14:textId="77777777" w:rsidR="005D06B9" w:rsidRPr="005D06B9" w:rsidRDefault="005D06B9" w:rsidP="005D06B9">
      <w:pPr>
        <w:numPr>
          <w:ilvl w:val="0"/>
          <w:numId w:val="29"/>
        </w:numPr>
      </w:pPr>
      <w:r w:rsidRPr="005D06B9">
        <w:t xml:space="preserve">Class Characteristics / Student Preferences </w:t>
      </w:r>
    </w:p>
    <w:p w14:paraId="71F466F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2. Lesson Purpose</w:t>
      </w:r>
    </w:p>
    <w:p w14:paraId="481E93AE" w14:textId="77777777" w:rsidR="005D06B9" w:rsidRPr="005D06B9" w:rsidRDefault="005D06B9" w:rsidP="005D06B9">
      <w:r w:rsidRPr="005D06B9">
        <w:t>The user may provide:</w:t>
      </w:r>
    </w:p>
    <w:p w14:paraId="5814498F" w14:textId="77777777" w:rsidR="005D06B9" w:rsidRPr="005D06B9" w:rsidRDefault="005D06B9" w:rsidP="005D06B9">
      <w:pPr>
        <w:numPr>
          <w:ilvl w:val="0"/>
          <w:numId w:val="30"/>
        </w:numPr>
      </w:pPr>
      <w:r w:rsidRPr="005D06B9">
        <w:t xml:space="preserve">topic </w:t>
      </w:r>
    </w:p>
    <w:p w14:paraId="1D56DA81" w14:textId="77777777" w:rsidR="005D06B9" w:rsidRPr="005D06B9" w:rsidRDefault="005D06B9" w:rsidP="005D06B9">
      <w:pPr>
        <w:numPr>
          <w:ilvl w:val="0"/>
          <w:numId w:val="30"/>
        </w:numPr>
      </w:pPr>
      <w:r w:rsidRPr="005D06B9">
        <w:t xml:space="preserve">learning objective </w:t>
      </w:r>
    </w:p>
    <w:p w14:paraId="28093B64" w14:textId="77777777" w:rsidR="005D06B9" w:rsidRPr="005D06B9" w:rsidRDefault="005D06B9" w:rsidP="005D06B9">
      <w:pPr>
        <w:numPr>
          <w:ilvl w:val="0"/>
          <w:numId w:val="30"/>
        </w:numPr>
      </w:pPr>
      <w:r w:rsidRPr="005D06B9">
        <w:t xml:space="preserve">purpose </w:t>
      </w:r>
    </w:p>
    <w:p w14:paraId="05382B78" w14:textId="77777777" w:rsidR="005D06B9" w:rsidRPr="005D06B9" w:rsidRDefault="005D06B9" w:rsidP="005D06B9">
      <w:pPr>
        <w:numPr>
          <w:ilvl w:val="0"/>
          <w:numId w:val="30"/>
        </w:numPr>
      </w:pPr>
      <w:r w:rsidRPr="005D06B9">
        <w:t xml:space="preserve">vision / notes </w:t>
      </w:r>
    </w:p>
    <w:p w14:paraId="56E860A7" w14:textId="77777777" w:rsidR="005D06B9" w:rsidRPr="005D06B9" w:rsidRDefault="005D06B9" w:rsidP="005D06B9">
      <w:pPr>
        <w:numPr>
          <w:ilvl w:val="0"/>
          <w:numId w:val="30"/>
        </w:numPr>
      </w:pPr>
      <w:r w:rsidRPr="005D06B9">
        <w:t xml:space="preserve">as much or as little detail as they want </w:t>
      </w:r>
    </w:p>
    <w:p w14:paraId="2BD0BA2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3. Selected Template</w:t>
      </w:r>
    </w:p>
    <w:p w14:paraId="0181B7E5" w14:textId="77777777" w:rsidR="005D06B9" w:rsidRPr="005D06B9" w:rsidRDefault="005D06B9" w:rsidP="005D06B9">
      <w:r w:rsidRPr="005D06B9">
        <w:t>The user has chosen Hexagonal Thinking.</w:t>
      </w:r>
    </w:p>
    <w:p w14:paraId="6878843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4. Sliders</w:t>
      </w:r>
    </w:p>
    <w:p w14:paraId="7275ECE7" w14:textId="77777777" w:rsidR="005D06B9" w:rsidRPr="005D06B9" w:rsidRDefault="005D06B9" w:rsidP="005D06B9">
      <w:pPr>
        <w:numPr>
          <w:ilvl w:val="0"/>
          <w:numId w:val="31"/>
        </w:numPr>
      </w:pPr>
      <w:r w:rsidRPr="005D06B9">
        <w:t xml:space="preserve">Prep demand: low ↔ high </w:t>
      </w:r>
    </w:p>
    <w:p w14:paraId="310E4FEE" w14:textId="77777777" w:rsidR="005D06B9" w:rsidRPr="005D06B9" w:rsidRDefault="005D06B9" w:rsidP="005D06B9">
      <w:pPr>
        <w:numPr>
          <w:ilvl w:val="0"/>
          <w:numId w:val="31"/>
        </w:numPr>
      </w:pPr>
      <w:r w:rsidRPr="005D06B9">
        <w:t xml:space="preserve">Teacher direction: student-led ↔ teacher-led </w:t>
      </w:r>
    </w:p>
    <w:p w14:paraId="0D1D3A9A" w14:textId="77777777" w:rsidR="005D06B9" w:rsidRPr="005D06B9" w:rsidRDefault="005D06B9" w:rsidP="005D06B9">
      <w:pPr>
        <w:numPr>
          <w:ilvl w:val="0"/>
          <w:numId w:val="31"/>
        </w:numPr>
      </w:pPr>
      <w:r w:rsidRPr="005D06B9">
        <w:t xml:space="preserve">Collaboration: individual ↔ collaborative </w:t>
      </w:r>
    </w:p>
    <w:p w14:paraId="355DD0F5" w14:textId="77777777" w:rsidR="005D06B9" w:rsidRPr="005D06B9" w:rsidRDefault="005D06B9" w:rsidP="005D06B9">
      <w:pPr>
        <w:numPr>
          <w:ilvl w:val="0"/>
          <w:numId w:val="31"/>
        </w:numPr>
      </w:pPr>
      <w:r w:rsidRPr="005D06B9">
        <w:t xml:space="preserve">Assessment Evidence Produced: low ↔ high </w:t>
      </w:r>
    </w:p>
    <w:p w14:paraId="6B260485" w14:textId="77777777" w:rsidR="005D06B9" w:rsidRPr="005D06B9" w:rsidRDefault="005D06B9" w:rsidP="005D06B9">
      <w:pPr>
        <w:numPr>
          <w:ilvl w:val="0"/>
          <w:numId w:val="31"/>
        </w:numPr>
      </w:pPr>
      <w:r w:rsidRPr="005D06B9">
        <w:lastRenderedPageBreak/>
        <w:t xml:space="preserve">Management Complexity: simple ↔ complex </w:t>
      </w:r>
    </w:p>
    <w:p w14:paraId="2C88410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5. Constraints</w:t>
      </w:r>
    </w:p>
    <w:p w14:paraId="023373CD" w14:textId="77777777" w:rsidR="005D06B9" w:rsidRPr="005D06B9" w:rsidRDefault="005D06B9" w:rsidP="005D06B9">
      <w:r w:rsidRPr="005D06B9">
        <w:t>The user may indicate:</w:t>
      </w:r>
    </w:p>
    <w:p w14:paraId="0AEE332D" w14:textId="77777777" w:rsidR="005D06B9" w:rsidRPr="005D06B9" w:rsidRDefault="005D06B9" w:rsidP="005D06B9">
      <w:pPr>
        <w:numPr>
          <w:ilvl w:val="0"/>
          <w:numId w:val="32"/>
        </w:numPr>
      </w:pPr>
      <w:r w:rsidRPr="005D06B9">
        <w:t xml:space="preserve">No tech required for teacher </w:t>
      </w:r>
    </w:p>
    <w:p w14:paraId="6F2E0590" w14:textId="77777777" w:rsidR="005D06B9" w:rsidRPr="005D06B9" w:rsidRDefault="005D06B9" w:rsidP="005D06B9">
      <w:pPr>
        <w:numPr>
          <w:ilvl w:val="0"/>
          <w:numId w:val="32"/>
        </w:numPr>
      </w:pPr>
      <w:r w:rsidRPr="005D06B9">
        <w:t xml:space="preserve">1-to-1 Chromebooks available </w:t>
      </w:r>
    </w:p>
    <w:p w14:paraId="53984955" w14:textId="77777777" w:rsidR="005D06B9" w:rsidRPr="005D06B9" w:rsidRDefault="005D06B9" w:rsidP="005D06B9">
      <w:pPr>
        <w:numPr>
          <w:ilvl w:val="0"/>
          <w:numId w:val="32"/>
        </w:numPr>
      </w:pPr>
      <w:r w:rsidRPr="005D06B9">
        <w:t xml:space="preserve">Student phones / tablets available </w:t>
      </w:r>
    </w:p>
    <w:p w14:paraId="14421F51" w14:textId="77777777" w:rsidR="005D06B9" w:rsidRPr="005D06B9" w:rsidRDefault="005D06B9" w:rsidP="005D06B9">
      <w:r w:rsidRPr="005D06B9">
        <w:pict w14:anchorId="57AE6946">
          <v:rect id="_x0000_i1376" style="width:0;height:1.5pt" o:hralign="center" o:hrstd="t" o:hr="t" fillcolor="#a0a0a0" stroked="f"/>
        </w:pict>
      </w:r>
    </w:p>
    <w:p w14:paraId="47B82D4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15. Input Priority Rules</w:t>
      </w:r>
    </w:p>
    <w:p w14:paraId="7FAF0317" w14:textId="77777777" w:rsidR="005D06B9" w:rsidRPr="005D06B9" w:rsidRDefault="005D06B9" w:rsidP="005D06B9">
      <w:r w:rsidRPr="005D06B9">
        <w:t>When inputs are sparse, messy, or conflicting, prioritize decisions in this order:</w:t>
      </w:r>
    </w:p>
    <w:p w14:paraId="78168FEC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Learning objective / lesson purpose</w:t>
      </w:r>
      <w:r w:rsidRPr="005D06B9">
        <w:t xml:space="preserve"> </w:t>
      </w:r>
    </w:p>
    <w:p w14:paraId="149C59A2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Time available</w:t>
      </w:r>
      <w:r w:rsidRPr="005D06B9">
        <w:t xml:space="preserve"> </w:t>
      </w:r>
    </w:p>
    <w:p w14:paraId="4D2749EF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Constraints</w:t>
      </w:r>
      <w:r w:rsidRPr="005D06B9">
        <w:t xml:space="preserve"> </w:t>
      </w:r>
    </w:p>
    <w:p w14:paraId="774C247F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Class characteristics / student needs</w:t>
      </w:r>
      <w:r w:rsidRPr="005D06B9">
        <w:t xml:space="preserve"> </w:t>
      </w:r>
    </w:p>
    <w:p w14:paraId="3F2111B3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Grade</w:t>
      </w:r>
      <w:r w:rsidRPr="005D06B9">
        <w:t xml:space="preserve"> </w:t>
      </w:r>
    </w:p>
    <w:p w14:paraId="72B0D9B7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Slider adjustments</w:t>
      </w:r>
      <w:r w:rsidRPr="005D06B9">
        <w:t xml:space="preserve"> </w:t>
      </w:r>
    </w:p>
    <w:p w14:paraId="059D2B95" w14:textId="77777777" w:rsidR="005D06B9" w:rsidRPr="005D06B9" w:rsidRDefault="005D06B9" w:rsidP="005D06B9">
      <w:pPr>
        <w:numPr>
          <w:ilvl w:val="0"/>
          <w:numId w:val="33"/>
        </w:numPr>
      </w:pPr>
      <w:r w:rsidRPr="005D06B9">
        <w:rPr>
          <w:b/>
          <w:bCs/>
        </w:rPr>
        <w:t>Template default profile</w:t>
      </w:r>
      <w:r w:rsidRPr="005D06B9">
        <w:t xml:space="preserve"> </w:t>
      </w:r>
    </w:p>
    <w:p w14:paraId="799DAE65" w14:textId="77777777" w:rsidR="005D06B9" w:rsidRPr="005D06B9" w:rsidRDefault="005D06B9" w:rsidP="005D06B9">
      <w:r w:rsidRPr="005D06B9">
        <w:t>This priority order matters.</w:t>
      </w:r>
    </w:p>
    <w:p w14:paraId="31384C88" w14:textId="77777777" w:rsidR="005D06B9" w:rsidRPr="005D06B9" w:rsidRDefault="005D06B9" w:rsidP="005D06B9">
      <w:r w:rsidRPr="005D06B9">
        <w:t>For example, if the objective requires synthesis but the time is only 25 minutes, generate a compressed version that still preserves connection-making and an individual written takeaway, rather than trying to force an elaborate version of the template.</w:t>
      </w:r>
    </w:p>
    <w:p w14:paraId="57DCD05A" w14:textId="77777777" w:rsidR="005D06B9" w:rsidRPr="005D06B9" w:rsidRDefault="005D06B9" w:rsidP="005D06B9">
      <w:r w:rsidRPr="005D06B9">
        <w:pict w14:anchorId="59097693">
          <v:rect id="_x0000_i1377" style="width:0;height:1.5pt" o:hralign="center" o:hrstd="t" o:hr="t" fillcolor="#a0a0a0" stroked="f"/>
        </w:pict>
      </w:r>
    </w:p>
    <w:p w14:paraId="4D31E97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 Adaptation Rules by Input Type</w:t>
      </w:r>
    </w:p>
    <w:p w14:paraId="0ED6026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16.1 Grade Adaptation Rules</w:t>
      </w:r>
    </w:p>
    <w:p w14:paraId="4326D52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Grades 3–5</w:t>
      </w:r>
    </w:p>
    <w:p w14:paraId="43CCFC2F" w14:textId="77777777" w:rsidR="005D06B9" w:rsidRPr="005D06B9" w:rsidRDefault="005D06B9" w:rsidP="005D06B9">
      <w:r w:rsidRPr="005D06B9">
        <w:t>Use:</w:t>
      </w:r>
    </w:p>
    <w:p w14:paraId="29F372F0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t xml:space="preserve">more concrete terms </w:t>
      </w:r>
    </w:p>
    <w:p w14:paraId="7B8D2F2F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t xml:space="preserve">fewer hexagons, usually 6–8 or 6–10 </w:t>
      </w:r>
    </w:p>
    <w:p w14:paraId="725821A5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lastRenderedPageBreak/>
        <w:t xml:space="preserve">stronger teacher modeling </w:t>
      </w:r>
    </w:p>
    <w:p w14:paraId="3A0FB5A5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t xml:space="preserve">simpler prompts </w:t>
      </w:r>
    </w:p>
    <w:p w14:paraId="07B85AC7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t xml:space="preserve">oral discussion plus short supported writing </w:t>
      </w:r>
    </w:p>
    <w:p w14:paraId="467F43FB" w14:textId="77777777" w:rsidR="005D06B9" w:rsidRPr="005D06B9" w:rsidRDefault="005D06B9" w:rsidP="005D06B9">
      <w:pPr>
        <w:numPr>
          <w:ilvl w:val="0"/>
          <w:numId w:val="34"/>
        </w:numPr>
      </w:pPr>
      <w:r w:rsidRPr="005D06B9">
        <w:t xml:space="preserve">visual supports when possible </w:t>
      </w:r>
    </w:p>
    <w:p w14:paraId="1B5FDD29" w14:textId="77777777" w:rsidR="005D06B9" w:rsidRPr="005D06B9" w:rsidRDefault="005D06B9" w:rsidP="005D06B9">
      <w:r w:rsidRPr="005D06B9">
        <w:t>Final reflection should usually be:</w:t>
      </w:r>
    </w:p>
    <w:p w14:paraId="47B433BA" w14:textId="77777777" w:rsidR="005D06B9" w:rsidRPr="005D06B9" w:rsidRDefault="005D06B9" w:rsidP="005D06B9">
      <w:pPr>
        <w:numPr>
          <w:ilvl w:val="0"/>
          <w:numId w:val="35"/>
        </w:numPr>
      </w:pPr>
      <w:r w:rsidRPr="005D06B9">
        <w:t xml:space="preserve">2–4 sentences </w:t>
      </w:r>
    </w:p>
    <w:p w14:paraId="67314B7F" w14:textId="77777777" w:rsidR="005D06B9" w:rsidRPr="005D06B9" w:rsidRDefault="005D06B9" w:rsidP="005D06B9">
      <w:pPr>
        <w:numPr>
          <w:ilvl w:val="0"/>
          <w:numId w:val="35"/>
        </w:numPr>
      </w:pPr>
      <w:r w:rsidRPr="005D06B9">
        <w:t xml:space="preserve">sentence stems </w:t>
      </w:r>
    </w:p>
    <w:p w14:paraId="692A3AAD" w14:textId="77777777" w:rsidR="005D06B9" w:rsidRPr="005D06B9" w:rsidRDefault="005D06B9" w:rsidP="005D06B9">
      <w:pPr>
        <w:numPr>
          <w:ilvl w:val="0"/>
          <w:numId w:val="35"/>
        </w:numPr>
      </w:pPr>
      <w:r w:rsidRPr="005D06B9">
        <w:t xml:space="preserve">simple explanatory response </w:t>
      </w:r>
    </w:p>
    <w:p w14:paraId="1419DC23" w14:textId="77777777" w:rsidR="005D06B9" w:rsidRPr="005D06B9" w:rsidRDefault="005D06B9" w:rsidP="005D06B9">
      <w:r w:rsidRPr="005D06B9">
        <w:t>Avoid:</w:t>
      </w:r>
    </w:p>
    <w:p w14:paraId="3F1EE3A9" w14:textId="77777777" w:rsidR="005D06B9" w:rsidRPr="005D06B9" w:rsidRDefault="005D06B9" w:rsidP="005D06B9">
      <w:pPr>
        <w:numPr>
          <w:ilvl w:val="0"/>
          <w:numId w:val="36"/>
        </w:numPr>
      </w:pPr>
      <w:r w:rsidRPr="005D06B9">
        <w:t xml:space="preserve">too many abstract concepts </w:t>
      </w:r>
    </w:p>
    <w:p w14:paraId="1F10A609" w14:textId="77777777" w:rsidR="005D06B9" w:rsidRPr="005D06B9" w:rsidRDefault="005D06B9" w:rsidP="005D06B9">
      <w:pPr>
        <w:numPr>
          <w:ilvl w:val="0"/>
          <w:numId w:val="36"/>
        </w:numPr>
      </w:pPr>
      <w:r w:rsidRPr="005D06B9">
        <w:t xml:space="preserve">too many equally defensible interpretations </w:t>
      </w:r>
    </w:p>
    <w:p w14:paraId="5CBE605D" w14:textId="77777777" w:rsidR="005D06B9" w:rsidRPr="005D06B9" w:rsidRDefault="005D06B9" w:rsidP="005D06B9">
      <w:pPr>
        <w:numPr>
          <w:ilvl w:val="0"/>
          <w:numId w:val="36"/>
        </w:numPr>
      </w:pPr>
      <w:r w:rsidRPr="005D06B9">
        <w:t xml:space="preserve">overly subtle distinctions </w:t>
      </w:r>
    </w:p>
    <w:p w14:paraId="0E83B95D" w14:textId="77777777" w:rsidR="005D06B9" w:rsidRPr="005D06B9" w:rsidRDefault="005D06B9" w:rsidP="005D06B9">
      <w:r w:rsidRPr="005D06B9">
        <w:pict w14:anchorId="5B16BE91">
          <v:rect id="_x0000_i1378" style="width:0;height:1.5pt" o:hralign="center" o:hrstd="t" o:hr="t" fillcolor="#a0a0a0" stroked="f"/>
        </w:pict>
      </w:r>
    </w:p>
    <w:p w14:paraId="6E6AD5A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Grades 6–8</w:t>
      </w:r>
    </w:p>
    <w:p w14:paraId="1392B88B" w14:textId="77777777" w:rsidR="005D06B9" w:rsidRPr="005D06B9" w:rsidRDefault="005D06B9" w:rsidP="005D06B9">
      <w:r w:rsidRPr="005D06B9">
        <w:t>Use:</w:t>
      </w:r>
    </w:p>
    <w:p w14:paraId="7EBE5661" w14:textId="77777777" w:rsidR="005D06B9" w:rsidRPr="005D06B9" w:rsidRDefault="005D06B9" w:rsidP="005D06B9">
      <w:pPr>
        <w:numPr>
          <w:ilvl w:val="0"/>
          <w:numId w:val="37"/>
        </w:numPr>
      </w:pPr>
      <w:r w:rsidRPr="005D06B9">
        <w:t xml:space="preserve">8–14 hexagons for most lessons </w:t>
      </w:r>
    </w:p>
    <w:p w14:paraId="6704B5AE" w14:textId="77777777" w:rsidR="005D06B9" w:rsidRPr="005D06B9" w:rsidRDefault="005D06B9" w:rsidP="005D06B9">
      <w:pPr>
        <w:numPr>
          <w:ilvl w:val="0"/>
          <w:numId w:val="37"/>
        </w:numPr>
      </w:pPr>
      <w:r w:rsidRPr="005D06B9">
        <w:t xml:space="preserve">moderate ambiguity </w:t>
      </w:r>
    </w:p>
    <w:p w14:paraId="3ABACA86" w14:textId="77777777" w:rsidR="005D06B9" w:rsidRPr="005D06B9" w:rsidRDefault="005D06B9" w:rsidP="005D06B9">
      <w:pPr>
        <w:numPr>
          <w:ilvl w:val="0"/>
          <w:numId w:val="37"/>
        </w:numPr>
      </w:pPr>
      <w:r w:rsidRPr="005D06B9">
        <w:t xml:space="preserve">short written scaffold questions during the task </w:t>
      </w:r>
    </w:p>
    <w:p w14:paraId="2AF84941" w14:textId="77777777" w:rsidR="005D06B9" w:rsidRPr="005D06B9" w:rsidRDefault="005D06B9" w:rsidP="005D06B9">
      <w:pPr>
        <w:numPr>
          <w:ilvl w:val="0"/>
          <w:numId w:val="37"/>
        </w:numPr>
      </w:pPr>
      <w:r w:rsidRPr="005D06B9">
        <w:t xml:space="preserve">pair/group discussion plus individual takeaway </w:t>
      </w:r>
    </w:p>
    <w:p w14:paraId="121EFC89" w14:textId="77777777" w:rsidR="005D06B9" w:rsidRPr="005D06B9" w:rsidRDefault="005D06B9" w:rsidP="005D06B9">
      <w:pPr>
        <w:numPr>
          <w:ilvl w:val="0"/>
          <w:numId w:val="37"/>
        </w:numPr>
      </w:pPr>
      <w:r w:rsidRPr="005D06B9">
        <w:t xml:space="preserve">analytical but accessible final prompt </w:t>
      </w:r>
    </w:p>
    <w:p w14:paraId="49CAD6E8" w14:textId="77777777" w:rsidR="005D06B9" w:rsidRPr="005D06B9" w:rsidRDefault="005D06B9" w:rsidP="005D06B9">
      <w:r w:rsidRPr="005D06B9">
        <w:t>This is a strong grade band for this template.</w:t>
      </w:r>
    </w:p>
    <w:p w14:paraId="05A35289" w14:textId="77777777" w:rsidR="005D06B9" w:rsidRPr="005D06B9" w:rsidRDefault="005D06B9" w:rsidP="005D06B9">
      <w:r w:rsidRPr="005D06B9">
        <w:pict w14:anchorId="1299A05D">
          <v:rect id="_x0000_i1379" style="width:0;height:1.5pt" o:hralign="center" o:hrstd="t" o:hr="t" fillcolor="#a0a0a0" stroked="f"/>
        </w:pict>
      </w:r>
    </w:p>
    <w:p w14:paraId="65A1F37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Grades 9–12</w:t>
      </w:r>
    </w:p>
    <w:p w14:paraId="1106D236" w14:textId="77777777" w:rsidR="005D06B9" w:rsidRPr="005D06B9" w:rsidRDefault="005D06B9" w:rsidP="005D06B9">
      <w:r w:rsidRPr="005D06B9">
        <w:t>Use:</w:t>
      </w:r>
    </w:p>
    <w:p w14:paraId="4DBB2640" w14:textId="77777777" w:rsidR="005D06B9" w:rsidRPr="005D06B9" w:rsidRDefault="005D06B9" w:rsidP="005D06B9">
      <w:pPr>
        <w:numPr>
          <w:ilvl w:val="0"/>
          <w:numId w:val="38"/>
        </w:numPr>
      </w:pPr>
      <w:r w:rsidRPr="005D06B9">
        <w:t xml:space="preserve">10–20 hexagons depending on time and complexity </w:t>
      </w:r>
    </w:p>
    <w:p w14:paraId="1FB74DC7" w14:textId="77777777" w:rsidR="005D06B9" w:rsidRPr="005D06B9" w:rsidRDefault="005D06B9" w:rsidP="005D06B9">
      <w:pPr>
        <w:numPr>
          <w:ilvl w:val="0"/>
          <w:numId w:val="38"/>
        </w:numPr>
      </w:pPr>
      <w:r w:rsidRPr="005D06B9">
        <w:t xml:space="preserve">more abstraction and ambiguity </w:t>
      </w:r>
    </w:p>
    <w:p w14:paraId="562F8DAE" w14:textId="77777777" w:rsidR="005D06B9" w:rsidRPr="005D06B9" w:rsidRDefault="005D06B9" w:rsidP="005D06B9">
      <w:pPr>
        <w:numPr>
          <w:ilvl w:val="0"/>
          <w:numId w:val="38"/>
        </w:numPr>
      </w:pPr>
      <w:r w:rsidRPr="005D06B9">
        <w:lastRenderedPageBreak/>
        <w:t xml:space="preserve">more independence in grouping and justification </w:t>
      </w:r>
    </w:p>
    <w:p w14:paraId="795B2380" w14:textId="77777777" w:rsidR="005D06B9" w:rsidRPr="005D06B9" w:rsidRDefault="005D06B9" w:rsidP="005D06B9">
      <w:pPr>
        <w:numPr>
          <w:ilvl w:val="0"/>
          <w:numId w:val="38"/>
        </w:numPr>
      </w:pPr>
      <w:r w:rsidRPr="005D06B9">
        <w:t xml:space="preserve">stronger debate or challenge </w:t>
      </w:r>
    </w:p>
    <w:p w14:paraId="386DD6CB" w14:textId="77777777" w:rsidR="005D06B9" w:rsidRPr="005D06B9" w:rsidRDefault="005D06B9" w:rsidP="005D06B9">
      <w:pPr>
        <w:numPr>
          <w:ilvl w:val="0"/>
          <w:numId w:val="38"/>
        </w:numPr>
      </w:pPr>
      <w:r w:rsidRPr="005D06B9">
        <w:t xml:space="preserve">more sophisticated final reasoning </w:t>
      </w:r>
    </w:p>
    <w:p w14:paraId="68D5F5CC" w14:textId="77777777" w:rsidR="005D06B9" w:rsidRPr="005D06B9" w:rsidRDefault="005D06B9" w:rsidP="005D06B9">
      <w:r w:rsidRPr="005D06B9">
        <w:t>Final reflection may be:</w:t>
      </w:r>
    </w:p>
    <w:p w14:paraId="73437AF5" w14:textId="77777777" w:rsidR="005D06B9" w:rsidRPr="005D06B9" w:rsidRDefault="005D06B9" w:rsidP="005D06B9">
      <w:pPr>
        <w:numPr>
          <w:ilvl w:val="0"/>
          <w:numId w:val="39"/>
        </w:numPr>
      </w:pPr>
      <w:r w:rsidRPr="005D06B9">
        <w:t xml:space="preserve">analytical paragraph </w:t>
      </w:r>
    </w:p>
    <w:p w14:paraId="7ED0FFC3" w14:textId="77777777" w:rsidR="005D06B9" w:rsidRPr="005D06B9" w:rsidRDefault="005D06B9" w:rsidP="005D06B9">
      <w:pPr>
        <w:numPr>
          <w:ilvl w:val="0"/>
          <w:numId w:val="39"/>
        </w:numPr>
      </w:pPr>
      <w:r w:rsidRPr="005D06B9">
        <w:t xml:space="preserve">CER response </w:t>
      </w:r>
    </w:p>
    <w:p w14:paraId="32F0D84C" w14:textId="77777777" w:rsidR="005D06B9" w:rsidRPr="005D06B9" w:rsidRDefault="005D06B9" w:rsidP="005D06B9">
      <w:pPr>
        <w:numPr>
          <w:ilvl w:val="0"/>
          <w:numId w:val="39"/>
        </w:numPr>
      </w:pPr>
      <w:r w:rsidRPr="005D06B9">
        <w:t xml:space="preserve">mini-claim or thesis </w:t>
      </w:r>
    </w:p>
    <w:p w14:paraId="5CA6AA35" w14:textId="77777777" w:rsidR="005D06B9" w:rsidRPr="005D06B9" w:rsidRDefault="005D06B9" w:rsidP="005D06B9">
      <w:pPr>
        <w:numPr>
          <w:ilvl w:val="0"/>
          <w:numId w:val="39"/>
        </w:numPr>
      </w:pPr>
      <w:r w:rsidRPr="005D06B9">
        <w:t xml:space="preserve">significance/system explanation </w:t>
      </w:r>
    </w:p>
    <w:p w14:paraId="00DCA1DA" w14:textId="77777777" w:rsidR="005D06B9" w:rsidRPr="005D06B9" w:rsidRDefault="005D06B9" w:rsidP="005D06B9">
      <w:r w:rsidRPr="005D06B9">
        <w:pict w14:anchorId="2AA9C18A">
          <v:rect id="_x0000_i1380" style="width:0;height:1.5pt" o:hralign="center" o:hrstd="t" o:hr="t" fillcolor="#a0a0a0" stroked="f"/>
        </w:pict>
      </w:r>
    </w:p>
    <w:p w14:paraId="2B39DF9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16.2 Number of Students Adaptation Rules</w:t>
      </w:r>
    </w:p>
    <w:p w14:paraId="6642A06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Small class: under 16</w:t>
      </w:r>
    </w:p>
    <w:p w14:paraId="251190BD" w14:textId="77777777" w:rsidR="005D06B9" w:rsidRPr="005D06B9" w:rsidRDefault="005D06B9" w:rsidP="005D06B9">
      <w:r w:rsidRPr="005D06B9">
        <w:t>Claude may use:</w:t>
      </w:r>
    </w:p>
    <w:p w14:paraId="2DEA6CB1" w14:textId="77777777" w:rsidR="005D06B9" w:rsidRPr="005D06B9" w:rsidRDefault="005D06B9" w:rsidP="005D06B9">
      <w:pPr>
        <w:numPr>
          <w:ilvl w:val="0"/>
          <w:numId w:val="40"/>
        </w:numPr>
      </w:pPr>
      <w:r w:rsidRPr="005D06B9">
        <w:t xml:space="preserve">more whole-class discussion </w:t>
      </w:r>
    </w:p>
    <w:p w14:paraId="15588776" w14:textId="77777777" w:rsidR="005D06B9" w:rsidRPr="005D06B9" w:rsidRDefault="005D06B9" w:rsidP="005D06B9">
      <w:pPr>
        <w:numPr>
          <w:ilvl w:val="0"/>
          <w:numId w:val="40"/>
        </w:numPr>
      </w:pPr>
      <w:r w:rsidRPr="005D06B9">
        <w:t xml:space="preserve">fewer groups </w:t>
      </w:r>
    </w:p>
    <w:p w14:paraId="00518673" w14:textId="77777777" w:rsidR="005D06B9" w:rsidRPr="005D06B9" w:rsidRDefault="005D06B9" w:rsidP="005D06B9">
      <w:pPr>
        <w:numPr>
          <w:ilvl w:val="0"/>
          <w:numId w:val="40"/>
        </w:numPr>
      </w:pPr>
      <w:r w:rsidRPr="005D06B9">
        <w:t xml:space="preserve">teacher conferencing </w:t>
      </w:r>
    </w:p>
    <w:p w14:paraId="529F8F51" w14:textId="77777777" w:rsidR="005D06B9" w:rsidRPr="005D06B9" w:rsidRDefault="005D06B9" w:rsidP="005D06B9">
      <w:pPr>
        <w:numPr>
          <w:ilvl w:val="0"/>
          <w:numId w:val="40"/>
        </w:numPr>
      </w:pPr>
      <w:r w:rsidRPr="005D06B9">
        <w:t xml:space="preserve">class-wide compare/revise </w:t>
      </w:r>
    </w:p>
    <w:p w14:paraId="4E49F057" w14:textId="77777777" w:rsidR="005D06B9" w:rsidRPr="005D06B9" w:rsidRDefault="005D06B9" w:rsidP="005D06B9">
      <w:pPr>
        <w:numPr>
          <w:ilvl w:val="0"/>
          <w:numId w:val="40"/>
        </w:numPr>
      </w:pPr>
      <w:r w:rsidRPr="005D06B9">
        <w:t xml:space="preserve">one shared build followed by individual writing </w:t>
      </w:r>
    </w:p>
    <w:p w14:paraId="059620A3" w14:textId="77777777" w:rsidR="005D06B9" w:rsidRPr="005D06B9" w:rsidRDefault="005D06B9" w:rsidP="005D06B9">
      <w:r w:rsidRPr="005D06B9">
        <w:pict w14:anchorId="4D7295FC">
          <v:rect id="_x0000_i1381" style="width:0;height:1.5pt" o:hralign="center" o:hrstd="t" o:hr="t" fillcolor="#a0a0a0" stroked="f"/>
        </w:pict>
      </w:r>
    </w:p>
    <w:p w14:paraId="6B6EB75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Medium class: 16–28</w:t>
      </w:r>
    </w:p>
    <w:p w14:paraId="117BC824" w14:textId="77777777" w:rsidR="005D06B9" w:rsidRPr="005D06B9" w:rsidRDefault="005D06B9" w:rsidP="005D06B9">
      <w:r w:rsidRPr="005D06B9">
        <w:t>Best default:</w:t>
      </w:r>
    </w:p>
    <w:p w14:paraId="54B9D096" w14:textId="77777777" w:rsidR="005D06B9" w:rsidRPr="005D06B9" w:rsidRDefault="005D06B9" w:rsidP="005D06B9">
      <w:pPr>
        <w:numPr>
          <w:ilvl w:val="0"/>
          <w:numId w:val="41"/>
        </w:numPr>
      </w:pPr>
      <w:r w:rsidRPr="005D06B9">
        <w:t xml:space="preserve">pairs or groups of 3 </w:t>
      </w:r>
    </w:p>
    <w:p w14:paraId="7783FD94" w14:textId="77777777" w:rsidR="005D06B9" w:rsidRPr="005D06B9" w:rsidRDefault="005D06B9" w:rsidP="005D06B9">
      <w:pPr>
        <w:numPr>
          <w:ilvl w:val="0"/>
          <w:numId w:val="41"/>
        </w:numPr>
      </w:pPr>
      <w:r w:rsidRPr="005D06B9">
        <w:t xml:space="preserve">compare with another pair/group </w:t>
      </w:r>
    </w:p>
    <w:p w14:paraId="1DA416F8" w14:textId="77777777" w:rsidR="005D06B9" w:rsidRPr="005D06B9" w:rsidRDefault="005D06B9" w:rsidP="005D06B9">
      <w:pPr>
        <w:numPr>
          <w:ilvl w:val="0"/>
          <w:numId w:val="41"/>
        </w:numPr>
      </w:pPr>
      <w:r w:rsidRPr="005D06B9">
        <w:t xml:space="preserve">brief whole-class debrief </w:t>
      </w:r>
    </w:p>
    <w:p w14:paraId="3B11F9D7" w14:textId="77777777" w:rsidR="005D06B9" w:rsidRPr="005D06B9" w:rsidRDefault="005D06B9" w:rsidP="005D06B9">
      <w:pPr>
        <w:numPr>
          <w:ilvl w:val="0"/>
          <w:numId w:val="41"/>
        </w:numPr>
      </w:pPr>
      <w:r w:rsidRPr="005D06B9">
        <w:t xml:space="preserve">manageable final written reflection </w:t>
      </w:r>
    </w:p>
    <w:p w14:paraId="3BAA8D77" w14:textId="77777777" w:rsidR="005D06B9" w:rsidRPr="005D06B9" w:rsidRDefault="005D06B9" w:rsidP="005D06B9">
      <w:r w:rsidRPr="005D06B9">
        <w:pict w14:anchorId="3FF0CFFF">
          <v:rect id="_x0000_i1382" style="width:0;height:1.5pt" o:hralign="center" o:hrstd="t" o:hr="t" fillcolor="#a0a0a0" stroked="f"/>
        </w:pict>
      </w:r>
    </w:p>
    <w:p w14:paraId="1901D85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Large class: 29+</w:t>
      </w:r>
    </w:p>
    <w:p w14:paraId="76D5275E" w14:textId="77777777" w:rsidR="005D06B9" w:rsidRPr="005D06B9" w:rsidRDefault="005D06B9" w:rsidP="005D06B9">
      <w:r w:rsidRPr="005D06B9">
        <w:lastRenderedPageBreak/>
        <w:t>Simplify management:</w:t>
      </w:r>
    </w:p>
    <w:p w14:paraId="6A542FF7" w14:textId="77777777" w:rsidR="005D06B9" w:rsidRPr="005D06B9" w:rsidRDefault="005D06B9" w:rsidP="005D06B9">
      <w:pPr>
        <w:numPr>
          <w:ilvl w:val="0"/>
          <w:numId w:val="42"/>
        </w:numPr>
      </w:pPr>
      <w:r w:rsidRPr="005D06B9">
        <w:t xml:space="preserve">groups of 3–4 </w:t>
      </w:r>
    </w:p>
    <w:p w14:paraId="3AC10972" w14:textId="77777777" w:rsidR="005D06B9" w:rsidRPr="005D06B9" w:rsidRDefault="005D06B9" w:rsidP="005D06B9">
      <w:pPr>
        <w:numPr>
          <w:ilvl w:val="0"/>
          <w:numId w:val="42"/>
        </w:numPr>
      </w:pPr>
      <w:r w:rsidRPr="005D06B9">
        <w:t xml:space="preserve">clear instructions and roles if needed </w:t>
      </w:r>
    </w:p>
    <w:p w14:paraId="1A9437C7" w14:textId="77777777" w:rsidR="005D06B9" w:rsidRPr="005D06B9" w:rsidRDefault="005D06B9" w:rsidP="005D06B9">
      <w:pPr>
        <w:numPr>
          <w:ilvl w:val="0"/>
          <w:numId w:val="42"/>
        </w:numPr>
      </w:pPr>
      <w:r w:rsidRPr="005D06B9">
        <w:t xml:space="preserve">avoid overcomplicated movement unless explicitly wanted </w:t>
      </w:r>
    </w:p>
    <w:p w14:paraId="432C8D35" w14:textId="77777777" w:rsidR="005D06B9" w:rsidRPr="005D06B9" w:rsidRDefault="005D06B9" w:rsidP="005D06B9">
      <w:pPr>
        <w:numPr>
          <w:ilvl w:val="0"/>
          <w:numId w:val="42"/>
        </w:numPr>
      </w:pPr>
      <w:r w:rsidRPr="005D06B9">
        <w:t xml:space="preserve">tighter compare structure </w:t>
      </w:r>
    </w:p>
    <w:p w14:paraId="1F3201C6" w14:textId="77777777" w:rsidR="005D06B9" w:rsidRPr="005D06B9" w:rsidRDefault="005D06B9" w:rsidP="005D06B9">
      <w:pPr>
        <w:numPr>
          <w:ilvl w:val="0"/>
          <w:numId w:val="42"/>
        </w:numPr>
      </w:pPr>
      <w:r w:rsidRPr="005D06B9">
        <w:t xml:space="preserve">concise revision phase </w:t>
      </w:r>
    </w:p>
    <w:p w14:paraId="5C7AC266" w14:textId="77777777" w:rsidR="005D06B9" w:rsidRPr="005D06B9" w:rsidRDefault="005D06B9" w:rsidP="005D06B9">
      <w:r w:rsidRPr="005D06B9">
        <w:t>If Management Complexity is low, avoid elaborate gallery walks in very large classes unless class characteristics clearly support it.</w:t>
      </w:r>
    </w:p>
    <w:p w14:paraId="6C80A91B" w14:textId="77777777" w:rsidR="005D06B9" w:rsidRPr="005D06B9" w:rsidRDefault="005D06B9" w:rsidP="005D06B9">
      <w:r w:rsidRPr="005D06B9">
        <w:pict w14:anchorId="14682F40">
          <v:rect id="_x0000_i1383" style="width:0;height:1.5pt" o:hralign="center" o:hrstd="t" o:hr="t" fillcolor="#a0a0a0" stroked="f"/>
        </w:pict>
      </w:r>
    </w:p>
    <w:p w14:paraId="1EE459C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16.3 Time Adaptation Rules</w:t>
      </w:r>
    </w:p>
    <w:p w14:paraId="395539E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20–30 minutes</w:t>
      </w:r>
    </w:p>
    <w:p w14:paraId="159C24FF" w14:textId="77777777" w:rsidR="005D06B9" w:rsidRPr="005D06B9" w:rsidRDefault="005D06B9" w:rsidP="005D06B9">
      <w:r w:rsidRPr="005D06B9">
        <w:t>Use a compressed version:</w:t>
      </w:r>
    </w:p>
    <w:p w14:paraId="224413B2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short hook </w:t>
      </w:r>
    </w:p>
    <w:p w14:paraId="28B44AF7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very brief grounding </w:t>
      </w:r>
    </w:p>
    <w:p w14:paraId="27AC9B28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6–10 hexagons </w:t>
      </w:r>
    </w:p>
    <w:p w14:paraId="23C91491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one build round </w:t>
      </w:r>
    </w:p>
    <w:p w14:paraId="7426B9A4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1–2 scaffold questions </w:t>
      </w:r>
    </w:p>
    <w:p w14:paraId="0CACC6E9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quick compare/share </w:t>
      </w:r>
    </w:p>
    <w:p w14:paraId="5B5795B6" w14:textId="77777777" w:rsidR="005D06B9" w:rsidRPr="005D06B9" w:rsidRDefault="005D06B9" w:rsidP="005D06B9">
      <w:pPr>
        <w:numPr>
          <w:ilvl w:val="0"/>
          <w:numId w:val="43"/>
        </w:numPr>
      </w:pPr>
      <w:r w:rsidRPr="005D06B9">
        <w:t xml:space="preserve">short individual written takeaway </w:t>
      </w:r>
    </w:p>
    <w:p w14:paraId="4A174261" w14:textId="77777777" w:rsidR="005D06B9" w:rsidRPr="005D06B9" w:rsidRDefault="005D06B9" w:rsidP="005D06B9">
      <w:r w:rsidRPr="005D06B9">
        <w:t>Must preserve:</w:t>
      </w:r>
    </w:p>
    <w:p w14:paraId="795A6637" w14:textId="77777777" w:rsidR="005D06B9" w:rsidRPr="005D06B9" w:rsidRDefault="005D06B9" w:rsidP="005D06B9">
      <w:pPr>
        <w:numPr>
          <w:ilvl w:val="0"/>
          <w:numId w:val="44"/>
        </w:numPr>
      </w:pPr>
      <w:r w:rsidRPr="005D06B9">
        <w:t xml:space="preserve">connection-making </w:t>
      </w:r>
    </w:p>
    <w:p w14:paraId="1C104A2A" w14:textId="77777777" w:rsidR="005D06B9" w:rsidRPr="005D06B9" w:rsidRDefault="005D06B9" w:rsidP="005D06B9">
      <w:pPr>
        <w:numPr>
          <w:ilvl w:val="0"/>
          <w:numId w:val="44"/>
        </w:numPr>
      </w:pPr>
      <w:r w:rsidRPr="005D06B9">
        <w:t xml:space="preserve">at least one justification </w:t>
      </w:r>
    </w:p>
    <w:p w14:paraId="37F9DC3D" w14:textId="77777777" w:rsidR="005D06B9" w:rsidRPr="005D06B9" w:rsidRDefault="005D06B9" w:rsidP="005D06B9">
      <w:pPr>
        <w:numPr>
          <w:ilvl w:val="0"/>
          <w:numId w:val="44"/>
        </w:numPr>
      </w:pPr>
      <w:r w:rsidRPr="005D06B9">
        <w:t xml:space="preserve">individual final response </w:t>
      </w:r>
    </w:p>
    <w:p w14:paraId="0782E5BB" w14:textId="77777777" w:rsidR="005D06B9" w:rsidRPr="005D06B9" w:rsidRDefault="005D06B9" w:rsidP="005D06B9">
      <w:r w:rsidRPr="005D06B9">
        <w:pict w14:anchorId="7BE953E8">
          <v:rect id="_x0000_i1384" style="width:0;height:1.5pt" o:hralign="center" o:hrstd="t" o:hr="t" fillcolor="#a0a0a0" stroked="f"/>
        </w:pict>
      </w:r>
    </w:p>
    <w:p w14:paraId="43B3FB0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35–50 minutes</w:t>
      </w:r>
    </w:p>
    <w:p w14:paraId="6AB2B31B" w14:textId="77777777" w:rsidR="005D06B9" w:rsidRPr="005D06B9" w:rsidRDefault="005D06B9" w:rsidP="005D06B9">
      <w:r w:rsidRPr="005D06B9">
        <w:t>Use a standard version:</w:t>
      </w:r>
    </w:p>
    <w:p w14:paraId="648DF20A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lastRenderedPageBreak/>
        <w:t xml:space="preserve">hook </w:t>
      </w:r>
    </w:p>
    <w:p w14:paraId="348B64AB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grounding </w:t>
      </w:r>
    </w:p>
    <w:p w14:paraId="62A1B156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build </w:t>
      </w:r>
    </w:p>
    <w:p w14:paraId="701D1970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scaffold questions </w:t>
      </w:r>
    </w:p>
    <w:p w14:paraId="2765DECA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compare/discuss </w:t>
      </w:r>
    </w:p>
    <w:p w14:paraId="0A20C407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revise </w:t>
      </w:r>
    </w:p>
    <w:p w14:paraId="260CEF73" w14:textId="77777777" w:rsidR="005D06B9" w:rsidRPr="005D06B9" w:rsidRDefault="005D06B9" w:rsidP="005D06B9">
      <w:pPr>
        <w:numPr>
          <w:ilvl w:val="0"/>
          <w:numId w:val="45"/>
        </w:numPr>
      </w:pPr>
      <w:r w:rsidRPr="005D06B9">
        <w:t xml:space="preserve">final reflection </w:t>
      </w:r>
    </w:p>
    <w:p w14:paraId="594ADD60" w14:textId="77777777" w:rsidR="005D06B9" w:rsidRPr="005D06B9" w:rsidRDefault="005D06B9" w:rsidP="005D06B9">
      <w:r w:rsidRPr="005D06B9">
        <w:t>Usually 8–14 hexagons.</w:t>
      </w:r>
    </w:p>
    <w:p w14:paraId="281B9A79" w14:textId="77777777" w:rsidR="005D06B9" w:rsidRPr="005D06B9" w:rsidRDefault="005D06B9" w:rsidP="005D06B9">
      <w:r w:rsidRPr="005D06B9">
        <w:pict w14:anchorId="4144EB2F">
          <v:rect id="_x0000_i1385" style="width:0;height:1.5pt" o:hralign="center" o:hrstd="t" o:hr="t" fillcolor="#a0a0a0" stroked="f"/>
        </w:pict>
      </w:r>
    </w:p>
    <w:p w14:paraId="4601CB5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55–75 minutes</w:t>
      </w:r>
    </w:p>
    <w:p w14:paraId="4DE23845" w14:textId="77777777" w:rsidR="005D06B9" w:rsidRPr="005D06B9" w:rsidRDefault="005D06B9" w:rsidP="005D06B9">
      <w:r w:rsidRPr="005D06B9">
        <w:t>Use an expanded version:</w:t>
      </w:r>
    </w:p>
    <w:p w14:paraId="7A959856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richer hook </w:t>
      </w:r>
    </w:p>
    <w:p w14:paraId="58022350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more substantial grounding </w:t>
      </w:r>
    </w:p>
    <w:p w14:paraId="65118881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more hexagons </w:t>
      </w:r>
    </w:p>
    <w:p w14:paraId="6CAEB1E6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deeper compare/challenge </w:t>
      </w:r>
    </w:p>
    <w:p w14:paraId="04EBBA1F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fuller revision </w:t>
      </w:r>
    </w:p>
    <w:p w14:paraId="624FEA96" w14:textId="77777777" w:rsidR="005D06B9" w:rsidRPr="005D06B9" w:rsidRDefault="005D06B9" w:rsidP="005D06B9">
      <w:pPr>
        <w:numPr>
          <w:ilvl w:val="0"/>
          <w:numId w:val="46"/>
        </w:numPr>
      </w:pPr>
      <w:r w:rsidRPr="005D06B9">
        <w:t xml:space="preserve">more developed individual assessment </w:t>
      </w:r>
    </w:p>
    <w:p w14:paraId="2EE76698" w14:textId="77777777" w:rsidR="005D06B9" w:rsidRPr="005D06B9" w:rsidRDefault="005D06B9" w:rsidP="005D06B9">
      <w:r w:rsidRPr="005D06B9">
        <w:t>Possible additions:</w:t>
      </w:r>
    </w:p>
    <w:p w14:paraId="7E57907C" w14:textId="77777777" w:rsidR="005D06B9" w:rsidRPr="005D06B9" w:rsidRDefault="005D06B9" w:rsidP="005D06B9">
      <w:pPr>
        <w:numPr>
          <w:ilvl w:val="0"/>
          <w:numId w:val="47"/>
        </w:numPr>
      </w:pPr>
      <w:r w:rsidRPr="005D06B9">
        <w:t xml:space="preserve">gallery walk </w:t>
      </w:r>
    </w:p>
    <w:p w14:paraId="004ED8E4" w14:textId="77777777" w:rsidR="005D06B9" w:rsidRPr="005D06B9" w:rsidRDefault="005D06B9" w:rsidP="005D06B9">
      <w:pPr>
        <w:numPr>
          <w:ilvl w:val="0"/>
          <w:numId w:val="47"/>
        </w:numPr>
      </w:pPr>
      <w:r w:rsidRPr="005D06B9">
        <w:t xml:space="preserve">more structured compare routines </w:t>
      </w:r>
    </w:p>
    <w:p w14:paraId="6BE34F68" w14:textId="77777777" w:rsidR="005D06B9" w:rsidRPr="005D06B9" w:rsidRDefault="005D06B9" w:rsidP="005D06B9">
      <w:pPr>
        <w:numPr>
          <w:ilvl w:val="0"/>
          <w:numId w:val="47"/>
        </w:numPr>
      </w:pPr>
      <w:r w:rsidRPr="005D06B9">
        <w:t xml:space="preserve">longer written synthesis </w:t>
      </w:r>
    </w:p>
    <w:p w14:paraId="0A6A4BE9" w14:textId="77777777" w:rsidR="005D06B9" w:rsidRPr="005D06B9" w:rsidRDefault="005D06B9" w:rsidP="005D06B9">
      <w:r w:rsidRPr="005D06B9">
        <w:pict w14:anchorId="0BFF4650">
          <v:rect id="_x0000_i1386" style="width:0;height:1.5pt" o:hralign="center" o:hrstd="t" o:hr="t" fillcolor="#a0a0a0" stroked="f"/>
        </w:pict>
      </w:r>
    </w:p>
    <w:p w14:paraId="2AEEE690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Multi-block or extended</w:t>
      </w:r>
    </w:p>
    <w:p w14:paraId="2A0FEFA4" w14:textId="77777777" w:rsidR="005D06B9" w:rsidRPr="005D06B9" w:rsidRDefault="005D06B9" w:rsidP="005D06B9">
      <w:r w:rsidRPr="005D06B9">
        <w:t>May include:</w:t>
      </w:r>
    </w:p>
    <w:p w14:paraId="40692B70" w14:textId="77777777" w:rsidR="005D06B9" w:rsidRPr="005D06B9" w:rsidRDefault="005D06B9" w:rsidP="005D06B9">
      <w:pPr>
        <w:numPr>
          <w:ilvl w:val="0"/>
          <w:numId w:val="48"/>
        </w:numPr>
      </w:pPr>
      <w:r w:rsidRPr="005D06B9">
        <w:t xml:space="preserve">source-based hexagons </w:t>
      </w:r>
    </w:p>
    <w:p w14:paraId="1DB43EC2" w14:textId="77777777" w:rsidR="005D06B9" w:rsidRPr="005D06B9" w:rsidRDefault="005D06B9" w:rsidP="005D06B9">
      <w:pPr>
        <w:numPr>
          <w:ilvl w:val="0"/>
          <w:numId w:val="48"/>
        </w:numPr>
      </w:pPr>
      <w:r w:rsidRPr="005D06B9">
        <w:t xml:space="preserve">student-generated hexagons </w:t>
      </w:r>
    </w:p>
    <w:p w14:paraId="26D84E80" w14:textId="77777777" w:rsidR="005D06B9" w:rsidRPr="005D06B9" w:rsidRDefault="005D06B9" w:rsidP="005D06B9">
      <w:pPr>
        <w:numPr>
          <w:ilvl w:val="0"/>
          <w:numId w:val="48"/>
        </w:numPr>
      </w:pPr>
      <w:r w:rsidRPr="005D06B9">
        <w:lastRenderedPageBreak/>
        <w:t xml:space="preserve">multiple rounds of revision </w:t>
      </w:r>
    </w:p>
    <w:p w14:paraId="53485CEA" w14:textId="77777777" w:rsidR="005D06B9" w:rsidRPr="005D06B9" w:rsidRDefault="005D06B9" w:rsidP="005D06B9">
      <w:pPr>
        <w:numPr>
          <w:ilvl w:val="0"/>
          <w:numId w:val="48"/>
        </w:numPr>
      </w:pPr>
      <w:r w:rsidRPr="005D06B9">
        <w:t xml:space="preserve">more formal assessment </w:t>
      </w:r>
    </w:p>
    <w:p w14:paraId="1A2163BD" w14:textId="77777777" w:rsidR="005D06B9" w:rsidRPr="005D06B9" w:rsidRDefault="005D06B9" w:rsidP="005D06B9">
      <w:r w:rsidRPr="005D06B9">
        <w:t>Only do this if supported by time and purpose.</w:t>
      </w:r>
    </w:p>
    <w:p w14:paraId="0DFBFE43" w14:textId="77777777" w:rsidR="005D06B9" w:rsidRPr="005D06B9" w:rsidRDefault="005D06B9" w:rsidP="005D06B9">
      <w:r w:rsidRPr="005D06B9">
        <w:pict w14:anchorId="5B39358A">
          <v:rect id="_x0000_i1387" style="width:0;height:1.5pt" o:hralign="center" o:hrstd="t" o:hr="t" fillcolor="#a0a0a0" stroked="f"/>
        </w:pict>
      </w:r>
    </w:p>
    <w:p w14:paraId="1756177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16.4 Class Characteristics / Student Preferences Adaptation Rules</w:t>
      </w:r>
    </w:p>
    <w:p w14:paraId="5CCE58B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students are weak readers</w:t>
      </w:r>
    </w:p>
    <w:p w14:paraId="732E3853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reduce text load </w:t>
      </w:r>
    </w:p>
    <w:p w14:paraId="4F33ABCE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use shorter wording </w:t>
      </w:r>
    </w:p>
    <w:p w14:paraId="0C52EE28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define terms </w:t>
      </w:r>
    </w:p>
    <w:p w14:paraId="648732B8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pre-teach vocabulary </w:t>
      </w:r>
    </w:p>
    <w:p w14:paraId="31B1B3E8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reduce number of hexagons </w:t>
      </w:r>
    </w:p>
    <w:p w14:paraId="094F96D0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scaffold final writing with stems </w:t>
      </w:r>
    </w:p>
    <w:p w14:paraId="4D5960A2" w14:textId="77777777" w:rsidR="005D06B9" w:rsidRPr="005D06B9" w:rsidRDefault="005D06B9" w:rsidP="005D06B9">
      <w:pPr>
        <w:numPr>
          <w:ilvl w:val="0"/>
          <w:numId w:val="49"/>
        </w:numPr>
      </w:pPr>
      <w:r w:rsidRPr="005D06B9">
        <w:t xml:space="preserve">use visuals if appropriate </w:t>
      </w:r>
    </w:p>
    <w:p w14:paraId="78DD141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the class is very chatty / high energy</w:t>
      </w:r>
    </w:p>
    <w:p w14:paraId="5458D67A" w14:textId="77777777" w:rsidR="005D06B9" w:rsidRPr="005D06B9" w:rsidRDefault="005D06B9" w:rsidP="005D06B9">
      <w:pPr>
        <w:numPr>
          <w:ilvl w:val="0"/>
          <w:numId w:val="50"/>
        </w:numPr>
      </w:pPr>
      <w:r w:rsidRPr="005D06B9">
        <w:t xml:space="preserve">use structured collaboration </w:t>
      </w:r>
    </w:p>
    <w:p w14:paraId="6F28E69A" w14:textId="77777777" w:rsidR="005D06B9" w:rsidRPr="005D06B9" w:rsidRDefault="005D06B9" w:rsidP="005D06B9">
      <w:pPr>
        <w:numPr>
          <w:ilvl w:val="0"/>
          <w:numId w:val="50"/>
        </w:numPr>
      </w:pPr>
      <w:r w:rsidRPr="005D06B9">
        <w:t xml:space="preserve">use timed phases </w:t>
      </w:r>
    </w:p>
    <w:p w14:paraId="0F238B73" w14:textId="77777777" w:rsidR="005D06B9" w:rsidRPr="005D06B9" w:rsidRDefault="005D06B9" w:rsidP="005D06B9">
      <w:pPr>
        <w:numPr>
          <w:ilvl w:val="0"/>
          <w:numId w:val="50"/>
        </w:numPr>
      </w:pPr>
      <w:r w:rsidRPr="005D06B9">
        <w:t xml:space="preserve">keep instructions tight </w:t>
      </w:r>
    </w:p>
    <w:p w14:paraId="61A964A9" w14:textId="77777777" w:rsidR="005D06B9" w:rsidRPr="005D06B9" w:rsidRDefault="005D06B9" w:rsidP="005D06B9">
      <w:pPr>
        <w:numPr>
          <w:ilvl w:val="0"/>
          <w:numId w:val="50"/>
        </w:numPr>
      </w:pPr>
      <w:r w:rsidRPr="005D06B9">
        <w:t xml:space="preserve">channel energy into purposeful discussion </w:t>
      </w:r>
    </w:p>
    <w:p w14:paraId="3A8795D7" w14:textId="77777777" w:rsidR="005D06B9" w:rsidRPr="005D06B9" w:rsidRDefault="005D06B9" w:rsidP="005D06B9">
      <w:pPr>
        <w:numPr>
          <w:ilvl w:val="0"/>
          <w:numId w:val="50"/>
        </w:numPr>
      </w:pPr>
      <w:r w:rsidRPr="005D06B9">
        <w:t xml:space="preserve">keep compare/revise routines simple and clear </w:t>
      </w:r>
    </w:p>
    <w:p w14:paraId="7E8C28E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the class is anxious / hesitant</w:t>
      </w:r>
    </w:p>
    <w:p w14:paraId="620A10EA" w14:textId="77777777" w:rsidR="005D06B9" w:rsidRPr="005D06B9" w:rsidRDefault="005D06B9" w:rsidP="005D06B9">
      <w:pPr>
        <w:numPr>
          <w:ilvl w:val="0"/>
          <w:numId w:val="51"/>
        </w:numPr>
      </w:pPr>
      <w:r w:rsidRPr="005D06B9">
        <w:t xml:space="preserve">use pairs rather than large groups </w:t>
      </w:r>
    </w:p>
    <w:p w14:paraId="3737C989" w14:textId="77777777" w:rsidR="005D06B9" w:rsidRPr="005D06B9" w:rsidRDefault="005D06B9" w:rsidP="005D06B9">
      <w:pPr>
        <w:numPr>
          <w:ilvl w:val="0"/>
          <w:numId w:val="51"/>
        </w:numPr>
      </w:pPr>
      <w:r w:rsidRPr="005D06B9">
        <w:t xml:space="preserve">emphasize that there can be more than one strong arrangement </w:t>
      </w:r>
    </w:p>
    <w:p w14:paraId="723B4F27" w14:textId="77777777" w:rsidR="005D06B9" w:rsidRPr="005D06B9" w:rsidRDefault="005D06B9" w:rsidP="005D06B9">
      <w:pPr>
        <w:numPr>
          <w:ilvl w:val="0"/>
          <w:numId w:val="51"/>
        </w:numPr>
      </w:pPr>
      <w:r w:rsidRPr="005D06B9">
        <w:t xml:space="preserve">avoid high-risk public correction </w:t>
      </w:r>
    </w:p>
    <w:p w14:paraId="685888D2" w14:textId="77777777" w:rsidR="005D06B9" w:rsidRPr="005D06B9" w:rsidRDefault="005D06B9" w:rsidP="005D06B9">
      <w:pPr>
        <w:numPr>
          <w:ilvl w:val="0"/>
          <w:numId w:val="51"/>
        </w:numPr>
      </w:pPr>
      <w:r w:rsidRPr="005D06B9">
        <w:t xml:space="preserve">provide clear sentence stems and models </w:t>
      </w:r>
    </w:p>
    <w:p w14:paraId="2785D1A8" w14:textId="77777777" w:rsidR="005D06B9" w:rsidRPr="005D06B9" w:rsidRDefault="005D06B9" w:rsidP="005D06B9">
      <w:pPr>
        <w:numPr>
          <w:ilvl w:val="0"/>
          <w:numId w:val="51"/>
        </w:numPr>
      </w:pPr>
      <w:r w:rsidRPr="005D06B9">
        <w:t xml:space="preserve">make compare phase low-risk and structured </w:t>
      </w:r>
    </w:p>
    <w:p w14:paraId="53C8ED0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students dislike writing</w:t>
      </w:r>
    </w:p>
    <w:p w14:paraId="5E3AEF73" w14:textId="77777777" w:rsidR="005D06B9" w:rsidRPr="005D06B9" w:rsidRDefault="005D06B9" w:rsidP="005D06B9">
      <w:r w:rsidRPr="005D06B9">
        <w:lastRenderedPageBreak/>
        <w:t>Do not remove the final written piece. Instead:</w:t>
      </w:r>
    </w:p>
    <w:p w14:paraId="160105EB" w14:textId="77777777" w:rsidR="005D06B9" w:rsidRPr="005D06B9" w:rsidRDefault="005D06B9" w:rsidP="005D06B9">
      <w:pPr>
        <w:numPr>
          <w:ilvl w:val="0"/>
          <w:numId w:val="52"/>
        </w:numPr>
      </w:pPr>
      <w:r w:rsidRPr="005D06B9">
        <w:t xml:space="preserve">shorten it </w:t>
      </w:r>
    </w:p>
    <w:p w14:paraId="404CB481" w14:textId="77777777" w:rsidR="005D06B9" w:rsidRPr="005D06B9" w:rsidRDefault="005D06B9" w:rsidP="005D06B9">
      <w:pPr>
        <w:numPr>
          <w:ilvl w:val="0"/>
          <w:numId w:val="52"/>
        </w:numPr>
      </w:pPr>
      <w:r w:rsidRPr="005D06B9">
        <w:t xml:space="preserve">scaffold it carefully </w:t>
      </w:r>
    </w:p>
    <w:p w14:paraId="59B5922D" w14:textId="77777777" w:rsidR="005D06B9" w:rsidRPr="005D06B9" w:rsidRDefault="005D06B9" w:rsidP="005D06B9">
      <w:pPr>
        <w:numPr>
          <w:ilvl w:val="0"/>
          <w:numId w:val="52"/>
        </w:numPr>
      </w:pPr>
      <w:r w:rsidRPr="005D06B9">
        <w:t xml:space="preserve">make the earlier note-catcher do more of the cognitive work </w:t>
      </w:r>
    </w:p>
    <w:p w14:paraId="25B5B5F8" w14:textId="77777777" w:rsidR="005D06B9" w:rsidRPr="005D06B9" w:rsidRDefault="005D06B9" w:rsidP="005D06B9">
      <w:pPr>
        <w:numPr>
          <w:ilvl w:val="0"/>
          <w:numId w:val="52"/>
        </w:numPr>
      </w:pPr>
      <w:r w:rsidRPr="005D06B9">
        <w:t xml:space="preserve">allow bullet-to-paragraph support where appropriate </w:t>
      </w:r>
    </w:p>
    <w:p w14:paraId="4712BAF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students are strong verbally but weak in organization</w:t>
      </w:r>
    </w:p>
    <w:p w14:paraId="349B87B3" w14:textId="77777777" w:rsidR="005D06B9" w:rsidRPr="005D06B9" w:rsidRDefault="005D06B9" w:rsidP="005D06B9">
      <w:pPr>
        <w:numPr>
          <w:ilvl w:val="0"/>
          <w:numId w:val="53"/>
        </w:numPr>
      </w:pPr>
      <w:r w:rsidRPr="005D06B9">
        <w:t xml:space="preserve">use oral discussion strategically </w:t>
      </w:r>
    </w:p>
    <w:p w14:paraId="4DB19C11" w14:textId="77777777" w:rsidR="005D06B9" w:rsidRPr="005D06B9" w:rsidRDefault="005D06B9" w:rsidP="005D06B9">
      <w:pPr>
        <w:numPr>
          <w:ilvl w:val="0"/>
          <w:numId w:val="53"/>
        </w:numPr>
      </w:pPr>
      <w:r w:rsidRPr="005D06B9">
        <w:t xml:space="preserve">provide a well-structured note-catcher </w:t>
      </w:r>
    </w:p>
    <w:p w14:paraId="31BD214D" w14:textId="77777777" w:rsidR="005D06B9" w:rsidRPr="005D06B9" w:rsidRDefault="005D06B9" w:rsidP="005D06B9">
      <w:pPr>
        <w:numPr>
          <w:ilvl w:val="0"/>
          <w:numId w:val="53"/>
        </w:numPr>
      </w:pPr>
      <w:r w:rsidRPr="005D06B9">
        <w:t xml:space="preserve">make scaffold questions directly support the final response </w:t>
      </w:r>
    </w:p>
    <w:p w14:paraId="3FB35ABE" w14:textId="77777777" w:rsidR="005D06B9" w:rsidRPr="005D06B9" w:rsidRDefault="005D06B9" w:rsidP="005D06B9">
      <w:pPr>
        <w:numPr>
          <w:ilvl w:val="0"/>
          <w:numId w:val="53"/>
        </w:numPr>
      </w:pPr>
      <w:r w:rsidRPr="005D06B9">
        <w:t xml:space="preserve">use clear writing frames </w:t>
      </w:r>
    </w:p>
    <w:p w14:paraId="5EAD07B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If the class needs simple management</w:t>
      </w:r>
    </w:p>
    <w:p w14:paraId="2F0D9F0B" w14:textId="77777777" w:rsidR="005D06B9" w:rsidRPr="005D06B9" w:rsidRDefault="005D06B9" w:rsidP="005D06B9">
      <w:pPr>
        <w:numPr>
          <w:ilvl w:val="0"/>
          <w:numId w:val="54"/>
        </w:numPr>
      </w:pPr>
      <w:r w:rsidRPr="005D06B9">
        <w:t xml:space="preserve">reduce movement </w:t>
      </w:r>
    </w:p>
    <w:p w14:paraId="389B3F3D" w14:textId="77777777" w:rsidR="005D06B9" w:rsidRPr="005D06B9" w:rsidRDefault="005D06B9" w:rsidP="005D06B9">
      <w:pPr>
        <w:numPr>
          <w:ilvl w:val="0"/>
          <w:numId w:val="54"/>
        </w:numPr>
      </w:pPr>
      <w:r w:rsidRPr="005D06B9">
        <w:t xml:space="preserve">use pairs or stable groups </w:t>
      </w:r>
    </w:p>
    <w:p w14:paraId="36D5E39F" w14:textId="77777777" w:rsidR="005D06B9" w:rsidRPr="005D06B9" w:rsidRDefault="005D06B9" w:rsidP="005D06B9">
      <w:pPr>
        <w:numPr>
          <w:ilvl w:val="0"/>
          <w:numId w:val="54"/>
        </w:numPr>
      </w:pPr>
      <w:r w:rsidRPr="005D06B9">
        <w:t xml:space="preserve">avoid elaborate role structures </w:t>
      </w:r>
    </w:p>
    <w:p w14:paraId="468A2A25" w14:textId="77777777" w:rsidR="005D06B9" w:rsidRPr="005D06B9" w:rsidRDefault="005D06B9" w:rsidP="005D06B9">
      <w:pPr>
        <w:numPr>
          <w:ilvl w:val="0"/>
          <w:numId w:val="54"/>
        </w:numPr>
      </w:pPr>
      <w:r w:rsidRPr="005D06B9">
        <w:t xml:space="preserve">use a simple compare-with-one-other-group routine </w:t>
      </w:r>
    </w:p>
    <w:p w14:paraId="3D7FB00C" w14:textId="77777777" w:rsidR="005D06B9" w:rsidRPr="005D06B9" w:rsidRDefault="005D06B9" w:rsidP="005D06B9">
      <w:pPr>
        <w:numPr>
          <w:ilvl w:val="0"/>
          <w:numId w:val="54"/>
        </w:numPr>
      </w:pPr>
      <w:r w:rsidRPr="005D06B9">
        <w:t xml:space="preserve">keep materials minimal and instructions linear </w:t>
      </w:r>
    </w:p>
    <w:p w14:paraId="669197B2" w14:textId="77777777" w:rsidR="005D06B9" w:rsidRPr="005D06B9" w:rsidRDefault="005D06B9" w:rsidP="005D06B9">
      <w:r w:rsidRPr="005D06B9">
        <w:pict w14:anchorId="3CC7DE1A">
          <v:rect id="_x0000_i1388" style="width:0;height:1.5pt" o:hralign="center" o:hrstd="t" o:hr="t" fillcolor="#a0a0a0" stroked="f"/>
        </w:pict>
      </w:r>
    </w:p>
    <w:p w14:paraId="7A75719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16.5 Lesson Purpose Adaptation Rules</w:t>
      </w:r>
    </w:p>
    <w:p w14:paraId="069467BC" w14:textId="77777777" w:rsidR="005D06B9" w:rsidRPr="005D06B9" w:rsidRDefault="005D06B9" w:rsidP="005D06B9">
      <w:r w:rsidRPr="005D06B9">
        <w:t>Lesson purpose is the most important driver of content decisions.</w:t>
      </w:r>
    </w:p>
    <w:p w14:paraId="065C46BB" w14:textId="77777777" w:rsidR="005D06B9" w:rsidRPr="005D06B9" w:rsidRDefault="005D06B9" w:rsidP="005D06B9">
      <w:r w:rsidRPr="005D06B9">
        <w:t>Use the lesson purpose to determine:</w:t>
      </w:r>
    </w:p>
    <w:p w14:paraId="1D122696" w14:textId="77777777" w:rsidR="005D06B9" w:rsidRPr="005D06B9" w:rsidRDefault="005D06B9" w:rsidP="005D06B9">
      <w:pPr>
        <w:numPr>
          <w:ilvl w:val="0"/>
          <w:numId w:val="55"/>
        </w:numPr>
      </w:pPr>
      <w:r w:rsidRPr="005D06B9">
        <w:t xml:space="preserve">what the hexagons should contain </w:t>
      </w:r>
    </w:p>
    <w:p w14:paraId="5C5F1A3D" w14:textId="77777777" w:rsidR="005D06B9" w:rsidRPr="005D06B9" w:rsidRDefault="005D06B9" w:rsidP="005D06B9">
      <w:pPr>
        <w:numPr>
          <w:ilvl w:val="0"/>
          <w:numId w:val="55"/>
        </w:numPr>
      </w:pPr>
      <w:r w:rsidRPr="005D06B9">
        <w:t xml:space="preserve">the central question </w:t>
      </w:r>
    </w:p>
    <w:p w14:paraId="477E7685" w14:textId="77777777" w:rsidR="005D06B9" w:rsidRPr="005D06B9" w:rsidRDefault="005D06B9" w:rsidP="005D06B9">
      <w:pPr>
        <w:numPr>
          <w:ilvl w:val="0"/>
          <w:numId w:val="55"/>
        </w:numPr>
      </w:pPr>
      <w:r w:rsidRPr="005D06B9">
        <w:t xml:space="preserve">the kind of relationship students should be analyzing </w:t>
      </w:r>
    </w:p>
    <w:p w14:paraId="5995966B" w14:textId="77777777" w:rsidR="005D06B9" w:rsidRPr="005D06B9" w:rsidRDefault="005D06B9" w:rsidP="005D06B9">
      <w:pPr>
        <w:numPr>
          <w:ilvl w:val="0"/>
          <w:numId w:val="55"/>
        </w:numPr>
      </w:pPr>
      <w:r w:rsidRPr="005D06B9">
        <w:t xml:space="preserve">the final written prompt </w:t>
      </w:r>
    </w:p>
    <w:p w14:paraId="5AB8795C" w14:textId="77777777" w:rsidR="005D06B9" w:rsidRPr="005D06B9" w:rsidRDefault="005D06B9" w:rsidP="005D06B9">
      <w:pPr>
        <w:numPr>
          <w:ilvl w:val="0"/>
          <w:numId w:val="55"/>
        </w:numPr>
      </w:pPr>
      <w:r w:rsidRPr="005D06B9">
        <w:t xml:space="preserve">whether the lesson is about cause/consequence, systems, theme, significance, comparison, influence, or interpretation </w:t>
      </w:r>
    </w:p>
    <w:p w14:paraId="7214AD3D" w14:textId="77777777" w:rsidR="005D06B9" w:rsidRPr="005D06B9" w:rsidRDefault="005D06B9" w:rsidP="005D06B9">
      <w:r w:rsidRPr="005D06B9">
        <w:lastRenderedPageBreak/>
        <w:t>If the user provides minimal detail, infer a plausible focus from the topic and objective, but keep it tight and usable.</w:t>
      </w:r>
    </w:p>
    <w:p w14:paraId="1E46EFCE" w14:textId="77777777" w:rsidR="005D06B9" w:rsidRPr="005D06B9" w:rsidRDefault="005D06B9" w:rsidP="005D06B9">
      <w:r w:rsidRPr="005D06B9">
        <w:t>When uncertain, choose a version of the lesson that is concrete, teachable, and directly connected to the stated objective.</w:t>
      </w:r>
    </w:p>
    <w:p w14:paraId="226A6204" w14:textId="77777777" w:rsidR="005D06B9" w:rsidRPr="005D06B9" w:rsidRDefault="005D06B9" w:rsidP="005D06B9">
      <w:r w:rsidRPr="005D06B9">
        <w:pict w14:anchorId="5AA065A8">
          <v:rect id="_x0000_i1389" style="width:0;height:1.5pt" o:hralign="center" o:hrstd="t" o:hr="t" fillcolor="#a0a0a0" stroked="f"/>
        </w:pict>
      </w:r>
    </w:p>
    <w:p w14:paraId="663F056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 Slider Translation Rules</w:t>
      </w:r>
    </w:p>
    <w:p w14:paraId="1ABFF580" w14:textId="77777777" w:rsidR="005D06B9" w:rsidRPr="005D06B9" w:rsidRDefault="005D06B9" w:rsidP="005D06B9">
      <w:r w:rsidRPr="005D06B9">
        <w:t>Each slider must produce real changes in lesson design.</w:t>
      </w:r>
    </w:p>
    <w:p w14:paraId="5139ED3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17.1 Prep Demand: low ↔ high</w:t>
      </w:r>
    </w:p>
    <w:p w14:paraId="364F30C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Lower Prep</w:t>
      </w:r>
    </w:p>
    <w:p w14:paraId="170F0030" w14:textId="77777777" w:rsidR="005D06B9" w:rsidRPr="005D06B9" w:rsidRDefault="005D06B9" w:rsidP="005D06B9">
      <w:r w:rsidRPr="005D06B9">
        <w:t>Generate:</w:t>
      </w:r>
    </w:p>
    <w:p w14:paraId="3586E643" w14:textId="77777777" w:rsidR="005D06B9" w:rsidRPr="005D06B9" w:rsidRDefault="005D06B9" w:rsidP="005D06B9">
      <w:pPr>
        <w:numPr>
          <w:ilvl w:val="0"/>
          <w:numId w:val="56"/>
        </w:numPr>
      </w:pPr>
      <w:r w:rsidRPr="005D06B9">
        <w:t xml:space="preserve">a straightforward hexagon set </w:t>
      </w:r>
    </w:p>
    <w:p w14:paraId="133C745B" w14:textId="77777777" w:rsidR="005D06B9" w:rsidRPr="005D06B9" w:rsidRDefault="005D06B9" w:rsidP="005D06B9">
      <w:pPr>
        <w:numPr>
          <w:ilvl w:val="0"/>
          <w:numId w:val="56"/>
        </w:numPr>
      </w:pPr>
      <w:r w:rsidRPr="005D06B9">
        <w:t xml:space="preserve">one clean note-catcher </w:t>
      </w:r>
    </w:p>
    <w:p w14:paraId="11487CA3" w14:textId="77777777" w:rsidR="005D06B9" w:rsidRPr="005D06B9" w:rsidRDefault="005D06B9" w:rsidP="005D06B9">
      <w:pPr>
        <w:numPr>
          <w:ilvl w:val="0"/>
          <w:numId w:val="56"/>
        </w:numPr>
      </w:pPr>
      <w:r w:rsidRPr="005D06B9">
        <w:t xml:space="preserve">minimal materials </w:t>
      </w:r>
    </w:p>
    <w:p w14:paraId="24E227D2" w14:textId="77777777" w:rsidR="005D06B9" w:rsidRPr="005D06B9" w:rsidRDefault="005D06B9" w:rsidP="005D06B9">
      <w:pPr>
        <w:numPr>
          <w:ilvl w:val="0"/>
          <w:numId w:val="56"/>
        </w:numPr>
      </w:pPr>
      <w:r w:rsidRPr="005D06B9">
        <w:t xml:space="preserve">direct instructions </w:t>
      </w:r>
    </w:p>
    <w:p w14:paraId="131E7C62" w14:textId="77777777" w:rsidR="005D06B9" w:rsidRPr="005D06B9" w:rsidRDefault="005D06B9" w:rsidP="005D06B9">
      <w:pPr>
        <w:numPr>
          <w:ilvl w:val="0"/>
          <w:numId w:val="56"/>
        </w:numPr>
      </w:pPr>
      <w:r w:rsidRPr="005D06B9">
        <w:t xml:space="preserve">no elaborate setup </w:t>
      </w:r>
    </w:p>
    <w:p w14:paraId="13966DF5" w14:textId="77777777" w:rsidR="005D06B9" w:rsidRPr="005D06B9" w:rsidRDefault="005D06B9" w:rsidP="005D06B9">
      <w:r w:rsidRPr="005D06B9">
        <w:t>Prefer:</w:t>
      </w:r>
    </w:p>
    <w:p w14:paraId="0D0505E1" w14:textId="77777777" w:rsidR="005D06B9" w:rsidRPr="005D06B9" w:rsidRDefault="005D06B9" w:rsidP="005D06B9">
      <w:pPr>
        <w:numPr>
          <w:ilvl w:val="0"/>
          <w:numId w:val="57"/>
        </w:numPr>
      </w:pPr>
      <w:r w:rsidRPr="005D06B9">
        <w:t xml:space="preserve">printable hexagons </w:t>
      </w:r>
    </w:p>
    <w:p w14:paraId="14BF5338" w14:textId="77777777" w:rsidR="005D06B9" w:rsidRPr="005D06B9" w:rsidRDefault="005D06B9" w:rsidP="005D06B9">
      <w:pPr>
        <w:numPr>
          <w:ilvl w:val="0"/>
          <w:numId w:val="57"/>
        </w:numPr>
      </w:pPr>
      <w:r w:rsidRPr="005D06B9">
        <w:t xml:space="preserve">simple comparison structure </w:t>
      </w:r>
    </w:p>
    <w:p w14:paraId="0AE853F4" w14:textId="77777777" w:rsidR="005D06B9" w:rsidRPr="005D06B9" w:rsidRDefault="005D06B9" w:rsidP="005D06B9">
      <w:pPr>
        <w:numPr>
          <w:ilvl w:val="0"/>
          <w:numId w:val="57"/>
        </w:numPr>
      </w:pPr>
      <w:r w:rsidRPr="005D06B9">
        <w:t xml:space="preserve">one clear final written response </w:t>
      </w:r>
    </w:p>
    <w:p w14:paraId="0DE96B7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Higher Prep</w:t>
      </w:r>
    </w:p>
    <w:p w14:paraId="4ECD8EEC" w14:textId="77777777" w:rsidR="005D06B9" w:rsidRPr="005D06B9" w:rsidRDefault="005D06B9" w:rsidP="005D06B9">
      <w:r w:rsidRPr="005D06B9">
        <w:t>May include:</w:t>
      </w:r>
    </w:p>
    <w:p w14:paraId="3EF0DEE2" w14:textId="77777777" w:rsidR="005D06B9" w:rsidRPr="005D06B9" w:rsidRDefault="005D06B9" w:rsidP="005D06B9">
      <w:pPr>
        <w:numPr>
          <w:ilvl w:val="0"/>
          <w:numId w:val="58"/>
        </w:numPr>
      </w:pPr>
      <w:r w:rsidRPr="005D06B9">
        <w:t xml:space="preserve">richer hook materials </w:t>
      </w:r>
    </w:p>
    <w:p w14:paraId="39A35433" w14:textId="77777777" w:rsidR="005D06B9" w:rsidRPr="005D06B9" w:rsidRDefault="005D06B9" w:rsidP="005D06B9">
      <w:pPr>
        <w:numPr>
          <w:ilvl w:val="0"/>
          <w:numId w:val="58"/>
        </w:numPr>
      </w:pPr>
      <w:r w:rsidRPr="005D06B9">
        <w:t xml:space="preserve">differentiated hexagon sets </w:t>
      </w:r>
    </w:p>
    <w:p w14:paraId="49E20909" w14:textId="77777777" w:rsidR="005D06B9" w:rsidRPr="005D06B9" w:rsidRDefault="005D06B9" w:rsidP="005D06B9">
      <w:pPr>
        <w:numPr>
          <w:ilvl w:val="0"/>
          <w:numId w:val="58"/>
        </w:numPr>
      </w:pPr>
      <w:r w:rsidRPr="005D06B9">
        <w:t xml:space="preserve">stronger facilitation tools </w:t>
      </w:r>
    </w:p>
    <w:p w14:paraId="7F81764F" w14:textId="77777777" w:rsidR="005D06B9" w:rsidRPr="005D06B9" w:rsidRDefault="005D06B9" w:rsidP="005D06B9">
      <w:pPr>
        <w:numPr>
          <w:ilvl w:val="0"/>
          <w:numId w:val="58"/>
        </w:numPr>
      </w:pPr>
      <w:r w:rsidRPr="005D06B9">
        <w:t xml:space="preserve">extension tasks </w:t>
      </w:r>
    </w:p>
    <w:p w14:paraId="24A49EF3" w14:textId="77777777" w:rsidR="005D06B9" w:rsidRPr="005D06B9" w:rsidRDefault="005D06B9" w:rsidP="005D06B9">
      <w:pPr>
        <w:numPr>
          <w:ilvl w:val="0"/>
          <w:numId w:val="58"/>
        </w:numPr>
      </w:pPr>
      <w:r w:rsidRPr="005D06B9">
        <w:t xml:space="preserve">more polished resources </w:t>
      </w:r>
    </w:p>
    <w:p w14:paraId="5A7299A1" w14:textId="77777777" w:rsidR="005D06B9" w:rsidRPr="005D06B9" w:rsidRDefault="005D06B9" w:rsidP="005D06B9">
      <w:r w:rsidRPr="005D06B9">
        <w:t>Do not let higher prep turn into clutter or bloat.</w:t>
      </w:r>
    </w:p>
    <w:p w14:paraId="797CAF05" w14:textId="77777777" w:rsidR="005D06B9" w:rsidRPr="005D06B9" w:rsidRDefault="005D06B9" w:rsidP="005D06B9">
      <w:r w:rsidRPr="005D06B9">
        <w:lastRenderedPageBreak/>
        <w:pict w14:anchorId="5668D28B">
          <v:rect id="_x0000_i1390" style="width:0;height:1.5pt" o:hralign="center" o:hrstd="t" o:hr="t" fillcolor="#a0a0a0" stroked="f"/>
        </w:pict>
      </w:r>
    </w:p>
    <w:p w14:paraId="3F53447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17.2 Teacher Direction: student-led ↔ teacher-led</w:t>
      </w:r>
    </w:p>
    <w:p w14:paraId="787711A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More Student-Led</w:t>
      </w:r>
    </w:p>
    <w:p w14:paraId="0AED0DE3" w14:textId="77777777" w:rsidR="005D06B9" w:rsidRPr="005D06B9" w:rsidRDefault="005D06B9" w:rsidP="005D06B9">
      <w:pPr>
        <w:numPr>
          <w:ilvl w:val="0"/>
          <w:numId w:val="59"/>
        </w:numPr>
      </w:pPr>
      <w:r w:rsidRPr="005D06B9">
        <w:t xml:space="preserve">students make more interpretive decisions </w:t>
      </w:r>
    </w:p>
    <w:p w14:paraId="433A6540" w14:textId="77777777" w:rsidR="005D06B9" w:rsidRPr="005D06B9" w:rsidRDefault="005D06B9" w:rsidP="005D06B9">
      <w:pPr>
        <w:numPr>
          <w:ilvl w:val="0"/>
          <w:numId w:val="59"/>
        </w:numPr>
      </w:pPr>
      <w:r w:rsidRPr="005D06B9">
        <w:t xml:space="preserve">prompts are more open-ended </w:t>
      </w:r>
    </w:p>
    <w:p w14:paraId="324B3366" w14:textId="77777777" w:rsidR="005D06B9" w:rsidRPr="005D06B9" w:rsidRDefault="005D06B9" w:rsidP="005D06B9">
      <w:pPr>
        <w:numPr>
          <w:ilvl w:val="0"/>
          <w:numId w:val="59"/>
        </w:numPr>
      </w:pPr>
      <w:r w:rsidRPr="005D06B9">
        <w:t xml:space="preserve">teacher models less </w:t>
      </w:r>
    </w:p>
    <w:p w14:paraId="09FFA028" w14:textId="77777777" w:rsidR="005D06B9" w:rsidRPr="005D06B9" w:rsidRDefault="005D06B9" w:rsidP="005D06B9">
      <w:pPr>
        <w:numPr>
          <w:ilvl w:val="0"/>
          <w:numId w:val="59"/>
        </w:numPr>
      </w:pPr>
      <w:r w:rsidRPr="005D06B9">
        <w:t xml:space="preserve">teacher mainly facilitates and probes </w:t>
      </w:r>
    </w:p>
    <w:p w14:paraId="2EAFD8AD" w14:textId="77777777" w:rsidR="005D06B9" w:rsidRPr="005D06B9" w:rsidRDefault="005D06B9" w:rsidP="005D06B9">
      <w:pPr>
        <w:numPr>
          <w:ilvl w:val="0"/>
          <w:numId w:val="59"/>
        </w:numPr>
      </w:pPr>
      <w:r w:rsidRPr="005D06B9">
        <w:t xml:space="preserve">more student ownership over layout logic </w:t>
      </w:r>
    </w:p>
    <w:p w14:paraId="2B183CE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More Teacher-Led</w:t>
      </w:r>
    </w:p>
    <w:p w14:paraId="5BE4BAB6" w14:textId="77777777" w:rsidR="005D06B9" w:rsidRPr="005D06B9" w:rsidRDefault="005D06B9" w:rsidP="005D06B9">
      <w:pPr>
        <w:numPr>
          <w:ilvl w:val="0"/>
          <w:numId w:val="60"/>
        </w:numPr>
      </w:pPr>
      <w:r w:rsidRPr="005D06B9">
        <w:t xml:space="preserve">stronger upfront framing </w:t>
      </w:r>
    </w:p>
    <w:p w14:paraId="70DBC7AF" w14:textId="77777777" w:rsidR="005D06B9" w:rsidRPr="005D06B9" w:rsidRDefault="005D06B9" w:rsidP="005D06B9">
      <w:pPr>
        <w:numPr>
          <w:ilvl w:val="0"/>
          <w:numId w:val="60"/>
        </w:numPr>
      </w:pPr>
      <w:r w:rsidRPr="005D06B9">
        <w:t xml:space="preserve">brief modeled connection or think-aloud </w:t>
      </w:r>
    </w:p>
    <w:p w14:paraId="3A88702C" w14:textId="77777777" w:rsidR="005D06B9" w:rsidRPr="005D06B9" w:rsidRDefault="005D06B9" w:rsidP="005D06B9">
      <w:pPr>
        <w:numPr>
          <w:ilvl w:val="0"/>
          <w:numId w:val="60"/>
        </w:numPr>
      </w:pPr>
      <w:r w:rsidRPr="005D06B9">
        <w:t xml:space="preserve">more guided prompts </w:t>
      </w:r>
    </w:p>
    <w:p w14:paraId="1F441B88" w14:textId="77777777" w:rsidR="005D06B9" w:rsidRPr="005D06B9" w:rsidRDefault="005D06B9" w:rsidP="005D06B9">
      <w:pPr>
        <w:numPr>
          <w:ilvl w:val="0"/>
          <w:numId w:val="60"/>
        </w:numPr>
      </w:pPr>
      <w:r w:rsidRPr="005D06B9">
        <w:t xml:space="preserve">tighter structure during discussion </w:t>
      </w:r>
    </w:p>
    <w:p w14:paraId="12E0F831" w14:textId="77777777" w:rsidR="005D06B9" w:rsidRPr="005D06B9" w:rsidRDefault="005D06B9" w:rsidP="005D06B9">
      <w:pPr>
        <w:numPr>
          <w:ilvl w:val="0"/>
          <w:numId w:val="60"/>
        </w:numPr>
      </w:pPr>
      <w:r w:rsidRPr="005D06B9">
        <w:t xml:space="preserve">more support for what kinds of relationships to look for </w:t>
      </w:r>
    </w:p>
    <w:p w14:paraId="5B9E23BA" w14:textId="77777777" w:rsidR="005D06B9" w:rsidRPr="005D06B9" w:rsidRDefault="005D06B9" w:rsidP="005D06B9">
      <w:r w:rsidRPr="005D06B9">
        <w:t xml:space="preserve">Teacher-led does </w:t>
      </w:r>
      <w:r w:rsidRPr="005D06B9">
        <w:rPr>
          <w:b/>
          <w:bCs/>
        </w:rPr>
        <w:t>not</w:t>
      </w:r>
      <w:r w:rsidRPr="005D06B9">
        <w:t xml:space="preserve"> mean the teacher gives all the answers.</w:t>
      </w:r>
    </w:p>
    <w:p w14:paraId="5CCD6BB0" w14:textId="77777777" w:rsidR="005D06B9" w:rsidRPr="005D06B9" w:rsidRDefault="005D06B9" w:rsidP="005D06B9">
      <w:r w:rsidRPr="005D06B9">
        <w:pict w14:anchorId="0E6209A6">
          <v:rect id="_x0000_i1391" style="width:0;height:1.5pt" o:hralign="center" o:hrstd="t" o:hr="t" fillcolor="#a0a0a0" stroked="f"/>
        </w:pict>
      </w:r>
    </w:p>
    <w:p w14:paraId="4FA925F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17.3 Collaboration: individual ↔ collaborative</w:t>
      </w:r>
    </w:p>
    <w:p w14:paraId="2722453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More Individual</w:t>
      </w:r>
    </w:p>
    <w:p w14:paraId="68C5B8E0" w14:textId="77777777" w:rsidR="005D06B9" w:rsidRPr="005D06B9" w:rsidRDefault="005D06B9" w:rsidP="005D06B9">
      <w:pPr>
        <w:numPr>
          <w:ilvl w:val="0"/>
          <w:numId w:val="61"/>
        </w:numPr>
      </w:pPr>
      <w:r w:rsidRPr="005D06B9">
        <w:t xml:space="preserve">students build independently first </w:t>
      </w:r>
    </w:p>
    <w:p w14:paraId="0452532D" w14:textId="77777777" w:rsidR="005D06B9" w:rsidRPr="005D06B9" w:rsidRDefault="005D06B9" w:rsidP="005D06B9">
      <w:pPr>
        <w:numPr>
          <w:ilvl w:val="0"/>
          <w:numId w:val="61"/>
        </w:numPr>
      </w:pPr>
      <w:r w:rsidRPr="005D06B9">
        <w:t xml:space="preserve">then briefly compare with a partner or nearby pair if time allows </w:t>
      </w:r>
    </w:p>
    <w:p w14:paraId="654DAB1B" w14:textId="77777777" w:rsidR="005D06B9" w:rsidRPr="005D06B9" w:rsidRDefault="005D06B9" w:rsidP="005D06B9">
      <w:pPr>
        <w:numPr>
          <w:ilvl w:val="0"/>
          <w:numId w:val="61"/>
        </w:numPr>
      </w:pPr>
      <w:r w:rsidRPr="005D06B9">
        <w:t xml:space="preserve">preserve individual final written synthesis </w:t>
      </w:r>
    </w:p>
    <w:p w14:paraId="6FAA08C4" w14:textId="77777777" w:rsidR="005D06B9" w:rsidRPr="005D06B9" w:rsidRDefault="005D06B9" w:rsidP="005D06B9">
      <w:r w:rsidRPr="005D06B9">
        <w:t>A fully individual version is possible if necessary, but some exposure to another perspective is still preferred.</w:t>
      </w:r>
    </w:p>
    <w:p w14:paraId="691F3ED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More Collaborative</w:t>
      </w:r>
    </w:p>
    <w:p w14:paraId="6EBB8145" w14:textId="77777777" w:rsidR="005D06B9" w:rsidRPr="005D06B9" w:rsidRDefault="005D06B9" w:rsidP="005D06B9">
      <w:pPr>
        <w:numPr>
          <w:ilvl w:val="0"/>
          <w:numId w:val="62"/>
        </w:numPr>
      </w:pPr>
      <w:r w:rsidRPr="005D06B9">
        <w:t xml:space="preserve">use pairs or groups for initial build </w:t>
      </w:r>
    </w:p>
    <w:p w14:paraId="2A5B1DDE" w14:textId="77777777" w:rsidR="005D06B9" w:rsidRPr="005D06B9" w:rsidRDefault="005D06B9" w:rsidP="005D06B9">
      <w:pPr>
        <w:numPr>
          <w:ilvl w:val="0"/>
          <w:numId w:val="62"/>
        </w:numPr>
      </w:pPr>
      <w:r w:rsidRPr="005D06B9">
        <w:t xml:space="preserve">emphasize collaborative justification </w:t>
      </w:r>
    </w:p>
    <w:p w14:paraId="04959369" w14:textId="77777777" w:rsidR="005D06B9" w:rsidRPr="005D06B9" w:rsidRDefault="005D06B9" w:rsidP="005D06B9">
      <w:pPr>
        <w:numPr>
          <w:ilvl w:val="0"/>
          <w:numId w:val="62"/>
        </w:numPr>
      </w:pPr>
      <w:r w:rsidRPr="005D06B9">
        <w:lastRenderedPageBreak/>
        <w:t xml:space="preserve">make compare/revise more central </w:t>
      </w:r>
    </w:p>
    <w:p w14:paraId="7944DABD" w14:textId="77777777" w:rsidR="005D06B9" w:rsidRPr="005D06B9" w:rsidRDefault="005D06B9" w:rsidP="005D06B9">
      <w:pPr>
        <w:numPr>
          <w:ilvl w:val="0"/>
          <w:numId w:val="62"/>
        </w:numPr>
      </w:pPr>
      <w:r w:rsidRPr="005D06B9">
        <w:t xml:space="preserve">still preserve an individual final written response </w:t>
      </w:r>
    </w:p>
    <w:p w14:paraId="61887C52" w14:textId="77777777" w:rsidR="005D06B9" w:rsidRPr="005D06B9" w:rsidRDefault="005D06B9" w:rsidP="005D06B9">
      <w:r w:rsidRPr="005D06B9">
        <w:t>Collaboration must never eliminate individual accountability.</w:t>
      </w:r>
    </w:p>
    <w:p w14:paraId="4C1632C6" w14:textId="77777777" w:rsidR="005D06B9" w:rsidRPr="005D06B9" w:rsidRDefault="005D06B9" w:rsidP="005D06B9">
      <w:r w:rsidRPr="005D06B9">
        <w:pict w14:anchorId="6218CF0A">
          <v:rect id="_x0000_i1392" style="width:0;height:1.5pt" o:hralign="center" o:hrstd="t" o:hr="t" fillcolor="#a0a0a0" stroked="f"/>
        </w:pict>
      </w:r>
    </w:p>
    <w:p w14:paraId="0AA6BFB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17.4 Assessment Evidence Produced: low ↔ high</w:t>
      </w:r>
    </w:p>
    <w:p w14:paraId="3A162EB1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Lower Evidence</w:t>
      </w:r>
    </w:p>
    <w:p w14:paraId="000A1A44" w14:textId="77777777" w:rsidR="005D06B9" w:rsidRPr="005D06B9" w:rsidRDefault="005D06B9" w:rsidP="005D06B9">
      <w:r w:rsidRPr="005D06B9">
        <w:t>Still include:</w:t>
      </w:r>
    </w:p>
    <w:p w14:paraId="1E9E4DA4" w14:textId="77777777" w:rsidR="005D06B9" w:rsidRPr="005D06B9" w:rsidRDefault="005D06B9" w:rsidP="005D06B9">
      <w:pPr>
        <w:numPr>
          <w:ilvl w:val="0"/>
          <w:numId w:val="63"/>
        </w:numPr>
      </w:pPr>
      <w:r w:rsidRPr="005D06B9">
        <w:t xml:space="preserve">1–2 scaffold questions </w:t>
      </w:r>
    </w:p>
    <w:p w14:paraId="3A154321" w14:textId="77777777" w:rsidR="005D06B9" w:rsidRPr="005D06B9" w:rsidRDefault="005D06B9" w:rsidP="005D06B9">
      <w:pPr>
        <w:numPr>
          <w:ilvl w:val="0"/>
          <w:numId w:val="63"/>
        </w:numPr>
      </w:pPr>
      <w:r w:rsidRPr="005D06B9">
        <w:t xml:space="preserve">brief individual final written takeaway </w:t>
      </w:r>
    </w:p>
    <w:p w14:paraId="5CBD131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Higher Evidence</w:t>
      </w:r>
    </w:p>
    <w:p w14:paraId="5C924BD8" w14:textId="77777777" w:rsidR="005D06B9" w:rsidRPr="005D06B9" w:rsidRDefault="005D06B9" w:rsidP="005D06B9">
      <w:r w:rsidRPr="005D06B9">
        <w:t>Include:</w:t>
      </w:r>
    </w:p>
    <w:p w14:paraId="73748C49" w14:textId="77777777" w:rsidR="005D06B9" w:rsidRPr="005D06B9" w:rsidRDefault="005D06B9" w:rsidP="005D06B9">
      <w:pPr>
        <w:numPr>
          <w:ilvl w:val="0"/>
          <w:numId w:val="64"/>
        </w:numPr>
      </w:pPr>
      <w:r w:rsidRPr="005D06B9">
        <w:t xml:space="preserve">fuller note-catcher </w:t>
      </w:r>
    </w:p>
    <w:p w14:paraId="5936BF29" w14:textId="77777777" w:rsidR="005D06B9" w:rsidRPr="005D06B9" w:rsidRDefault="005D06B9" w:rsidP="005D06B9">
      <w:pPr>
        <w:numPr>
          <w:ilvl w:val="0"/>
          <w:numId w:val="64"/>
        </w:numPr>
      </w:pPr>
      <w:r w:rsidRPr="005D06B9">
        <w:t xml:space="preserve">more structured scaffold questions </w:t>
      </w:r>
    </w:p>
    <w:p w14:paraId="24505E70" w14:textId="77777777" w:rsidR="005D06B9" w:rsidRPr="005D06B9" w:rsidRDefault="005D06B9" w:rsidP="005D06B9">
      <w:pPr>
        <w:numPr>
          <w:ilvl w:val="0"/>
          <w:numId w:val="64"/>
        </w:numPr>
      </w:pPr>
      <w:r w:rsidRPr="005D06B9">
        <w:t xml:space="preserve">more developed final written response </w:t>
      </w:r>
    </w:p>
    <w:p w14:paraId="3A43C0A9" w14:textId="77777777" w:rsidR="005D06B9" w:rsidRPr="005D06B9" w:rsidRDefault="005D06B9" w:rsidP="005D06B9">
      <w:pPr>
        <w:numPr>
          <w:ilvl w:val="0"/>
          <w:numId w:val="64"/>
        </w:numPr>
      </w:pPr>
      <w:r w:rsidRPr="005D06B9">
        <w:t xml:space="preserve">clearer success criteria </w:t>
      </w:r>
    </w:p>
    <w:p w14:paraId="5442E24B" w14:textId="77777777" w:rsidR="005D06B9" w:rsidRPr="005D06B9" w:rsidRDefault="005D06B9" w:rsidP="005D06B9">
      <w:pPr>
        <w:numPr>
          <w:ilvl w:val="0"/>
          <w:numId w:val="64"/>
        </w:numPr>
      </w:pPr>
      <w:r w:rsidRPr="005D06B9">
        <w:t xml:space="preserve">possibly a collectable artifact or rubric/checklist </w:t>
      </w:r>
    </w:p>
    <w:p w14:paraId="24F03B5A" w14:textId="77777777" w:rsidR="005D06B9" w:rsidRPr="005D06B9" w:rsidRDefault="005D06B9" w:rsidP="005D06B9">
      <w:r w:rsidRPr="005D06B9">
        <w:t>This slider most directly affects the depth of the written component.</w:t>
      </w:r>
    </w:p>
    <w:p w14:paraId="2F21B8F3" w14:textId="77777777" w:rsidR="005D06B9" w:rsidRPr="005D06B9" w:rsidRDefault="005D06B9" w:rsidP="005D06B9">
      <w:r w:rsidRPr="005D06B9">
        <w:pict w14:anchorId="6CCB9323">
          <v:rect id="_x0000_i1393" style="width:0;height:1.5pt" o:hralign="center" o:hrstd="t" o:hr="t" fillcolor="#a0a0a0" stroked="f"/>
        </w:pict>
      </w:r>
    </w:p>
    <w:p w14:paraId="3BC1002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17.5 Management Complexity: simple ↔ complex</w:t>
      </w:r>
    </w:p>
    <w:p w14:paraId="76304CC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Simpler Management</w:t>
      </w:r>
    </w:p>
    <w:p w14:paraId="35FF7D36" w14:textId="77777777" w:rsidR="005D06B9" w:rsidRPr="005D06B9" w:rsidRDefault="005D06B9" w:rsidP="005D06B9">
      <w:r w:rsidRPr="005D06B9">
        <w:t>Prefer:</w:t>
      </w:r>
    </w:p>
    <w:p w14:paraId="25735C8E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t xml:space="preserve">desk-based work </w:t>
      </w:r>
    </w:p>
    <w:p w14:paraId="55B2888E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t xml:space="preserve">pairs </w:t>
      </w:r>
    </w:p>
    <w:p w14:paraId="3D2D88AD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t xml:space="preserve">one set per pair </w:t>
      </w:r>
    </w:p>
    <w:p w14:paraId="16E12D91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t xml:space="preserve">compare with one nearby pair/group </w:t>
      </w:r>
    </w:p>
    <w:p w14:paraId="579DC98C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t xml:space="preserve">minimal movement </w:t>
      </w:r>
    </w:p>
    <w:p w14:paraId="5B49F0B3" w14:textId="77777777" w:rsidR="005D06B9" w:rsidRPr="005D06B9" w:rsidRDefault="005D06B9" w:rsidP="005D06B9">
      <w:pPr>
        <w:numPr>
          <w:ilvl w:val="0"/>
          <w:numId w:val="65"/>
        </w:numPr>
      </w:pPr>
      <w:r w:rsidRPr="005D06B9">
        <w:lastRenderedPageBreak/>
        <w:t xml:space="preserve">clear linear sequence </w:t>
      </w:r>
    </w:p>
    <w:p w14:paraId="3EA3F1FF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More Complex Management</w:t>
      </w:r>
    </w:p>
    <w:p w14:paraId="32879DDA" w14:textId="77777777" w:rsidR="005D06B9" w:rsidRPr="005D06B9" w:rsidRDefault="005D06B9" w:rsidP="005D06B9">
      <w:r w:rsidRPr="005D06B9">
        <w:t>May include:</w:t>
      </w:r>
    </w:p>
    <w:p w14:paraId="17BF8259" w14:textId="77777777" w:rsidR="005D06B9" w:rsidRPr="005D06B9" w:rsidRDefault="005D06B9" w:rsidP="005D06B9">
      <w:pPr>
        <w:numPr>
          <w:ilvl w:val="0"/>
          <w:numId w:val="66"/>
        </w:numPr>
      </w:pPr>
      <w:r w:rsidRPr="005D06B9">
        <w:t xml:space="preserve">gallery walk </w:t>
      </w:r>
    </w:p>
    <w:p w14:paraId="28F8551E" w14:textId="77777777" w:rsidR="005D06B9" w:rsidRPr="005D06B9" w:rsidRDefault="005D06B9" w:rsidP="005D06B9">
      <w:pPr>
        <w:numPr>
          <w:ilvl w:val="0"/>
          <w:numId w:val="66"/>
        </w:numPr>
      </w:pPr>
      <w:r w:rsidRPr="005D06B9">
        <w:t xml:space="preserve">rotating compare rounds </w:t>
      </w:r>
    </w:p>
    <w:p w14:paraId="59E62FFF" w14:textId="77777777" w:rsidR="005D06B9" w:rsidRPr="005D06B9" w:rsidRDefault="005D06B9" w:rsidP="005D06B9">
      <w:pPr>
        <w:numPr>
          <w:ilvl w:val="0"/>
          <w:numId w:val="66"/>
        </w:numPr>
      </w:pPr>
      <w:r w:rsidRPr="005D06B9">
        <w:t xml:space="preserve">larger displays </w:t>
      </w:r>
    </w:p>
    <w:p w14:paraId="6ECC2A24" w14:textId="77777777" w:rsidR="005D06B9" w:rsidRPr="005D06B9" w:rsidRDefault="005D06B9" w:rsidP="005D06B9">
      <w:pPr>
        <w:numPr>
          <w:ilvl w:val="0"/>
          <w:numId w:val="66"/>
        </w:numPr>
      </w:pPr>
      <w:r w:rsidRPr="005D06B9">
        <w:t xml:space="preserve">multiple discussion rounds </w:t>
      </w:r>
    </w:p>
    <w:p w14:paraId="2979A57C" w14:textId="77777777" w:rsidR="005D06B9" w:rsidRPr="005D06B9" w:rsidRDefault="005D06B9" w:rsidP="005D06B9">
      <w:pPr>
        <w:numPr>
          <w:ilvl w:val="0"/>
          <w:numId w:val="66"/>
        </w:numPr>
      </w:pPr>
      <w:r w:rsidRPr="005D06B9">
        <w:t xml:space="preserve">more layered facilitation structures </w:t>
      </w:r>
    </w:p>
    <w:p w14:paraId="3ACE4A02" w14:textId="77777777" w:rsidR="005D06B9" w:rsidRPr="005D06B9" w:rsidRDefault="005D06B9" w:rsidP="005D06B9">
      <w:r w:rsidRPr="005D06B9">
        <w:t>For many real classrooms, simple should remain the default unless the teacher explicitly wants a more elaborate experience.</w:t>
      </w:r>
    </w:p>
    <w:p w14:paraId="16F9FEE7" w14:textId="77777777" w:rsidR="005D06B9" w:rsidRPr="005D06B9" w:rsidRDefault="005D06B9" w:rsidP="005D06B9">
      <w:r w:rsidRPr="005D06B9">
        <w:pict w14:anchorId="58D8A41E">
          <v:rect id="_x0000_i1394" style="width:0;height:1.5pt" o:hralign="center" o:hrstd="t" o:hr="t" fillcolor="#a0a0a0" stroked="f"/>
        </w:pict>
      </w:r>
    </w:p>
    <w:p w14:paraId="0FB4A50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18. Constraint-Specific Delivery Rules</w:t>
      </w:r>
    </w:p>
    <w:p w14:paraId="202BF7D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18.1 No Tech Required for Teacher</w:t>
      </w:r>
    </w:p>
    <w:p w14:paraId="51CF4446" w14:textId="77777777" w:rsidR="005D06B9" w:rsidRPr="005D06B9" w:rsidRDefault="005D06B9" w:rsidP="005D06B9">
      <w:r w:rsidRPr="005D06B9">
        <w:t>Generate a fully runnable analog lesson.</w:t>
      </w:r>
    </w:p>
    <w:p w14:paraId="177B1D7B" w14:textId="77777777" w:rsidR="005D06B9" w:rsidRPr="005D06B9" w:rsidRDefault="005D06B9" w:rsidP="005D06B9">
      <w:r w:rsidRPr="005D06B9">
        <w:t>Do not assume:</w:t>
      </w:r>
    </w:p>
    <w:p w14:paraId="6926A84F" w14:textId="77777777" w:rsidR="005D06B9" w:rsidRPr="005D06B9" w:rsidRDefault="005D06B9" w:rsidP="005D06B9">
      <w:pPr>
        <w:numPr>
          <w:ilvl w:val="0"/>
          <w:numId w:val="67"/>
        </w:numPr>
      </w:pPr>
      <w:r w:rsidRPr="005D06B9">
        <w:t xml:space="preserve">projector </w:t>
      </w:r>
    </w:p>
    <w:p w14:paraId="0B13DA7C" w14:textId="77777777" w:rsidR="005D06B9" w:rsidRPr="005D06B9" w:rsidRDefault="005D06B9" w:rsidP="005D06B9">
      <w:pPr>
        <w:numPr>
          <w:ilvl w:val="0"/>
          <w:numId w:val="67"/>
        </w:numPr>
      </w:pPr>
      <w:r w:rsidRPr="005D06B9">
        <w:t xml:space="preserve">slideshow </w:t>
      </w:r>
    </w:p>
    <w:p w14:paraId="13B17D39" w14:textId="77777777" w:rsidR="005D06B9" w:rsidRPr="005D06B9" w:rsidRDefault="005D06B9" w:rsidP="005D06B9">
      <w:pPr>
        <w:numPr>
          <w:ilvl w:val="0"/>
          <w:numId w:val="67"/>
        </w:numPr>
      </w:pPr>
      <w:r w:rsidRPr="005D06B9">
        <w:t xml:space="preserve">audio </w:t>
      </w:r>
    </w:p>
    <w:p w14:paraId="1B1DB3B3" w14:textId="77777777" w:rsidR="005D06B9" w:rsidRPr="005D06B9" w:rsidRDefault="005D06B9" w:rsidP="005D06B9">
      <w:pPr>
        <w:numPr>
          <w:ilvl w:val="0"/>
          <w:numId w:val="67"/>
        </w:numPr>
      </w:pPr>
      <w:r w:rsidRPr="005D06B9">
        <w:t xml:space="preserve">laptop use during class </w:t>
      </w:r>
    </w:p>
    <w:p w14:paraId="5D839226" w14:textId="77777777" w:rsidR="005D06B9" w:rsidRPr="005D06B9" w:rsidRDefault="005D06B9" w:rsidP="005D06B9">
      <w:r w:rsidRPr="005D06B9">
        <w:t>Provide:</w:t>
      </w:r>
    </w:p>
    <w:p w14:paraId="1B8A9785" w14:textId="77777777" w:rsidR="005D06B9" w:rsidRPr="005D06B9" w:rsidRDefault="005D06B9" w:rsidP="005D06B9">
      <w:pPr>
        <w:numPr>
          <w:ilvl w:val="0"/>
          <w:numId w:val="68"/>
        </w:numPr>
      </w:pPr>
      <w:r w:rsidRPr="005D06B9">
        <w:t xml:space="preserve">printable hexagons </w:t>
      </w:r>
    </w:p>
    <w:p w14:paraId="2EE38962" w14:textId="77777777" w:rsidR="005D06B9" w:rsidRPr="005D06B9" w:rsidRDefault="005D06B9" w:rsidP="005D06B9">
      <w:pPr>
        <w:numPr>
          <w:ilvl w:val="0"/>
          <w:numId w:val="68"/>
        </w:numPr>
      </w:pPr>
      <w:r w:rsidRPr="005D06B9">
        <w:t xml:space="preserve">printable note-catcher </w:t>
      </w:r>
    </w:p>
    <w:p w14:paraId="6A1A33B0" w14:textId="77777777" w:rsidR="005D06B9" w:rsidRPr="005D06B9" w:rsidRDefault="005D06B9" w:rsidP="005D06B9">
      <w:pPr>
        <w:numPr>
          <w:ilvl w:val="0"/>
          <w:numId w:val="68"/>
        </w:numPr>
      </w:pPr>
      <w:r w:rsidRPr="005D06B9">
        <w:t xml:space="preserve">simple verbal or board-based hook </w:t>
      </w:r>
    </w:p>
    <w:p w14:paraId="0A3DE4E5" w14:textId="77777777" w:rsidR="005D06B9" w:rsidRPr="005D06B9" w:rsidRDefault="005D06B9" w:rsidP="005D06B9">
      <w:pPr>
        <w:numPr>
          <w:ilvl w:val="0"/>
          <w:numId w:val="68"/>
        </w:numPr>
      </w:pPr>
      <w:r w:rsidRPr="005D06B9">
        <w:t xml:space="preserve">paper-based instructions </w:t>
      </w:r>
    </w:p>
    <w:p w14:paraId="0382E5A2" w14:textId="77777777" w:rsidR="005D06B9" w:rsidRPr="005D06B9" w:rsidRDefault="005D06B9" w:rsidP="005D06B9">
      <w:pPr>
        <w:numPr>
          <w:ilvl w:val="0"/>
          <w:numId w:val="68"/>
        </w:numPr>
      </w:pPr>
      <w:r w:rsidRPr="005D06B9">
        <w:t xml:space="preserve">analog compare/revise routine </w:t>
      </w:r>
    </w:p>
    <w:p w14:paraId="4FB0336B" w14:textId="77777777" w:rsidR="005D06B9" w:rsidRPr="005D06B9" w:rsidRDefault="005D06B9" w:rsidP="005D06B9">
      <w:r w:rsidRPr="005D06B9">
        <w:t>If this constraint is selected, it overrides any temptation to make the lesson tech-dependent.</w:t>
      </w:r>
    </w:p>
    <w:p w14:paraId="35B17939" w14:textId="77777777" w:rsidR="005D06B9" w:rsidRPr="005D06B9" w:rsidRDefault="005D06B9" w:rsidP="005D06B9">
      <w:r w:rsidRPr="005D06B9">
        <w:lastRenderedPageBreak/>
        <w:pict w14:anchorId="0A1CFD3A">
          <v:rect id="_x0000_i1395" style="width:0;height:1.5pt" o:hralign="center" o:hrstd="t" o:hr="t" fillcolor="#a0a0a0" stroked="f"/>
        </w:pict>
      </w:r>
    </w:p>
    <w:p w14:paraId="7484420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18.2 1-to-1 Chromebooks Available</w:t>
      </w:r>
    </w:p>
    <w:p w14:paraId="10E58A25" w14:textId="77777777" w:rsidR="005D06B9" w:rsidRPr="005D06B9" w:rsidRDefault="005D06B9" w:rsidP="005D06B9">
      <w:r w:rsidRPr="005D06B9">
        <w:t>Digital tools may be used if they improve ease, access, or assessment.</w:t>
      </w:r>
    </w:p>
    <w:p w14:paraId="50F15620" w14:textId="77777777" w:rsidR="005D06B9" w:rsidRPr="005D06B9" w:rsidRDefault="005D06B9" w:rsidP="005D06B9">
      <w:r w:rsidRPr="005D06B9">
        <w:t>Possible uses:</w:t>
      </w:r>
    </w:p>
    <w:p w14:paraId="5581FBAA" w14:textId="77777777" w:rsidR="005D06B9" w:rsidRPr="005D06B9" w:rsidRDefault="005D06B9" w:rsidP="005D06B9">
      <w:pPr>
        <w:numPr>
          <w:ilvl w:val="0"/>
          <w:numId w:val="69"/>
        </w:numPr>
      </w:pPr>
      <w:r w:rsidRPr="005D06B9">
        <w:t xml:space="preserve">digital drag-and-drop hexagons </w:t>
      </w:r>
    </w:p>
    <w:p w14:paraId="76A09421" w14:textId="77777777" w:rsidR="005D06B9" w:rsidRPr="005D06B9" w:rsidRDefault="005D06B9" w:rsidP="005D06B9">
      <w:pPr>
        <w:numPr>
          <w:ilvl w:val="0"/>
          <w:numId w:val="69"/>
        </w:numPr>
      </w:pPr>
      <w:r w:rsidRPr="005D06B9">
        <w:t xml:space="preserve">typed note-catcher </w:t>
      </w:r>
    </w:p>
    <w:p w14:paraId="095F9AFF" w14:textId="77777777" w:rsidR="005D06B9" w:rsidRPr="005D06B9" w:rsidRDefault="005D06B9" w:rsidP="005D06B9">
      <w:pPr>
        <w:numPr>
          <w:ilvl w:val="0"/>
          <w:numId w:val="69"/>
        </w:numPr>
      </w:pPr>
      <w:r w:rsidRPr="005D06B9">
        <w:t xml:space="preserve">digital submission of final reflection </w:t>
      </w:r>
    </w:p>
    <w:p w14:paraId="33C9D66B" w14:textId="77777777" w:rsidR="005D06B9" w:rsidRPr="005D06B9" w:rsidRDefault="005D06B9" w:rsidP="005D06B9">
      <w:pPr>
        <w:numPr>
          <w:ilvl w:val="0"/>
          <w:numId w:val="69"/>
        </w:numPr>
      </w:pPr>
      <w:r w:rsidRPr="005D06B9">
        <w:t xml:space="preserve">collaborative slides or docs </w:t>
      </w:r>
    </w:p>
    <w:p w14:paraId="6133A009" w14:textId="77777777" w:rsidR="005D06B9" w:rsidRPr="005D06B9" w:rsidRDefault="005D06B9" w:rsidP="005D06B9">
      <w:r w:rsidRPr="005D06B9">
        <w:t>Do not use tech just because it is available. If paper is cleaner and more effective, paper is still acceptable.</w:t>
      </w:r>
    </w:p>
    <w:p w14:paraId="148F58F5" w14:textId="77777777" w:rsidR="005D06B9" w:rsidRPr="005D06B9" w:rsidRDefault="005D06B9" w:rsidP="005D06B9">
      <w:r w:rsidRPr="005D06B9">
        <w:pict w14:anchorId="152B43E2">
          <v:rect id="_x0000_i1396" style="width:0;height:1.5pt" o:hralign="center" o:hrstd="t" o:hr="t" fillcolor="#a0a0a0" stroked="f"/>
        </w:pict>
      </w:r>
    </w:p>
    <w:p w14:paraId="5A5460C1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18.3 Student Phones / Tablets Available</w:t>
      </w:r>
    </w:p>
    <w:p w14:paraId="7210BD54" w14:textId="77777777" w:rsidR="005D06B9" w:rsidRPr="005D06B9" w:rsidRDefault="005D06B9" w:rsidP="005D06B9">
      <w:r w:rsidRPr="005D06B9">
        <w:t>Treat as a weaker and less reliable tech option than 1-to-1 Chromebooks.</w:t>
      </w:r>
    </w:p>
    <w:p w14:paraId="073C2AF7" w14:textId="77777777" w:rsidR="005D06B9" w:rsidRPr="005D06B9" w:rsidRDefault="005D06B9" w:rsidP="005D06B9">
      <w:r w:rsidRPr="005D06B9">
        <w:t>Use only for:</w:t>
      </w:r>
    </w:p>
    <w:p w14:paraId="2A490B7E" w14:textId="77777777" w:rsidR="005D06B9" w:rsidRPr="005D06B9" w:rsidRDefault="005D06B9" w:rsidP="005D06B9">
      <w:pPr>
        <w:numPr>
          <w:ilvl w:val="0"/>
          <w:numId w:val="70"/>
        </w:numPr>
      </w:pPr>
      <w:r w:rsidRPr="005D06B9">
        <w:t xml:space="preserve">lightweight digital response </w:t>
      </w:r>
    </w:p>
    <w:p w14:paraId="4F4A985F" w14:textId="77777777" w:rsidR="005D06B9" w:rsidRPr="005D06B9" w:rsidRDefault="005D06B9" w:rsidP="005D06B9">
      <w:pPr>
        <w:numPr>
          <w:ilvl w:val="0"/>
          <w:numId w:val="70"/>
        </w:numPr>
      </w:pPr>
      <w:r w:rsidRPr="005D06B9">
        <w:t xml:space="preserve">photo submission </w:t>
      </w:r>
    </w:p>
    <w:p w14:paraId="7BC445CE" w14:textId="77777777" w:rsidR="005D06B9" w:rsidRPr="005D06B9" w:rsidRDefault="005D06B9" w:rsidP="005D06B9">
      <w:pPr>
        <w:numPr>
          <w:ilvl w:val="0"/>
          <w:numId w:val="70"/>
        </w:numPr>
      </w:pPr>
      <w:r w:rsidRPr="005D06B9">
        <w:t xml:space="preserve">simple drag-and-drop </w:t>
      </w:r>
    </w:p>
    <w:p w14:paraId="33B6F31D" w14:textId="77777777" w:rsidR="005D06B9" w:rsidRPr="005D06B9" w:rsidRDefault="005D06B9" w:rsidP="005D06B9">
      <w:pPr>
        <w:numPr>
          <w:ilvl w:val="0"/>
          <w:numId w:val="70"/>
        </w:numPr>
      </w:pPr>
      <w:r w:rsidRPr="005D06B9">
        <w:t xml:space="preserve">quick typed reflection </w:t>
      </w:r>
    </w:p>
    <w:p w14:paraId="0C995C01" w14:textId="77777777" w:rsidR="005D06B9" w:rsidRPr="005D06B9" w:rsidRDefault="005D06B9" w:rsidP="005D06B9">
      <w:r w:rsidRPr="005D06B9">
        <w:t>Do not build the entire lesson around phones unless the teacher clearly wants that.</w:t>
      </w:r>
    </w:p>
    <w:p w14:paraId="726B5C3D" w14:textId="77777777" w:rsidR="005D06B9" w:rsidRPr="005D06B9" w:rsidRDefault="005D06B9" w:rsidP="005D06B9">
      <w:r w:rsidRPr="005D06B9">
        <w:pict w14:anchorId="37D7F637">
          <v:rect id="_x0000_i1397" style="width:0;height:1.5pt" o:hralign="center" o:hrstd="t" o:hr="t" fillcolor="#a0a0a0" stroked="f"/>
        </w:pict>
      </w:r>
    </w:p>
    <w:p w14:paraId="1BBE941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19. Operational Decision Rules Claude Must Make</w:t>
      </w:r>
    </w:p>
    <w:p w14:paraId="7944CB10" w14:textId="77777777" w:rsidR="005D06B9" w:rsidRPr="005D06B9" w:rsidRDefault="005D06B9" w:rsidP="005D06B9">
      <w:r w:rsidRPr="005D06B9">
        <w:t>For every Hexagonal Thinking lesson, Claude must explicitly determine:</w:t>
      </w:r>
    </w:p>
    <w:p w14:paraId="5F2F1D4C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how many hexagons to include </w:t>
      </w:r>
    </w:p>
    <w:p w14:paraId="2D83C972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what kinds of items should be on the hexagons </w:t>
      </w:r>
    </w:p>
    <w:p w14:paraId="33D3F647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whether students work individually, in pairs, or in groups </w:t>
      </w:r>
    </w:p>
    <w:p w14:paraId="659BCFCB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how much grounding is needed before the activity </w:t>
      </w:r>
    </w:p>
    <w:p w14:paraId="257F7BF5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lastRenderedPageBreak/>
        <w:t xml:space="preserve">how many scaffold questions to include </w:t>
      </w:r>
    </w:p>
    <w:p w14:paraId="26C33E59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what compare/discuss structure to use </w:t>
      </w:r>
    </w:p>
    <w:p w14:paraId="2B3B95BB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whether revision is brief or extended </w:t>
      </w:r>
    </w:p>
    <w:p w14:paraId="27EBDFA8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what the final individual written prompt should be </w:t>
      </w:r>
    </w:p>
    <w:p w14:paraId="1EEFF6C4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whether the lesson should be paper-based or digital </w:t>
      </w:r>
    </w:p>
    <w:p w14:paraId="76DA82A9" w14:textId="77777777" w:rsidR="005D06B9" w:rsidRPr="005D06B9" w:rsidRDefault="005D06B9" w:rsidP="005D06B9">
      <w:pPr>
        <w:numPr>
          <w:ilvl w:val="0"/>
          <w:numId w:val="71"/>
        </w:numPr>
      </w:pPr>
      <w:r w:rsidRPr="005D06B9">
        <w:t xml:space="preserve">what resources should be generated </w:t>
      </w:r>
    </w:p>
    <w:p w14:paraId="37D375D8" w14:textId="77777777" w:rsidR="005D06B9" w:rsidRPr="005D06B9" w:rsidRDefault="005D06B9" w:rsidP="005D06B9">
      <w:r w:rsidRPr="005D06B9">
        <w:t>These decisions must be grounded in the actual inputs, not made arbitrarily.</w:t>
      </w:r>
    </w:p>
    <w:p w14:paraId="465CC166" w14:textId="77777777" w:rsidR="005D06B9" w:rsidRPr="005D06B9" w:rsidRDefault="005D06B9" w:rsidP="005D06B9">
      <w:r w:rsidRPr="005D06B9">
        <w:pict w14:anchorId="730D6FE6">
          <v:rect id="_x0000_i1398" style="width:0;height:1.5pt" o:hralign="center" o:hrstd="t" o:hr="t" fillcolor="#a0a0a0" stroked="f"/>
        </w:pict>
      </w:r>
    </w:p>
    <w:p w14:paraId="6F744F6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20. Scaffolding Expectations for the Note-Catcher</w:t>
      </w:r>
    </w:p>
    <w:p w14:paraId="5C170B17" w14:textId="77777777" w:rsidR="005D06B9" w:rsidRPr="005D06B9" w:rsidRDefault="005D06B9" w:rsidP="005D06B9">
      <w:r w:rsidRPr="005D06B9">
        <w:t>A Hexagonal Thinking lesson should usually include a note-catcher with sections such as:</w:t>
      </w:r>
    </w:p>
    <w:p w14:paraId="7B11681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Part A: While Building</w:t>
      </w:r>
    </w:p>
    <w:p w14:paraId="65D41CEA" w14:textId="77777777" w:rsidR="005D06B9" w:rsidRPr="005D06B9" w:rsidRDefault="005D06B9" w:rsidP="005D06B9">
      <w:pPr>
        <w:numPr>
          <w:ilvl w:val="0"/>
          <w:numId w:val="72"/>
        </w:numPr>
      </w:pPr>
      <w:r w:rsidRPr="005D06B9">
        <w:t xml:space="preserve">Which two hexagons did you connect first, and why? </w:t>
      </w:r>
    </w:p>
    <w:p w14:paraId="15662AEE" w14:textId="77777777" w:rsidR="005D06B9" w:rsidRPr="005D06B9" w:rsidRDefault="005D06B9" w:rsidP="005D06B9">
      <w:pPr>
        <w:numPr>
          <w:ilvl w:val="0"/>
          <w:numId w:val="72"/>
        </w:numPr>
      </w:pPr>
      <w:r w:rsidRPr="005D06B9">
        <w:t xml:space="preserve">Which connection seems strongest right now? Explain. </w:t>
      </w:r>
    </w:p>
    <w:p w14:paraId="0B89B1D9" w14:textId="77777777" w:rsidR="005D06B9" w:rsidRPr="005D06B9" w:rsidRDefault="005D06B9" w:rsidP="005D06B9">
      <w:pPr>
        <w:numPr>
          <w:ilvl w:val="0"/>
          <w:numId w:val="72"/>
        </w:numPr>
      </w:pPr>
      <w:r w:rsidRPr="005D06B9">
        <w:t xml:space="preserve">Which hexagon is hardest to place? Why? </w:t>
      </w:r>
    </w:p>
    <w:p w14:paraId="3C788CF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Part B: Noticing Patterns</w:t>
      </w:r>
    </w:p>
    <w:p w14:paraId="77C42C2D" w14:textId="77777777" w:rsidR="005D06B9" w:rsidRPr="005D06B9" w:rsidRDefault="005D06B9" w:rsidP="005D06B9">
      <w:pPr>
        <w:numPr>
          <w:ilvl w:val="0"/>
          <w:numId w:val="73"/>
        </w:numPr>
      </w:pPr>
      <w:r w:rsidRPr="005D06B9">
        <w:t xml:space="preserve">What cluster or pattern are you beginning to notice? </w:t>
      </w:r>
    </w:p>
    <w:p w14:paraId="3BDFBBC0" w14:textId="77777777" w:rsidR="005D06B9" w:rsidRPr="005D06B9" w:rsidRDefault="005D06B9" w:rsidP="005D06B9">
      <w:pPr>
        <w:numPr>
          <w:ilvl w:val="0"/>
          <w:numId w:val="73"/>
        </w:numPr>
      </w:pPr>
      <w:r w:rsidRPr="005D06B9">
        <w:t xml:space="preserve">Which hexagon seems to act as a bridge between ideas? </w:t>
      </w:r>
    </w:p>
    <w:p w14:paraId="113282E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Part C: After Discussion</w:t>
      </w:r>
    </w:p>
    <w:p w14:paraId="59D49CB3" w14:textId="77777777" w:rsidR="005D06B9" w:rsidRPr="005D06B9" w:rsidRDefault="005D06B9" w:rsidP="005D06B9">
      <w:pPr>
        <w:numPr>
          <w:ilvl w:val="0"/>
          <w:numId w:val="74"/>
        </w:numPr>
      </w:pPr>
      <w:r w:rsidRPr="005D06B9">
        <w:t xml:space="preserve">What is one idea from another group that challenged your thinking? </w:t>
      </w:r>
    </w:p>
    <w:p w14:paraId="4C8C757D" w14:textId="77777777" w:rsidR="005D06B9" w:rsidRPr="005D06B9" w:rsidRDefault="005D06B9" w:rsidP="005D06B9">
      <w:pPr>
        <w:numPr>
          <w:ilvl w:val="0"/>
          <w:numId w:val="74"/>
        </w:numPr>
      </w:pPr>
      <w:r w:rsidRPr="005D06B9">
        <w:t xml:space="preserve">What did you revise or rethink? </w:t>
      </w:r>
    </w:p>
    <w:p w14:paraId="43841CE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Part D: Final Individual Reflection</w:t>
      </w:r>
    </w:p>
    <w:p w14:paraId="3E563B6A" w14:textId="77777777" w:rsidR="005D06B9" w:rsidRPr="005D06B9" w:rsidRDefault="005D06B9" w:rsidP="005D06B9">
      <w:pPr>
        <w:numPr>
          <w:ilvl w:val="0"/>
          <w:numId w:val="75"/>
        </w:numPr>
      </w:pPr>
      <w:r w:rsidRPr="005D06B9">
        <w:t xml:space="preserve">final prompt tailored to the objective </w:t>
      </w:r>
    </w:p>
    <w:p w14:paraId="0D321565" w14:textId="77777777" w:rsidR="005D06B9" w:rsidRPr="005D06B9" w:rsidRDefault="005D06B9" w:rsidP="005D06B9">
      <w:r w:rsidRPr="005D06B9">
        <w:t>Not every lesson needs every question, but the logic should remain:</w:t>
      </w:r>
      <w:r w:rsidRPr="005D06B9">
        <w:br/>
        <w:t>early connection → stronger reasoning → complexity → pattern → rethinking → final individual conclusion</w:t>
      </w:r>
    </w:p>
    <w:p w14:paraId="556B8CE5" w14:textId="77777777" w:rsidR="005D06B9" w:rsidRPr="005D06B9" w:rsidRDefault="005D06B9" w:rsidP="005D06B9">
      <w:r w:rsidRPr="005D06B9">
        <w:pict w14:anchorId="658AB52D">
          <v:rect id="_x0000_i1399" style="width:0;height:1.5pt" o:hralign="center" o:hrstd="t" o:hr="t" fillcolor="#a0a0a0" stroked="f"/>
        </w:pict>
      </w:r>
    </w:p>
    <w:p w14:paraId="1A0918CB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21. Differentiation Rules</w:t>
      </w:r>
    </w:p>
    <w:p w14:paraId="6A08D0ED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lastRenderedPageBreak/>
        <w:t>For students who need more support</w:t>
      </w:r>
    </w:p>
    <w:p w14:paraId="6F44023D" w14:textId="77777777" w:rsidR="005D06B9" w:rsidRPr="005D06B9" w:rsidRDefault="005D06B9" w:rsidP="005D06B9">
      <w:r w:rsidRPr="005D06B9">
        <w:t>Claude should adapt by:</w:t>
      </w:r>
    </w:p>
    <w:p w14:paraId="1F16DED0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reducing number of hexagons </w:t>
      </w:r>
    </w:p>
    <w:p w14:paraId="4B6EA6C1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simplifying wording </w:t>
      </w:r>
    </w:p>
    <w:p w14:paraId="6F00281B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pre-teaching terms </w:t>
      </w:r>
    </w:p>
    <w:p w14:paraId="740F8685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offering starter connections </w:t>
      </w:r>
    </w:p>
    <w:p w14:paraId="12A8A01E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using sentence stems </w:t>
      </w:r>
    </w:p>
    <w:p w14:paraId="6A1365DA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narrowing the final writing prompt </w:t>
      </w:r>
    </w:p>
    <w:p w14:paraId="05375CED" w14:textId="77777777" w:rsidR="005D06B9" w:rsidRPr="005D06B9" w:rsidRDefault="005D06B9" w:rsidP="005D06B9">
      <w:pPr>
        <w:numPr>
          <w:ilvl w:val="0"/>
          <w:numId w:val="76"/>
        </w:numPr>
      </w:pPr>
      <w:r w:rsidRPr="005D06B9">
        <w:t xml:space="preserve">providing visuals where possible </w:t>
      </w:r>
    </w:p>
    <w:p w14:paraId="37F4A5D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For more advanced students</w:t>
      </w:r>
    </w:p>
    <w:p w14:paraId="3F8A4C32" w14:textId="77777777" w:rsidR="005D06B9" w:rsidRPr="005D06B9" w:rsidRDefault="005D06B9" w:rsidP="005D06B9">
      <w:r w:rsidRPr="005D06B9">
        <w:t>Claude should adapt by:</w:t>
      </w:r>
    </w:p>
    <w:p w14:paraId="3799EB03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increasing ambiguity </w:t>
      </w:r>
    </w:p>
    <w:p w14:paraId="26D9AB8E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including more abstract or conflicting items </w:t>
      </w:r>
    </w:p>
    <w:p w14:paraId="07973BC8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asking students to justify centrality or significance </w:t>
      </w:r>
    </w:p>
    <w:p w14:paraId="4FDD2F49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adding competing interpretations </w:t>
      </w:r>
    </w:p>
    <w:p w14:paraId="736BF63B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possibly including blank hexagons for student-generated additions </w:t>
      </w:r>
    </w:p>
    <w:p w14:paraId="0FD23929" w14:textId="77777777" w:rsidR="005D06B9" w:rsidRPr="005D06B9" w:rsidRDefault="005D06B9" w:rsidP="005D06B9">
      <w:pPr>
        <w:numPr>
          <w:ilvl w:val="0"/>
          <w:numId w:val="77"/>
        </w:numPr>
      </w:pPr>
      <w:r w:rsidRPr="005D06B9">
        <w:t xml:space="preserve">asking what is missing from the set </w:t>
      </w:r>
    </w:p>
    <w:p w14:paraId="0EE799F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For shorter periods</w:t>
      </w:r>
    </w:p>
    <w:p w14:paraId="660A3174" w14:textId="77777777" w:rsidR="005D06B9" w:rsidRPr="005D06B9" w:rsidRDefault="005D06B9" w:rsidP="005D06B9">
      <w:r w:rsidRPr="005D06B9">
        <w:t>Claude should:</w:t>
      </w:r>
    </w:p>
    <w:p w14:paraId="30182D19" w14:textId="77777777" w:rsidR="005D06B9" w:rsidRPr="005D06B9" w:rsidRDefault="005D06B9" w:rsidP="005D06B9">
      <w:pPr>
        <w:numPr>
          <w:ilvl w:val="0"/>
          <w:numId w:val="78"/>
        </w:numPr>
      </w:pPr>
      <w:r w:rsidRPr="005D06B9">
        <w:t xml:space="preserve">reduce hexagon number </w:t>
      </w:r>
    </w:p>
    <w:p w14:paraId="2A86D886" w14:textId="77777777" w:rsidR="005D06B9" w:rsidRPr="005D06B9" w:rsidRDefault="005D06B9" w:rsidP="005D06B9">
      <w:pPr>
        <w:numPr>
          <w:ilvl w:val="0"/>
          <w:numId w:val="78"/>
        </w:numPr>
      </w:pPr>
      <w:r w:rsidRPr="005D06B9">
        <w:t xml:space="preserve">shorten compare phase </w:t>
      </w:r>
    </w:p>
    <w:p w14:paraId="122D4840" w14:textId="77777777" w:rsidR="005D06B9" w:rsidRPr="005D06B9" w:rsidRDefault="005D06B9" w:rsidP="005D06B9">
      <w:pPr>
        <w:numPr>
          <w:ilvl w:val="0"/>
          <w:numId w:val="78"/>
        </w:numPr>
      </w:pPr>
      <w:r w:rsidRPr="005D06B9">
        <w:t xml:space="preserve">use fewer scaffold questions </w:t>
      </w:r>
    </w:p>
    <w:p w14:paraId="6E39823C" w14:textId="77777777" w:rsidR="005D06B9" w:rsidRPr="005D06B9" w:rsidRDefault="005D06B9" w:rsidP="005D06B9">
      <w:pPr>
        <w:numPr>
          <w:ilvl w:val="0"/>
          <w:numId w:val="78"/>
        </w:numPr>
      </w:pPr>
      <w:r w:rsidRPr="005D06B9">
        <w:t xml:space="preserve">preserve the final individual written response </w:t>
      </w:r>
    </w:p>
    <w:p w14:paraId="2F46207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For highly discussion-oriented classes</w:t>
      </w:r>
    </w:p>
    <w:p w14:paraId="3058925B" w14:textId="77777777" w:rsidR="005D06B9" w:rsidRPr="005D06B9" w:rsidRDefault="005D06B9" w:rsidP="005D06B9">
      <w:r w:rsidRPr="005D06B9">
        <w:t>Claude may expand:</w:t>
      </w:r>
    </w:p>
    <w:p w14:paraId="50F38313" w14:textId="77777777" w:rsidR="005D06B9" w:rsidRPr="005D06B9" w:rsidRDefault="005D06B9" w:rsidP="005D06B9">
      <w:pPr>
        <w:numPr>
          <w:ilvl w:val="0"/>
          <w:numId w:val="79"/>
        </w:numPr>
      </w:pPr>
      <w:r w:rsidRPr="005D06B9">
        <w:t xml:space="preserve">compare/challenge structures </w:t>
      </w:r>
    </w:p>
    <w:p w14:paraId="28F85DD3" w14:textId="77777777" w:rsidR="005D06B9" w:rsidRPr="005D06B9" w:rsidRDefault="005D06B9" w:rsidP="005D06B9">
      <w:pPr>
        <w:numPr>
          <w:ilvl w:val="0"/>
          <w:numId w:val="79"/>
        </w:numPr>
      </w:pPr>
      <w:r w:rsidRPr="005D06B9">
        <w:lastRenderedPageBreak/>
        <w:t xml:space="preserve">debrief </w:t>
      </w:r>
    </w:p>
    <w:p w14:paraId="5B342D09" w14:textId="77777777" w:rsidR="005D06B9" w:rsidRPr="005D06B9" w:rsidRDefault="005D06B9" w:rsidP="005D06B9">
      <w:pPr>
        <w:numPr>
          <w:ilvl w:val="0"/>
          <w:numId w:val="79"/>
        </w:numPr>
      </w:pPr>
      <w:r w:rsidRPr="005D06B9">
        <w:t xml:space="preserve">interpretive disagreement </w:t>
      </w:r>
    </w:p>
    <w:p w14:paraId="7BB093BF" w14:textId="77777777" w:rsidR="005D06B9" w:rsidRPr="005D06B9" w:rsidRDefault="005D06B9" w:rsidP="005D06B9">
      <w:pPr>
        <w:numPr>
          <w:ilvl w:val="0"/>
          <w:numId w:val="79"/>
        </w:numPr>
      </w:pPr>
      <w:r w:rsidRPr="005D06B9">
        <w:t xml:space="preserve">significance questions </w:t>
      </w:r>
    </w:p>
    <w:p w14:paraId="402112A7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For quieter or lower-confidence classes</w:t>
      </w:r>
    </w:p>
    <w:p w14:paraId="4FD56BB5" w14:textId="77777777" w:rsidR="005D06B9" w:rsidRPr="005D06B9" w:rsidRDefault="005D06B9" w:rsidP="005D06B9">
      <w:r w:rsidRPr="005D06B9">
        <w:t>Claude should:</w:t>
      </w:r>
    </w:p>
    <w:p w14:paraId="4991CCD4" w14:textId="77777777" w:rsidR="005D06B9" w:rsidRPr="005D06B9" w:rsidRDefault="005D06B9" w:rsidP="005D06B9">
      <w:pPr>
        <w:numPr>
          <w:ilvl w:val="0"/>
          <w:numId w:val="80"/>
        </w:numPr>
      </w:pPr>
      <w:r w:rsidRPr="005D06B9">
        <w:t xml:space="preserve">prefer pairs </w:t>
      </w:r>
    </w:p>
    <w:p w14:paraId="796BC531" w14:textId="77777777" w:rsidR="005D06B9" w:rsidRPr="005D06B9" w:rsidRDefault="005D06B9" w:rsidP="005D06B9">
      <w:pPr>
        <w:numPr>
          <w:ilvl w:val="0"/>
          <w:numId w:val="80"/>
        </w:numPr>
      </w:pPr>
      <w:r w:rsidRPr="005D06B9">
        <w:t xml:space="preserve">provide tighter discussion prompts </w:t>
      </w:r>
    </w:p>
    <w:p w14:paraId="3678E362" w14:textId="77777777" w:rsidR="005D06B9" w:rsidRPr="005D06B9" w:rsidRDefault="005D06B9" w:rsidP="005D06B9">
      <w:pPr>
        <w:numPr>
          <w:ilvl w:val="0"/>
          <w:numId w:val="80"/>
        </w:numPr>
      </w:pPr>
      <w:r w:rsidRPr="005D06B9">
        <w:t xml:space="preserve">keep discussion lower-risk </w:t>
      </w:r>
    </w:p>
    <w:p w14:paraId="56B806BC" w14:textId="77777777" w:rsidR="005D06B9" w:rsidRPr="005D06B9" w:rsidRDefault="005D06B9" w:rsidP="005D06B9">
      <w:pPr>
        <w:numPr>
          <w:ilvl w:val="0"/>
          <w:numId w:val="80"/>
        </w:numPr>
      </w:pPr>
      <w:r w:rsidRPr="005D06B9">
        <w:t xml:space="preserve">support writing with frames and stems </w:t>
      </w:r>
    </w:p>
    <w:p w14:paraId="6CE735DB" w14:textId="77777777" w:rsidR="005D06B9" w:rsidRPr="005D06B9" w:rsidRDefault="005D06B9" w:rsidP="005D06B9">
      <w:r w:rsidRPr="005D06B9">
        <w:pict w14:anchorId="15556B79">
          <v:rect id="_x0000_i1400" style="width:0;height:1.5pt" o:hralign="center" o:hrstd="t" o:hr="t" fillcolor="#a0a0a0" stroked="f"/>
        </w:pict>
      </w:r>
    </w:p>
    <w:p w14:paraId="7D0A116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22. Acceptable Variants of the Template</w:t>
      </w:r>
    </w:p>
    <w:p w14:paraId="064AD6EB" w14:textId="77777777" w:rsidR="005D06B9" w:rsidRPr="005D06B9" w:rsidRDefault="005D06B9" w:rsidP="005D06B9">
      <w:r w:rsidRPr="005D06B9">
        <w:t>Claude may use one of the following variants if it fits the lesson purpose better:</w:t>
      </w:r>
    </w:p>
    <w:p w14:paraId="0023ACE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Open Network</w:t>
      </w:r>
    </w:p>
    <w:p w14:paraId="73AC9784" w14:textId="77777777" w:rsidR="005D06B9" w:rsidRPr="005D06B9" w:rsidRDefault="005D06B9" w:rsidP="005D06B9">
      <w:r w:rsidRPr="005D06B9">
        <w:t>Students freely build a network representing the topic.</w:t>
      </w:r>
    </w:p>
    <w:p w14:paraId="3F3DAA5A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Cluster and Bridge</w:t>
      </w:r>
    </w:p>
    <w:p w14:paraId="3BBD0940" w14:textId="77777777" w:rsidR="005D06B9" w:rsidRPr="005D06B9" w:rsidRDefault="005D06B9" w:rsidP="005D06B9">
      <w:r w:rsidRPr="005D06B9">
        <w:t>Students form clusters, then identify bridge hexagons connecting clusters.</w:t>
      </w:r>
    </w:p>
    <w:p w14:paraId="5E18ABD3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Centrality / Significance</w:t>
      </w:r>
    </w:p>
    <w:p w14:paraId="738493BE" w14:textId="77777777" w:rsidR="005D06B9" w:rsidRPr="005D06B9" w:rsidRDefault="005D06B9" w:rsidP="005D06B9">
      <w:r w:rsidRPr="005D06B9">
        <w:t>Students determine which hexagon is most central, influential, or significant.</w:t>
      </w:r>
    </w:p>
    <w:p w14:paraId="4024D4E9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Evidence-Based Hexagons</w:t>
      </w:r>
    </w:p>
    <w:p w14:paraId="6008D645" w14:textId="77777777" w:rsidR="005D06B9" w:rsidRPr="005D06B9" w:rsidRDefault="005D06B9" w:rsidP="005D06B9">
      <w:r w:rsidRPr="005D06B9">
        <w:t>Hexagons contain evidence snippets, examples, quotations, or source excerpts rather than only terms.</w:t>
      </w:r>
    </w:p>
    <w:p w14:paraId="4E10F6EC" w14:textId="77777777" w:rsidR="005D06B9" w:rsidRPr="005D06B9" w:rsidRDefault="005D06B9" w:rsidP="005D06B9">
      <w:r w:rsidRPr="005D06B9">
        <w:t>Only use a variant if it strengthens alignment to the objective.</w:t>
      </w:r>
    </w:p>
    <w:p w14:paraId="7BDD9E1D" w14:textId="77777777" w:rsidR="005D06B9" w:rsidRPr="005D06B9" w:rsidRDefault="005D06B9" w:rsidP="005D06B9">
      <w:r w:rsidRPr="005D06B9">
        <w:pict w14:anchorId="0908B88F">
          <v:rect id="_x0000_i1401" style="width:0;height:1.5pt" o:hralign="center" o:hrstd="t" o:hr="t" fillcolor="#a0a0a0" stroked="f"/>
        </w:pict>
      </w:r>
    </w:p>
    <w:p w14:paraId="0007AB56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23. What This Template Must Not Become</w:t>
      </w:r>
    </w:p>
    <w:p w14:paraId="4144ABD4" w14:textId="77777777" w:rsidR="005D06B9" w:rsidRPr="005D06B9" w:rsidRDefault="005D06B9" w:rsidP="005D06B9">
      <w:r w:rsidRPr="005D06B9">
        <w:t>Do not turn Hexagonal Thinking into:</w:t>
      </w:r>
    </w:p>
    <w:p w14:paraId="0280B698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t xml:space="preserve">a simple matching task </w:t>
      </w:r>
    </w:p>
    <w:p w14:paraId="1EE9866A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lastRenderedPageBreak/>
        <w:t xml:space="preserve">a fixed categorization activity with one predetermined answer unless explicitly required </w:t>
      </w:r>
    </w:p>
    <w:p w14:paraId="7FD655E4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t xml:space="preserve">an arts-and-crafts task focused on appearance </w:t>
      </w:r>
    </w:p>
    <w:p w14:paraId="5CAA0450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t xml:space="preserve">a silent sorting worksheet with no discussion </w:t>
      </w:r>
    </w:p>
    <w:p w14:paraId="01744DE7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t xml:space="preserve">a rushed review game with no synthesis </w:t>
      </w:r>
    </w:p>
    <w:p w14:paraId="65DD4C6A" w14:textId="77777777" w:rsidR="005D06B9" w:rsidRPr="005D06B9" w:rsidRDefault="005D06B9" w:rsidP="005D06B9">
      <w:pPr>
        <w:numPr>
          <w:ilvl w:val="0"/>
          <w:numId w:val="81"/>
        </w:numPr>
      </w:pPr>
      <w:r w:rsidRPr="005D06B9">
        <w:t xml:space="preserve">a purely group task with no individual accountability </w:t>
      </w:r>
    </w:p>
    <w:p w14:paraId="75C972DF" w14:textId="77777777" w:rsidR="005D06B9" w:rsidRPr="005D06B9" w:rsidRDefault="005D06B9" w:rsidP="005D06B9">
      <w:r w:rsidRPr="005D06B9">
        <w:pict w14:anchorId="2E9CF0E2">
          <v:rect id="_x0000_i1402" style="width:0;height:1.5pt" o:hralign="center" o:hrstd="t" o:hr="t" fillcolor="#a0a0a0" stroked="f"/>
        </w:pict>
      </w:r>
    </w:p>
    <w:p w14:paraId="4C48BDB0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24. Output Requirements for Any Lesson Generated from This Template</w:t>
      </w:r>
    </w:p>
    <w:p w14:paraId="1DA1D957" w14:textId="77777777" w:rsidR="005D06B9" w:rsidRPr="005D06B9" w:rsidRDefault="005D06B9" w:rsidP="005D06B9">
      <w:r w:rsidRPr="005D06B9">
        <w:t>When generating a lesson from the Hexagonal Thinking template, include:</w:t>
      </w:r>
    </w:p>
    <w:p w14:paraId="651B8E42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lesson title </w:t>
      </w:r>
    </w:p>
    <w:p w14:paraId="6D2D67E5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learning objective </w:t>
      </w:r>
    </w:p>
    <w:p w14:paraId="01F7A7F1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central question / focus prompt </w:t>
      </w:r>
    </w:p>
    <w:p w14:paraId="14F283D2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short rationale for why the template fits </w:t>
      </w:r>
    </w:p>
    <w:p w14:paraId="36B7DCC5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materials needed </w:t>
      </w:r>
    </w:p>
    <w:p w14:paraId="469D3500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timing overview </w:t>
      </w:r>
    </w:p>
    <w:p w14:paraId="18072D20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phase-by-phase lesson sequence </w:t>
      </w:r>
    </w:p>
    <w:p w14:paraId="665ADC38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teacher instructions / facilitation moves </w:t>
      </w:r>
    </w:p>
    <w:p w14:paraId="46BF4801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student task instructions </w:t>
      </w:r>
    </w:p>
    <w:p w14:paraId="333A2B47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scaffold questions built into the activity </w:t>
      </w:r>
    </w:p>
    <w:p w14:paraId="599AFF42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discussion / comparison prompts </w:t>
      </w:r>
    </w:p>
    <w:p w14:paraId="2A3F7739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revision step </w:t>
      </w:r>
    </w:p>
    <w:p w14:paraId="5FCD7CED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individual final reflection / takeaway / assessment prompt </w:t>
      </w:r>
    </w:p>
    <w:p w14:paraId="693E8B47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differentiation notes </w:t>
      </w:r>
    </w:p>
    <w:p w14:paraId="1F721450" w14:textId="77777777" w:rsidR="005D06B9" w:rsidRPr="005D06B9" w:rsidRDefault="005D06B9" w:rsidP="005D06B9">
      <w:pPr>
        <w:numPr>
          <w:ilvl w:val="0"/>
          <w:numId w:val="82"/>
        </w:numPr>
      </w:pPr>
      <w:r w:rsidRPr="005D06B9">
        <w:t xml:space="preserve">list of accompanying resources to generate </w:t>
      </w:r>
    </w:p>
    <w:p w14:paraId="7681FBA7" w14:textId="77777777" w:rsidR="005D06B9" w:rsidRPr="005D06B9" w:rsidRDefault="005D06B9" w:rsidP="005D06B9">
      <w:r w:rsidRPr="005D06B9">
        <w:pict w14:anchorId="55D1EB03">
          <v:rect id="_x0000_i1403" style="width:0;height:1.5pt" o:hralign="center" o:hrstd="t" o:hr="t" fillcolor="#a0a0a0" stroked="f"/>
        </w:pict>
      </w:r>
    </w:p>
    <w:p w14:paraId="73A03784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25. Resource Generation Expectations</w:t>
      </w:r>
    </w:p>
    <w:p w14:paraId="647EBAE9" w14:textId="77777777" w:rsidR="005D06B9" w:rsidRPr="005D06B9" w:rsidRDefault="005D06B9" w:rsidP="005D06B9">
      <w:r w:rsidRPr="005D06B9">
        <w:lastRenderedPageBreak/>
        <w:t>A complete Hexagonal Thinking lesson will often require:</w:t>
      </w:r>
    </w:p>
    <w:p w14:paraId="6CD57580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printable or digital hexagon set </w:t>
      </w:r>
    </w:p>
    <w:p w14:paraId="5409AF2D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student note-catcher </w:t>
      </w:r>
    </w:p>
    <w:p w14:paraId="12923EF9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teacher facilitation notes </w:t>
      </w:r>
    </w:p>
    <w:p w14:paraId="0F867FF8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instruction slide(s) or printed instructions </w:t>
      </w:r>
    </w:p>
    <w:p w14:paraId="35E818B3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discussion prompt sheet </w:t>
      </w:r>
    </w:p>
    <w:p w14:paraId="24084912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final reflection sheet or exit ticket </w:t>
      </w:r>
    </w:p>
    <w:p w14:paraId="6CE7FA4C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optional answer possibilities / sample interpretations </w:t>
      </w:r>
    </w:p>
    <w:p w14:paraId="1A7A2FBF" w14:textId="77777777" w:rsidR="005D06B9" w:rsidRPr="005D06B9" w:rsidRDefault="005D06B9" w:rsidP="005D06B9">
      <w:pPr>
        <w:numPr>
          <w:ilvl w:val="0"/>
          <w:numId w:val="83"/>
        </w:numPr>
      </w:pPr>
      <w:r w:rsidRPr="005D06B9">
        <w:t xml:space="preserve">optional extension task </w:t>
      </w:r>
    </w:p>
    <w:p w14:paraId="5C8668DC" w14:textId="77777777" w:rsidR="005D06B9" w:rsidRPr="005D06B9" w:rsidRDefault="005D06B9" w:rsidP="005D06B9">
      <w:r w:rsidRPr="005D06B9">
        <w:t>If constraints require no teacher tech, all essential resources must be printable and analog-ready.</w:t>
      </w:r>
    </w:p>
    <w:p w14:paraId="2B719BC9" w14:textId="77777777" w:rsidR="005D06B9" w:rsidRPr="005D06B9" w:rsidRDefault="005D06B9" w:rsidP="005D06B9">
      <w:r w:rsidRPr="005D06B9">
        <w:pict w14:anchorId="7131B4EB">
          <v:rect id="_x0000_i1404" style="width:0;height:1.5pt" o:hralign="center" o:hrstd="t" o:hr="t" fillcolor="#a0a0a0" stroked="f"/>
        </w:pict>
      </w:r>
    </w:p>
    <w:p w14:paraId="40723C05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26. Hidden Inference Rule: Openness of Interpretation</w:t>
      </w:r>
    </w:p>
    <w:p w14:paraId="79756906" w14:textId="77777777" w:rsidR="005D06B9" w:rsidRPr="005D06B9" w:rsidRDefault="005D06B9" w:rsidP="005D06B9">
      <w:r w:rsidRPr="005D06B9">
        <w:t>Claude should internally infer how open-ended the task should be based on:</w:t>
      </w:r>
    </w:p>
    <w:p w14:paraId="284B09E3" w14:textId="77777777" w:rsidR="005D06B9" w:rsidRPr="005D06B9" w:rsidRDefault="005D06B9" w:rsidP="005D06B9">
      <w:pPr>
        <w:numPr>
          <w:ilvl w:val="0"/>
          <w:numId w:val="84"/>
        </w:numPr>
      </w:pPr>
      <w:r w:rsidRPr="005D06B9">
        <w:t xml:space="preserve">grade </w:t>
      </w:r>
    </w:p>
    <w:p w14:paraId="61C702EF" w14:textId="77777777" w:rsidR="005D06B9" w:rsidRPr="005D06B9" w:rsidRDefault="005D06B9" w:rsidP="005D06B9">
      <w:pPr>
        <w:numPr>
          <w:ilvl w:val="0"/>
          <w:numId w:val="84"/>
        </w:numPr>
      </w:pPr>
      <w:r w:rsidRPr="005D06B9">
        <w:t xml:space="preserve">teacher direction slider </w:t>
      </w:r>
    </w:p>
    <w:p w14:paraId="2AC870E1" w14:textId="77777777" w:rsidR="005D06B9" w:rsidRPr="005D06B9" w:rsidRDefault="005D06B9" w:rsidP="005D06B9">
      <w:pPr>
        <w:numPr>
          <w:ilvl w:val="0"/>
          <w:numId w:val="84"/>
        </w:numPr>
      </w:pPr>
      <w:r w:rsidRPr="005D06B9">
        <w:t xml:space="preserve">class characteristics </w:t>
      </w:r>
    </w:p>
    <w:p w14:paraId="669F2A59" w14:textId="77777777" w:rsidR="005D06B9" w:rsidRPr="005D06B9" w:rsidRDefault="005D06B9" w:rsidP="005D06B9">
      <w:pPr>
        <w:numPr>
          <w:ilvl w:val="0"/>
          <w:numId w:val="84"/>
        </w:numPr>
      </w:pPr>
      <w:r w:rsidRPr="005D06B9">
        <w:t xml:space="preserve">time </w:t>
      </w:r>
    </w:p>
    <w:p w14:paraId="03288488" w14:textId="77777777" w:rsidR="005D06B9" w:rsidRPr="005D06B9" w:rsidRDefault="005D06B9" w:rsidP="005D06B9">
      <w:pPr>
        <w:numPr>
          <w:ilvl w:val="0"/>
          <w:numId w:val="84"/>
        </w:numPr>
      </w:pPr>
      <w:r w:rsidRPr="005D06B9">
        <w:t xml:space="preserve">lesson purpose </w:t>
      </w:r>
    </w:p>
    <w:p w14:paraId="447113F9" w14:textId="77777777" w:rsidR="005D06B9" w:rsidRPr="005D06B9" w:rsidRDefault="005D06B9" w:rsidP="005D06B9">
      <w:r w:rsidRPr="005D06B9">
        <w:t>Possible internal states:</w:t>
      </w:r>
    </w:p>
    <w:p w14:paraId="411804A3" w14:textId="77777777" w:rsidR="005D06B9" w:rsidRPr="005D06B9" w:rsidRDefault="005D06B9" w:rsidP="005D06B9">
      <w:pPr>
        <w:numPr>
          <w:ilvl w:val="0"/>
          <w:numId w:val="85"/>
        </w:numPr>
      </w:pPr>
      <w:r w:rsidRPr="005D06B9">
        <w:rPr>
          <w:b/>
          <w:bCs/>
        </w:rPr>
        <w:t>tighter / more guided</w:t>
      </w:r>
      <w:r w:rsidRPr="005D06B9">
        <w:t xml:space="preserve"> </w:t>
      </w:r>
    </w:p>
    <w:p w14:paraId="5176AF24" w14:textId="77777777" w:rsidR="005D06B9" w:rsidRPr="005D06B9" w:rsidRDefault="005D06B9" w:rsidP="005D06B9">
      <w:pPr>
        <w:numPr>
          <w:ilvl w:val="0"/>
          <w:numId w:val="85"/>
        </w:numPr>
      </w:pPr>
      <w:r w:rsidRPr="005D06B9">
        <w:rPr>
          <w:b/>
          <w:bCs/>
        </w:rPr>
        <w:t>moderately open</w:t>
      </w:r>
      <w:r w:rsidRPr="005D06B9">
        <w:t xml:space="preserve"> </w:t>
      </w:r>
    </w:p>
    <w:p w14:paraId="5129CE52" w14:textId="77777777" w:rsidR="005D06B9" w:rsidRPr="005D06B9" w:rsidRDefault="005D06B9" w:rsidP="005D06B9">
      <w:pPr>
        <w:numPr>
          <w:ilvl w:val="0"/>
          <w:numId w:val="85"/>
        </w:numPr>
      </w:pPr>
      <w:r w:rsidRPr="005D06B9">
        <w:rPr>
          <w:b/>
          <w:bCs/>
        </w:rPr>
        <w:t>highly open</w:t>
      </w:r>
      <w:r w:rsidRPr="005D06B9">
        <w:t xml:space="preserve"> </w:t>
      </w:r>
    </w:p>
    <w:p w14:paraId="4BDCFC40" w14:textId="77777777" w:rsidR="005D06B9" w:rsidRPr="005D06B9" w:rsidRDefault="005D06B9" w:rsidP="005D06B9">
      <w:r w:rsidRPr="005D06B9">
        <w:t>This internal inference should affect:</w:t>
      </w:r>
    </w:p>
    <w:p w14:paraId="77C602A1" w14:textId="77777777" w:rsidR="005D06B9" w:rsidRPr="005D06B9" w:rsidRDefault="005D06B9" w:rsidP="005D06B9">
      <w:pPr>
        <w:numPr>
          <w:ilvl w:val="0"/>
          <w:numId w:val="86"/>
        </w:numPr>
      </w:pPr>
      <w:r w:rsidRPr="005D06B9">
        <w:t xml:space="preserve">ambiguity of the hexagons </w:t>
      </w:r>
    </w:p>
    <w:p w14:paraId="025FE376" w14:textId="77777777" w:rsidR="005D06B9" w:rsidRPr="005D06B9" w:rsidRDefault="005D06B9" w:rsidP="005D06B9">
      <w:pPr>
        <w:numPr>
          <w:ilvl w:val="0"/>
          <w:numId w:val="86"/>
        </w:numPr>
      </w:pPr>
      <w:r w:rsidRPr="005D06B9">
        <w:t xml:space="preserve">amount of teacher modeling </w:t>
      </w:r>
    </w:p>
    <w:p w14:paraId="33A5DAD8" w14:textId="77777777" w:rsidR="005D06B9" w:rsidRPr="005D06B9" w:rsidRDefault="005D06B9" w:rsidP="005D06B9">
      <w:pPr>
        <w:numPr>
          <w:ilvl w:val="0"/>
          <w:numId w:val="86"/>
        </w:numPr>
      </w:pPr>
      <w:r w:rsidRPr="005D06B9">
        <w:lastRenderedPageBreak/>
        <w:t xml:space="preserve">number of plausible layouts </w:t>
      </w:r>
    </w:p>
    <w:p w14:paraId="7CC9540E" w14:textId="77777777" w:rsidR="005D06B9" w:rsidRPr="005D06B9" w:rsidRDefault="005D06B9" w:rsidP="005D06B9">
      <w:pPr>
        <w:numPr>
          <w:ilvl w:val="0"/>
          <w:numId w:val="86"/>
        </w:numPr>
      </w:pPr>
      <w:r w:rsidRPr="005D06B9">
        <w:t xml:space="preserve">structure of discussion </w:t>
      </w:r>
    </w:p>
    <w:p w14:paraId="52AA87C8" w14:textId="77777777" w:rsidR="005D06B9" w:rsidRPr="005D06B9" w:rsidRDefault="005D06B9" w:rsidP="005D06B9">
      <w:r w:rsidRPr="005D06B9">
        <w:t>Do not expose this as a user-facing setting unless the broader system later chooses to.</w:t>
      </w:r>
    </w:p>
    <w:p w14:paraId="7327F6AB" w14:textId="77777777" w:rsidR="005D06B9" w:rsidRPr="005D06B9" w:rsidRDefault="005D06B9" w:rsidP="005D06B9">
      <w:r w:rsidRPr="005D06B9">
        <w:pict w14:anchorId="1AF68B9E">
          <v:rect id="_x0000_i1405" style="width:0;height:1.5pt" o:hralign="center" o:hrstd="t" o:hr="t" fillcolor="#a0a0a0" stroked="f"/>
        </w:pict>
      </w:r>
    </w:p>
    <w:p w14:paraId="5F2EF75A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27. Missing Information Rule</w:t>
      </w:r>
    </w:p>
    <w:p w14:paraId="27D43401" w14:textId="77777777" w:rsidR="005D06B9" w:rsidRPr="005D06B9" w:rsidRDefault="005D06B9" w:rsidP="005D06B9">
      <w:r w:rsidRPr="005D06B9">
        <w:t>If the user gives limited information, do not fail or generate a vague lesson. Instead:</w:t>
      </w:r>
    </w:p>
    <w:p w14:paraId="12DBCAF4" w14:textId="77777777" w:rsidR="005D06B9" w:rsidRPr="005D06B9" w:rsidRDefault="005D06B9" w:rsidP="005D06B9">
      <w:pPr>
        <w:numPr>
          <w:ilvl w:val="0"/>
          <w:numId w:val="87"/>
        </w:numPr>
      </w:pPr>
      <w:r w:rsidRPr="005D06B9">
        <w:t xml:space="preserve">infer a plausible focus from the topic and learning objective </w:t>
      </w:r>
    </w:p>
    <w:p w14:paraId="1505BC26" w14:textId="77777777" w:rsidR="005D06B9" w:rsidRPr="005D06B9" w:rsidRDefault="005D06B9" w:rsidP="005D06B9">
      <w:pPr>
        <w:numPr>
          <w:ilvl w:val="0"/>
          <w:numId w:val="87"/>
        </w:numPr>
      </w:pPr>
      <w:r w:rsidRPr="005D06B9">
        <w:t xml:space="preserve">choose a manageable number of hexagons </w:t>
      </w:r>
    </w:p>
    <w:p w14:paraId="180FB88D" w14:textId="77777777" w:rsidR="005D06B9" w:rsidRPr="005D06B9" w:rsidRDefault="005D06B9" w:rsidP="005D06B9">
      <w:pPr>
        <w:numPr>
          <w:ilvl w:val="0"/>
          <w:numId w:val="87"/>
        </w:numPr>
      </w:pPr>
      <w:r w:rsidRPr="005D06B9">
        <w:t xml:space="preserve">include grounding if background knowledge seems uncertain </w:t>
      </w:r>
    </w:p>
    <w:p w14:paraId="2E27BC49" w14:textId="77777777" w:rsidR="005D06B9" w:rsidRPr="005D06B9" w:rsidRDefault="005D06B9" w:rsidP="005D06B9">
      <w:pPr>
        <w:numPr>
          <w:ilvl w:val="0"/>
          <w:numId w:val="87"/>
        </w:numPr>
      </w:pPr>
      <w:r w:rsidRPr="005D06B9">
        <w:t xml:space="preserve">keep the lesson concrete and usable </w:t>
      </w:r>
    </w:p>
    <w:p w14:paraId="456F05CD" w14:textId="77777777" w:rsidR="005D06B9" w:rsidRPr="005D06B9" w:rsidRDefault="005D06B9" w:rsidP="005D06B9">
      <w:r w:rsidRPr="005D06B9">
        <w:t>When uncertain, prefer:</w:t>
      </w:r>
    </w:p>
    <w:p w14:paraId="4F3E55AD" w14:textId="77777777" w:rsidR="005D06B9" w:rsidRPr="005D06B9" w:rsidRDefault="005D06B9" w:rsidP="005D06B9">
      <w:pPr>
        <w:numPr>
          <w:ilvl w:val="0"/>
          <w:numId w:val="88"/>
        </w:numPr>
      </w:pPr>
      <w:r w:rsidRPr="005D06B9">
        <w:t xml:space="preserve">clearer structure </w:t>
      </w:r>
    </w:p>
    <w:p w14:paraId="25699D46" w14:textId="77777777" w:rsidR="005D06B9" w:rsidRPr="005D06B9" w:rsidRDefault="005D06B9" w:rsidP="005D06B9">
      <w:pPr>
        <w:numPr>
          <w:ilvl w:val="0"/>
          <w:numId w:val="88"/>
        </w:numPr>
      </w:pPr>
      <w:r w:rsidRPr="005D06B9">
        <w:t xml:space="preserve">moderate complexity </w:t>
      </w:r>
    </w:p>
    <w:p w14:paraId="5FC34E96" w14:textId="77777777" w:rsidR="005D06B9" w:rsidRPr="005D06B9" w:rsidRDefault="005D06B9" w:rsidP="005D06B9">
      <w:pPr>
        <w:numPr>
          <w:ilvl w:val="0"/>
          <w:numId w:val="88"/>
        </w:numPr>
      </w:pPr>
      <w:r w:rsidRPr="005D06B9">
        <w:t xml:space="preserve">a strong final written takeaway </w:t>
      </w:r>
    </w:p>
    <w:p w14:paraId="62AAA742" w14:textId="77777777" w:rsidR="005D06B9" w:rsidRPr="005D06B9" w:rsidRDefault="005D06B9" w:rsidP="005D06B9">
      <w:pPr>
        <w:numPr>
          <w:ilvl w:val="0"/>
          <w:numId w:val="88"/>
        </w:numPr>
      </w:pPr>
      <w:r w:rsidRPr="005D06B9">
        <w:t xml:space="preserve">manageable implementation </w:t>
      </w:r>
    </w:p>
    <w:p w14:paraId="47DF75DA" w14:textId="77777777" w:rsidR="005D06B9" w:rsidRPr="005D06B9" w:rsidRDefault="005D06B9" w:rsidP="005D06B9">
      <w:r w:rsidRPr="005D06B9">
        <w:pict w14:anchorId="7F56E3C4">
          <v:rect id="_x0000_i1406" style="width:0;height:1.5pt" o:hralign="center" o:hrstd="t" o:hr="t" fillcolor="#a0a0a0" stroked="f"/>
        </w:pict>
      </w:r>
    </w:p>
    <w:p w14:paraId="62B91518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28. Recommended Default Build When Inputs Are Sparse</w:t>
      </w:r>
    </w:p>
    <w:p w14:paraId="716B1EF2" w14:textId="77777777" w:rsidR="005D06B9" w:rsidRPr="005D06B9" w:rsidRDefault="005D06B9" w:rsidP="005D06B9">
      <w:r w:rsidRPr="005D06B9">
        <w:t>If the user provides minimal detail beyond topic + objective + template, default to:</w:t>
      </w:r>
    </w:p>
    <w:p w14:paraId="358F12F7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standard 35–50 minute version </w:t>
      </w:r>
    </w:p>
    <w:p w14:paraId="4CD75AAE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pairs </w:t>
      </w:r>
    </w:p>
    <w:p w14:paraId="7CBEB3F4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8–12 hexagons </w:t>
      </w:r>
    </w:p>
    <w:p w14:paraId="3B0A8350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one short grounding activity </w:t>
      </w:r>
    </w:p>
    <w:p w14:paraId="1D5C6EA7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3–5 scaffold questions </w:t>
      </w:r>
    </w:p>
    <w:p w14:paraId="7E0DC74B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compare with one nearby pair </w:t>
      </w:r>
    </w:p>
    <w:p w14:paraId="71A38526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short revision </w:t>
      </w:r>
    </w:p>
    <w:p w14:paraId="2937FB37" w14:textId="77777777" w:rsidR="005D06B9" w:rsidRPr="005D06B9" w:rsidRDefault="005D06B9" w:rsidP="005D06B9">
      <w:pPr>
        <w:numPr>
          <w:ilvl w:val="0"/>
          <w:numId w:val="89"/>
        </w:numPr>
      </w:pPr>
      <w:r w:rsidRPr="005D06B9">
        <w:t xml:space="preserve">individual final reflection of 4–8 sentences or equivalent, adjusted for grade </w:t>
      </w:r>
    </w:p>
    <w:p w14:paraId="63AD42EC" w14:textId="77777777" w:rsidR="005D06B9" w:rsidRPr="005D06B9" w:rsidRDefault="005D06B9" w:rsidP="005D06B9">
      <w:r w:rsidRPr="005D06B9">
        <w:lastRenderedPageBreak/>
        <w:t>This is the safest default version.</w:t>
      </w:r>
    </w:p>
    <w:p w14:paraId="08ED3EB1" w14:textId="77777777" w:rsidR="005D06B9" w:rsidRPr="005D06B9" w:rsidRDefault="005D06B9" w:rsidP="005D06B9">
      <w:r w:rsidRPr="005D06B9">
        <w:pict w14:anchorId="436CDF52">
          <v:rect id="_x0000_i1407" style="width:0;height:1.5pt" o:hralign="center" o:hrstd="t" o:hr="t" fillcolor="#a0a0a0" stroked="f"/>
        </w:pict>
      </w:r>
    </w:p>
    <w:p w14:paraId="108AAF72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29. Sample Final Reflection Frames</w:t>
      </w:r>
    </w:p>
    <w:p w14:paraId="33796329" w14:textId="77777777" w:rsidR="005D06B9" w:rsidRPr="005D06B9" w:rsidRDefault="005D06B9" w:rsidP="005D06B9">
      <w:r w:rsidRPr="005D06B9">
        <w:t>Claude may provide sentence supports such as:</w:t>
      </w:r>
    </w:p>
    <w:p w14:paraId="52DDDEF4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One important pattern in our hexagon web is... </w:t>
      </w:r>
    </w:p>
    <w:p w14:paraId="24BF2649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The hexagon that seems most central is... because... </w:t>
      </w:r>
    </w:p>
    <w:p w14:paraId="542C8AB8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These ideas/events connect to show that... </w:t>
      </w:r>
    </w:p>
    <w:p w14:paraId="4BD2AAA1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At first I thought..., but after discussion I now think... </w:t>
      </w:r>
    </w:p>
    <w:p w14:paraId="6BE8D101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A person who looked at only one hexagon would miss... </w:t>
      </w:r>
    </w:p>
    <w:p w14:paraId="5DA7107E" w14:textId="77777777" w:rsidR="005D06B9" w:rsidRPr="005D06B9" w:rsidRDefault="005D06B9" w:rsidP="005D06B9">
      <w:pPr>
        <w:numPr>
          <w:ilvl w:val="0"/>
          <w:numId w:val="90"/>
        </w:numPr>
      </w:pPr>
      <w:r w:rsidRPr="005D06B9">
        <w:t xml:space="preserve">The most significant factor/idea/event is... because it connects to... </w:t>
      </w:r>
    </w:p>
    <w:p w14:paraId="6D3098CC" w14:textId="77777777" w:rsidR="005D06B9" w:rsidRPr="005D06B9" w:rsidRDefault="005D06B9" w:rsidP="005D06B9">
      <w:r w:rsidRPr="005D06B9">
        <w:t>These should be adjusted for grade and writing confidence.</w:t>
      </w:r>
    </w:p>
    <w:p w14:paraId="7C62C0F1" w14:textId="77777777" w:rsidR="005D06B9" w:rsidRPr="005D06B9" w:rsidRDefault="005D06B9" w:rsidP="005D06B9">
      <w:r w:rsidRPr="005D06B9">
        <w:pict w14:anchorId="42C03637">
          <v:rect id="_x0000_i1408" style="width:0;height:1.5pt" o:hralign="center" o:hrstd="t" o:hr="t" fillcolor="#a0a0a0" stroked="f"/>
        </w:pict>
      </w:r>
    </w:p>
    <w:p w14:paraId="7390E10C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30. Implementation Rule for Claude Code</w:t>
      </w:r>
    </w:p>
    <w:p w14:paraId="1816812C" w14:textId="77777777" w:rsidR="005D06B9" w:rsidRPr="005D06B9" w:rsidRDefault="005D06B9" w:rsidP="005D06B9">
      <w:r w:rsidRPr="005D06B9">
        <w:rPr>
          <w:b/>
          <w:bCs/>
        </w:rPr>
        <w:t>When the user selects Hexagonal Thinking, generate a lesson in which students build and justify a network of relationships among important ideas, events, concepts, or evidence. Always include scaffolded written thinking during the activity and a final individual written response that synthesizes the most important pattern, relationship, or takeaway. The visual arrangement is not enough on its own; the lesson must culminate in individual reasoning. Adapt the lesson based on objective, time, constraints, class characteristics, grade, and sliders, in that order of priority.</w:t>
      </w:r>
    </w:p>
    <w:p w14:paraId="3266398B" w14:textId="77777777" w:rsidR="005D06B9" w:rsidRPr="005D06B9" w:rsidRDefault="005D06B9" w:rsidP="005D06B9">
      <w:r w:rsidRPr="005D06B9">
        <w:pict w14:anchorId="62ECA542">
          <v:rect id="_x0000_i1409" style="width:0;height:1.5pt" o:hralign="center" o:hrstd="t" o:hr="t" fillcolor="#a0a0a0" stroked="f"/>
        </w:pict>
      </w:r>
    </w:p>
    <w:p w14:paraId="16BA6B0E" w14:textId="77777777" w:rsidR="005D06B9" w:rsidRPr="005D06B9" w:rsidRDefault="005D06B9" w:rsidP="005D06B9">
      <w:pPr>
        <w:rPr>
          <w:b/>
          <w:bCs/>
        </w:rPr>
      </w:pPr>
      <w:r w:rsidRPr="005D06B9">
        <w:rPr>
          <w:b/>
          <w:bCs/>
        </w:rPr>
        <w:t>31. Concise Internal Summary</w:t>
      </w:r>
    </w:p>
    <w:p w14:paraId="08A9BE99" w14:textId="77777777" w:rsidR="005D06B9" w:rsidRPr="005D06B9" w:rsidRDefault="005D06B9" w:rsidP="005D06B9">
      <w:r w:rsidRPr="005D06B9">
        <w:t>Use Hexagonal Thinking when the goal is relational thinking, pattern recognition, systems understanding, significance, theme, or synthesis. Generate a curated set of hexagons, a strong focus question, scaffolded thinking during the build, some comparison with others, a revision step, and a final individual written response. Adjust number of hexagons, complexity, grouping, and structure according to the inputs, but never remove justification or individual accountability.</w:t>
      </w:r>
    </w:p>
    <w:p w14:paraId="21C83BB7" w14:textId="77777777" w:rsidR="005D06B9" w:rsidRDefault="005D06B9"/>
    <w:sectPr w:rsidR="005D0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4F9"/>
    <w:multiLevelType w:val="multilevel"/>
    <w:tmpl w:val="E54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01C4"/>
    <w:multiLevelType w:val="multilevel"/>
    <w:tmpl w:val="F8E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513B"/>
    <w:multiLevelType w:val="multilevel"/>
    <w:tmpl w:val="1C3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3F6A"/>
    <w:multiLevelType w:val="multilevel"/>
    <w:tmpl w:val="FD8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D334F"/>
    <w:multiLevelType w:val="multilevel"/>
    <w:tmpl w:val="29A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6151"/>
    <w:multiLevelType w:val="multilevel"/>
    <w:tmpl w:val="362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8517E"/>
    <w:multiLevelType w:val="multilevel"/>
    <w:tmpl w:val="39C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6412A"/>
    <w:multiLevelType w:val="multilevel"/>
    <w:tmpl w:val="39F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A1BC6"/>
    <w:multiLevelType w:val="multilevel"/>
    <w:tmpl w:val="542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6ABE"/>
    <w:multiLevelType w:val="multilevel"/>
    <w:tmpl w:val="848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94E88"/>
    <w:multiLevelType w:val="multilevel"/>
    <w:tmpl w:val="0DF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C30B1"/>
    <w:multiLevelType w:val="multilevel"/>
    <w:tmpl w:val="620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F1DE4"/>
    <w:multiLevelType w:val="multilevel"/>
    <w:tmpl w:val="F6D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F7AE7"/>
    <w:multiLevelType w:val="multilevel"/>
    <w:tmpl w:val="AB4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C4612"/>
    <w:multiLevelType w:val="multilevel"/>
    <w:tmpl w:val="D86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E5E7C"/>
    <w:multiLevelType w:val="multilevel"/>
    <w:tmpl w:val="FC5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B45EF"/>
    <w:multiLevelType w:val="multilevel"/>
    <w:tmpl w:val="503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62E3C"/>
    <w:multiLevelType w:val="multilevel"/>
    <w:tmpl w:val="F8A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63B8E"/>
    <w:multiLevelType w:val="multilevel"/>
    <w:tmpl w:val="D90E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21655"/>
    <w:multiLevelType w:val="multilevel"/>
    <w:tmpl w:val="F6E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76F96"/>
    <w:multiLevelType w:val="multilevel"/>
    <w:tmpl w:val="2DB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87FCE"/>
    <w:multiLevelType w:val="multilevel"/>
    <w:tmpl w:val="BF8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97FB0"/>
    <w:multiLevelType w:val="multilevel"/>
    <w:tmpl w:val="B18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80F93"/>
    <w:multiLevelType w:val="multilevel"/>
    <w:tmpl w:val="561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D4EB4"/>
    <w:multiLevelType w:val="multilevel"/>
    <w:tmpl w:val="0D3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03EDA"/>
    <w:multiLevelType w:val="multilevel"/>
    <w:tmpl w:val="E91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93AE5"/>
    <w:multiLevelType w:val="multilevel"/>
    <w:tmpl w:val="646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80220"/>
    <w:multiLevelType w:val="multilevel"/>
    <w:tmpl w:val="8C8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03558"/>
    <w:multiLevelType w:val="multilevel"/>
    <w:tmpl w:val="4CA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B684D"/>
    <w:multiLevelType w:val="multilevel"/>
    <w:tmpl w:val="3D5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B6D25"/>
    <w:multiLevelType w:val="multilevel"/>
    <w:tmpl w:val="E28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90F96"/>
    <w:multiLevelType w:val="multilevel"/>
    <w:tmpl w:val="63B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C253D"/>
    <w:multiLevelType w:val="multilevel"/>
    <w:tmpl w:val="A43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06FC8"/>
    <w:multiLevelType w:val="multilevel"/>
    <w:tmpl w:val="430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65291"/>
    <w:multiLevelType w:val="multilevel"/>
    <w:tmpl w:val="885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A12AFC"/>
    <w:multiLevelType w:val="multilevel"/>
    <w:tmpl w:val="89D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94744"/>
    <w:multiLevelType w:val="multilevel"/>
    <w:tmpl w:val="941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FC72F4"/>
    <w:multiLevelType w:val="multilevel"/>
    <w:tmpl w:val="83A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93413"/>
    <w:multiLevelType w:val="multilevel"/>
    <w:tmpl w:val="0DD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405F2"/>
    <w:multiLevelType w:val="multilevel"/>
    <w:tmpl w:val="9B5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14B38"/>
    <w:multiLevelType w:val="multilevel"/>
    <w:tmpl w:val="B96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301C6F"/>
    <w:multiLevelType w:val="multilevel"/>
    <w:tmpl w:val="E76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63CB5"/>
    <w:multiLevelType w:val="multilevel"/>
    <w:tmpl w:val="3C9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B7CFE"/>
    <w:multiLevelType w:val="multilevel"/>
    <w:tmpl w:val="D6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43783"/>
    <w:multiLevelType w:val="multilevel"/>
    <w:tmpl w:val="A65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5634DA"/>
    <w:multiLevelType w:val="multilevel"/>
    <w:tmpl w:val="7B8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06DF3"/>
    <w:multiLevelType w:val="multilevel"/>
    <w:tmpl w:val="AB3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52A47"/>
    <w:multiLevelType w:val="multilevel"/>
    <w:tmpl w:val="33A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883EE2"/>
    <w:multiLevelType w:val="multilevel"/>
    <w:tmpl w:val="555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1148FF"/>
    <w:multiLevelType w:val="multilevel"/>
    <w:tmpl w:val="2E6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F2697"/>
    <w:multiLevelType w:val="multilevel"/>
    <w:tmpl w:val="438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B444A3"/>
    <w:multiLevelType w:val="multilevel"/>
    <w:tmpl w:val="E76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329BC"/>
    <w:multiLevelType w:val="multilevel"/>
    <w:tmpl w:val="8AD2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A62FFE"/>
    <w:multiLevelType w:val="multilevel"/>
    <w:tmpl w:val="C2A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7127D"/>
    <w:multiLevelType w:val="multilevel"/>
    <w:tmpl w:val="EA2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52B9C"/>
    <w:multiLevelType w:val="multilevel"/>
    <w:tmpl w:val="88A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C524D0"/>
    <w:multiLevelType w:val="multilevel"/>
    <w:tmpl w:val="00A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6097F"/>
    <w:multiLevelType w:val="multilevel"/>
    <w:tmpl w:val="F4A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C188E"/>
    <w:multiLevelType w:val="multilevel"/>
    <w:tmpl w:val="718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714E24"/>
    <w:multiLevelType w:val="multilevel"/>
    <w:tmpl w:val="143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98266A"/>
    <w:multiLevelType w:val="multilevel"/>
    <w:tmpl w:val="F71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9757AD"/>
    <w:multiLevelType w:val="multilevel"/>
    <w:tmpl w:val="99B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9B5BCF"/>
    <w:multiLevelType w:val="multilevel"/>
    <w:tmpl w:val="B4C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C5098A"/>
    <w:multiLevelType w:val="multilevel"/>
    <w:tmpl w:val="619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4D006D"/>
    <w:multiLevelType w:val="multilevel"/>
    <w:tmpl w:val="E34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C00627"/>
    <w:multiLevelType w:val="multilevel"/>
    <w:tmpl w:val="646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667A28"/>
    <w:multiLevelType w:val="multilevel"/>
    <w:tmpl w:val="408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A1883"/>
    <w:multiLevelType w:val="multilevel"/>
    <w:tmpl w:val="012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EF76B1"/>
    <w:multiLevelType w:val="multilevel"/>
    <w:tmpl w:val="851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33105A"/>
    <w:multiLevelType w:val="multilevel"/>
    <w:tmpl w:val="FFB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72A1D"/>
    <w:multiLevelType w:val="multilevel"/>
    <w:tmpl w:val="8D2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486C70"/>
    <w:multiLevelType w:val="multilevel"/>
    <w:tmpl w:val="826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BD672A"/>
    <w:multiLevelType w:val="multilevel"/>
    <w:tmpl w:val="E616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2B4BF7"/>
    <w:multiLevelType w:val="multilevel"/>
    <w:tmpl w:val="300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6663B"/>
    <w:multiLevelType w:val="multilevel"/>
    <w:tmpl w:val="841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0950C5"/>
    <w:multiLevelType w:val="multilevel"/>
    <w:tmpl w:val="BE7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705675"/>
    <w:multiLevelType w:val="multilevel"/>
    <w:tmpl w:val="2A7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4946CA"/>
    <w:multiLevelType w:val="multilevel"/>
    <w:tmpl w:val="D15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C244F"/>
    <w:multiLevelType w:val="multilevel"/>
    <w:tmpl w:val="5CC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A22B66"/>
    <w:multiLevelType w:val="multilevel"/>
    <w:tmpl w:val="43E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555C62"/>
    <w:multiLevelType w:val="multilevel"/>
    <w:tmpl w:val="D7A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933A73"/>
    <w:multiLevelType w:val="multilevel"/>
    <w:tmpl w:val="F4E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A4B73"/>
    <w:multiLevelType w:val="multilevel"/>
    <w:tmpl w:val="618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F67A30"/>
    <w:multiLevelType w:val="multilevel"/>
    <w:tmpl w:val="B6B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A7F1D"/>
    <w:multiLevelType w:val="multilevel"/>
    <w:tmpl w:val="810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15389"/>
    <w:multiLevelType w:val="multilevel"/>
    <w:tmpl w:val="EB6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E85378"/>
    <w:multiLevelType w:val="multilevel"/>
    <w:tmpl w:val="F4E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74258A"/>
    <w:multiLevelType w:val="multilevel"/>
    <w:tmpl w:val="CF6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807032"/>
    <w:multiLevelType w:val="multilevel"/>
    <w:tmpl w:val="F05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291920"/>
    <w:multiLevelType w:val="multilevel"/>
    <w:tmpl w:val="108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57402">
    <w:abstractNumId w:val="60"/>
  </w:num>
  <w:num w:numId="2" w16cid:durableId="1039670194">
    <w:abstractNumId w:val="64"/>
  </w:num>
  <w:num w:numId="3" w16cid:durableId="161363542">
    <w:abstractNumId w:val="26"/>
  </w:num>
  <w:num w:numId="4" w16cid:durableId="1761294900">
    <w:abstractNumId w:val="33"/>
  </w:num>
  <w:num w:numId="5" w16cid:durableId="2023043953">
    <w:abstractNumId w:val="28"/>
  </w:num>
  <w:num w:numId="6" w16cid:durableId="1387604483">
    <w:abstractNumId w:val="27"/>
  </w:num>
  <w:num w:numId="7" w16cid:durableId="518858058">
    <w:abstractNumId w:val="78"/>
  </w:num>
  <w:num w:numId="8" w16cid:durableId="1778326588">
    <w:abstractNumId w:val="48"/>
  </w:num>
  <w:num w:numId="9" w16cid:durableId="567038875">
    <w:abstractNumId w:val="50"/>
  </w:num>
  <w:num w:numId="10" w16cid:durableId="1758861058">
    <w:abstractNumId w:val="20"/>
  </w:num>
  <w:num w:numId="11" w16cid:durableId="1076170579">
    <w:abstractNumId w:val="69"/>
  </w:num>
  <w:num w:numId="12" w16cid:durableId="576675608">
    <w:abstractNumId w:val="13"/>
  </w:num>
  <w:num w:numId="13" w16cid:durableId="1710303652">
    <w:abstractNumId w:val="71"/>
  </w:num>
  <w:num w:numId="14" w16cid:durableId="1263948916">
    <w:abstractNumId w:val="25"/>
  </w:num>
  <w:num w:numId="15" w16cid:durableId="1436290733">
    <w:abstractNumId w:val="22"/>
  </w:num>
  <w:num w:numId="16" w16cid:durableId="2054620772">
    <w:abstractNumId w:val="37"/>
  </w:num>
  <w:num w:numId="17" w16cid:durableId="1924757328">
    <w:abstractNumId w:val="49"/>
  </w:num>
  <w:num w:numId="18" w16cid:durableId="1805080527">
    <w:abstractNumId w:val="81"/>
  </w:num>
  <w:num w:numId="19" w16cid:durableId="1225019929">
    <w:abstractNumId w:val="61"/>
  </w:num>
  <w:num w:numId="20" w16cid:durableId="1085566877">
    <w:abstractNumId w:val="52"/>
  </w:num>
  <w:num w:numId="21" w16cid:durableId="2052263948">
    <w:abstractNumId w:val="31"/>
  </w:num>
  <w:num w:numId="22" w16cid:durableId="1873348369">
    <w:abstractNumId w:val="63"/>
  </w:num>
  <w:num w:numId="23" w16cid:durableId="1772312966">
    <w:abstractNumId w:val="53"/>
  </w:num>
  <w:num w:numId="24" w16cid:durableId="335034267">
    <w:abstractNumId w:val="29"/>
  </w:num>
  <w:num w:numId="25" w16cid:durableId="729420933">
    <w:abstractNumId w:val="1"/>
  </w:num>
  <w:num w:numId="26" w16cid:durableId="1471627066">
    <w:abstractNumId w:val="72"/>
  </w:num>
  <w:num w:numId="27" w16cid:durableId="1705204935">
    <w:abstractNumId w:val="65"/>
  </w:num>
  <w:num w:numId="28" w16cid:durableId="1675525837">
    <w:abstractNumId w:val="8"/>
  </w:num>
  <w:num w:numId="29" w16cid:durableId="423065859">
    <w:abstractNumId w:val="46"/>
  </w:num>
  <w:num w:numId="30" w16cid:durableId="208566396">
    <w:abstractNumId w:val="30"/>
  </w:num>
  <w:num w:numId="31" w16cid:durableId="1599754164">
    <w:abstractNumId w:val="82"/>
  </w:num>
  <w:num w:numId="32" w16cid:durableId="127863771">
    <w:abstractNumId w:val="89"/>
  </w:num>
  <w:num w:numId="33" w16cid:durableId="344408255">
    <w:abstractNumId w:val="6"/>
  </w:num>
  <w:num w:numId="34" w16cid:durableId="341902179">
    <w:abstractNumId w:val="10"/>
  </w:num>
  <w:num w:numId="35" w16cid:durableId="299967135">
    <w:abstractNumId w:val="12"/>
  </w:num>
  <w:num w:numId="36" w16cid:durableId="1005092457">
    <w:abstractNumId w:val="62"/>
  </w:num>
  <w:num w:numId="37" w16cid:durableId="1891770629">
    <w:abstractNumId w:val="47"/>
  </w:num>
  <w:num w:numId="38" w16cid:durableId="1081606643">
    <w:abstractNumId w:val="80"/>
  </w:num>
  <w:num w:numId="39" w16cid:durableId="853885293">
    <w:abstractNumId w:val="83"/>
  </w:num>
  <w:num w:numId="40" w16cid:durableId="655645011">
    <w:abstractNumId w:val="45"/>
  </w:num>
  <w:num w:numId="41" w16cid:durableId="554463182">
    <w:abstractNumId w:val="18"/>
  </w:num>
  <w:num w:numId="42" w16cid:durableId="483476214">
    <w:abstractNumId w:val="74"/>
  </w:num>
  <w:num w:numId="43" w16cid:durableId="2086223682">
    <w:abstractNumId w:val="3"/>
  </w:num>
  <w:num w:numId="44" w16cid:durableId="659230627">
    <w:abstractNumId w:val="17"/>
  </w:num>
  <w:num w:numId="45" w16cid:durableId="1023627610">
    <w:abstractNumId w:val="9"/>
  </w:num>
  <w:num w:numId="46" w16cid:durableId="2067485619">
    <w:abstractNumId w:val="43"/>
  </w:num>
  <w:num w:numId="47" w16cid:durableId="107314450">
    <w:abstractNumId w:val="34"/>
  </w:num>
  <w:num w:numId="48" w16cid:durableId="384135537">
    <w:abstractNumId w:val="84"/>
  </w:num>
  <w:num w:numId="49" w16cid:durableId="813715707">
    <w:abstractNumId w:val="57"/>
  </w:num>
  <w:num w:numId="50" w16cid:durableId="515922904">
    <w:abstractNumId w:val="79"/>
  </w:num>
  <w:num w:numId="51" w16cid:durableId="813831709">
    <w:abstractNumId w:val="44"/>
  </w:num>
  <w:num w:numId="52" w16cid:durableId="1329404617">
    <w:abstractNumId w:val="14"/>
  </w:num>
  <w:num w:numId="53" w16cid:durableId="1837264367">
    <w:abstractNumId w:val="36"/>
  </w:num>
  <w:num w:numId="54" w16cid:durableId="607012035">
    <w:abstractNumId w:val="24"/>
  </w:num>
  <w:num w:numId="55" w16cid:durableId="1124740027">
    <w:abstractNumId w:val="42"/>
  </w:num>
  <w:num w:numId="56" w16cid:durableId="1185708537">
    <w:abstractNumId w:val="58"/>
  </w:num>
  <w:num w:numId="57" w16cid:durableId="1152138820">
    <w:abstractNumId w:val="16"/>
  </w:num>
  <w:num w:numId="58" w16cid:durableId="384531473">
    <w:abstractNumId w:val="85"/>
  </w:num>
  <w:num w:numId="59" w16cid:durableId="633560224">
    <w:abstractNumId w:val="59"/>
  </w:num>
  <w:num w:numId="60" w16cid:durableId="544483550">
    <w:abstractNumId w:val="41"/>
  </w:num>
  <w:num w:numId="61" w16cid:durableId="567375068">
    <w:abstractNumId w:val="4"/>
  </w:num>
  <w:num w:numId="62" w16cid:durableId="1622567996">
    <w:abstractNumId w:val="68"/>
  </w:num>
  <w:num w:numId="63" w16cid:durableId="1258515029">
    <w:abstractNumId w:val="11"/>
  </w:num>
  <w:num w:numId="64" w16cid:durableId="1311255594">
    <w:abstractNumId w:val="87"/>
  </w:num>
  <w:num w:numId="65" w16cid:durableId="694572944">
    <w:abstractNumId w:val="75"/>
  </w:num>
  <w:num w:numId="66" w16cid:durableId="1867670840">
    <w:abstractNumId w:val="2"/>
  </w:num>
  <w:num w:numId="67" w16cid:durableId="1618366174">
    <w:abstractNumId w:val="67"/>
  </w:num>
  <w:num w:numId="68" w16cid:durableId="1984505484">
    <w:abstractNumId w:val="56"/>
  </w:num>
  <w:num w:numId="69" w16cid:durableId="956104834">
    <w:abstractNumId w:val="5"/>
  </w:num>
  <w:num w:numId="70" w16cid:durableId="234439250">
    <w:abstractNumId w:val="21"/>
  </w:num>
  <w:num w:numId="71" w16cid:durableId="2125495286">
    <w:abstractNumId w:val="76"/>
  </w:num>
  <w:num w:numId="72" w16cid:durableId="1542010876">
    <w:abstractNumId w:val="73"/>
  </w:num>
  <w:num w:numId="73" w16cid:durableId="75368751">
    <w:abstractNumId w:val="86"/>
  </w:num>
  <w:num w:numId="74" w16cid:durableId="251478541">
    <w:abstractNumId w:val="7"/>
  </w:num>
  <w:num w:numId="75" w16cid:durableId="1321082580">
    <w:abstractNumId w:val="40"/>
  </w:num>
  <w:num w:numId="76" w16cid:durableId="2111731065">
    <w:abstractNumId w:val="55"/>
  </w:num>
  <w:num w:numId="77" w16cid:durableId="1082218629">
    <w:abstractNumId w:val="77"/>
  </w:num>
  <w:num w:numId="78" w16cid:durableId="1937909017">
    <w:abstractNumId w:val="23"/>
  </w:num>
  <w:num w:numId="79" w16cid:durableId="19285731">
    <w:abstractNumId w:val="66"/>
  </w:num>
  <w:num w:numId="80" w16cid:durableId="1623268215">
    <w:abstractNumId w:val="35"/>
  </w:num>
  <w:num w:numId="81" w16cid:durableId="887952907">
    <w:abstractNumId w:val="54"/>
  </w:num>
  <w:num w:numId="82" w16cid:durableId="395587801">
    <w:abstractNumId w:val="51"/>
  </w:num>
  <w:num w:numId="83" w16cid:durableId="1967000322">
    <w:abstractNumId w:val="38"/>
  </w:num>
  <w:num w:numId="84" w16cid:durableId="2097089039">
    <w:abstractNumId w:val="88"/>
  </w:num>
  <w:num w:numId="85" w16cid:durableId="483666535">
    <w:abstractNumId w:val="19"/>
  </w:num>
  <w:num w:numId="86" w16cid:durableId="312762011">
    <w:abstractNumId w:val="70"/>
  </w:num>
  <w:num w:numId="87" w16cid:durableId="1363435980">
    <w:abstractNumId w:val="39"/>
  </w:num>
  <w:num w:numId="88" w16cid:durableId="1168256379">
    <w:abstractNumId w:val="15"/>
  </w:num>
  <w:num w:numId="89" w16cid:durableId="479157992">
    <w:abstractNumId w:val="0"/>
  </w:num>
  <w:num w:numId="90" w16cid:durableId="122336745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B9"/>
    <w:rsid w:val="005D06B9"/>
    <w:rsid w:val="00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CABC"/>
  <w15:chartTrackingRefBased/>
  <w15:docId w15:val="{A4931F1C-F889-4B38-AC5D-A128B4E6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5D0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4475</Words>
  <Characters>25513</Characters>
  <Application>Microsoft Office Word</Application>
  <DocSecurity>0</DocSecurity>
  <Lines>212</Lines>
  <Paragraphs>59</Paragraphs>
  <ScaleCrop>false</ScaleCrop>
  <Company/>
  <LinksUpToDate>false</LinksUpToDate>
  <CharactersWithSpaces>29929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1</cp:revision>
  <dcterms:created xsi:type="dcterms:W3CDTF">2026-03-23T21:36:00Z</dcterms:created>
  <dcterms:modified xsi:type="dcterms:W3CDTF">2026-03-23T21:38:00Z</dcterms:modified>
</cp:coreProperties>
</file>