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A2D41" w14:textId="77777777" w:rsidR="00622C16" w:rsidRPr="00622C16" w:rsidRDefault="00622C16" w:rsidP="00622C16">
      <w:pPr>
        <w:rPr>
          <w:b/>
          <w:bCs/>
        </w:rPr>
      </w:pPr>
      <w:r w:rsidRPr="00622C16">
        <w:rPr>
          <w:b/>
          <w:bCs/>
        </w:rPr>
        <w:t>Past–Present Parallels Template — Backend Reference for Claude Code</w:t>
      </w:r>
    </w:p>
    <w:p w14:paraId="7756C43E" w14:textId="77777777" w:rsidR="00622C16" w:rsidRPr="00622C16" w:rsidRDefault="00622C16" w:rsidP="00622C16">
      <w:pPr>
        <w:rPr>
          <w:b/>
          <w:bCs/>
        </w:rPr>
      </w:pPr>
      <w:r w:rsidRPr="00622C16">
        <w:rPr>
          <w:b/>
          <w:bCs/>
        </w:rPr>
        <w:t>Template Identity</w:t>
      </w:r>
    </w:p>
    <w:p w14:paraId="56B3701D" w14:textId="77777777" w:rsidR="00622C16" w:rsidRPr="00622C16" w:rsidRDefault="00622C16" w:rsidP="00622C16">
      <w:r w:rsidRPr="00622C16">
        <w:rPr>
          <w:b/>
          <w:bCs/>
        </w:rPr>
        <w:t>Past–Present Parallels</w:t>
      </w:r>
      <w:r w:rsidRPr="00622C16">
        <w:t xml:space="preserve"> is a structured comparison lesson in which students examine a current issue, event, debate, controversy, or public question alongside a historical case, compare them through specific analytical lenses, and then complete an </w:t>
      </w:r>
      <w:r w:rsidRPr="00622C16">
        <w:rPr>
          <w:b/>
          <w:bCs/>
        </w:rPr>
        <w:t>individual written response</w:t>
      </w:r>
      <w:r w:rsidRPr="00622C16">
        <w:t xml:space="preserve"> explaining what the comparison reveals and where it breaks down.</w:t>
      </w:r>
    </w:p>
    <w:p w14:paraId="3CE0F076" w14:textId="77777777" w:rsidR="00622C16" w:rsidRPr="00622C16" w:rsidRDefault="00622C16" w:rsidP="00622C16">
      <w:r w:rsidRPr="00622C16">
        <w:t>This template is not just a “make a connection” activity. Its purpose is to help students use the present to illuminate the past and the past to sharpen understanding of the present, while avoiding lazy analogies or “history repeats itself” clichés.</w:t>
      </w:r>
    </w:p>
    <w:p w14:paraId="1C75B63C" w14:textId="77777777" w:rsidR="00622C16" w:rsidRPr="00622C16" w:rsidRDefault="00622C16" w:rsidP="00622C16">
      <w:r w:rsidRPr="00622C16">
        <w:t>The lesson should move students from:</w:t>
      </w:r>
    </w:p>
    <w:p w14:paraId="6ADCEDB1" w14:textId="77777777" w:rsidR="00622C16" w:rsidRPr="00622C16" w:rsidRDefault="00622C16" w:rsidP="00622C16">
      <w:pPr>
        <w:numPr>
          <w:ilvl w:val="0"/>
          <w:numId w:val="1"/>
        </w:numPr>
      </w:pPr>
      <w:r w:rsidRPr="00622C16">
        <w:t xml:space="preserve">understanding the current issue </w:t>
      </w:r>
    </w:p>
    <w:p w14:paraId="38978D99" w14:textId="77777777" w:rsidR="00622C16" w:rsidRPr="00622C16" w:rsidRDefault="00622C16" w:rsidP="00622C16">
      <w:pPr>
        <w:numPr>
          <w:ilvl w:val="0"/>
          <w:numId w:val="1"/>
        </w:numPr>
      </w:pPr>
      <w:r w:rsidRPr="00622C16">
        <w:t xml:space="preserve">understanding the historical case </w:t>
      </w:r>
    </w:p>
    <w:p w14:paraId="291FE872" w14:textId="77777777" w:rsidR="00622C16" w:rsidRPr="00622C16" w:rsidRDefault="00622C16" w:rsidP="00622C16">
      <w:pPr>
        <w:numPr>
          <w:ilvl w:val="0"/>
          <w:numId w:val="1"/>
        </w:numPr>
      </w:pPr>
      <w:r w:rsidRPr="00622C16">
        <w:t xml:space="preserve">comparing them through clear lenses </w:t>
      </w:r>
    </w:p>
    <w:p w14:paraId="48252A4A" w14:textId="77777777" w:rsidR="00622C16" w:rsidRPr="00622C16" w:rsidRDefault="00622C16" w:rsidP="00622C16">
      <w:pPr>
        <w:numPr>
          <w:ilvl w:val="0"/>
          <w:numId w:val="1"/>
        </w:numPr>
      </w:pPr>
      <w:r w:rsidRPr="00622C16">
        <w:t xml:space="preserve">identifying both meaningful similarities and important differences </w:t>
      </w:r>
    </w:p>
    <w:p w14:paraId="54D440A8" w14:textId="77777777" w:rsidR="00622C16" w:rsidRPr="00622C16" w:rsidRDefault="00622C16" w:rsidP="00622C16">
      <w:pPr>
        <w:numPr>
          <w:ilvl w:val="0"/>
          <w:numId w:val="1"/>
        </w:numPr>
      </w:pPr>
      <w:r w:rsidRPr="00622C16">
        <w:t xml:space="preserve">evaluating how useful the comparison actually is </w:t>
      </w:r>
    </w:p>
    <w:p w14:paraId="6DC15CD2" w14:textId="77777777" w:rsidR="00622C16" w:rsidRPr="00622C16" w:rsidRDefault="00622C16" w:rsidP="00622C16">
      <w:pPr>
        <w:numPr>
          <w:ilvl w:val="0"/>
          <w:numId w:val="1"/>
        </w:numPr>
      </w:pPr>
      <w:r w:rsidRPr="00622C16">
        <w:t xml:space="preserve">producing an individual written response grounded in comparison, not just impression </w:t>
      </w:r>
    </w:p>
    <w:p w14:paraId="2E12E4CB" w14:textId="77777777" w:rsidR="00622C16" w:rsidRPr="00622C16" w:rsidRDefault="00622C16" w:rsidP="00622C16">
      <w:r w:rsidRPr="00622C16">
        <w:t>The final written response should usually answer some version of:</w:t>
      </w:r>
    </w:p>
    <w:p w14:paraId="25E00701" w14:textId="77777777" w:rsidR="00622C16" w:rsidRPr="00622C16" w:rsidRDefault="00622C16" w:rsidP="00622C16">
      <w:pPr>
        <w:numPr>
          <w:ilvl w:val="0"/>
          <w:numId w:val="2"/>
        </w:numPr>
      </w:pPr>
      <w:r w:rsidRPr="00622C16">
        <w:t xml:space="preserve">How useful is this comparison? </w:t>
      </w:r>
    </w:p>
    <w:p w14:paraId="1E79813D" w14:textId="77777777" w:rsidR="00622C16" w:rsidRPr="00622C16" w:rsidRDefault="00622C16" w:rsidP="00622C16">
      <w:pPr>
        <w:numPr>
          <w:ilvl w:val="0"/>
          <w:numId w:val="2"/>
        </w:numPr>
      </w:pPr>
      <w:r w:rsidRPr="00622C16">
        <w:t xml:space="preserve">What does it reveal? </w:t>
      </w:r>
    </w:p>
    <w:p w14:paraId="365FCCC4" w14:textId="77777777" w:rsidR="00622C16" w:rsidRPr="00622C16" w:rsidRDefault="00622C16" w:rsidP="00622C16">
      <w:pPr>
        <w:numPr>
          <w:ilvl w:val="0"/>
          <w:numId w:val="2"/>
        </w:numPr>
      </w:pPr>
      <w:r w:rsidRPr="00622C16">
        <w:t xml:space="preserve">What are its limits? </w:t>
      </w:r>
    </w:p>
    <w:p w14:paraId="143F393F" w14:textId="77777777" w:rsidR="00622C16" w:rsidRPr="00622C16" w:rsidRDefault="00622C16" w:rsidP="00622C16">
      <w:r w:rsidRPr="00622C16">
        <w:pict w14:anchorId="4368B579">
          <v:rect id="_x0000_i1343" style="width:0;height:1.5pt" o:hralign="center" o:hrstd="t" o:hr="t" fillcolor="#a0a0a0" stroked="f"/>
        </w:pict>
      </w:r>
    </w:p>
    <w:p w14:paraId="5883E8A6" w14:textId="77777777" w:rsidR="00622C16" w:rsidRPr="00622C16" w:rsidRDefault="00622C16" w:rsidP="00622C16">
      <w:pPr>
        <w:rPr>
          <w:b/>
          <w:bCs/>
        </w:rPr>
      </w:pPr>
      <w:r w:rsidRPr="00622C16">
        <w:rPr>
          <w:b/>
          <w:bCs/>
        </w:rPr>
        <w:t>1. Core Purpose</w:t>
      </w:r>
    </w:p>
    <w:p w14:paraId="5780FC13" w14:textId="77777777" w:rsidR="00622C16" w:rsidRPr="00622C16" w:rsidRDefault="00622C16" w:rsidP="00622C16">
      <w:r w:rsidRPr="00622C16">
        <w:t>Use this template when the lesson objective asks students to:</w:t>
      </w:r>
    </w:p>
    <w:p w14:paraId="0A534198" w14:textId="77777777" w:rsidR="00622C16" w:rsidRPr="00622C16" w:rsidRDefault="00622C16" w:rsidP="00622C16">
      <w:pPr>
        <w:numPr>
          <w:ilvl w:val="0"/>
          <w:numId w:val="3"/>
        </w:numPr>
      </w:pPr>
      <w:r w:rsidRPr="00622C16">
        <w:t xml:space="preserve">connect a current issue or event to a historical case in a disciplined way </w:t>
      </w:r>
    </w:p>
    <w:p w14:paraId="37080BC8" w14:textId="77777777" w:rsidR="00622C16" w:rsidRPr="00622C16" w:rsidRDefault="00622C16" w:rsidP="00622C16">
      <w:pPr>
        <w:numPr>
          <w:ilvl w:val="0"/>
          <w:numId w:val="3"/>
        </w:numPr>
      </w:pPr>
      <w:r w:rsidRPr="00622C16">
        <w:t xml:space="preserve">compare past and present through specific lenses </w:t>
      </w:r>
    </w:p>
    <w:p w14:paraId="4AB8CDE6" w14:textId="77777777" w:rsidR="00622C16" w:rsidRPr="00622C16" w:rsidRDefault="00622C16" w:rsidP="00622C16">
      <w:pPr>
        <w:numPr>
          <w:ilvl w:val="0"/>
          <w:numId w:val="3"/>
        </w:numPr>
      </w:pPr>
      <w:r w:rsidRPr="00622C16">
        <w:t xml:space="preserve">identify meaningful similarities and differences </w:t>
      </w:r>
    </w:p>
    <w:p w14:paraId="2EBFCD05" w14:textId="77777777" w:rsidR="00622C16" w:rsidRPr="00622C16" w:rsidRDefault="00622C16" w:rsidP="00622C16">
      <w:pPr>
        <w:numPr>
          <w:ilvl w:val="0"/>
          <w:numId w:val="3"/>
        </w:numPr>
      </w:pPr>
      <w:r w:rsidRPr="00622C16">
        <w:t xml:space="preserve">evaluate how useful or limited an analogy is </w:t>
      </w:r>
    </w:p>
    <w:p w14:paraId="0F28F1D7" w14:textId="77777777" w:rsidR="00622C16" w:rsidRPr="00622C16" w:rsidRDefault="00622C16" w:rsidP="00622C16">
      <w:pPr>
        <w:numPr>
          <w:ilvl w:val="0"/>
          <w:numId w:val="3"/>
        </w:numPr>
      </w:pPr>
      <w:r w:rsidRPr="00622C16">
        <w:lastRenderedPageBreak/>
        <w:t xml:space="preserve">use historical understanding to interpret current events more thoughtfully </w:t>
      </w:r>
    </w:p>
    <w:p w14:paraId="30D28159" w14:textId="77777777" w:rsidR="00622C16" w:rsidRPr="00622C16" w:rsidRDefault="00622C16" w:rsidP="00622C16">
      <w:pPr>
        <w:numPr>
          <w:ilvl w:val="0"/>
          <w:numId w:val="3"/>
        </w:numPr>
      </w:pPr>
      <w:r w:rsidRPr="00622C16">
        <w:t xml:space="preserve">make history feel relevant without reducing it to oversimplified sameness </w:t>
      </w:r>
    </w:p>
    <w:p w14:paraId="16B90EAC" w14:textId="77777777" w:rsidR="00622C16" w:rsidRPr="00622C16" w:rsidRDefault="00622C16" w:rsidP="00622C16">
      <w:r w:rsidRPr="00622C16">
        <w:t xml:space="preserve">This template is strongest when the goal is not just relevance for its own sake, but </w:t>
      </w:r>
      <w:r w:rsidRPr="00622C16">
        <w:rPr>
          <w:b/>
          <w:bCs/>
        </w:rPr>
        <w:t>transfer of understanding</w:t>
      </w:r>
      <w:r w:rsidRPr="00622C16">
        <w:t>.</w:t>
      </w:r>
    </w:p>
    <w:p w14:paraId="5474A012" w14:textId="77777777" w:rsidR="00622C16" w:rsidRPr="00622C16" w:rsidRDefault="00622C16" w:rsidP="00622C16">
      <w:r w:rsidRPr="00622C16">
        <w:t>The final product should usually require students to explain:</w:t>
      </w:r>
    </w:p>
    <w:p w14:paraId="192DA63D" w14:textId="77777777" w:rsidR="00622C16" w:rsidRPr="00622C16" w:rsidRDefault="00622C16" w:rsidP="00622C16">
      <w:pPr>
        <w:numPr>
          <w:ilvl w:val="0"/>
          <w:numId w:val="4"/>
        </w:numPr>
      </w:pPr>
      <w:r w:rsidRPr="00622C16">
        <w:t xml:space="preserve">what the current and historical cases have in common </w:t>
      </w:r>
    </w:p>
    <w:p w14:paraId="074F2185" w14:textId="77777777" w:rsidR="00622C16" w:rsidRPr="00622C16" w:rsidRDefault="00622C16" w:rsidP="00622C16">
      <w:pPr>
        <w:numPr>
          <w:ilvl w:val="0"/>
          <w:numId w:val="4"/>
        </w:numPr>
      </w:pPr>
      <w:r w:rsidRPr="00622C16">
        <w:t xml:space="preserve">what key difference limits the analogy </w:t>
      </w:r>
    </w:p>
    <w:p w14:paraId="01C59701" w14:textId="77777777" w:rsidR="00622C16" w:rsidRPr="00622C16" w:rsidRDefault="00622C16" w:rsidP="00622C16">
      <w:pPr>
        <w:numPr>
          <w:ilvl w:val="0"/>
          <w:numId w:val="4"/>
        </w:numPr>
      </w:pPr>
      <w:r w:rsidRPr="00622C16">
        <w:t xml:space="preserve">what the comparison helps them understand better </w:t>
      </w:r>
    </w:p>
    <w:p w14:paraId="143EB0DF" w14:textId="77777777" w:rsidR="00622C16" w:rsidRPr="00622C16" w:rsidRDefault="00622C16" w:rsidP="00622C16">
      <w:r w:rsidRPr="00622C16">
        <w:pict w14:anchorId="2306B634">
          <v:rect id="_x0000_i1344" style="width:0;height:1.5pt" o:hralign="center" o:hrstd="t" o:hr="t" fillcolor="#a0a0a0" stroked="f"/>
        </w:pict>
      </w:r>
    </w:p>
    <w:p w14:paraId="441414A2" w14:textId="77777777" w:rsidR="00622C16" w:rsidRPr="00622C16" w:rsidRDefault="00622C16" w:rsidP="00622C16">
      <w:pPr>
        <w:rPr>
          <w:b/>
          <w:bCs/>
        </w:rPr>
      </w:pPr>
      <w:r w:rsidRPr="00622C16">
        <w:rPr>
          <w:b/>
          <w:bCs/>
        </w:rPr>
        <w:t>2. Best Use Cases</w:t>
      </w:r>
    </w:p>
    <w:p w14:paraId="51686F7B" w14:textId="77777777" w:rsidR="00622C16" w:rsidRPr="00622C16" w:rsidRDefault="00622C16" w:rsidP="00622C16">
      <w:r w:rsidRPr="00622C16">
        <w:t>Past–Present Parallels is a strong fit when students need to:</w:t>
      </w:r>
    </w:p>
    <w:p w14:paraId="2E89995A" w14:textId="77777777" w:rsidR="00622C16" w:rsidRPr="00622C16" w:rsidRDefault="00622C16" w:rsidP="00622C16">
      <w:pPr>
        <w:numPr>
          <w:ilvl w:val="0"/>
          <w:numId w:val="5"/>
        </w:numPr>
      </w:pPr>
      <w:r w:rsidRPr="00622C16">
        <w:t xml:space="preserve">compare a current event or issue to a historical case </w:t>
      </w:r>
    </w:p>
    <w:p w14:paraId="6FCCD919" w14:textId="77777777" w:rsidR="00622C16" w:rsidRPr="00622C16" w:rsidRDefault="00622C16" w:rsidP="00622C16">
      <w:pPr>
        <w:numPr>
          <w:ilvl w:val="0"/>
          <w:numId w:val="5"/>
        </w:numPr>
      </w:pPr>
      <w:r w:rsidRPr="00622C16">
        <w:t xml:space="preserve">analyze patterns across time </w:t>
      </w:r>
    </w:p>
    <w:p w14:paraId="20B19842" w14:textId="77777777" w:rsidR="00622C16" w:rsidRPr="00622C16" w:rsidRDefault="00622C16" w:rsidP="00622C16">
      <w:pPr>
        <w:numPr>
          <w:ilvl w:val="0"/>
          <w:numId w:val="5"/>
        </w:numPr>
      </w:pPr>
      <w:r w:rsidRPr="00622C16">
        <w:t xml:space="preserve">understand how similar tensions can appear in different contexts </w:t>
      </w:r>
    </w:p>
    <w:p w14:paraId="582ADF56" w14:textId="77777777" w:rsidR="00622C16" w:rsidRPr="00622C16" w:rsidRDefault="00622C16" w:rsidP="00622C16">
      <w:pPr>
        <w:numPr>
          <w:ilvl w:val="0"/>
          <w:numId w:val="5"/>
        </w:numPr>
      </w:pPr>
      <w:r w:rsidRPr="00622C16">
        <w:t xml:space="preserve">think about power, rights, protest, technology, media, leadership, conflict, or public response across eras </w:t>
      </w:r>
    </w:p>
    <w:p w14:paraId="7FC6CB64" w14:textId="77777777" w:rsidR="00622C16" w:rsidRPr="00622C16" w:rsidRDefault="00622C16" w:rsidP="00622C16">
      <w:pPr>
        <w:numPr>
          <w:ilvl w:val="0"/>
          <w:numId w:val="5"/>
        </w:numPr>
      </w:pPr>
      <w:r w:rsidRPr="00622C16">
        <w:t xml:space="preserve">test whether an analogy is illuminating or misleading </w:t>
      </w:r>
    </w:p>
    <w:p w14:paraId="0875C3C7" w14:textId="77777777" w:rsidR="00622C16" w:rsidRPr="00622C16" w:rsidRDefault="00622C16" w:rsidP="00622C16">
      <w:pPr>
        <w:numPr>
          <w:ilvl w:val="0"/>
          <w:numId w:val="5"/>
        </w:numPr>
      </w:pPr>
      <w:r w:rsidRPr="00622C16">
        <w:t xml:space="preserve">build relevance while preserving academic rigor </w:t>
      </w:r>
    </w:p>
    <w:p w14:paraId="28E453EE" w14:textId="77777777" w:rsidR="00622C16" w:rsidRPr="00622C16" w:rsidRDefault="00622C16" w:rsidP="00622C16">
      <w:r w:rsidRPr="00622C16">
        <w:t>It works especially well in:</w:t>
      </w:r>
    </w:p>
    <w:p w14:paraId="5A74927F" w14:textId="77777777" w:rsidR="00622C16" w:rsidRPr="00622C16" w:rsidRDefault="00622C16" w:rsidP="00622C16">
      <w:pPr>
        <w:numPr>
          <w:ilvl w:val="0"/>
          <w:numId w:val="6"/>
        </w:numPr>
      </w:pPr>
      <w:r w:rsidRPr="00622C16">
        <w:t xml:space="preserve">Social Studies / History </w:t>
      </w:r>
    </w:p>
    <w:p w14:paraId="45250574" w14:textId="77777777" w:rsidR="00622C16" w:rsidRPr="00622C16" w:rsidRDefault="00622C16" w:rsidP="00622C16">
      <w:pPr>
        <w:numPr>
          <w:ilvl w:val="0"/>
          <w:numId w:val="6"/>
        </w:numPr>
      </w:pPr>
      <w:r w:rsidRPr="00622C16">
        <w:t xml:space="preserve">Civics </w:t>
      </w:r>
    </w:p>
    <w:p w14:paraId="384EFB86" w14:textId="77777777" w:rsidR="00622C16" w:rsidRPr="00622C16" w:rsidRDefault="00622C16" w:rsidP="00622C16">
      <w:pPr>
        <w:numPr>
          <w:ilvl w:val="0"/>
          <w:numId w:val="6"/>
        </w:numPr>
      </w:pPr>
      <w:r w:rsidRPr="00622C16">
        <w:t xml:space="preserve">Humanities </w:t>
      </w:r>
    </w:p>
    <w:p w14:paraId="491408FD" w14:textId="77777777" w:rsidR="00622C16" w:rsidRPr="00622C16" w:rsidRDefault="00622C16" w:rsidP="00622C16">
      <w:pPr>
        <w:numPr>
          <w:ilvl w:val="0"/>
          <w:numId w:val="6"/>
        </w:numPr>
      </w:pPr>
      <w:r w:rsidRPr="00622C16">
        <w:t xml:space="preserve">English Language Arts when modern and historical themes are compared </w:t>
      </w:r>
    </w:p>
    <w:p w14:paraId="20A9AC6D" w14:textId="77777777" w:rsidR="00622C16" w:rsidRPr="00622C16" w:rsidRDefault="00622C16" w:rsidP="00622C16">
      <w:pPr>
        <w:numPr>
          <w:ilvl w:val="0"/>
          <w:numId w:val="6"/>
        </w:numPr>
      </w:pPr>
      <w:r w:rsidRPr="00622C16">
        <w:t xml:space="preserve">interdisciplinary current-events lessons </w:t>
      </w:r>
    </w:p>
    <w:p w14:paraId="28489542" w14:textId="77777777" w:rsidR="00622C16" w:rsidRPr="00622C16" w:rsidRDefault="00622C16" w:rsidP="00622C16">
      <w:r w:rsidRPr="00622C16">
        <w:t>Strong examples:</w:t>
      </w:r>
    </w:p>
    <w:p w14:paraId="0392DFA5" w14:textId="77777777" w:rsidR="00622C16" w:rsidRPr="00622C16" w:rsidRDefault="00622C16" w:rsidP="00622C16">
      <w:pPr>
        <w:numPr>
          <w:ilvl w:val="0"/>
          <w:numId w:val="7"/>
        </w:numPr>
      </w:pPr>
      <w:r w:rsidRPr="00622C16">
        <w:t xml:space="preserve">How are modern protests similar to and different from historical revolutions? </w:t>
      </w:r>
    </w:p>
    <w:p w14:paraId="349A682D" w14:textId="77777777" w:rsidR="00622C16" w:rsidRPr="00622C16" w:rsidRDefault="00622C16" w:rsidP="00622C16">
      <w:pPr>
        <w:numPr>
          <w:ilvl w:val="0"/>
          <w:numId w:val="7"/>
        </w:numPr>
      </w:pPr>
      <w:r w:rsidRPr="00622C16">
        <w:lastRenderedPageBreak/>
        <w:t xml:space="preserve">How do current debates about AI resemble or differ from reactions to the Industrial Revolution? </w:t>
      </w:r>
    </w:p>
    <w:p w14:paraId="229B58C5" w14:textId="77777777" w:rsidR="00622C16" w:rsidRPr="00622C16" w:rsidRDefault="00622C16" w:rsidP="00622C16">
      <w:pPr>
        <w:numPr>
          <w:ilvl w:val="0"/>
          <w:numId w:val="7"/>
        </w:numPr>
      </w:pPr>
      <w:r w:rsidRPr="00622C16">
        <w:t xml:space="preserve">In what ways do modern misinformation concerns compare with propaganda in earlier eras? </w:t>
      </w:r>
    </w:p>
    <w:p w14:paraId="3CA94FEA" w14:textId="77777777" w:rsidR="00622C16" w:rsidRPr="00622C16" w:rsidRDefault="00622C16" w:rsidP="00622C16">
      <w:pPr>
        <w:numPr>
          <w:ilvl w:val="0"/>
          <w:numId w:val="7"/>
        </w:numPr>
      </w:pPr>
      <w:r w:rsidRPr="00622C16">
        <w:t xml:space="preserve">What does a current election help us notice about a historical political turning point? </w:t>
      </w:r>
    </w:p>
    <w:p w14:paraId="466B8F63" w14:textId="77777777" w:rsidR="00622C16" w:rsidRPr="00622C16" w:rsidRDefault="00622C16" w:rsidP="00622C16">
      <w:pPr>
        <w:numPr>
          <w:ilvl w:val="0"/>
          <w:numId w:val="7"/>
        </w:numPr>
      </w:pPr>
      <w:r w:rsidRPr="00622C16">
        <w:t xml:space="preserve">How are present-day debates over immigration similar to and different from past migration debates? </w:t>
      </w:r>
    </w:p>
    <w:p w14:paraId="27689877" w14:textId="77777777" w:rsidR="00622C16" w:rsidRPr="00622C16" w:rsidRDefault="00622C16" w:rsidP="00622C16">
      <w:pPr>
        <w:numPr>
          <w:ilvl w:val="0"/>
          <w:numId w:val="7"/>
        </w:numPr>
      </w:pPr>
      <w:r w:rsidRPr="00622C16">
        <w:t xml:space="preserve">To what extent is a current geopolitical conflict a useful comparison for an earlier historical conflict? </w:t>
      </w:r>
    </w:p>
    <w:p w14:paraId="72ADDC5A" w14:textId="77777777" w:rsidR="00622C16" w:rsidRPr="00622C16" w:rsidRDefault="00622C16" w:rsidP="00622C16">
      <w:r w:rsidRPr="00622C16">
        <w:t xml:space="preserve">This template is particularly valuable when the learning goal includes both </w:t>
      </w:r>
      <w:r w:rsidRPr="00622C16">
        <w:rPr>
          <w:b/>
          <w:bCs/>
        </w:rPr>
        <w:t>relevance and restraint</w:t>
      </w:r>
      <w:r w:rsidRPr="00622C16">
        <w:t>: students should connect, but not overconnect.</w:t>
      </w:r>
    </w:p>
    <w:p w14:paraId="12EB61B5" w14:textId="77777777" w:rsidR="00622C16" w:rsidRPr="00622C16" w:rsidRDefault="00622C16" w:rsidP="00622C16">
      <w:r w:rsidRPr="00622C16">
        <w:pict w14:anchorId="5388BB29">
          <v:rect id="_x0000_i1345" style="width:0;height:1.5pt" o:hralign="center" o:hrstd="t" o:hr="t" fillcolor="#a0a0a0" stroked="f"/>
        </w:pict>
      </w:r>
    </w:p>
    <w:p w14:paraId="6B101DB7" w14:textId="77777777" w:rsidR="00622C16" w:rsidRPr="00622C16" w:rsidRDefault="00622C16" w:rsidP="00622C16">
      <w:pPr>
        <w:rPr>
          <w:b/>
          <w:bCs/>
        </w:rPr>
      </w:pPr>
      <w:r w:rsidRPr="00622C16">
        <w:rPr>
          <w:b/>
          <w:bCs/>
        </w:rPr>
        <w:t>3. Use Cautiously / Avoid When</w:t>
      </w:r>
    </w:p>
    <w:p w14:paraId="6450E1D3" w14:textId="77777777" w:rsidR="00622C16" w:rsidRPr="00622C16" w:rsidRDefault="00622C16" w:rsidP="00622C16">
      <w:r w:rsidRPr="00622C16">
        <w:t>Do not usually use this template when:</w:t>
      </w:r>
    </w:p>
    <w:p w14:paraId="0DF44EAC" w14:textId="77777777" w:rsidR="00622C16" w:rsidRPr="00622C16" w:rsidRDefault="00622C16" w:rsidP="00622C16">
      <w:pPr>
        <w:numPr>
          <w:ilvl w:val="0"/>
          <w:numId w:val="8"/>
        </w:numPr>
      </w:pPr>
      <w:r w:rsidRPr="00622C16">
        <w:t xml:space="preserve">the current issue and historical case are only superficially similar </w:t>
      </w:r>
    </w:p>
    <w:p w14:paraId="707AC8FD" w14:textId="77777777" w:rsidR="00622C16" w:rsidRPr="00622C16" w:rsidRDefault="00622C16" w:rsidP="00622C16">
      <w:pPr>
        <w:numPr>
          <w:ilvl w:val="0"/>
          <w:numId w:val="8"/>
        </w:numPr>
      </w:pPr>
      <w:r w:rsidRPr="00622C16">
        <w:t xml:space="preserve">students do not yet understand the historical case well enough </w:t>
      </w:r>
    </w:p>
    <w:p w14:paraId="317D8E11" w14:textId="77777777" w:rsidR="00622C16" w:rsidRPr="00622C16" w:rsidRDefault="00622C16" w:rsidP="00622C16">
      <w:pPr>
        <w:numPr>
          <w:ilvl w:val="0"/>
          <w:numId w:val="8"/>
        </w:numPr>
      </w:pPr>
      <w:r w:rsidRPr="00622C16">
        <w:t xml:space="preserve">the lesson risks encouraging simplistic “history repeats itself” thinking </w:t>
      </w:r>
    </w:p>
    <w:p w14:paraId="38BFFB44" w14:textId="77777777" w:rsidR="00622C16" w:rsidRPr="00622C16" w:rsidRDefault="00622C16" w:rsidP="00622C16">
      <w:pPr>
        <w:numPr>
          <w:ilvl w:val="0"/>
          <w:numId w:val="8"/>
        </w:numPr>
      </w:pPr>
      <w:r w:rsidRPr="00622C16">
        <w:t xml:space="preserve">the current event is too fast-moving, unstable, or poorly understood for the class context </w:t>
      </w:r>
    </w:p>
    <w:p w14:paraId="3817386B" w14:textId="77777777" w:rsidR="00622C16" w:rsidRPr="00622C16" w:rsidRDefault="00622C16" w:rsidP="00622C16">
      <w:pPr>
        <w:numPr>
          <w:ilvl w:val="0"/>
          <w:numId w:val="8"/>
        </w:numPr>
      </w:pPr>
      <w:r w:rsidRPr="00622C16">
        <w:t xml:space="preserve">the comparison depends on vague moral language rather than specific evidence </w:t>
      </w:r>
    </w:p>
    <w:p w14:paraId="6DDC3D1B" w14:textId="77777777" w:rsidR="00622C16" w:rsidRPr="00622C16" w:rsidRDefault="00622C16" w:rsidP="00622C16">
      <w:pPr>
        <w:numPr>
          <w:ilvl w:val="0"/>
          <w:numId w:val="8"/>
        </w:numPr>
      </w:pPr>
      <w:r w:rsidRPr="00622C16">
        <w:t xml:space="preserve">the teacher wants only factual recall, not comparison or interpretation </w:t>
      </w:r>
    </w:p>
    <w:p w14:paraId="352125A7" w14:textId="77777777" w:rsidR="00622C16" w:rsidRPr="00622C16" w:rsidRDefault="00622C16" w:rsidP="00622C16">
      <w:pPr>
        <w:numPr>
          <w:ilvl w:val="0"/>
          <w:numId w:val="8"/>
        </w:numPr>
      </w:pPr>
      <w:r w:rsidRPr="00622C16">
        <w:t xml:space="preserve">the topic is highly sensitive and the comparison would likely generate more confusion than clarity without careful framing </w:t>
      </w:r>
    </w:p>
    <w:p w14:paraId="53AE406C" w14:textId="77777777" w:rsidR="00622C16" w:rsidRPr="00622C16" w:rsidRDefault="00622C16" w:rsidP="00622C16">
      <w:r w:rsidRPr="00622C16">
        <w:t>This template should also be used cautiously when:</w:t>
      </w:r>
    </w:p>
    <w:p w14:paraId="5EEA5762" w14:textId="77777777" w:rsidR="00622C16" w:rsidRPr="00622C16" w:rsidRDefault="00622C16" w:rsidP="00622C16">
      <w:pPr>
        <w:numPr>
          <w:ilvl w:val="0"/>
          <w:numId w:val="9"/>
        </w:numPr>
      </w:pPr>
      <w:r w:rsidRPr="00622C16">
        <w:t xml:space="preserve">the current example is much more familiar than the historical case and may overpower it </w:t>
      </w:r>
    </w:p>
    <w:p w14:paraId="5F2736DF" w14:textId="77777777" w:rsidR="00622C16" w:rsidRPr="00622C16" w:rsidRDefault="00622C16" w:rsidP="00622C16">
      <w:pPr>
        <w:numPr>
          <w:ilvl w:val="0"/>
          <w:numId w:val="9"/>
        </w:numPr>
      </w:pPr>
      <w:r w:rsidRPr="00622C16">
        <w:t xml:space="preserve">the historical case is being reduced to a prop for the present </w:t>
      </w:r>
    </w:p>
    <w:p w14:paraId="7E70F4E8" w14:textId="77777777" w:rsidR="00622C16" w:rsidRPr="00622C16" w:rsidRDefault="00622C16" w:rsidP="00622C16">
      <w:pPr>
        <w:numPr>
          <w:ilvl w:val="0"/>
          <w:numId w:val="9"/>
        </w:numPr>
      </w:pPr>
      <w:r w:rsidRPr="00622C16">
        <w:t xml:space="preserve">the analogy is emotionally compelling but intellectually weak </w:t>
      </w:r>
    </w:p>
    <w:p w14:paraId="4E7057B3" w14:textId="77777777" w:rsidR="00622C16" w:rsidRPr="00622C16" w:rsidRDefault="00622C16" w:rsidP="00622C16">
      <w:r w:rsidRPr="00622C16">
        <w:lastRenderedPageBreak/>
        <w:t>If the analogy is weak, Claude should not force it. It should choose a narrower comparison lens or state the limits clearly.</w:t>
      </w:r>
    </w:p>
    <w:p w14:paraId="46E14BC3" w14:textId="77777777" w:rsidR="00622C16" w:rsidRPr="00622C16" w:rsidRDefault="00622C16" w:rsidP="00622C16">
      <w:r w:rsidRPr="00622C16">
        <w:pict w14:anchorId="3F80FEAB">
          <v:rect id="_x0000_i1346" style="width:0;height:1.5pt" o:hralign="center" o:hrstd="t" o:hr="t" fillcolor="#a0a0a0" stroked="f"/>
        </w:pict>
      </w:r>
    </w:p>
    <w:p w14:paraId="4C245A98" w14:textId="77777777" w:rsidR="00622C16" w:rsidRPr="00622C16" w:rsidRDefault="00622C16" w:rsidP="00622C16">
      <w:pPr>
        <w:rPr>
          <w:b/>
          <w:bCs/>
        </w:rPr>
      </w:pPr>
      <w:r w:rsidRPr="00622C16">
        <w:rPr>
          <w:b/>
          <w:bCs/>
        </w:rPr>
        <w:t>4. Fixed Identity of the Template</w:t>
      </w:r>
    </w:p>
    <w:p w14:paraId="29B4627F" w14:textId="77777777" w:rsidR="00622C16" w:rsidRPr="00622C16" w:rsidRDefault="00622C16" w:rsidP="00622C16">
      <w:r w:rsidRPr="00622C16">
        <w:t>No matter what inputs, sliders, or constraints are provided, a Past–Present Parallels lesson must preserve all of the following:</w:t>
      </w:r>
    </w:p>
    <w:p w14:paraId="08335D7C" w14:textId="77777777" w:rsidR="00622C16" w:rsidRPr="00622C16" w:rsidRDefault="00622C16" w:rsidP="00622C16">
      <w:pPr>
        <w:numPr>
          <w:ilvl w:val="0"/>
          <w:numId w:val="10"/>
        </w:numPr>
      </w:pPr>
      <w:r w:rsidRPr="00622C16">
        <w:t xml:space="preserve">one </w:t>
      </w:r>
      <w:r w:rsidRPr="00622C16">
        <w:rPr>
          <w:b/>
          <w:bCs/>
        </w:rPr>
        <w:t>current issue/event/debate/question</w:t>
      </w:r>
      <w:r w:rsidRPr="00622C16">
        <w:t xml:space="preserve"> </w:t>
      </w:r>
    </w:p>
    <w:p w14:paraId="35960C21" w14:textId="77777777" w:rsidR="00622C16" w:rsidRPr="00622C16" w:rsidRDefault="00622C16" w:rsidP="00622C16">
      <w:pPr>
        <w:numPr>
          <w:ilvl w:val="0"/>
          <w:numId w:val="10"/>
        </w:numPr>
      </w:pPr>
      <w:r w:rsidRPr="00622C16">
        <w:t xml:space="preserve">one </w:t>
      </w:r>
      <w:r w:rsidRPr="00622C16">
        <w:rPr>
          <w:b/>
          <w:bCs/>
        </w:rPr>
        <w:t>historical case</w:t>
      </w:r>
      <w:r w:rsidRPr="00622C16">
        <w:t xml:space="preserve"> </w:t>
      </w:r>
    </w:p>
    <w:p w14:paraId="585C1CA9" w14:textId="77777777" w:rsidR="00622C16" w:rsidRPr="00622C16" w:rsidRDefault="00622C16" w:rsidP="00622C16">
      <w:pPr>
        <w:numPr>
          <w:ilvl w:val="0"/>
          <w:numId w:val="10"/>
        </w:numPr>
      </w:pPr>
      <w:r w:rsidRPr="00622C16">
        <w:t xml:space="preserve">a </w:t>
      </w:r>
      <w:r w:rsidRPr="00622C16">
        <w:rPr>
          <w:b/>
          <w:bCs/>
        </w:rPr>
        <w:t>focused comparison question</w:t>
      </w:r>
      <w:r w:rsidRPr="00622C16">
        <w:t xml:space="preserve"> </w:t>
      </w:r>
    </w:p>
    <w:p w14:paraId="60C474F5" w14:textId="77777777" w:rsidR="00622C16" w:rsidRPr="00622C16" w:rsidRDefault="00622C16" w:rsidP="00622C16">
      <w:pPr>
        <w:numPr>
          <w:ilvl w:val="0"/>
          <w:numId w:val="10"/>
        </w:numPr>
      </w:pPr>
      <w:r w:rsidRPr="00622C16">
        <w:t xml:space="preserve">specific </w:t>
      </w:r>
      <w:r w:rsidRPr="00622C16">
        <w:rPr>
          <w:b/>
          <w:bCs/>
        </w:rPr>
        <w:t>comparison lenses</w:t>
      </w:r>
      <w:r w:rsidRPr="00622C16">
        <w:t xml:space="preserve"> </w:t>
      </w:r>
    </w:p>
    <w:p w14:paraId="6BC7B49E" w14:textId="77777777" w:rsidR="00622C16" w:rsidRPr="00622C16" w:rsidRDefault="00622C16" w:rsidP="00622C16">
      <w:pPr>
        <w:numPr>
          <w:ilvl w:val="0"/>
          <w:numId w:val="10"/>
        </w:numPr>
      </w:pPr>
      <w:r w:rsidRPr="00622C16">
        <w:t xml:space="preserve">attention to both </w:t>
      </w:r>
      <w:r w:rsidRPr="00622C16">
        <w:rPr>
          <w:b/>
          <w:bCs/>
        </w:rPr>
        <w:t>similarities and differences</w:t>
      </w:r>
      <w:r w:rsidRPr="00622C16">
        <w:t xml:space="preserve"> </w:t>
      </w:r>
    </w:p>
    <w:p w14:paraId="6768F487" w14:textId="77777777" w:rsidR="00622C16" w:rsidRPr="00622C16" w:rsidRDefault="00622C16" w:rsidP="00622C16">
      <w:pPr>
        <w:numPr>
          <w:ilvl w:val="0"/>
          <w:numId w:val="10"/>
        </w:numPr>
      </w:pPr>
      <w:r w:rsidRPr="00622C16">
        <w:t xml:space="preserve">explicit examination of the </w:t>
      </w:r>
      <w:r w:rsidRPr="00622C16">
        <w:rPr>
          <w:b/>
          <w:bCs/>
        </w:rPr>
        <w:t>limits of the comparison</w:t>
      </w:r>
      <w:r w:rsidRPr="00622C16">
        <w:t xml:space="preserve"> </w:t>
      </w:r>
    </w:p>
    <w:p w14:paraId="4079C4DF" w14:textId="77777777" w:rsidR="00622C16" w:rsidRPr="00622C16" w:rsidRDefault="00622C16" w:rsidP="00622C16">
      <w:pPr>
        <w:numPr>
          <w:ilvl w:val="0"/>
          <w:numId w:val="10"/>
        </w:numPr>
      </w:pPr>
      <w:r w:rsidRPr="00622C16">
        <w:t xml:space="preserve">an </w:t>
      </w:r>
      <w:r w:rsidRPr="00622C16">
        <w:rPr>
          <w:b/>
          <w:bCs/>
        </w:rPr>
        <w:t>individual final written response</w:t>
      </w:r>
      <w:r w:rsidRPr="00622C16">
        <w:t xml:space="preserve"> </w:t>
      </w:r>
    </w:p>
    <w:p w14:paraId="1A827315" w14:textId="77777777" w:rsidR="00622C16" w:rsidRPr="00622C16" w:rsidRDefault="00622C16" w:rsidP="00622C16">
      <w:pPr>
        <w:numPr>
          <w:ilvl w:val="0"/>
          <w:numId w:val="10"/>
        </w:numPr>
      </w:pPr>
      <w:r w:rsidRPr="00622C16">
        <w:t xml:space="preserve">a lesson structure that keeps the comparison grounded in actual content, not vague analogy </w:t>
      </w:r>
    </w:p>
    <w:p w14:paraId="1985BED4" w14:textId="77777777" w:rsidR="00622C16" w:rsidRPr="00622C16" w:rsidRDefault="00622C16" w:rsidP="00622C16">
      <w:r w:rsidRPr="00622C16">
        <w:t>Sliders and constraints may change the format, but not the identity.</w:t>
      </w:r>
    </w:p>
    <w:p w14:paraId="3AF68875" w14:textId="77777777" w:rsidR="00622C16" w:rsidRPr="00622C16" w:rsidRDefault="00622C16" w:rsidP="00622C16">
      <w:r w:rsidRPr="00622C16">
        <w:t>For example:</w:t>
      </w:r>
    </w:p>
    <w:p w14:paraId="1EDDC83F" w14:textId="77777777" w:rsidR="00622C16" w:rsidRPr="00622C16" w:rsidRDefault="00622C16" w:rsidP="00622C16">
      <w:pPr>
        <w:numPr>
          <w:ilvl w:val="0"/>
          <w:numId w:val="11"/>
        </w:numPr>
      </w:pPr>
      <w:r w:rsidRPr="00622C16">
        <w:t xml:space="preserve">“lower prep” does not mean using a weak analogy </w:t>
      </w:r>
    </w:p>
    <w:p w14:paraId="3D57E743" w14:textId="77777777" w:rsidR="00622C16" w:rsidRPr="00622C16" w:rsidRDefault="00622C16" w:rsidP="00622C16">
      <w:pPr>
        <w:numPr>
          <w:ilvl w:val="0"/>
          <w:numId w:val="11"/>
        </w:numPr>
      </w:pPr>
      <w:r w:rsidRPr="00622C16">
        <w:t xml:space="preserve">“simpler management” does not mean removing the comparison lenses </w:t>
      </w:r>
    </w:p>
    <w:p w14:paraId="704FCF07" w14:textId="77777777" w:rsidR="00622C16" w:rsidRPr="00622C16" w:rsidRDefault="00622C16" w:rsidP="00622C16">
      <w:pPr>
        <w:numPr>
          <w:ilvl w:val="0"/>
          <w:numId w:val="11"/>
        </w:numPr>
      </w:pPr>
      <w:r w:rsidRPr="00622C16">
        <w:t xml:space="preserve">“more collaborative” does not mean eliminating individual written thinking </w:t>
      </w:r>
    </w:p>
    <w:p w14:paraId="40C629A4" w14:textId="77777777" w:rsidR="00622C16" w:rsidRPr="00622C16" w:rsidRDefault="00622C16" w:rsidP="00622C16">
      <w:pPr>
        <w:numPr>
          <w:ilvl w:val="0"/>
          <w:numId w:val="11"/>
        </w:numPr>
      </w:pPr>
      <w:r w:rsidRPr="00622C16">
        <w:t xml:space="preserve">“shorter time” may reduce the number of lenses, but should not remove the limits-of-analogy step </w:t>
      </w:r>
    </w:p>
    <w:p w14:paraId="0D385A37" w14:textId="77777777" w:rsidR="00622C16" w:rsidRPr="00622C16" w:rsidRDefault="00622C16" w:rsidP="00622C16">
      <w:r w:rsidRPr="00622C16">
        <w:t xml:space="preserve">This template must remain a </w:t>
      </w:r>
      <w:r w:rsidRPr="00622C16">
        <w:rPr>
          <w:b/>
          <w:bCs/>
        </w:rPr>
        <w:t>structured past–present comparison with analytical restraint</w:t>
      </w:r>
      <w:r w:rsidRPr="00622C16">
        <w:t>.</w:t>
      </w:r>
    </w:p>
    <w:p w14:paraId="45E99718" w14:textId="77777777" w:rsidR="00622C16" w:rsidRPr="00622C16" w:rsidRDefault="00622C16" w:rsidP="00622C16">
      <w:r w:rsidRPr="00622C16">
        <w:pict w14:anchorId="52B6B9BE">
          <v:rect id="_x0000_i1347" style="width:0;height:1.5pt" o:hralign="center" o:hrstd="t" o:hr="t" fillcolor="#a0a0a0" stroked="f"/>
        </w:pict>
      </w:r>
    </w:p>
    <w:p w14:paraId="2D564684" w14:textId="77777777" w:rsidR="00622C16" w:rsidRPr="00622C16" w:rsidRDefault="00622C16" w:rsidP="00622C16">
      <w:pPr>
        <w:rPr>
          <w:b/>
          <w:bCs/>
        </w:rPr>
      </w:pPr>
      <w:r w:rsidRPr="00622C16">
        <w:rPr>
          <w:b/>
          <w:bCs/>
        </w:rPr>
        <w:t>5. Student Experience</w:t>
      </w:r>
    </w:p>
    <w:p w14:paraId="61DC04C7" w14:textId="77777777" w:rsidR="00622C16" w:rsidRPr="00622C16" w:rsidRDefault="00622C16" w:rsidP="00622C16">
      <w:r w:rsidRPr="00622C16">
        <w:t>Students should feel like they are using history to think more clearly, not just making random connections. The lesson should feel:</w:t>
      </w:r>
    </w:p>
    <w:p w14:paraId="50B0236E" w14:textId="77777777" w:rsidR="00622C16" w:rsidRPr="00622C16" w:rsidRDefault="00622C16" w:rsidP="00622C16">
      <w:pPr>
        <w:numPr>
          <w:ilvl w:val="0"/>
          <w:numId w:val="12"/>
        </w:numPr>
      </w:pPr>
      <w:r w:rsidRPr="00622C16">
        <w:lastRenderedPageBreak/>
        <w:t xml:space="preserve">relevant </w:t>
      </w:r>
    </w:p>
    <w:p w14:paraId="104C0456" w14:textId="77777777" w:rsidR="00622C16" w:rsidRPr="00622C16" w:rsidRDefault="00622C16" w:rsidP="00622C16">
      <w:pPr>
        <w:numPr>
          <w:ilvl w:val="0"/>
          <w:numId w:val="12"/>
        </w:numPr>
      </w:pPr>
      <w:r w:rsidRPr="00622C16">
        <w:t xml:space="preserve">intellectually honest </w:t>
      </w:r>
    </w:p>
    <w:p w14:paraId="4F4F14C2" w14:textId="77777777" w:rsidR="00622C16" w:rsidRPr="00622C16" w:rsidRDefault="00622C16" w:rsidP="00622C16">
      <w:pPr>
        <w:numPr>
          <w:ilvl w:val="0"/>
          <w:numId w:val="12"/>
        </w:numPr>
      </w:pPr>
      <w:r w:rsidRPr="00622C16">
        <w:t xml:space="preserve">comparison-driven </w:t>
      </w:r>
    </w:p>
    <w:p w14:paraId="27DC3530" w14:textId="77777777" w:rsidR="00622C16" w:rsidRPr="00622C16" w:rsidRDefault="00622C16" w:rsidP="00622C16">
      <w:pPr>
        <w:numPr>
          <w:ilvl w:val="0"/>
          <w:numId w:val="12"/>
        </w:numPr>
      </w:pPr>
      <w:r w:rsidRPr="00622C16">
        <w:t xml:space="preserve">structured </w:t>
      </w:r>
    </w:p>
    <w:p w14:paraId="45F13CB1" w14:textId="77777777" w:rsidR="00622C16" w:rsidRPr="00622C16" w:rsidRDefault="00622C16" w:rsidP="00622C16">
      <w:pPr>
        <w:numPr>
          <w:ilvl w:val="0"/>
          <w:numId w:val="12"/>
        </w:numPr>
      </w:pPr>
      <w:r w:rsidRPr="00622C16">
        <w:t xml:space="preserve">interpretive </w:t>
      </w:r>
    </w:p>
    <w:p w14:paraId="52B22C5D" w14:textId="77777777" w:rsidR="00622C16" w:rsidRPr="00622C16" w:rsidRDefault="00622C16" w:rsidP="00622C16">
      <w:pPr>
        <w:numPr>
          <w:ilvl w:val="0"/>
          <w:numId w:val="12"/>
        </w:numPr>
      </w:pPr>
      <w:r w:rsidRPr="00622C16">
        <w:t xml:space="preserve">slightly debatable </w:t>
      </w:r>
    </w:p>
    <w:p w14:paraId="185CD25D" w14:textId="77777777" w:rsidR="00622C16" w:rsidRPr="00622C16" w:rsidRDefault="00622C16" w:rsidP="00622C16">
      <w:r w:rsidRPr="00622C16">
        <w:t>Students should experience the lesson as:</w:t>
      </w:r>
    </w:p>
    <w:p w14:paraId="3BFF06D0" w14:textId="77777777" w:rsidR="00622C16" w:rsidRPr="00622C16" w:rsidRDefault="00622C16" w:rsidP="00622C16">
      <w:pPr>
        <w:numPr>
          <w:ilvl w:val="0"/>
          <w:numId w:val="13"/>
        </w:numPr>
      </w:pPr>
      <w:r w:rsidRPr="00622C16">
        <w:t xml:space="preserve">noticing that a current issue seems to echo something from the past </w:t>
      </w:r>
    </w:p>
    <w:p w14:paraId="41B528E9" w14:textId="77777777" w:rsidR="00622C16" w:rsidRPr="00622C16" w:rsidRDefault="00622C16" w:rsidP="00622C16">
      <w:pPr>
        <w:numPr>
          <w:ilvl w:val="0"/>
          <w:numId w:val="13"/>
        </w:numPr>
      </w:pPr>
      <w:r w:rsidRPr="00622C16">
        <w:t xml:space="preserve">testing whether that echo is actually meaningful </w:t>
      </w:r>
    </w:p>
    <w:p w14:paraId="5DEF5A32" w14:textId="77777777" w:rsidR="00622C16" w:rsidRPr="00622C16" w:rsidRDefault="00622C16" w:rsidP="00622C16">
      <w:pPr>
        <w:numPr>
          <w:ilvl w:val="0"/>
          <w:numId w:val="13"/>
        </w:numPr>
      </w:pPr>
      <w:r w:rsidRPr="00622C16">
        <w:t xml:space="preserve">comparing through specific lenses rather than general vibes </w:t>
      </w:r>
    </w:p>
    <w:p w14:paraId="42640B0D" w14:textId="77777777" w:rsidR="00622C16" w:rsidRPr="00622C16" w:rsidRDefault="00622C16" w:rsidP="00622C16">
      <w:pPr>
        <w:numPr>
          <w:ilvl w:val="0"/>
          <w:numId w:val="13"/>
        </w:numPr>
      </w:pPr>
      <w:r w:rsidRPr="00622C16">
        <w:t xml:space="preserve">seeing that some parallels are strong while others break down </w:t>
      </w:r>
    </w:p>
    <w:p w14:paraId="1308D83A" w14:textId="77777777" w:rsidR="00622C16" w:rsidRPr="00622C16" w:rsidRDefault="00622C16" w:rsidP="00622C16">
      <w:pPr>
        <w:numPr>
          <w:ilvl w:val="0"/>
          <w:numId w:val="13"/>
        </w:numPr>
      </w:pPr>
      <w:r w:rsidRPr="00622C16">
        <w:t xml:space="preserve">forming a more nuanced understanding of both the past and the present </w:t>
      </w:r>
    </w:p>
    <w:p w14:paraId="555BEF21" w14:textId="77777777" w:rsidR="00622C16" w:rsidRPr="00622C16" w:rsidRDefault="00622C16" w:rsidP="00622C16">
      <w:pPr>
        <w:numPr>
          <w:ilvl w:val="0"/>
          <w:numId w:val="13"/>
        </w:numPr>
      </w:pPr>
      <w:r w:rsidRPr="00622C16">
        <w:t xml:space="preserve">arriving at an individual written judgment about the usefulness of the comparison </w:t>
      </w:r>
    </w:p>
    <w:p w14:paraId="42F19875" w14:textId="77777777" w:rsidR="00622C16" w:rsidRPr="00622C16" w:rsidRDefault="00622C16" w:rsidP="00622C16">
      <w:r w:rsidRPr="00622C16">
        <w:t>The lesson should create a sense that comparison is powerful, but only when done carefully.</w:t>
      </w:r>
    </w:p>
    <w:p w14:paraId="4972A7AE" w14:textId="77777777" w:rsidR="00622C16" w:rsidRPr="00622C16" w:rsidRDefault="00622C16" w:rsidP="00622C16">
      <w:r w:rsidRPr="00622C16">
        <w:pict w14:anchorId="47007CC6">
          <v:rect id="_x0000_i1348" style="width:0;height:1.5pt" o:hralign="center" o:hrstd="t" o:hr="t" fillcolor="#a0a0a0" stroked="f"/>
        </w:pict>
      </w:r>
    </w:p>
    <w:p w14:paraId="4E979C9F" w14:textId="77777777" w:rsidR="00622C16" w:rsidRPr="00622C16" w:rsidRDefault="00622C16" w:rsidP="00622C16">
      <w:pPr>
        <w:rPr>
          <w:b/>
          <w:bCs/>
        </w:rPr>
      </w:pPr>
      <w:r w:rsidRPr="00622C16">
        <w:rPr>
          <w:b/>
          <w:bCs/>
        </w:rPr>
        <w:t>6. Teacher Role</w:t>
      </w:r>
    </w:p>
    <w:p w14:paraId="29605482" w14:textId="77777777" w:rsidR="00622C16" w:rsidRPr="00622C16" w:rsidRDefault="00622C16" w:rsidP="00622C16">
      <w:r w:rsidRPr="00622C16">
        <w:t>The teacher’s main role is to:</w:t>
      </w:r>
    </w:p>
    <w:p w14:paraId="6F96C369" w14:textId="77777777" w:rsidR="00622C16" w:rsidRPr="00622C16" w:rsidRDefault="00622C16" w:rsidP="00622C16">
      <w:pPr>
        <w:numPr>
          <w:ilvl w:val="0"/>
          <w:numId w:val="14"/>
        </w:numPr>
      </w:pPr>
      <w:r w:rsidRPr="00622C16">
        <w:t xml:space="preserve">choose or frame a strong current-historical pairing </w:t>
      </w:r>
    </w:p>
    <w:p w14:paraId="05D3783A" w14:textId="77777777" w:rsidR="00622C16" w:rsidRPr="00622C16" w:rsidRDefault="00622C16" w:rsidP="00622C16">
      <w:pPr>
        <w:numPr>
          <w:ilvl w:val="0"/>
          <w:numId w:val="14"/>
        </w:numPr>
      </w:pPr>
      <w:r w:rsidRPr="00622C16">
        <w:t xml:space="preserve">ensure students understand both cases well enough to compare them </w:t>
      </w:r>
    </w:p>
    <w:p w14:paraId="1CB7FDE6" w14:textId="77777777" w:rsidR="00622C16" w:rsidRPr="00622C16" w:rsidRDefault="00622C16" w:rsidP="00622C16">
      <w:pPr>
        <w:numPr>
          <w:ilvl w:val="0"/>
          <w:numId w:val="14"/>
        </w:numPr>
      </w:pPr>
      <w:r w:rsidRPr="00622C16">
        <w:t xml:space="preserve">define the comparison question clearly </w:t>
      </w:r>
    </w:p>
    <w:p w14:paraId="59941634" w14:textId="77777777" w:rsidR="00622C16" w:rsidRPr="00622C16" w:rsidRDefault="00622C16" w:rsidP="00622C16">
      <w:pPr>
        <w:numPr>
          <w:ilvl w:val="0"/>
          <w:numId w:val="14"/>
        </w:numPr>
      </w:pPr>
      <w:r w:rsidRPr="00622C16">
        <w:t xml:space="preserve">provide or select useful analytical lenses </w:t>
      </w:r>
    </w:p>
    <w:p w14:paraId="2124A4D4" w14:textId="77777777" w:rsidR="00622C16" w:rsidRPr="00622C16" w:rsidRDefault="00622C16" w:rsidP="00622C16">
      <w:pPr>
        <w:numPr>
          <w:ilvl w:val="0"/>
          <w:numId w:val="14"/>
        </w:numPr>
      </w:pPr>
      <w:r w:rsidRPr="00622C16">
        <w:t xml:space="preserve">prevent students from relying on surface-level similarities alone </w:t>
      </w:r>
    </w:p>
    <w:p w14:paraId="15D42DFD" w14:textId="77777777" w:rsidR="00622C16" w:rsidRPr="00622C16" w:rsidRDefault="00622C16" w:rsidP="00622C16">
      <w:pPr>
        <w:numPr>
          <w:ilvl w:val="0"/>
          <w:numId w:val="14"/>
        </w:numPr>
      </w:pPr>
      <w:r w:rsidRPr="00622C16">
        <w:t xml:space="preserve">push students to notice differences and limits, not just parallels </w:t>
      </w:r>
    </w:p>
    <w:p w14:paraId="07F4F5A4" w14:textId="77777777" w:rsidR="00622C16" w:rsidRPr="00622C16" w:rsidRDefault="00622C16" w:rsidP="00622C16">
      <w:pPr>
        <w:numPr>
          <w:ilvl w:val="0"/>
          <w:numId w:val="14"/>
        </w:numPr>
      </w:pPr>
      <w:r w:rsidRPr="00622C16">
        <w:t xml:space="preserve">keep the class grounded in evidence and specifics </w:t>
      </w:r>
    </w:p>
    <w:p w14:paraId="5B8046EE" w14:textId="77777777" w:rsidR="00622C16" w:rsidRPr="00622C16" w:rsidRDefault="00622C16" w:rsidP="00622C16">
      <w:pPr>
        <w:numPr>
          <w:ilvl w:val="0"/>
          <w:numId w:val="14"/>
        </w:numPr>
      </w:pPr>
      <w:r w:rsidRPr="00622C16">
        <w:t xml:space="preserve">help students convert their comparison work into a final written response </w:t>
      </w:r>
    </w:p>
    <w:p w14:paraId="632DF4B2" w14:textId="77777777" w:rsidR="00622C16" w:rsidRPr="00622C16" w:rsidRDefault="00622C16" w:rsidP="00622C16">
      <w:r w:rsidRPr="00622C16">
        <w:lastRenderedPageBreak/>
        <w:t>The teacher should not allow the lesson to collapse into “this reminds me of that” without analytical support. The teacher’s role is to discipline the comparison and make its usefulness testable.</w:t>
      </w:r>
    </w:p>
    <w:p w14:paraId="75114181" w14:textId="77777777" w:rsidR="00622C16" w:rsidRPr="00622C16" w:rsidRDefault="00622C16" w:rsidP="00622C16">
      <w:r w:rsidRPr="00622C16">
        <w:pict w14:anchorId="78BF8E18">
          <v:rect id="_x0000_i1349" style="width:0;height:1.5pt" o:hralign="center" o:hrstd="t" o:hr="t" fillcolor="#a0a0a0" stroked="f"/>
        </w:pict>
      </w:r>
    </w:p>
    <w:p w14:paraId="320AE0D5" w14:textId="77777777" w:rsidR="00622C16" w:rsidRPr="00622C16" w:rsidRDefault="00622C16" w:rsidP="00622C16">
      <w:pPr>
        <w:rPr>
          <w:b/>
          <w:bCs/>
        </w:rPr>
      </w:pPr>
      <w:r w:rsidRPr="00622C16">
        <w:rPr>
          <w:b/>
          <w:bCs/>
        </w:rPr>
        <w:t>7. Default Slider Profile</w:t>
      </w:r>
    </w:p>
    <w:p w14:paraId="666025AA" w14:textId="77777777" w:rsidR="00622C16" w:rsidRPr="00622C16" w:rsidRDefault="00622C16" w:rsidP="00622C16">
      <w:r w:rsidRPr="00622C16">
        <w:t>Default characteristics of this template:</w:t>
      </w:r>
    </w:p>
    <w:p w14:paraId="1191E63E" w14:textId="77777777" w:rsidR="00622C16" w:rsidRPr="00622C16" w:rsidRDefault="00622C16" w:rsidP="00622C16">
      <w:pPr>
        <w:numPr>
          <w:ilvl w:val="0"/>
          <w:numId w:val="15"/>
        </w:numPr>
      </w:pPr>
      <w:r w:rsidRPr="00622C16">
        <w:rPr>
          <w:b/>
          <w:bCs/>
        </w:rPr>
        <w:t>Prep demand:</w:t>
      </w:r>
      <w:r w:rsidRPr="00622C16">
        <w:t xml:space="preserve"> Medium-high </w:t>
      </w:r>
    </w:p>
    <w:p w14:paraId="253A9930" w14:textId="77777777" w:rsidR="00622C16" w:rsidRPr="00622C16" w:rsidRDefault="00622C16" w:rsidP="00622C16">
      <w:pPr>
        <w:numPr>
          <w:ilvl w:val="0"/>
          <w:numId w:val="15"/>
        </w:numPr>
      </w:pPr>
      <w:r w:rsidRPr="00622C16">
        <w:rPr>
          <w:b/>
          <w:bCs/>
        </w:rPr>
        <w:t>Teacher direction:</w:t>
      </w:r>
      <w:r w:rsidRPr="00622C16">
        <w:t xml:space="preserve"> Medium </w:t>
      </w:r>
    </w:p>
    <w:p w14:paraId="541396E9" w14:textId="77777777" w:rsidR="00622C16" w:rsidRPr="00622C16" w:rsidRDefault="00622C16" w:rsidP="00622C16">
      <w:pPr>
        <w:numPr>
          <w:ilvl w:val="0"/>
          <w:numId w:val="15"/>
        </w:numPr>
      </w:pPr>
      <w:r w:rsidRPr="00622C16">
        <w:rPr>
          <w:b/>
          <w:bCs/>
        </w:rPr>
        <w:t>Collaboration:</w:t>
      </w:r>
      <w:r w:rsidRPr="00622C16">
        <w:t xml:space="preserve"> Medium </w:t>
      </w:r>
    </w:p>
    <w:p w14:paraId="0E9145A2" w14:textId="77777777" w:rsidR="00622C16" w:rsidRPr="00622C16" w:rsidRDefault="00622C16" w:rsidP="00622C16">
      <w:pPr>
        <w:numPr>
          <w:ilvl w:val="0"/>
          <w:numId w:val="15"/>
        </w:numPr>
      </w:pPr>
      <w:r w:rsidRPr="00622C16">
        <w:rPr>
          <w:b/>
          <w:bCs/>
        </w:rPr>
        <w:t>Assessment Evidence Produced:</w:t>
      </w:r>
      <w:r w:rsidRPr="00622C16">
        <w:t xml:space="preserve"> Medium-high </w:t>
      </w:r>
    </w:p>
    <w:p w14:paraId="76291B49" w14:textId="77777777" w:rsidR="00622C16" w:rsidRPr="00622C16" w:rsidRDefault="00622C16" w:rsidP="00622C16">
      <w:pPr>
        <w:numPr>
          <w:ilvl w:val="0"/>
          <w:numId w:val="15"/>
        </w:numPr>
      </w:pPr>
      <w:r w:rsidRPr="00622C16">
        <w:rPr>
          <w:b/>
          <w:bCs/>
        </w:rPr>
        <w:t>Management Complexity:</w:t>
      </w:r>
      <w:r w:rsidRPr="00622C16">
        <w:t xml:space="preserve"> Medium </w:t>
      </w:r>
    </w:p>
    <w:p w14:paraId="2208ABA5" w14:textId="77777777" w:rsidR="00622C16" w:rsidRPr="00622C16" w:rsidRDefault="00622C16" w:rsidP="00622C16">
      <w:r w:rsidRPr="00622C16">
        <w:t>These defaults may be adjusted, but the lesson should remain a structured comparison of past and present with an individual written conclusion.</w:t>
      </w:r>
    </w:p>
    <w:p w14:paraId="41AD909D" w14:textId="77777777" w:rsidR="00622C16" w:rsidRPr="00622C16" w:rsidRDefault="00622C16" w:rsidP="00622C16">
      <w:r w:rsidRPr="00622C16">
        <w:pict w14:anchorId="67BB2A93">
          <v:rect id="_x0000_i1350" style="width:0;height:1.5pt" o:hralign="center" o:hrstd="t" o:hr="t" fillcolor="#a0a0a0" stroked="f"/>
        </w:pict>
      </w:r>
    </w:p>
    <w:p w14:paraId="3A91AF4D" w14:textId="77777777" w:rsidR="00622C16" w:rsidRPr="00622C16" w:rsidRDefault="00622C16" w:rsidP="00622C16">
      <w:pPr>
        <w:rPr>
          <w:b/>
          <w:bCs/>
        </w:rPr>
      </w:pPr>
      <w:r w:rsidRPr="00622C16">
        <w:rPr>
          <w:b/>
          <w:bCs/>
        </w:rPr>
        <w:t>8. Core Design Logic</w:t>
      </w:r>
    </w:p>
    <w:p w14:paraId="01FEF5C4" w14:textId="77777777" w:rsidR="00622C16" w:rsidRPr="00622C16" w:rsidRDefault="00622C16" w:rsidP="00622C16">
      <w:r w:rsidRPr="00622C16">
        <w:t>This template is built on the idea that students understand both history and current events more deeply when they compare them through specific lenses and then test the strength of that comparison.</w:t>
      </w:r>
    </w:p>
    <w:p w14:paraId="2D271D0C" w14:textId="77777777" w:rsidR="00622C16" w:rsidRPr="00622C16" w:rsidRDefault="00622C16" w:rsidP="00622C16">
      <w:r w:rsidRPr="00622C16">
        <w:t>A strong Past–Present Parallels lesson should therefore:</w:t>
      </w:r>
    </w:p>
    <w:p w14:paraId="50921BB8" w14:textId="77777777" w:rsidR="00622C16" w:rsidRPr="00622C16" w:rsidRDefault="00622C16" w:rsidP="00622C16">
      <w:pPr>
        <w:numPr>
          <w:ilvl w:val="0"/>
          <w:numId w:val="16"/>
        </w:numPr>
      </w:pPr>
      <w:r w:rsidRPr="00622C16">
        <w:t xml:space="preserve">begin with a compelling current hook or issue </w:t>
      </w:r>
    </w:p>
    <w:p w14:paraId="103E41D5" w14:textId="77777777" w:rsidR="00622C16" w:rsidRPr="00622C16" w:rsidRDefault="00622C16" w:rsidP="00622C16">
      <w:pPr>
        <w:numPr>
          <w:ilvl w:val="0"/>
          <w:numId w:val="16"/>
        </w:numPr>
      </w:pPr>
      <w:r w:rsidRPr="00622C16">
        <w:t xml:space="preserve">ground students in the historical case </w:t>
      </w:r>
    </w:p>
    <w:p w14:paraId="3F702FA4" w14:textId="77777777" w:rsidR="00622C16" w:rsidRPr="00622C16" w:rsidRDefault="00622C16" w:rsidP="00622C16">
      <w:pPr>
        <w:numPr>
          <w:ilvl w:val="0"/>
          <w:numId w:val="16"/>
        </w:numPr>
      </w:pPr>
      <w:r w:rsidRPr="00622C16">
        <w:t xml:space="preserve">ask a focused comparison question </w:t>
      </w:r>
    </w:p>
    <w:p w14:paraId="4DE0874F" w14:textId="77777777" w:rsidR="00622C16" w:rsidRPr="00622C16" w:rsidRDefault="00622C16" w:rsidP="00622C16">
      <w:pPr>
        <w:numPr>
          <w:ilvl w:val="0"/>
          <w:numId w:val="16"/>
        </w:numPr>
      </w:pPr>
      <w:r w:rsidRPr="00622C16">
        <w:t xml:space="preserve">compare through a small set of analytical lenses </w:t>
      </w:r>
    </w:p>
    <w:p w14:paraId="39B3CEA5" w14:textId="77777777" w:rsidR="00622C16" w:rsidRPr="00622C16" w:rsidRDefault="00622C16" w:rsidP="00622C16">
      <w:pPr>
        <w:numPr>
          <w:ilvl w:val="0"/>
          <w:numId w:val="16"/>
        </w:numPr>
      </w:pPr>
      <w:r w:rsidRPr="00622C16">
        <w:t xml:space="preserve">require both similarities and differences </w:t>
      </w:r>
    </w:p>
    <w:p w14:paraId="420B6DD4" w14:textId="77777777" w:rsidR="00622C16" w:rsidRPr="00622C16" w:rsidRDefault="00622C16" w:rsidP="00622C16">
      <w:pPr>
        <w:numPr>
          <w:ilvl w:val="0"/>
          <w:numId w:val="16"/>
        </w:numPr>
      </w:pPr>
      <w:r w:rsidRPr="00622C16">
        <w:t xml:space="preserve">include a step that explicitly asks where the analogy fails or becomes limited </w:t>
      </w:r>
    </w:p>
    <w:p w14:paraId="4B812858" w14:textId="77777777" w:rsidR="00622C16" w:rsidRPr="00622C16" w:rsidRDefault="00622C16" w:rsidP="00622C16">
      <w:pPr>
        <w:numPr>
          <w:ilvl w:val="0"/>
          <w:numId w:val="16"/>
        </w:numPr>
      </w:pPr>
      <w:r w:rsidRPr="00622C16">
        <w:t xml:space="preserve">culminate in an individual written response about what the comparison reveals and where it breaks down </w:t>
      </w:r>
    </w:p>
    <w:p w14:paraId="34F59900" w14:textId="77777777" w:rsidR="00622C16" w:rsidRPr="00622C16" w:rsidRDefault="00622C16" w:rsidP="00622C16">
      <w:r w:rsidRPr="00622C16">
        <w:lastRenderedPageBreak/>
        <w:t>This template must avoid the common trap of treating relevance as enough. Relevance is only useful here if it leads to disciplined comparison.</w:t>
      </w:r>
    </w:p>
    <w:p w14:paraId="4CFB7775" w14:textId="77777777" w:rsidR="00622C16" w:rsidRPr="00622C16" w:rsidRDefault="00622C16" w:rsidP="00622C16">
      <w:r w:rsidRPr="00622C16">
        <w:t>The final writing is essential because without it, the lesson can feel interesting but remain vague.</w:t>
      </w:r>
    </w:p>
    <w:p w14:paraId="662290E7" w14:textId="77777777" w:rsidR="00622C16" w:rsidRPr="00622C16" w:rsidRDefault="00622C16" w:rsidP="00622C16">
      <w:r w:rsidRPr="00622C16">
        <w:pict w14:anchorId="125D2CFC">
          <v:rect id="_x0000_i1351" style="width:0;height:1.5pt" o:hralign="center" o:hrstd="t" o:hr="t" fillcolor="#a0a0a0" stroked="f"/>
        </w:pict>
      </w:r>
    </w:p>
    <w:p w14:paraId="571DE01C" w14:textId="77777777" w:rsidR="00622C16" w:rsidRPr="00622C16" w:rsidRDefault="00622C16" w:rsidP="00622C16">
      <w:pPr>
        <w:rPr>
          <w:b/>
          <w:bCs/>
        </w:rPr>
      </w:pPr>
      <w:r w:rsidRPr="00622C16">
        <w:rPr>
          <w:b/>
          <w:bCs/>
        </w:rPr>
        <w:t>9. Non-Negotiable Design Features</w:t>
      </w:r>
    </w:p>
    <w:p w14:paraId="302B651E" w14:textId="77777777" w:rsidR="00622C16" w:rsidRPr="00622C16" w:rsidRDefault="00622C16" w:rsidP="00622C16">
      <w:r w:rsidRPr="00622C16">
        <w:t>Every lesson generated from this template must include all of the following:</w:t>
      </w:r>
    </w:p>
    <w:p w14:paraId="0BD30CAA" w14:textId="77777777" w:rsidR="00622C16" w:rsidRPr="00622C16" w:rsidRDefault="00622C16" w:rsidP="00622C16">
      <w:pPr>
        <w:rPr>
          <w:b/>
          <w:bCs/>
        </w:rPr>
      </w:pPr>
      <w:r w:rsidRPr="00622C16">
        <w:rPr>
          <w:b/>
          <w:bCs/>
        </w:rPr>
        <w:t>9.1 One Current Case and One Historical Case</w:t>
      </w:r>
    </w:p>
    <w:p w14:paraId="3A99844A" w14:textId="77777777" w:rsidR="00622C16" w:rsidRPr="00622C16" w:rsidRDefault="00622C16" w:rsidP="00622C16">
      <w:r w:rsidRPr="00622C16">
        <w:t>Students must compare one present-day issue/event/debate with one historical case.</w:t>
      </w:r>
    </w:p>
    <w:p w14:paraId="2E74DD01" w14:textId="77777777" w:rsidR="00622C16" w:rsidRPr="00622C16" w:rsidRDefault="00622C16" w:rsidP="00622C16">
      <w:r w:rsidRPr="00622C16">
        <w:t>The pairing must be plausible, teachable, and aligned to the learning objective.</w:t>
      </w:r>
    </w:p>
    <w:p w14:paraId="544F4C33" w14:textId="77777777" w:rsidR="00622C16" w:rsidRPr="00622C16" w:rsidRDefault="00622C16" w:rsidP="00622C16">
      <w:pPr>
        <w:rPr>
          <w:b/>
          <w:bCs/>
        </w:rPr>
      </w:pPr>
      <w:r w:rsidRPr="00622C16">
        <w:rPr>
          <w:b/>
          <w:bCs/>
        </w:rPr>
        <w:t>9.2 Focused Comparison Question</w:t>
      </w:r>
    </w:p>
    <w:p w14:paraId="012B1C65" w14:textId="77777777" w:rsidR="00622C16" w:rsidRPr="00622C16" w:rsidRDefault="00622C16" w:rsidP="00622C16">
      <w:r w:rsidRPr="00622C16">
        <w:t>The lesson must be anchored in a clear question such as:</w:t>
      </w:r>
    </w:p>
    <w:p w14:paraId="6DECF653" w14:textId="77777777" w:rsidR="00622C16" w:rsidRPr="00622C16" w:rsidRDefault="00622C16" w:rsidP="00622C16">
      <w:pPr>
        <w:numPr>
          <w:ilvl w:val="0"/>
          <w:numId w:val="17"/>
        </w:numPr>
      </w:pPr>
      <w:r w:rsidRPr="00622C16">
        <w:t xml:space="preserve">To what extent is this current issue a useful comparison for the historical case? </w:t>
      </w:r>
    </w:p>
    <w:p w14:paraId="36B2D1BA" w14:textId="77777777" w:rsidR="00622C16" w:rsidRPr="00622C16" w:rsidRDefault="00622C16" w:rsidP="00622C16">
      <w:pPr>
        <w:numPr>
          <w:ilvl w:val="0"/>
          <w:numId w:val="17"/>
        </w:numPr>
      </w:pPr>
      <w:r w:rsidRPr="00622C16">
        <w:t xml:space="preserve">How are these two cases similar and different in terms of causes, power, and public response? </w:t>
      </w:r>
    </w:p>
    <w:p w14:paraId="0524B074" w14:textId="77777777" w:rsidR="00622C16" w:rsidRPr="00622C16" w:rsidRDefault="00622C16" w:rsidP="00622C16">
      <w:pPr>
        <w:numPr>
          <w:ilvl w:val="0"/>
          <w:numId w:val="17"/>
        </w:numPr>
      </w:pPr>
      <w:r w:rsidRPr="00622C16">
        <w:t xml:space="preserve">What does the present help us notice about the past, and what major difference limits the analogy? </w:t>
      </w:r>
    </w:p>
    <w:p w14:paraId="6B920A7C" w14:textId="77777777" w:rsidR="00622C16" w:rsidRPr="00622C16" w:rsidRDefault="00622C16" w:rsidP="00622C16">
      <w:pPr>
        <w:rPr>
          <w:b/>
          <w:bCs/>
        </w:rPr>
      </w:pPr>
      <w:r w:rsidRPr="00622C16">
        <w:rPr>
          <w:b/>
          <w:bCs/>
        </w:rPr>
        <w:t>9.3 Analytical Comparison Lenses</w:t>
      </w:r>
    </w:p>
    <w:p w14:paraId="5CA927AA" w14:textId="77777777" w:rsidR="00622C16" w:rsidRPr="00622C16" w:rsidRDefault="00622C16" w:rsidP="00622C16">
      <w:r w:rsidRPr="00622C16">
        <w:t>Students must compare through specific lenses, not random observations.</w:t>
      </w:r>
    </w:p>
    <w:p w14:paraId="60637EE5" w14:textId="77777777" w:rsidR="00622C16" w:rsidRPr="00622C16" w:rsidRDefault="00622C16" w:rsidP="00622C16">
      <w:r w:rsidRPr="00622C16">
        <w:t>Possible lenses:</w:t>
      </w:r>
    </w:p>
    <w:p w14:paraId="640804BC" w14:textId="77777777" w:rsidR="00622C16" w:rsidRPr="00622C16" w:rsidRDefault="00622C16" w:rsidP="00622C16">
      <w:pPr>
        <w:numPr>
          <w:ilvl w:val="0"/>
          <w:numId w:val="18"/>
        </w:numPr>
      </w:pPr>
      <w:r w:rsidRPr="00622C16">
        <w:t xml:space="preserve">causes </w:t>
      </w:r>
    </w:p>
    <w:p w14:paraId="22AA8F91" w14:textId="77777777" w:rsidR="00622C16" w:rsidRPr="00622C16" w:rsidRDefault="00622C16" w:rsidP="00622C16">
      <w:pPr>
        <w:numPr>
          <w:ilvl w:val="0"/>
          <w:numId w:val="18"/>
        </w:numPr>
      </w:pPr>
      <w:r w:rsidRPr="00622C16">
        <w:t xml:space="preserve">stakeholders </w:t>
      </w:r>
    </w:p>
    <w:p w14:paraId="04527D67" w14:textId="77777777" w:rsidR="00622C16" w:rsidRPr="00622C16" w:rsidRDefault="00622C16" w:rsidP="00622C16">
      <w:pPr>
        <w:numPr>
          <w:ilvl w:val="0"/>
          <w:numId w:val="18"/>
        </w:numPr>
      </w:pPr>
      <w:r w:rsidRPr="00622C16">
        <w:t xml:space="preserve">power </w:t>
      </w:r>
    </w:p>
    <w:p w14:paraId="6BA19615" w14:textId="77777777" w:rsidR="00622C16" w:rsidRPr="00622C16" w:rsidRDefault="00622C16" w:rsidP="00622C16">
      <w:pPr>
        <w:numPr>
          <w:ilvl w:val="0"/>
          <w:numId w:val="18"/>
        </w:numPr>
      </w:pPr>
      <w:r w:rsidRPr="00622C16">
        <w:t xml:space="preserve">values/beliefs </w:t>
      </w:r>
    </w:p>
    <w:p w14:paraId="31079047" w14:textId="77777777" w:rsidR="00622C16" w:rsidRPr="00622C16" w:rsidRDefault="00622C16" w:rsidP="00622C16">
      <w:pPr>
        <w:numPr>
          <w:ilvl w:val="0"/>
          <w:numId w:val="18"/>
        </w:numPr>
      </w:pPr>
      <w:r w:rsidRPr="00622C16">
        <w:t xml:space="preserve">public reaction </w:t>
      </w:r>
    </w:p>
    <w:p w14:paraId="0A36B5F5" w14:textId="77777777" w:rsidR="00622C16" w:rsidRPr="00622C16" w:rsidRDefault="00622C16" w:rsidP="00622C16">
      <w:pPr>
        <w:numPr>
          <w:ilvl w:val="0"/>
          <w:numId w:val="18"/>
        </w:numPr>
      </w:pPr>
      <w:r w:rsidRPr="00622C16">
        <w:t xml:space="preserve">media/messaging </w:t>
      </w:r>
    </w:p>
    <w:p w14:paraId="6FEF3A63" w14:textId="77777777" w:rsidR="00622C16" w:rsidRPr="00622C16" w:rsidRDefault="00622C16" w:rsidP="00622C16">
      <w:pPr>
        <w:numPr>
          <w:ilvl w:val="0"/>
          <w:numId w:val="18"/>
        </w:numPr>
      </w:pPr>
      <w:r w:rsidRPr="00622C16">
        <w:t xml:space="preserve">government response </w:t>
      </w:r>
    </w:p>
    <w:p w14:paraId="479FE59F" w14:textId="77777777" w:rsidR="00622C16" w:rsidRPr="00622C16" w:rsidRDefault="00622C16" w:rsidP="00622C16">
      <w:pPr>
        <w:numPr>
          <w:ilvl w:val="0"/>
          <w:numId w:val="18"/>
        </w:numPr>
      </w:pPr>
      <w:r w:rsidRPr="00622C16">
        <w:lastRenderedPageBreak/>
        <w:t xml:space="preserve">rights/freedoms </w:t>
      </w:r>
    </w:p>
    <w:p w14:paraId="5C38CFC3" w14:textId="77777777" w:rsidR="00622C16" w:rsidRPr="00622C16" w:rsidRDefault="00622C16" w:rsidP="00622C16">
      <w:pPr>
        <w:numPr>
          <w:ilvl w:val="0"/>
          <w:numId w:val="18"/>
        </w:numPr>
      </w:pPr>
      <w:r w:rsidRPr="00622C16">
        <w:t xml:space="preserve">economic interests </w:t>
      </w:r>
    </w:p>
    <w:p w14:paraId="0A87653A" w14:textId="77777777" w:rsidR="00622C16" w:rsidRPr="00622C16" w:rsidRDefault="00622C16" w:rsidP="00622C16">
      <w:pPr>
        <w:numPr>
          <w:ilvl w:val="0"/>
          <w:numId w:val="18"/>
        </w:numPr>
      </w:pPr>
      <w:r w:rsidRPr="00622C16">
        <w:t xml:space="preserve">who benefits / who loses </w:t>
      </w:r>
    </w:p>
    <w:p w14:paraId="07431F71" w14:textId="77777777" w:rsidR="00622C16" w:rsidRPr="00622C16" w:rsidRDefault="00622C16" w:rsidP="00622C16">
      <w:pPr>
        <w:numPr>
          <w:ilvl w:val="0"/>
          <w:numId w:val="18"/>
        </w:numPr>
      </w:pPr>
      <w:r w:rsidRPr="00622C16">
        <w:t xml:space="preserve">fears and hopes </w:t>
      </w:r>
    </w:p>
    <w:p w14:paraId="3519DC76" w14:textId="77777777" w:rsidR="00622C16" w:rsidRPr="00622C16" w:rsidRDefault="00622C16" w:rsidP="00622C16">
      <w:pPr>
        <w:numPr>
          <w:ilvl w:val="0"/>
          <w:numId w:val="18"/>
        </w:numPr>
      </w:pPr>
      <w:r w:rsidRPr="00622C16">
        <w:t xml:space="preserve">consequences </w:t>
      </w:r>
    </w:p>
    <w:p w14:paraId="3C2B6D5D" w14:textId="77777777" w:rsidR="00622C16" w:rsidRPr="00622C16" w:rsidRDefault="00622C16" w:rsidP="00622C16">
      <w:pPr>
        <w:rPr>
          <w:b/>
          <w:bCs/>
        </w:rPr>
      </w:pPr>
      <w:r w:rsidRPr="00622C16">
        <w:rPr>
          <w:b/>
          <w:bCs/>
        </w:rPr>
        <w:t>9.4 Similarities and Differences</w:t>
      </w:r>
    </w:p>
    <w:p w14:paraId="690F6219" w14:textId="77777777" w:rsidR="00622C16" w:rsidRPr="00622C16" w:rsidRDefault="00622C16" w:rsidP="00622C16">
      <w:r w:rsidRPr="00622C16">
        <w:t>Students must identify both meaningful parallels and important differences.</w:t>
      </w:r>
    </w:p>
    <w:p w14:paraId="0E3346B5" w14:textId="77777777" w:rsidR="00622C16" w:rsidRPr="00622C16" w:rsidRDefault="00622C16" w:rsidP="00622C16">
      <w:pPr>
        <w:rPr>
          <w:b/>
          <w:bCs/>
        </w:rPr>
      </w:pPr>
      <w:r w:rsidRPr="00622C16">
        <w:rPr>
          <w:b/>
          <w:bCs/>
        </w:rPr>
        <w:t>9.5 Limits of Analogy</w:t>
      </w:r>
    </w:p>
    <w:p w14:paraId="602C3743" w14:textId="77777777" w:rsidR="00622C16" w:rsidRPr="00622C16" w:rsidRDefault="00622C16" w:rsidP="00622C16">
      <w:r w:rsidRPr="00622C16">
        <w:t>Students must explicitly address where the comparison stops being useful or where the contexts differ too much.</w:t>
      </w:r>
    </w:p>
    <w:p w14:paraId="1B50F74F" w14:textId="77777777" w:rsidR="00622C16" w:rsidRPr="00622C16" w:rsidRDefault="00622C16" w:rsidP="00622C16">
      <w:pPr>
        <w:rPr>
          <w:b/>
          <w:bCs/>
        </w:rPr>
      </w:pPr>
      <w:r w:rsidRPr="00622C16">
        <w:rPr>
          <w:b/>
          <w:bCs/>
        </w:rPr>
        <w:t>9.6 Individual Final Written Response</w:t>
      </w:r>
    </w:p>
    <w:p w14:paraId="0C2C4FBE" w14:textId="77777777" w:rsidR="00622C16" w:rsidRPr="00622C16" w:rsidRDefault="00622C16" w:rsidP="00622C16">
      <w:r w:rsidRPr="00622C16">
        <w:t>Each student must independently explain what the comparison reveals and what its limits are.</w:t>
      </w:r>
    </w:p>
    <w:p w14:paraId="1AFBEECA" w14:textId="77777777" w:rsidR="00622C16" w:rsidRPr="00622C16" w:rsidRDefault="00622C16" w:rsidP="00622C16">
      <w:pPr>
        <w:rPr>
          <w:b/>
          <w:bCs/>
        </w:rPr>
      </w:pPr>
      <w:r w:rsidRPr="00622C16">
        <w:rPr>
          <w:b/>
          <w:bCs/>
        </w:rPr>
        <w:t>9.7 Grounded Comparison</w:t>
      </w:r>
    </w:p>
    <w:p w14:paraId="4E0468CA" w14:textId="77777777" w:rsidR="00622C16" w:rsidRPr="00622C16" w:rsidRDefault="00622C16" w:rsidP="00622C16">
      <w:r w:rsidRPr="00622C16">
        <w:t>The lesson must remain tied to actual content, evidence, and historical understanding. It must not become a vague relevance exercise.</w:t>
      </w:r>
    </w:p>
    <w:p w14:paraId="1A34EA12" w14:textId="77777777" w:rsidR="00622C16" w:rsidRPr="00622C16" w:rsidRDefault="00622C16" w:rsidP="00622C16">
      <w:r w:rsidRPr="00622C16">
        <w:pict w14:anchorId="1B938263">
          <v:rect id="_x0000_i1352" style="width:0;height:1.5pt" o:hralign="center" o:hrstd="t" o:hr="t" fillcolor="#a0a0a0" stroked="f"/>
        </w:pict>
      </w:r>
    </w:p>
    <w:p w14:paraId="7B048276" w14:textId="77777777" w:rsidR="00622C16" w:rsidRPr="00622C16" w:rsidRDefault="00622C16" w:rsidP="00622C16">
      <w:pPr>
        <w:rPr>
          <w:b/>
          <w:bCs/>
        </w:rPr>
      </w:pPr>
      <w:r w:rsidRPr="00622C16">
        <w:rPr>
          <w:b/>
          <w:bCs/>
        </w:rPr>
        <w:t>10. What the Input Materials Should Contain</w:t>
      </w:r>
    </w:p>
    <w:p w14:paraId="770DE578" w14:textId="77777777" w:rsidR="00622C16" w:rsidRPr="00622C16" w:rsidRDefault="00622C16" w:rsidP="00622C16">
      <w:r w:rsidRPr="00622C16">
        <w:t>Claude should generate or select materials that support meaningful comparison without overwhelming students.</w:t>
      </w:r>
    </w:p>
    <w:p w14:paraId="6B292F7E" w14:textId="77777777" w:rsidR="00622C16" w:rsidRPr="00622C16" w:rsidRDefault="00622C16" w:rsidP="00622C16">
      <w:r w:rsidRPr="00622C16">
        <w:t>Possible current-case materials:</w:t>
      </w:r>
    </w:p>
    <w:p w14:paraId="260FDB34" w14:textId="77777777" w:rsidR="00622C16" w:rsidRPr="00622C16" w:rsidRDefault="00622C16" w:rsidP="00622C16">
      <w:pPr>
        <w:numPr>
          <w:ilvl w:val="0"/>
          <w:numId w:val="19"/>
        </w:numPr>
      </w:pPr>
      <w:r w:rsidRPr="00622C16">
        <w:t xml:space="preserve">headline + summary </w:t>
      </w:r>
    </w:p>
    <w:p w14:paraId="4959190E" w14:textId="77777777" w:rsidR="00622C16" w:rsidRPr="00622C16" w:rsidRDefault="00622C16" w:rsidP="00622C16">
      <w:pPr>
        <w:numPr>
          <w:ilvl w:val="0"/>
          <w:numId w:val="19"/>
        </w:numPr>
      </w:pPr>
      <w:r w:rsidRPr="00622C16">
        <w:t xml:space="preserve">article excerpt </w:t>
      </w:r>
    </w:p>
    <w:p w14:paraId="7A230CA4" w14:textId="77777777" w:rsidR="00622C16" w:rsidRPr="00622C16" w:rsidRDefault="00622C16" w:rsidP="00622C16">
      <w:pPr>
        <w:numPr>
          <w:ilvl w:val="0"/>
          <w:numId w:val="19"/>
        </w:numPr>
      </w:pPr>
      <w:r w:rsidRPr="00622C16">
        <w:t xml:space="preserve">image + caption </w:t>
      </w:r>
    </w:p>
    <w:p w14:paraId="2DA8F8A0" w14:textId="77777777" w:rsidR="00622C16" w:rsidRPr="00622C16" w:rsidRDefault="00622C16" w:rsidP="00622C16">
      <w:pPr>
        <w:numPr>
          <w:ilvl w:val="0"/>
          <w:numId w:val="19"/>
        </w:numPr>
      </w:pPr>
      <w:r w:rsidRPr="00622C16">
        <w:t xml:space="preserve">short data snapshot </w:t>
      </w:r>
    </w:p>
    <w:p w14:paraId="4656CE24" w14:textId="77777777" w:rsidR="00622C16" w:rsidRPr="00622C16" w:rsidRDefault="00622C16" w:rsidP="00622C16">
      <w:pPr>
        <w:numPr>
          <w:ilvl w:val="0"/>
          <w:numId w:val="19"/>
        </w:numPr>
      </w:pPr>
      <w:r w:rsidRPr="00622C16">
        <w:t xml:space="preserve">quote </w:t>
      </w:r>
    </w:p>
    <w:p w14:paraId="0B2F27E1" w14:textId="77777777" w:rsidR="00622C16" w:rsidRPr="00622C16" w:rsidRDefault="00622C16" w:rsidP="00622C16">
      <w:pPr>
        <w:numPr>
          <w:ilvl w:val="0"/>
          <w:numId w:val="19"/>
        </w:numPr>
      </w:pPr>
      <w:r w:rsidRPr="00622C16">
        <w:t xml:space="preserve">infographic </w:t>
      </w:r>
    </w:p>
    <w:p w14:paraId="2B198C53" w14:textId="77777777" w:rsidR="00622C16" w:rsidRPr="00622C16" w:rsidRDefault="00622C16" w:rsidP="00622C16">
      <w:pPr>
        <w:numPr>
          <w:ilvl w:val="0"/>
          <w:numId w:val="19"/>
        </w:numPr>
      </w:pPr>
      <w:r w:rsidRPr="00622C16">
        <w:lastRenderedPageBreak/>
        <w:t xml:space="preserve">issue overview </w:t>
      </w:r>
    </w:p>
    <w:p w14:paraId="0E291EBA" w14:textId="77777777" w:rsidR="00622C16" w:rsidRPr="00622C16" w:rsidRDefault="00622C16" w:rsidP="00622C16">
      <w:pPr>
        <w:numPr>
          <w:ilvl w:val="0"/>
          <w:numId w:val="19"/>
        </w:numPr>
      </w:pPr>
      <w:r w:rsidRPr="00622C16">
        <w:t xml:space="preserve">short case brief </w:t>
      </w:r>
    </w:p>
    <w:p w14:paraId="5A8C7F7D" w14:textId="77777777" w:rsidR="00622C16" w:rsidRPr="00622C16" w:rsidRDefault="00622C16" w:rsidP="00622C16">
      <w:r w:rsidRPr="00622C16">
        <w:t>Possible historical-case materials:</w:t>
      </w:r>
    </w:p>
    <w:p w14:paraId="5B03C7E8" w14:textId="77777777" w:rsidR="00622C16" w:rsidRPr="00622C16" w:rsidRDefault="00622C16" w:rsidP="00622C16">
      <w:pPr>
        <w:numPr>
          <w:ilvl w:val="0"/>
          <w:numId w:val="20"/>
        </w:numPr>
      </w:pPr>
      <w:r w:rsidRPr="00622C16">
        <w:t xml:space="preserve">summary paragraph </w:t>
      </w:r>
    </w:p>
    <w:p w14:paraId="3B1905E5" w14:textId="77777777" w:rsidR="00622C16" w:rsidRPr="00622C16" w:rsidRDefault="00622C16" w:rsidP="00622C16">
      <w:pPr>
        <w:numPr>
          <w:ilvl w:val="0"/>
          <w:numId w:val="20"/>
        </w:numPr>
      </w:pPr>
      <w:r w:rsidRPr="00622C16">
        <w:t xml:space="preserve">source excerpt </w:t>
      </w:r>
    </w:p>
    <w:p w14:paraId="4A03EA46" w14:textId="77777777" w:rsidR="00622C16" w:rsidRPr="00622C16" w:rsidRDefault="00622C16" w:rsidP="00622C16">
      <w:pPr>
        <w:numPr>
          <w:ilvl w:val="0"/>
          <w:numId w:val="20"/>
        </w:numPr>
      </w:pPr>
      <w:r w:rsidRPr="00622C16">
        <w:t xml:space="preserve">timeline snippet </w:t>
      </w:r>
    </w:p>
    <w:p w14:paraId="133F4F3B" w14:textId="77777777" w:rsidR="00622C16" w:rsidRPr="00622C16" w:rsidRDefault="00622C16" w:rsidP="00622C16">
      <w:pPr>
        <w:numPr>
          <w:ilvl w:val="0"/>
          <w:numId w:val="20"/>
        </w:numPr>
      </w:pPr>
      <w:r w:rsidRPr="00622C16">
        <w:t xml:space="preserve">background notes </w:t>
      </w:r>
    </w:p>
    <w:p w14:paraId="7ECF4F10" w14:textId="77777777" w:rsidR="00622C16" w:rsidRPr="00622C16" w:rsidRDefault="00622C16" w:rsidP="00622C16">
      <w:pPr>
        <w:numPr>
          <w:ilvl w:val="0"/>
          <w:numId w:val="20"/>
        </w:numPr>
      </w:pPr>
      <w:r w:rsidRPr="00622C16">
        <w:t xml:space="preserve">image/text set </w:t>
      </w:r>
    </w:p>
    <w:p w14:paraId="721927B3" w14:textId="77777777" w:rsidR="00622C16" w:rsidRPr="00622C16" w:rsidRDefault="00622C16" w:rsidP="00622C16">
      <w:pPr>
        <w:numPr>
          <w:ilvl w:val="0"/>
          <w:numId w:val="20"/>
        </w:numPr>
      </w:pPr>
      <w:r w:rsidRPr="00622C16">
        <w:t xml:space="preserve">short secondary explanation </w:t>
      </w:r>
    </w:p>
    <w:p w14:paraId="4A14E6DA" w14:textId="77777777" w:rsidR="00622C16" w:rsidRPr="00622C16" w:rsidRDefault="00622C16" w:rsidP="00622C16">
      <w:pPr>
        <w:numPr>
          <w:ilvl w:val="0"/>
          <w:numId w:val="20"/>
        </w:numPr>
      </w:pPr>
      <w:r w:rsidRPr="00622C16">
        <w:t xml:space="preserve">source packet for older students </w:t>
      </w:r>
    </w:p>
    <w:p w14:paraId="1EE91788" w14:textId="77777777" w:rsidR="00622C16" w:rsidRPr="00622C16" w:rsidRDefault="00622C16" w:rsidP="00622C16">
      <w:r w:rsidRPr="00622C16">
        <w:t>Claude should prefer materials that are:</w:t>
      </w:r>
    </w:p>
    <w:p w14:paraId="6F388A2E" w14:textId="77777777" w:rsidR="00622C16" w:rsidRPr="00622C16" w:rsidRDefault="00622C16" w:rsidP="00622C16">
      <w:pPr>
        <w:numPr>
          <w:ilvl w:val="0"/>
          <w:numId w:val="21"/>
        </w:numPr>
      </w:pPr>
      <w:r w:rsidRPr="00622C16">
        <w:t xml:space="preserve">readable enough for the grade and time </w:t>
      </w:r>
    </w:p>
    <w:p w14:paraId="6719F561" w14:textId="77777777" w:rsidR="00622C16" w:rsidRPr="00622C16" w:rsidRDefault="00622C16" w:rsidP="00622C16">
      <w:pPr>
        <w:numPr>
          <w:ilvl w:val="0"/>
          <w:numId w:val="21"/>
        </w:numPr>
      </w:pPr>
      <w:r w:rsidRPr="00622C16">
        <w:t xml:space="preserve">clearly connected to the comparison question </w:t>
      </w:r>
    </w:p>
    <w:p w14:paraId="69E76F04" w14:textId="77777777" w:rsidR="00622C16" w:rsidRPr="00622C16" w:rsidRDefault="00622C16" w:rsidP="00622C16">
      <w:pPr>
        <w:numPr>
          <w:ilvl w:val="0"/>
          <w:numId w:val="21"/>
        </w:numPr>
      </w:pPr>
      <w:r w:rsidRPr="00622C16">
        <w:t xml:space="preserve">specific enough to support lens-based comparison </w:t>
      </w:r>
    </w:p>
    <w:p w14:paraId="6E9AD20E" w14:textId="77777777" w:rsidR="00622C16" w:rsidRPr="00622C16" w:rsidRDefault="00622C16" w:rsidP="00622C16">
      <w:pPr>
        <w:numPr>
          <w:ilvl w:val="0"/>
          <w:numId w:val="21"/>
        </w:numPr>
      </w:pPr>
      <w:r w:rsidRPr="00622C16">
        <w:t xml:space="preserve">short enough that comparison remains the focus </w:t>
      </w:r>
    </w:p>
    <w:p w14:paraId="4479489D" w14:textId="77777777" w:rsidR="00622C16" w:rsidRPr="00622C16" w:rsidRDefault="00622C16" w:rsidP="00622C16">
      <w:pPr>
        <w:numPr>
          <w:ilvl w:val="0"/>
          <w:numId w:val="21"/>
        </w:numPr>
      </w:pPr>
      <w:r w:rsidRPr="00622C16">
        <w:t xml:space="preserve">nuanced enough to avoid superficial similarity </w:t>
      </w:r>
    </w:p>
    <w:p w14:paraId="7BE38DAB" w14:textId="77777777" w:rsidR="00622C16" w:rsidRPr="00622C16" w:rsidRDefault="00622C16" w:rsidP="00622C16">
      <w:r w:rsidRPr="00622C16">
        <w:t>Claude should avoid:</w:t>
      </w:r>
    </w:p>
    <w:p w14:paraId="63BEC2C5" w14:textId="77777777" w:rsidR="00622C16" w:rsidRPr="00622C16" w:rsidRDefault="00622C16" w:rsidP="00622C16">
      <w:pPr>
        <w:numPr>
          <w:ilvl w:val="0"/>
          <w:numId w:val="22"/>
        </w:numPr>
      </w:pPr>
      <w:r w:rsidRPr="00622C16">
        <w:t xml:space="preserve">current event materials that are too unstable or unclear </w:t>
      </w:r>
    </w:p>
    <w:p w14:paraId="2842DDE7" w14:textId="77777777" w:rsidR="00622C16" w:rsidRPr="00622C16" w:rsidRDefault="00622C16" w:rsidP="00622C16">
      <w:pPr>
        <w:numPr>
          <w:ilvl w:val="0"/>
          <w:numId w:val="22"/>
        </w:numPr>
      </w:pPr>
      <w:r w:rsidRPr="00622C16">
        <w:t xml:space="preserve">historical materials that are too thin to support comparison </w:t>
      </w:r>
    </w:p>
    <w:p w14:paraId="2847B4B2" w14:textId="77777777" w:rsidR="00622C16" w:rsidRPr="00622C16" w:rsidRDefault="00622C16" w:rsidP="00622C16">
      <w:pPr>
        <w:numPr>
          <w:ilvl w:val="0"/>
          <w:numId w:val="22"/>
        </w:numPr>
      </w:pPr>
      <w:r w:rsidRPr="00622C16">
        <w:t xml:space="preserve">long dense texts that crowd out time for analysis </w:t>
      </w:r>
    </w:p>
    <w:p w14:paraId="61EBD8F8" w14:textId="77777777" w:rsidR="00622C16" w:rsidRPr="00622C16" w:rsidRDefault="00622C16" w:rsidP="00622C16">
      <w:pPr>
        <w:numPr>
          <w:ilvl w:val="0"/>
          <w:numId w:val="22"/>
        </w:numPr>
      </w:pPr>
      <w:r w:rsidRPr="00622C16">
        <w:t xml:space="preserve">pairings based on one obvious surface feature only </w:t>
      </w:r>
    </w:p>
    <w:p w14:paraId="2FEF86CC" w14:textId="77777777" w:rsidR="00622C16" w:rsidRPr="00622C16" w:rsidRDefault="00622C16" w:rsidP="00622C16">
      <w:pPr>
        <w:rPr>
          <w:b/>
          <w:bCs/>
        </w:rPr>
      </w:pPr>
      <w:r w:rsidRPr="00622C16">
        <w:rPr>
          <w:b/>
          <w:bCs/>
        </w:rPr>
        <w:t>General quantity guidance</w:t>
      </w:r>
    </w:p>
    <w:p w14:paraId="13131EBF" w14:textId="77777777" w:rsidR="00622C16" w:rsidRPr="00622C16" w:rsidRDefault="00622C16" w:rsidP="00622C16">
      <w:pPr>
        <w:numPr>
          <w:ilvl w:val="0"/>
          <w:numId w:val="23"/>
        </w:numPr>
      </w:pPr>
      <w:r w:rsidRPr="00622C16">
        <w:rPr>
          <w:b/>
          <w:bCs/>
        </w:rPr>
        <w:t>compressed lesson:</w:t>
      </w:r>
      <w:r w:rsidRPr="00622C16">
        <w:t xml:space="preserve"> 1 short current case + 1 short historical case </w:t>
      </w:r>
    </w:p>
    <w:p w14:paraId="5F8F48AC" w14:textId="77777777" w:rsidR="00622C16" w:rsidRPr="00622C16" w:rsidRDefault="00622C16" w:rsidP="00622C16">
      <w:pPr>
        <w:numPr>
          <w:ilvl w:val="0"/>
          <w:numId w:val="23"/>
        </w:numPr>
      </w:pPr>
      <w:r w:rsidRPr="00622C16">
        <w:rPr>
          <w:b/>
          <w:bCs/>
        </w:rPr>
        <w:t>standard lesson:</w:t>
      </w:r>
      <w:r w:rsidRPr="00622C16">
        <w:t xml:space="preserve"> 1 current case + 1 historical case with 3–5 comparison lenses </w:t>
      </w:r>
    </w:p>
    <w:p w14:paraId="16E3CCAC" w14:textId="77777777" w:rsidR="00622C16" w:rsidRPr="00622C16" w:rsidRDefault="00622C16" w:rsidP="00622C16">
      <w:pPr>
        <w:numPr>
          <w:ilvl w:val="0"/>
          <w:numId w:val="23"/>
        </w:numPr>
      </w:pPr>
      <w:r w:rsidRPr="00622C16">
        <w:rPr>
          <w:b/>
          <w:bCs/>
        </w:rPr>
        <w:t>expanded lesson:</w:t>
      </w:r>
      <w:r w:rsidRPr="00622C16">
        <w:t xml:space="preserve"> 1 current case + 1 richer historical case, or a small set of evidence pieces within each </w:t>
      </w:r>
    </w:p>
    <w:p w14:paraId="3C2FA253" w14:textId="77777777" w:rsidR="00622C16" w:rsidRPr="00622C16" w:rsidRDefault="00622C16" w:rsidP="00622C16">
      <w:r w:rsidRPr="00622C16">
        <w:lastRenderedPageBreak/>
        <w:t>This template should usually stay focused on one strong pairing rather than too many examples.</w:t>
      </w:r>
    </w:p>
    <w:p w14:paraId="0A731AB4" w14:textId="77777777" w:rsidR="00622C16" w:rsidRPr="00622C16" w:rsidRDefault="00622C16" w:rsidP="00622C16">
      <w:r w:rsidRPr="00622C16">
        <w:pict w14:anchorId="04FDC458">
          <v:rect id="_x0000_i1353" style="width:0;height:1.5pt" o:hralign="center" o:hrstd="t" o:hr="t" fillcolor="#a0a0a0" stroked="f"/>
        </w:pict>
      </w:r>
    </w:p>
    <w:p w14:paraId="7CD428FA" w14:textId="77777777" w:rsidR="00622C16" w:rsidRPr="00622C16" w:rsidRDefault="00622C16" w:rsidP="00622C16">
      <w:pPr>
        <w:rPr>
          <w:b/>
          <w:bCs/>
        </w:rPr>
      </w:pPr>
      <w:r w:rsidRPr="00622C16">
        <w:rPr>
          <w:b/>
          <w:bCs/>
        </w:rPr>
        <w:t>11. Lesson Sequence</w:t>
      </w:r>
    </w:p>
    <w:p w14:paraId="72350ADC" w14:textId="77777777" w:rsidR="00622C16" w:rsidRPr="00622C16" w:rsidRDefault="00622C16" w:rsidP="00622C16">
      <w:r w:rsidRPr="00622C16">
        <w:t>A Past–Present Parallels lesson should generally follow this progression.</w:t>
      </w:r>
    </w:p>
    <w:p w14:paraId="77EE867D" w14:textId="77777777" w:rsidR="00622C16" w:rsidRPr="00622C16" w:rsidRDefault="00622C16" w:rsidP="00622C16">
      <w:pPr>
        <w:rPr>
          <w:b/>
          <w:bCs/>
        </w:rPr>
      </w:pPr>
      <w:r w:rsidRPr="00622C16">
        <w:rPr>
          <w:b/>
          <w:bCs/>
        </w:rPr>
        <w:t>Phase 1: Launch with a Current Hook</w:t>
      </w:r>
    </w:p>
    <w:p w14:paraId="14AA7142" w14:textId="77777777" w:rsidR="00622C16" w:rsidRPr="00622C16" w:rsidRDefault="00622C16" w:rsidP="00622C16">
      <w:r w:rsidRPr="00622C16">
        <w:t>Begin with a current event, issue, debate, image, quote, clip, statistic, or headline that creates curiosity.</w:t>
      </w:r>
    </w:p>
    <w:p w14:paraId="69C7B097" w14:textId="77777777" w:rsidR="00622C16" w:rsidRPr="00622C16" w:rsidRDefault="00622C16" w:rsidP="00622C16">
      <w:r w:rsidRPr="00622C16">
        <w:t>Then pose a question such as:</w:t>
      </w:r>
    </w:p>
    <w:p w14:paraId="2CCE72DD" w14:textId="77777777" w:rsidR="00622C16" w:rsidRPr="00622C16" w:rsidRDefault="00622C16" w:rsidP="00622C16">
      <w:pPr>
        <w:numPr>
          <w:ilvl w:val="0"/>
          <w:numId w:val="24"/>
        </w:numPr>
      </w:pPr>
      <w:r w:rsidRPr="00622C16">
        <w:t xml:space="preserve">Does this remind us of anything from history? </w:t>
      </w:r>
    </w:p>
    <w:p w14:paraId="0719523E" w14:textId="77777777" w:rsidR="00622C16" w:rsidRPr="00622C16" w:rsidRDefault="00622C16" w:rsidP="00622C16">
      <w:pPr>
        <w:numPr>
          <w:ilvl w:val="0"/>
          <w:numId w:val="24"/>
        </w:numPr>
      </w:pPr>
      <w:r w:rsidRPr="00622C16">
        <w:t xml:space="preserve">Is this a new problem, or an old pattern in a new form? </w:t>
      </w:r>
    </w:p>
    <w:p w14:paraId="7174D2B6" w14:textId="77777777" w:rsidR="00622C16" w:rsidRPr="00622C16" w:rsidRDefault="00622C16" w:rsidP="00622C16">
      <w:pPr>
        <w:numPr>
          <w:ilvl w:val="0"/>
          <w:numId w:val="24"/>
        </w:numPr>
      </w:pPr>
      <w:r w:rsidRPr="00622C16">
        <w:t xml:space="preserve">What historical case might help us think more clearly about this issue? </w:t>
      </w:r>
    </w:p>
    <w:p w14:paraId="29C4872E" w14:textId="77777777" w:rsidR="00622C16" w:rsidRPr="00622C16" w:rsidRDefault="00622C16" w:rsidP="00622C16">
      <w:r w:rsidRPr="00622C16">
        <w:t>The teacher should frame the idea that the class will test a comparison, not just notice one.</w:t>
      </w:r>
    </w:p>
    <w:p w14:paraId="7382BB50" w14:textId="77777777" w:rsidR="00622C16" w:rsidRPr="00622C16" w:rsidRDefault="00622C16" w:rsidP="00622C16">
      <w:r w:rsidRPr="00622C16">
        <w:rPr>
          <w:b/>
          <w:bCs/>
        </w:rPr>
        <w:t>Purpose:</w:t>
      </w:r>
      <w:r w:rsidRPr="00622C16">
        <w:t xml:space="preserve"> establish relevance and create the need for comparison.</w:t>
      </w:r>
    </w:p>
    <w:p w14:paraId="7958D077" w14:textId="77777777" w:rsidR="00622C16" w:rsidRPr="00622C16" w:rsidRDefault="00622C16" w:rsidP="00622C16">
      <w:r w:rsidRPr="00622C16">
        <w:pict w14:anchorId="1662162C">
          <v:rect id="_x0000_i1354" style="width:0;height:1.5pt" o:hralign="center" o:hrstd="t" o:hr="t" fillcolor="#a0a0a0" stroked="f"/>
        </w:pict>
      </w:r>
    </w:p>
    <w:p w14:paraId="5F424E5A" w14:textId="77777777" w:rsidR="00622C16" w:rsidRPr="00622C16" w:rsidRDefault="00622C16" w:rsidP="00622C16">
      <w:pPr>
        <w:rPr>
          <w:b/>
          <w:bCs/>
        </w:rPr>
      </w:pPr>
      <w:r w:rsidRPr="00622C16">
        <w:rPr>
          <w:b/>
          <w:bCs/>
        </w:rPr>
        <w:t>Phase 2: Ground the Historical Case</w:t>
      </w:r>
    </w:p>
    <w:p w14:paraId="0DC4CCE8" w14:textId="77777777" w:rsidR="00622C16" w:rsidRPr="00622C16" w:rsidRDefault="00622C16" w:rsidP="00622C16">
      <w:r w:rsidRPr="00622C16">
        <w:t>Students need enough understanding of the historical case before they compare it to the present.</w:t>
      </w:r>
    </w:p>
    <w:p w14:paraId="51F59D92" w14:textId="77777777" w:rsidR="00622C16" w:rsidRPr="00622C16" w:rsidRDefault="00622C16" w:rsidP="00622C16">
      <w:r w:rsidRPr="00622C16">
        <w:t>This may include:</w:t>
      </w:r>
    </w:p>
    <w:p w14:paraId="56AADA35" w14:textId="77777777" w:rsidR="00622C16" w:rsidRPr="00622C16" w:rsidRDefault="00622C16" w:rsidP="00622C16">
      <w:pPr>
        <w:numPr>
          <w:ilvl w:val="0"/>
          <w:numId w:val="25"/>
        </w:numPr>
      </w:pPr>
      <w:r w:rsidRPr="00622C16">
        <w:t xml:space="preserve">brief recap </w:t>
      </w:r>
    </w:p>
    <w:p w14:paraId="7381F9DE" w14:textId="77777777" w:rsidR="00622C16" w:rsidRPr="00622C16" w:rsidRDefault="00622C16" w:rsidP="00622C16">
      <w:pPr>
        <w:numPr>
          <w:ilvl w:val="0"/>
          <w:numId w:val="25"/>
        </w:numPr>
      </w:pPr>
      <w:r w:rsidRPr="00622C16">
        <w:t xml:space="preserve">mini lecture </w:t>
      </w:r>
    </w:p>
    <w:p w14:paraId="5C5BB8F3" w14:textId="77777777" w:rsidR="00622C16" w:rsidRPr="00622C16" w:rsidRDefault="00622C16" w:rsidP="00622C16">
      <w:pPr>
        <w:numPr>
          <w:ilvl w:val="0"/>
          <w:numId w:val="25"/>
        </w:numPr>
      </w:pPr>
      <w:r w:rsidRPr="00622C16">
        <w:t xml:space="preserve">retrieval review </w:t>
      </w:r>
    </w:p>
    <w:p w14:paraId="45D3337E" w14:textId="77777777" w:rsidR="00622C16" w:rsidRPr="00622C16" w:rsidRDefault="00622C16" w:rsidP="00622C16">
      <w:pPr>
        <w:numPr>
          <w:ilvl w:val="0"/>
          <w:numId w:val="25"/>
        </w:numPr>
      </w:pPr>
      <w:r w:rsidRPr="00622C16">
        <w:t xml:space="preserve">short timeline </w:t>
      </w:r>
    </w:p>
    <w:p w14:paraId="526B5438" w14:textId="77777777" w:rsidR="00622C16" w:rsidRPr="00622C16" w:rsidRDefault="00622C16" w:rsidP="00622C16">
      <w:pPr>
        <w:numPr>
          <w:ilvl w:val="0"/>
          <w:numId w:val="25"/>
        </w:numPr>
      </w:pPr>
      <w:r w:rsidRPr="00622C16">
        <w:t xml:space="preserve">case summary </w:t>
      </w:r>
    </w:p>
    <w:p w14:paraId="7A8AD450" w14:textId="77777777" w:rsidR="00622C16" w:rsidRPr="00622C16" w:rsidRDefault="00622C16" w:rsidP="00622C16">
      <w:pPr>
        <w:numPr>
          <w:ilvl w:val="0"/>
          <w:numId w:val="25"/>
        </w:numPr>
      </w:pPr>
      <w:r w:rsidRPr="00622C16">
        <w:t xml:space="preserve">source excerpt </w:t>
      </w:r>
    </w:p>
    <w:p w14:paraId="3AFFF773" w14:textId="77777777" w:rsidR="00622C16" w:rsidRPr="00622C16" w:rsidRDefault="00622C16" w:rsidP="00622C16">
      <w:pPr>
        <w:numPr>
          <w:ilvl w:val="0"/>
          <w:numId w:val="25"/>
        </w:numPr>
      </w:pPr>
      <w:r w:rsidRPr="00622C16">
        <w:t xml:space="preserve">prior knowledge activation </w:t>
      </w:r>
    </w:p>
    <w:p w14:paraId="08C4D052" w14:textId="77777777" w:rsidR="00622C16" w:rsidRPr="00622C16" w:rsidRDefault="00622C16" w:rsidP="00622C16">
      <w:r w:rsidRPr="00622C16">
        <w:rPr>
          <w:b/>
          <w:bCs/>
        </w:rPr>
        <w:t>Purpose:</w:t>
      </w:r>
      <w:r w:rsidRPr="00622C16">
        <w:t xml:space="preserve"> make the comparison intellectually responsible.</w:t>
      </w:r>
    </w:p>
    <w:p w14:paraId="01788F97" w14:textId="77777777" w:rsidR="00622C16" w:rsidRPr="00622C16" w:rsidRDefault="00622C16" w:rsidP="00622C16">
      <w:r w:rsidRPr="00622C16">
        <w:lastRenderedPageBreak/>
        <w:t>Do not skip this phase when historical knowledge is weak or partial.</w:t>
      </w:r>
    </w:p>
    <w:p w14:paraId="0929575F" w14:textId="77777777" w:rsidR="00622C16" w:rsidRPr="00622C16" w:rsidRDefault="00622C16" w:rsidP="00622C16">
      <w:r w:rsidRPr="00622C16">
        <w:pict w14:anchorId="4BF96449">
          <v:rect id="_x0000_i1355" style="width:0;height:1.5pt" o:hralign="center" o:hrstd="t" o:hr="t" fillcolor="#a0a0a0" stroked="f"/>
        </w:pict>
      </w:r>
    </w:p>
    <w:p w14:paraId="12097DE1" w14:textId="77777777" w:rsidR="00622C16" w:rsidRPr="00622C16" w:rsidRDefault="00622C16" w:rsidP="00622C16">
      <w:pPr>
        <w:rPr>
          <w:b/>
          <w:bCs/>
        </w:rPr>
      </w:pPr>
      <w:r w:rsidRPr="00622C16">
        <w:rPr>
          <w:b/>
          <w:bCs/>
        </w:rPr>
        <w:t>Phase 3: Introduce the Comparison Question</w:t>
      </w:r>
    </w:p>
    <w:p w14:paraId="112EDFB8" w14:textId="77777777" w:rsidR="00622C16" w:rsidRPr="00622C16" w:rsidRDefault="00622C16" w:rsidP="00622C16">
      <w:r w:rsidRPr="00622C16">
        <w:t>Present a focused comparison prompt.</w:t>
      </w:r>
    </w:p>
    <w:p w14:paraId="4E494FCD" w14:textId="77777777" w:rsidR="00622C16" w:rsidRPr="00622C16" w:rsidRDefault="00622C16" w:rsidP="00622C16">
      <w:r w:rsidRPr="00622C16">
        <w:t>Examples:</w:t>
      </w:r>
    </w:p>
    <w:p w14:paraId="6D874546" w14:textId="77777777" w:rsidR="00622C16" w:rsidRPr="00622C16" w:rsidRDefault="00622C16" w:rsidP="00622C16">
      <w:pPr>
        <w:numPr>
          <w:ilvl w:val="0"/>
          <w:numId w:val="26"/>
        </w:numPr>
      </w:pPr>
      <w:r w:rsidRPr="00622C16">
        <w:t xml:space="preserve">To what extent is this current issue a useful comparison for the historical case? </w:t>
      </w:r>
    </w:p>
    <w:p w14:paraId="79796FD5" w14:textId="77777777" w:rsidR="00622C16" w:rsidRPr="00622C16" w:rsidRDefault="00622C16" w:rsidP="00622C16">
      <w:pPr>
        <w:numPr>
          <w:ilvl w:val="0"/>
          <w:numId w:val="26"/>
        </w:numPr>
      </w:pPr>
      <w:r w:rsidRPr="00622C16">
        <w:t xml:space="preserve">How are these two cases similar and different in terms of causes, public reaction, and power? </w:t>
      </w:r>
    </w:p>
    <w:p w14:paraId="42C443AD" w14:textId="77777777" w:rsidR="00622C16" w:rsidRPr="00622C16" w:rsidRDefault="00622C16" w:rsidP="00622C16">
      <w:pPr>
        <w:numPr>
          <w:ilvl w:val="0"/>
          <w:numId w:val="26"/>
        </w:numPr>
      </w:pPr>
      <w:r w:rsidRPr="00622C16">
        <w:t xml:space="preserve">What does the current event help us notice about the historical case, and what major difference matters? </w:t>
      </w:r>
    </w:p>
    <w:p w14:paraId="7E652314" w14:textId="77777777" w:rsidR="00622C16" w:rsidRPr="00622C16" w:rsidRDefault="00622C16" w:rsidP="00622C16">
      <w:r w:rsidRPr="00622C16">
        <w:t>The comparison question should guide the whole lesson and the final writing.</w:t>
      </w:r>
    </w:p>
    <w:p w14:paraId="08FFB14D" w14:textId="77777777" w:rsidR="00622C16" w:rsidRPr="00622C16" w:rsidRDefault="00622C16" w:rsidP="00622C16">
      <w:r w:rsidRPr="00622C16">
        <w:rPr>
          <w:b/>
          <w:bCs/>
        </w:rPr>
        <w:t>Purpose:</w:t>
      </w:r>
      <w:r w:rsidRPr="00622C16">
        <w:t xml:space="preserve"> prevent shallow or random comparison.</w:t>
      </w:r>
    </w:p>
    <w:p w14:paraId="54419457" w14:textId="77777777" w:rsidR="00622C16" w:rsidRPr="00622C16" w:rsidRDefault="00622C16" w:rsidP="00622C16">
      <w:r w:rsidRPr="00622C16">
        <w:pict w14:anchorId="3989173E">
          <v:rect id="_x0000_i1356" style="width:0;height:1.5pt" o:hralign="center" o:hrstd="t" o:hr="t" fillcolor="#a0a0a0" stroked="f"/>
        </w:pict>
      </w:r>
    </w:p>
    <w:p w14:paraId="72E49E60" w14:textId="77777777" w:rsidR="00622C16" w:rsidRPr="00622C16" w:rsidRDefault="00622C16" w:rsidP="00622C16">
      <w:pPr>
        <w:rPr>
          <w:b/>
          <w:bCs/>
        </w:rPr>
      </w:pPr>
      <w:r w:rsidRPr="00622C16">
        <w:rPr>
          <w:b/>
          <w:bCs/>
        </w:rPr>
        <w:t>Phase 4: Compare Through Lenses</w:t>
      </w:r>
    </w:p>
    <w:p w14:paraId="479CC1BC" w14:textId="77777777" w:rsidR="00622C16" w:rsidRPr="00622C16" w:rsidRDefault="00622C16" w:rsidP="00622C16">
      <w:r w:rsidRPr="00622C16">
        <w:t>Students compare the current and historical cases through 3–5 analytical lenses.</w:t>
      </w:r>
    </w:p>
    <w:p w14:paraId="63C122AF" w14:textId="77777777" w:rsidR="00622C16" w:rsidRPr="00622C16" w:rsidRDefault="00622C16" w:rsidP="00622C16">
      <w:r w:rsidRPr="00622C16">
        <w:t>Possible lenses:</w:t>
      </w:r>
    </w:p>
    <w:p w14:paraId="035C882B" w14:textId="77777777" w:rsidR="00622C16" w:rsidRPr="00622C16" w:rsidRDefault="00622C16" w:rsidP="00622C16">
      <w:pPr>
        <w:numPr>
          <w:ilvl w:val="0"/>
          <w:numId w:val="27"/>
        </w:numPr>
      </w:pPr>
      <w:r w:rsidRPr="00622C16">
        <w:t xml:space="preserve">causes </w:t>
      </w:r>
    </w:p>
    <w:p w14:paraId="0FE07F03" w14:textId="77777777" w:rsidR="00622C16" w:rsidRPr="00622C16" w:rsidRDefault="00622C16" w:rsidP="00622C16">
      <w:pPr>
        <w:numPr>
          <w:ilvl w:val="0"/>
          <w:numId w:val="27"/>
        </w:numPr>
      </w:pPr>
      <w:r w:rsidRPr="00622C16">
        <w:t xml:space="preserve">who had power </w:t>
      </w:r>
    </w:p>
    <w:p w14:paraId="32756211" w14:textId="77777777" w:rsidR="00622C16" w:rsidRPr="00622C16" w:rsidRDefault="00622C16" w:rsidP="00622C16">
      <w:pPr>
        <w:numPr>
          <w:ilvl w:val="0"/>
          <w:numId w:val="27"/>
        </w:numPr>
      </w:pPr>
      <w:r w:rsidRPr="00622C16">
        <w:t xml:space="preserve">public reaction </w:t>
      </w:r>
    </w:p>
    <w:p w14:paraId="5C40070F" w14:textId="77777777" w:rsidR="00622C16" w:rsidRPr="00622C16" w:rsidRDefault="00622C16" w:rsidP="00622C16">
      <w:pPr>
        <w:numPr>
          <w:ilvl w:val="0"/>
          <w:numId w:val="27"/>
        </w:numPr>
      </w:pPr>
      <w:r w:rsidRPr="00622C16">
        <w:t xml:space="preserve">messaging/media </w:t>
      </w:r>
    </w:p>
    <w:p w14:paraId="1F5B9EF8" w14:textId="77777777" w:rsidR="00622C16" w:rsidRPr="00622C16" w:rsidRDefault="00622C16" w:rsidP="00622C16">
      <w:pPr>
        <w:numPr>
          <w:ilvl w:val="0"/>
          <w:numId w:val="27"/>
        </w:numPr>
      </w:pPr>
      <w:r w:rsidRPr="00622C16">
        <w:t xml:space="preserve">rights/freedoms </w:t>
      </w:r>
    </w:p>
    <w:p w14:paraId="18EE65BD" w14:textId="77777777" w:rsidR="00622C16" w:rsidRPr="00622C16" w:rsidRDefault="00622C16" w:rsidP="00622C16">
      <w:pPr>
        <w:numPr>
          <w:ilvl w:val="0"/>
          <w:numId w:val="27"/>
        </w:numPr>
      </w:pPr>
      <w:r w:rsidRPr="00622C16">
        <w:t xml:space="preserve">stakeholders </w:t>
      </w:r>
    </w:p>
    <w:p w14:paraId="0CC1CEBE" w14:textId="77777777" w:rsidR="00622C16" w:rsidRPr="00622C16" w:rsidRDefault="00622C16" w:rsidP="00622C16">
      <w:pPr>
        <w:numPr>
          <w:ilvl w:val="0"/>
          <w:numId w:val="27"/>
        </w:numPr>
      </w:pPr>
      <w:r w:rsidRPr="00622C16">
        <w:t xml:space="preserve">what people feared </w:t>
      </w:r>
    </w:p>
    <w:p w14:paraId="022502A7" w14:textId="77777777" w:rsidR="00622C16" w:rsidRPr="00622C16" w:rsidRDefault="00622C16" w:rsidP="00622C16">
      <w:pPr>
        <w:numPr>
          <w:ilvl w:val="0"/>
          <w:numId w:val="27"/>
        </w:numPr>
      </w:pPr>
      <w:r w:rsidRPr="00622C16">
        <w:t xml:space="preserve">what people hoped for </w:t>
      </w:r>
    </w:p>
    <w:p w14:paraId="60E379E9" w14:textId="77777777" w:rsidR="00622C16" w:rsidRPr="00622C16" w:rsidRDefault="00622C16" w:rsidP="00622C16">
      <w:pPr>
        <w:numPr>
          <w:ilvl w:val="0"/>
          <w:numId w:val="27"/>
        </w:numPr>
      </w:pPr>
      <w:r w:rsidRPr="00622C16">
        <w:t xml:space="preserve">government response </w:t>
      </w:r>
    </w:p>
    <w:p w14:paraId="11C8D729" w14:textId="77777777" w:rsidR="00622C16" w:rsidRPr="00622C16" w:rsidRDefault="00622C16" w:rsidP="00622C16">
      <w:pPr>
        <w:numPr>
          <w:ilvl w:val="0"/>
          <w:numId w:val="27"/>
        </w:numPr>
      </w:pPr>
      <w:r w:rsidRPr="00622C16">
        <w:t xml:space="preserve">consequences </w:t>
      </w:r>
    </w:p>
    <w:p w14:paraId="60F2FF82" w14:textId="77777777" w:rsidR="00622C16" w:rsidRPr="00622C16" w:rsidRDefault="00622C16" w:rsidP="00622C16">
      <w:r w:rsidRPr="00622C16">
        <w:t>Students may work with:</w:t>
      </w:r>
    </w:p>
    <w:p w14:paraId="6541003B" w14:textId="77777777" w:rsidR="00622C16" w:rsidRPr="00622C16" w:rsidRDefault="00622C16" w:rsidP="00622C16">
      <w:pPr>
        <w:numPr>
          <w:ilvl w:val="0"/>
          <w:numId w:val="28"/>
        </w:numPr>
      </w:pPr>
      <w:r w:rsidRPr="00622C16">
        <w:lastRenderedPageBreak/>
        <w:t xml:space="preserve">a comparison chart </w:t>
      </w:r>
    </w:p>
    <w:p w14:paraId="09B2C7C1" w14:textId="77777777" w:rsidR="00622C16" w:rsidRPr="00622C16" w:rsidRDefault="00622C16" w:rsidP="00622C16">
      <w:pPr>
        <w:numPr>
          <w:ilvl w:val="0"/>
          <w:numId w:val="28"/>
        </w:numPr>
      </w:pPr>
      <w:r w:rsidRPr="00622C16">
        <w:t xml:space="preserve">partner discussion </w:t>
      </w:r>
    </w:p>
    <w:p w14:paraId="2AA5F54E" w14:textId="77777777" w:rsidR="00622C16" w:rsidRPr="00622C16" w:rsidRDefault="00622C16" w:rsidP="00622C16">
      <w:pPr>
        <w:numPr>
          <w:ilvl w:val="0"/>
          <w:numId w:val="28"/>
        </w:numPr>
      </w:pPr>
      <w:r w:rsidRPr="00622C16">
        <w:t xml:space="preserve">small-group note-catcher </w:t>
      </w:r>
    </w:p>
    <w:p w14:paraId="3BC08209" w14:textId="77777777" w:rsidR="00622C16" w:rsidRPr="00622C16" w:rsidRDefault="00622C16" w:rsidP="00622C16">
      <w:pPr>
        <w:numPr>
          <w:ilvl w:val="0"/>
          <w:numId w:val="28"/>
        </w:numPr>
      </w:pPr>
      <w:r w:rsidRPr="00622C16">
        <w:t xml:space="preserve">source-based prompts </w:t>
      </w:r>
    </w:p>
    <w:p w14:paraId="63495ECC" w14:textId="77777777" w:rsidR="00622C16" w:rsidRPr="00622C16" w:rsidRDefault="00622C16" w:rsidP="00622C16">
      <w:pPr>
        <w:numPr>
          <w:ilvl w:val="0"/>
          <w:numId w:val="28"/>
        </w:numPr>
      </w:pPr>
      <w:r w:rsidRPr="00622C16">
        <w:t xml:space="preserve">teacher-guided analysis </w:t>
      </w:r>
    </w:p>
    <w:p w14:paraId="10C6958C" w14:textId="77777777" w:rsidR="00622C16" w:rsidRPr="00622C16" w:rsidRDefault="00622C16" w:rsidP="00622C16">
      <w:r w:rsidRPr="00622C16">
        <w:rPr>
          <w:b/>
          <w:bCs/>
        </w:rPr>
        <w:t>Purpose:</w:t>
      </w:r>
      <w:r w:rsidRPr="00622C16">
        <w:t xml:space="preserve"> move beyond generic similarity and difference.</w:t>
      </w:r>
    </w:p>
    <w:p w14:paraId="2D63E2BE" w14:textId="77777777" w:rsidR="00622C16" w:rsidRPr="00622C16" w:rsidRDefault="00622C16" w:rsidP="00622C16">
      <w:r w:rsidRPr="00622C16">
        <w:pict w14:anchorId="5B4D6D61">
          <v:rect id="_x0000_i1357" style="width:0;height:1.5pt" o:hralign="center" o:hrstd="t" o:hr="t" fillcolor="#a0a0a0" stroked="f"/>
        </w:pict>
      </w:r>
    </w:p>
    <w:p w14:paraId="6BFE666B" w14:textId="77777777" w:rsidR="00622C16" w:rsidRPr="00622C16" w:rsidRDefault="00622C16" w:rsidP="00622C16">
      <w:pPr>
        <w:rPr>
          <w:b/>
          <w:bCs/>
        </w:rPr>
      </w:pPr>
      <w:r w:rsidRPr="00622C16">
        <w:rPr>
          <w:b/>
          <w:bCs/>
        </w:rPr>
        <w:t>Phase 5: Identify Similarities and Differences</w:t>
      </w:r>
    </w:p>
    <w:p w14:paraId="19ABF715" w14:textId="77777777" w:rsidR="00622C16" w:rsidRPr="00622C16" w:rsidRDefault="00622C16" w:rsidP="00622C16">
      <w:r w:rsidRPr="00622C16">
        <w:t>Students should record:</w:t>
      </w:r>
    </w:p>
    <w:p w14:paraId="75329CCB" w14:textId="77777777" w:rsidR="00622C16" w:rsidRPr="00622C16" w:rsidRDefault="00622C16" w:rsidP="00622C16">
      <w:pPr>
        <w:numPr>
          <w:ilvl w:val="0"/>
          <w:numId w:val="29"/>
        </w:numPr>
      </w:pPr>
      <w:r w:rsidRPr="00622C16">
        <w:t xml:space="preserve">at least one meaningful similarity </w:t>
      </w:r>
    </w:p>
    <w:p w14:paraId="31B6127B" w14:textId="77777777" w:rsidR="00622C16" w:rsidRPr="00622C16" w:rsidRDefault="00622C16" w:rsidP="00622C16">
      <w:pPr>
        <w:numPr>
          <w:ilvl w:val="0"/>
          <w:numId w:val="29"/>
        </w:numPr>
      </w:pPr>
      <w:r w:rsidRPr="00622C16">
        <w:t xml:space="preserve">at least one important difference </w:t>
      </w:r>
    </w:p>
    <w:p w14:paraId="30EFC08B" w14:textId="77777777" w:rsidR="00622C16" w:rsidRPr="00622C16" w:rsidRDefault="00622C16" w:rsidP="00622C16">
      <w:pPr>
        <w:numPr>
          <w:ilvl w:val="0"/>
          <w:numId w:val="29"/>
        </w:numPr>
      </w:pPr>
      <w:r w:rsidRPr="00622C16">
        <w:t xml:space="preserve">at least one place where the analogy seems strong </w:t>
      </w:r>
    </w:p>
    <w:p w14:paraId="78BA4F63" w14:textId="77777777" w:rsidR="00622C16" w:rsidRPr="00622C16" w:rsidRDefault="00622C16" w:rsidP="00622C16">
      <w:pPr>
        <w:numPr>
          <w:ilvl w:val="0"/>
          <w:numId w:val="29"/>
        </w:numPr>
      </w:pPr>
      <w:r w:rsidRPr="00622C16">
        <w:t xml:space="preserve">at least one place where the analogy feels weak or incomplete </w:t>
      </w:r>
    </w:p>
    <w:p w14:paraId="1E848054" w14:textId="77777777" w:rsidR="00622C16" w:rsidRPr="00622C16" w:rsidRDefault="00622C16" w:rsidP="00622C16">
      <w:r w:rsidRPr="00622C16">
        <w:t>Prompts:</w:t>
      </w:r>
    </w:p>
    <w:p w14:paraId="5C3BD7A0" w14:textId="77777777" w:rsidR="00622C16" w:rsidRPr="00622C16" w:rsidRDefault="00622C16" w:rsidP="00622C16">
      <w:pPr>
        <w:numPr>
          <w:ilvl w:val="0"/>
          <w:numId w:val="30"/>
        </w:numPr>
      </w:pPr>
      <w:r w:rsidRPr="00622C16">
        <w:t xml:space="preserve">What is genuinely similar here? </w:t>
      </w:r>
    </w:p>
    <w:p w14:paraId="7ECC0F68" w14:textId="77777777" w:rsidR="00622C16" w:rsidRPr="00622C16" w:rsidRDefault="00622C16" w:rsidP="00622C16">
      <w:pPr>
        <w:numPr>
          <w:ilvl w:val="0"/>
          <w:numId w:val="30"/>
        </w:numPr>
      </w:pPr>
      <w:r w:rsidRPr="00622C16">
        <w:t xml:space="preserve">What only looks similar on the surface? </w:t>
      </w:r>
    </w:p>
    <w:p w14:paraId="7577F367" w14:textId="77777777" w:rsidR="00622C16" w:rsidRPr="00622C16" w:rsidRDefault="00622C16" w:rsidP="00622C16">
      <w:pPr>
        <w:numPr>
          <w:ilvl w:val="0"/>
          <w:numId w:val="30"/>
        </w:numPr>
      </w:pPr>
      <w:r w:rsidRPr="00622C16">
        <w:t xml:space="preserve">What major difference changes how useful this comparison is? </w:t>
      </w:r>
    </w:p>
    <w:p w14:paraId="15C1A28B" w14:textId="77777777" w:rsidR="00622C16" w:rsidRPr="00622C16" w:rsidRDefault="00622C16" w:rsidP="00622C16">
      <w:pPr>
        <w:numPr>
          <w:ilvl w:val="0"/>
          <w:numId w:val="30"/>
        </w:numPr>
      </w:pPr>
      <w:r w:rsidRPr="00622C16">
        <w:t xml:space="preserve">What context matters in one case but not the other? </w:t>
      </w:r>
    </w:p>
    <w:p w14:paraId="4085662B" w14:textId="77777777" w:rsidR="00622C16" w:rsidRPr="00622C16" w:rsidRDefault="00622C16" w:rsidP="00622C16">
      <w:r w:rsidRPr="00622C16">
        <w:rPr>
          <w:b/>
          <w:bCs/>
        </w:rPr>
        <w:t>Purpose:</w:t>
      </w:r>
      <w:r w:rsidRPr="00622C16">
        <w:t xml:space="preserve"> keep the comparison balanced and disciplined.</w:t>
      </w:r>
    </w:p>
    <w:p w14:paraId="58AD57E3" w14:textId="77777777" w:rsidR="00622C16" w:rsidRPr="00622C16" w:rsidRDefault="00622C16" w:rsidP="00622C16">
      <w:r w:rsidRPr="00622C16">
        <w:pict w14:anchorId="446A037F">
          <v:rect id="_x0000_i1358" style="width:0;height:1.5pt" o:hralign="center" o:hrstd="t" o:hr="t" fillcolor="#a0a0a0" stroked="f"/>
        </w:pict>
      </w:r>
    </w:p>
    <w:p w14:paraId="0D117842" w14:textId="77777777" w:rsidR="00622C16" w:rsidRPr="00622C16" w:rsidRDefault="00622C16" w:rsidP="00622C16">
      <w:pPr>
        <w:rPr>
          <w:b/>
          <w:bCs/>
        </w:rPr>
      </w:pPr>
      <w:r w:rsidRPr="00622C16">
        <w:rPr>
          <w:b/>
          <w:bCs/>
        </w:rPr>
        <w:t>Phase 6: Test the Limits of the Analogy</w:t>
      </w:r>
    </w:p>
    <w:p w14:paraId="723F38D1" w14:textId="77777777" w:rsidR="00622C16" w:rsidRPr="00622C16" w:rsidRDefault="00622C16" w:rsidP="00622C16">
      <w:r w:rsidRPr="00622C16">
        <w:t>Students should explicitly ask:</w:t>
      </w:r>
    </w:p>
    <w:p w14:paraId="7E7396A5" w14:textId="77777777" w:rsidR="00622C16" w:rsidRPr="00622C16" w:rsidRDefault="00622C16" w:rsidP="00622C16">
      <w:pPr>
        <w:numPr>
          <w:ilvl w:val="0"/>
          <w:numId w:val="31"/>
        </w:numPr>
      </w:pPr>
      <w:r w:rsidRPr="00622C16">
        <w:t xml:space="preserve">Where does this comparison break down? </w:t>
      </w:r>
    </w:p>
    <w:p w14:paraId="3367275C" w14:textId="77777777" w:rsidR="00622C16" w:rsidRPr="00622C16" w:rsidRDefault="00622C16" w:rsidP="00622C16">
      <w:pPr>
        <w:numPr>
          <w:ilvl w:val="0"/>
          <w:numId w:val="31"/>
        </w:numPr>
      </w:pPr>
      <w:r w:rsidRPr="00622C16">
        <w:t xml:space="preserve">What would someone misunderstand if they pushed the analogy too far? </w:t>
      </w:r>
    </w:p>
    <w:p w14:paraId="175DD229" w14:textId="77777777" w:rsidR="00622C16" w:rsidRPr="00622C16" w:rsidRDefault="00622C16" w:rsidP="00622C16">
      <w:pPr>
        <w:numPr>
          <w:ilvl w:val="0"/>
          <w:numId w:val="31"/>
        </w:numPr>
      </w:pPr>
      <w:r w:rsidRPr="00622C16">
        <w:t xml:space="preserve">What does the present help us see about the past? </w:t>
      </w:r>
    </w:p>
    <w:p w14:paraId="05542B4A" w14:textId="77777777" w:rsidR="00622C16" w:rsidRPr="00622C16" w:rsidRDefault="00622C16" w:rsidP="00622C16">
      <w:pPr>
        <w:numPr>
          <w:ilvl w:val="0"/>
          <w:numId w:val="31"/>
        </w:numPr>
      </w:pPr>
      <w:r w:rsidRPr="00622C16">
        <w:t xml:space="preserve">What does the past help us see about the present? </w:t>
      </w:r>
    </w:p>
    <w:p w14:paraId="090D78CC" w14:textId="77777777" w:rsidR="00622C16" w:rsidRPr="00622C16" w:rsidRDefault="00622C16" w:rsidP="00622C16">
      <w:pPr>
        <w:numPr>
          <w:ilvl w:val="0"/>
          <w:numId w:val="31"/>
        </w:numPr>
      </w:pPr>
      <w:r w:rsidRPr="00622C16">
        <w:lastRenderedPageBreak/>
        <w:t xml:space="preserve">Is this analogy more illuminating or more misleading? </w:t>
      </w:r>
    </w:p>
    <w:p w14:paraId="64DFE573" w14:textId="77777777" w:rsidR="00622C16" w:rsidRPr="00622C16" w:rsidRDefault="00622C16" w:rsidP="00622C16">
      <w:r w:rsidRPr="00622C16">
        <w:t>This step is not optional. It is what prevents oversimplified thinking.</w:t>
      </w:r>
    </w:p>
    <w:p w14:paraId="7C726795" w14:textId="77777777" w:rsidR="00622C16" w:rsidRPr="00622C16" w:rsidRDefault="00622C16" w:rsidP="00622C16">
      <w:r w:rsidRPr="00622C16">
        <w:rPr>
          <w:b/>
          <w:bCs/>
        </w:rPr>
        <w:t>Purpose:</w:t>
      </w:r>
      <w:r w:rsidRPr="00622C16">
        <w:t xml:space="preserve"> evaluate the comparison rather than merely make it.</w:t>
      </w:r>
    </w:p>
    <w:p w14:paraId="4BFCB42B" w14:textId="77777777" w:rsidR="00622C16" w:rsidRPr="00622C16" w:rsidRDefault="00622C16" w:rsidP="00622C16">
      <w:r w:rsidRPr="00622C16">
        <w:pict w14:anchorId="3214F023">
          <v:rect id="_x0000_i1359" style="width:0;height:1.5pt" o:hralign="center" o:hrstd="t" o:hr="t" fillcolor="#a0a0a0" stroked="f"/>
        </w:pict>
      </w:r>
    </w:p>
    <w:p w14:paraId="3898A4F9" w14:textId="77777777" w:rsidR="00622C16" w:rsidRPr="00622C16" w:rsidRDefault="00622C16" w:rsidP="00622C16">
      <w:pPr>
        <w:rPr>
          <w:b/>
          <w:bCs/>
        </w:rPr>
      </w:pPr>
      <w:r w:rsidRPr="00622C16">
        <w:rPr>
          <w:b/>
          <w:bCs/>
        </w:rPr>
        <w:t>Phase 7: Individual Final Written Response</w:t>
      </w:r>
    </w:p>
    <w:p w14:paraId="52FDA5A5" w14:textId="77777777" w:rsidR="00622C16" w:rsidRPr="00622C16" w:rsidRDefault="00622C16" w:rsidP="00622C16">
      <w:r w:rsidRPr="00622C16">
        <w:t>Every student completes an individual written response.</w:t>
      </w:r>
    </w:p>
    <w:p w14:paraId="67C885D4" w14:textId="77777777" w:rsidR="00622C16" w:rsidRPr="00622C16" w:rsidRDefault="00622C16" w:rsidP="00622C16">
      <w:r w:rsidRPr="00622C16">
        <w:t>The final writing should usually require students to:</w:t>
      </w:r>
    </w:p>
    <w:p w14:paraId="12C2FC85" w14:textId="77777777" w:rsidR="00622C16" w:rsidRPr="00622C16" w:rsidRDefault="00622C16" w:rsidP="00622C16">
      <w:pPr>
        <w:numPr>
          <w:ilvl w:val="0"/>
          <w:numId w:val="32"/>
        </w:numPr>
      </w:pPr>
      <w:r w:rsidRPr="00622C16">
        <w:t xml:space="preserve">state whether the comparison is useful, partly useful, or limited </w:t>
      </w:r>
    </w:p>
    <w:p w14:paraId="5D5E405F" w14:textId="77777777" w:rsidR="00622C16" w:rsidRPr="00622C16" w:rsidRDefault="00622C16" w:rsidP="00622C16">
      <w:pPr>
        <w:numPr>
          <w:ilvl w:val="0"/>
          <w:numId w:val="32"/>
        </w:numPr>
      </w:pPr>
      <w:r w:rsidRPr="00622C16">
        <w:t xml:space="preserve">use at least two meaningful points of comparison </w:t>
      </w:r>
    </w:p>
    <w:p w14:paraId="03D87659" w14:textId="77777777" w:rsidR="00622C16" w:rsidRPr="00622C16" w:rsidRDefault="00622C16" w:rsidP="00622C16">
      <w:pPr>
        <w:numPr>
          <w:ilvl w:val="0"/>
          <w:numId w:val="32"/>
        </w:numPr>
      </w:pPr>
      <w:r w:rsidRPr="00622C16">
        <w:t xml:space="preserve">include at least one important difference or limit </w:t>
      </w:r>
    </w:p>
    <w:p w14:paraId="2240F526" w14:textId="77777777" w:rsidR="00622C16" w:rsidRPr="00622C16" w:rsidRDefault="00622C16" w:rsidP="00622C16">
      <w:pPr>
        <w:numPr>
          <w:ilvl w:val="0"/>
          <w:numId w:val="32"/>
        </w:numPr>
      </w:pPr>
      <w:r w:rsidRPr="00622C16">
        <w:t xml:space="preserve">explain what the comparison helps reveal </w:t>
      </w:r>
    </w:p>
    <w:p w14:paraId="31096ADA" w14:textId="77777777" w:rsidR="00622C16" w:rsidRPr="00622C16" w:rsidRDefault="00622C16" w:rsidP="00622C16">
      <w:r w:rsidRPr="00622C16">
        <w:t>Strong final prompt models:</w:t>
      </w:r>
    </w:p>
    <w:p w14:paraId="515501F0" w14:textId="77777777" w:rsidR="00622C16" w:rsidRPr="00622C16" w:rsidRDefault="00622C16" w:rsidP="00622C16">
      <w:pPr>
        <w:numPr>
          <w:ilvl w:val="0"/>
          <w:numId w:val="33"/>
        </w:numPr>
      </w:pPr>
      <w:r w:rsidRPr="00622C16">
        <w:t xml:space="preserve">To what extent is this current issue a useful comparison for the historical case? Use at least two meaningful similarities and one important difference. </w:t>
      </w:r>
    </w:p>
    <w:p w14:paraId="45383EBC" w14:textId="77777777" w:rsidR="00622C16" w:rsidRPr="00622C16" w:rsidRDefault="00622C16" w:rsidP="00622C16">
      <w:pPr>
        <w:numPr>
          <w:ilvl w:val="0"/>
          <w:numId w:val="33"/>
        </w:numPr>
      </w:pPr>
      <w:r w:rsidRPr="00622C16">
        <w:t xml:space="preserve">What does this current issue help us understand better about the historical case, and where does the comparison break down? </w:t>
      </w:r>
    </w:p>
    <w:p w14:paraId="19CB9761" w14:textId="77777777" w:rsidR="00622C16" w:rsidRPr="00622C16" w:rsidRDefault="00622C16" w:rsidP="00622C16">
      <w:pPr>
        <w:numPr>
          <w:ilvl w:val="0"/>
          <w:numId w:val="33"/>
        </w:numPr>
      </w:pPr>
      <w:r w:rsidRPr="00622C16">
        <w:t xml:space="preserve">Is this analogy more illuminating or misleading? Explain using evidence from both cases. </w:t>
      </w:r>
    </w:p>
    <w:p w14:paraId="327B18FD" w14:textId="77777777" w:rsidR="00622C16" w:rsidRPr="00622C16" w:rsidRDefault="00622C16" w:rsidP="00622C16">
      <w:pPr>
        <w:numPr>
          <w:ilvl w:val="0"/>
          <w:numId w:val="33"/>
        </w:numPr>
      </w:pPr>
      <w:r w:rsidRPr="00622C16">
        <w:t xml:space="preserve">How does comparing these two cases deepen your understanding of both the past and the present? </w:t>
      </w:r>
    </w:p>
    <w:p w14:paraId="377A76F4" w14:textId="77777777" w:rsidR="00622C16" w:rsidRPr="00622C16" w:rsidRDefault="00622C16" w:rsidP="00622C16">
      <w:r w:rsidRPr="00622C16">
        <w:pict w14:anchorId="684D2FC0">
          <v:rect id="_x0000_i1360" style="width:0;height:1.5pt" o:hralign="center" o:hrstd="t" o:hr="t" fillcolor="#a0a0a0" stroked="f"/>
        </w:pict>
      </w:r>
    </w:p>
    <w:p w14:paraId="70324EB2" w14:textId="77777777" w:rsidR="00622C16" w:rsidRPr="00622C16" w:rsidRDefault="00622C16" w:rsidP="00622C16">
      <w:pPr>
        <w:rPr>
          <w:b/>
          <w:bCs/>
        </w:rPr>
      </w:pPr>
      <w:r w:rsidRPr="00622C16">
        <w:rPr>
          <w:b/>
          <w:bCs/>
        </w:rPr>
        <w:t>12. Scaffolding Logic</w:t>
      </w:r>
    </w:p>
    <w:p w14:paraId="5501FD9F" w14:textId="77777777" w:rsidR="00622C16" w:rsidRPr="00622C16" w:rsidRDefault="00622C16" w:rsidP="00622C16">
      <w:r w:rsidRPr="00622C16">
        <w:t>The support structure must build toward the final written response.</w:t>
      </w:r>
    </w:p>
    <w:p w14:paraId="486B9973" w14:textId="77777777" w:rsidR="00622C16" w:rsidRPr="00622C16" w:rsidRDefault="00622C16" w:rsidP="00622C16">
      <w:r w:rsidRPr="00622C16">
        <w:t>Students should not reach the end and be asked to invent a full comparison from scratch. The note-catcher and discussion sequence should gradually build:</w:t>
      </w:r>
    </w:p>
    <w:p w14:paraId="62EA9EB3" w14:textId="77777777" w:rsidR="00622C16" w:rsidRPr="00622C16" w:rsidRDefault="00622C16" w:rsidP="00622C16">
      <w:pPr>
        <w:numPr>
          <w:ilvl w:val="0"/>
          <w:numId w:val="34"/>
        </w:numPr>
      </w:pPr>
      <w:r w:rsidRPr="00622C16">
        <w:t xml:space="preserve">understanding of the present </w:t>
      </w:r>
    </w:p>
    <w:p w14:paraId="5DD735A2" w14:textId="77777777" w:rsidR="00622C16" w:rsidRPr="00622C16" w:rsidRDefault="00622C16" w:rsidP="00622C16">
      <w:pPr>
        <w:numPr>
          <w:ilvl w:val="0"/>
          <w:numId w:val="34"/>
        </w:numPr>
      </w:pPr>
      <w:r w:rsidRPr="00622C16">
        <w:t xml:space="preserve">understanding of the past </w:t>
      </w:r>
    </w:p>
    <w:p w14:paraId="24316451" w14:textId="77777777" w:rsidR="00622C16" w:rsidRPr="00622C16" w:rsidRDefault="00622C16" w:rsidP="00622C16">
      <w:pPr>
        <w:numPr>
          <w:ilvl w:val="0"/>
          <w:numId w:val="34"/>
        </w:numPr>
      </w:pPr>
      <w:r w:rsidRPr="00622C16">
        <w:lastRenderedPageBreak/>
        <w:t xml:space="preserve">focused comparison </w:t>
      </w:r>
    </w:p>
    <w:p w14:paraId="15E23073" w14:textId="77777777" w:rsidR="00622C16" w:rsidRPr="00622C16" w:rsidRDefault="00622C16" w:rsidP="00622C16">
      <w:pPr>
        <w:numPr>
          <w:ilvl w:val="0"/>
          <w:numId w:val="34"/>
        </w:numPr>
      </w:pPr>
      <w:r w:rsidRPr="00622C16">
        <w:t xml:space="preserve">limits of analogy </w:t>
      </w:r>
    </w:p>
    <w:p w14:paraId="21696806" w14:textId="77777777" w:rsidR="00622C16" w:rsidRPr="00622C16" w:rsidRDefault="00622C16" w:rsidP="00622C16">
      <w:pPr>
        <w:numPr>
          <w:ilvl w:val="0"/>
          <w:numId w:val="34"/>
        </w:numPr>
      </w:pPr>
      <w:r w:rsidRPr="00622C16">
        <w:t xml:space="preserve">final evaluative claim </w:t>
      </w:r>
    </w:p>
    <w:p w14:paraId="63C86327" w14:textId="77777777" w:rsidR="00622C16" w:rsidRPr="00622C16" w:rsidRDefault="00622C16" w:rsidP="00622C16">
      <w:pPr>
        <w:rPr>
          <w:b/>
          <w:bCs/>
        </w:rPr>
      </w:pPr>
      <w:r w:rsidRPr="00622C16">
        <w:rPr>
          <w:b/>
          <w:bCs/>
        </w:rPr>
        <w:t>Ideal scaffold progression</w:t>
      </w:r>
    </w:p>
    <w:p w14:paraId="1990B91F" w14:textId="77777777" w:rsidR="00622C16" w:rsidRPr="00622C16" w:rsidRDefault="00622C16" w:rsidP="00622C16">
      <w:pPr>
        <w:numPr>
          <w:ilvl w:val="0"/>
          <w:numId w:val="35"/>
        </w:numPr>
      </w:pPr>
      <w:r w:rsidRPr="00622C16">
        <w:t xml:space="preserve">understand the current issue </w:t>
      </w:r>
    </w:p>
    <w:p w14:paraId="601A8797" w14:textId="77777777" w:rsidR="00622C16" w:rsidRPr="00622C16" w:rsidRDefault="00622C16" w:rsidP="00622C16">
      <w:pPr>
        <w:numPr>
          <w:ilvl w:val="0"/>
          <w:numId w:val="35"/>
        </w:numPr>
      </w:pPr>
      <w:r w:rsidRPr="00622C16">
        <w:t xml:space="preserve">understand the historical case </w:t>
      </w:r>
    </w:p>
    <w:p w14:paraId="74D0A7EF" w14:textId="77777777" w:rsidR="00622C16" w:rsidRPr="00622C16" w:rsidRDefault="00622C16" w:rsidP="00622C16">
      <w:pPr>
        <w:numPr>
          <w:ilvl w:val="0"/>
          <w:numId w:val="35"/>
        </w:numPr>
      </w:pPr>
      <w:r w:rsidRPr="00622C16">
        <w:t xml:space="preserve">identify the comparison question </w:t>
      </w:r>
    </w:p>
    <w:p w14:paraId="03C7743D" w14:textId="77777777" w:rsidR="00622C16" w:rsidRPr="00622C16" w:rsidRDefault="00622C16" w:rsidP="00622C16">
      <w:pPr>
        <w:numPr>
          <w:ilvl w:val="0"/>
          <w:numId w:val="35"/>
        </w:numPr>
      </w:pPr>
      <w:r w:rsidRPr="00622C16">
        <w:t xml:space="preserve">compare through specific lenses </w:t>
      </w:r>
    </w:p>
    <w:p w14:paraId="15C2F7BE" w14:textId="77777777" w:rsidR="00622C16" w:rsidRPr="00622C16" w:rsidRDefault="00622C16" w:rsidP="00622C16">
      <w:pPr>
        <w:numPr>
          <w:ilvl w:val="0"/>
          <w:numId w:val="35"/>
        </w:numPr>
      </w:pPr>
      <w:r w:rsidRPr="00622C16">
        <w:t xml:space="preserve">name one strong similarity </w:t>
      </w:r>
    </w:p>
    <w:p w14:paraId="73A6F49C" w14:textId="77777777" w:rsidR="00622C16" w:rsidRPr="00622C16" w:rsidRDefault="00622C16" w:rsidP="00622C16">
      <w:pPr>
        <w:numPr>
          <w:ilvl w:val="0"/>
          <w:numId w:val="35"/>
        </w:numPr>
      </w:pPr>
      <w:r w:rsidRPr="00622C16">
        <w:t xml:space="preserve">name one important difference </w:t>
      </w:r>
    </w:p>
    <w:p w14:paraId="6702F48A" w14:textId="77777777" w:rsidR="00622C16" w:rsidRPr="00622C16" w:rsidRDefault="00622C16" w:rsidP="00622C16">
      <w:pPr>
        <w:numPr>
          <w:ilvl w:val="0"/>
          <w:numId w:val="35"/>
        </w:numPr>
      </w:pPr>
      <w:r w:rsidRPr="00622C16">
        <w:t xml:space="preserve">test where the analogy breaks down </w:t>
      </w:r>
    </w:p>
    <w:p w14:paraId="776C3350" w14:textId="77777777" w:rsidR="00622C16" w:rsidRPr="00622C16" w:rsidRDefault="00622C16" w:rsidP="00622C16">
      <w:pPr>
        <w:numPr>
          <w:ilvl w:val="0"/>
          <w:numId w:val="35"/>
        </w:numPr>
      </w:pPr>
      <w:r w:rsidRPr="00622C16">
        <w:t xml:space="preserve">write an individual judgment about the usefulness of the comparison </w:t>
      </w:r>
    </w:p>
    <w:p w14:paraId="0CF97475" w14:textId="77777777" w:rsidR="00622C16" w:rsidRPr="00622C16" w:rsidRDefault="00622C16" w:rsidP="00622C16">
      <w:pPr>
        <w:rPr>
          <w:b/>
          <w:bCs/>
        </w:rPr>
      </w:pPr>
      <w:r w:rsidRPr="00622C16">
        <w:rPr>
          <w:b/>
          <w:bCs/>
        </w:rPr>
        <w:t>Recommended note-catcher structure</w:t>
      </w:r>
    </w:p>
    <w:p w14:paraId="58F571A9" w14:textId="77777777" w:rsidR="00622C16" w:rsidRPr="00622C16" w:rsidRDefault="00622C16" w:rsidP="00622C16">
      <w:pPr>
        <w:rPr>
          <w:b/>
          <w:bCs/>
        </w:rPr>
      </w:pPr>
      <w:r w:rsidRPr="00622C16">
        <w:rPr>
          <w:b/>
          <w:bCs/>
        </w:rPr>
        <w:t>Part A: Understanding the Present</w:t>
      </w:r>
    </w:p>
    <w:p w14:paraId="5B165355" w14:textId="77777777" w:rsidR="00622C16" w:rsidRPr="00622C16" w:rsidRDefault="00622C16" w:rsidP="00622C16">
      <w:pPr>
        <w:numPr>
          <w:ilvl w:val="0"/>
          <w:numId w:val="36"/>
        </w:numPr>
      </w:pPr>
      <w:r w:rsidRPr="00622C16">
        <w:t xml:space="preserve">What is happening in the current issue/event? </w:t>
      </w:r>
    </w:p>
    <w:p w14:paraId="0287D626" w14:textId="77777777" w:rsidR="00622C16" w:rsidRPr="00622C16" w:rsidRDefault="00622C16" w:rsidP="00622C16">
      <w:pPr>
        <w:numPr>
          <w:ilvl w:val="0"/>
          <w:numId w:val="36"/>
        </w:numPr>
      </w:pPr>
      <w:r w:rsidRPr="00622C16">
        <w:t xml:space="preserve">Who is involved? </w:t>
      </w:r>
    </w:p>
    <w:p w14:paraId="302F235B" w14:textId="77777777" w:rsidR="00622C16" w:rsidRPr="00622C16" w:rsidRDefault="00622C16" w:rsidP="00622C16">
      <w:pPr>
        <w:numPr>
          <w:ilvl w:val="0"/>
          <w:numId w:val="36"/>
        </w:numPr>
      </w:pPr>
      <w:r w:rsidRPr="00622C16">
        <w:t xml:space="preserve">What is the main conflict, question, or debate? </w:t>
      </w:r>
    </w:p>
    <w:p w14:paraId="1B6C32B4" w14:textId="77777777" w:rsidR="00622C16" w:rsidRPr="00622C16" w:rsidRDefault="00622C16" w:rsidP="00622C16">
      <w:pPr>
        <w:numPr>
          <w:ilvl w:val="0"/>
          <w:numId w:val="36"/>
        </w:numPr>
      </w:pPr>
      <w:r w:rsidRPr="00622C16">
        <w:t xml:space="preserve">Why does it matter? </w:t>
      </w:r>
    </w:p>
    <w:p w14:paraId="20E1E94D" w14:textId="77777777" w:rsidR="00622C16" w:rsidRPr="00622C16" w:rsidRDefault="00622C16" w:rsidP="00622C16">
      <w:pPr>
        <w:rPr>
          <w:b/>
          <w:bCs/>
        </w:rPr>
      </w:pPr>
      <w:r w:rsidRPr="00622C16">
        <w:rPr>
          <w:b/>
          <w:bCs/>
        </w:rPr>
        <w:t>Part B: Understanding the Past</w:t>
      </w:r>
    </w:p>
    <w:p w14:paraId="15BFF482" w14:textId="77777777" w:rsidR="00622C16" w:rsidRPr="00622C16" w:rsidRDefault="00622C16" w:rsidP="00622C16">
      <w:pPr>
        <w:numPr>
          <w:ilvl w:val="0"/>
          <w:numId w:val="37"/>
        </w:numPr>
      </w:pPr>
      <w:r w:rsidRPr="00622C16">
        <w:t xml:space="preserve">What happened in the historical case? </w:t>
      </w:r>
    </w:p>
    <w:p w14:paraId="0013E849" w14:textId="77777777" w:rsidR="00622C16" w:rsidRPr="00622C16" w:rsidRDefault="00622C16" w:rsidP="00622C16">
      <w:pPr>
        <w:numPr>
          <w:ilvl w:val="0"/>
          <w:numId w:val="37"/>
        </w:numPr>
      </w:pPr>
      <w:r w:rsidRPr="00622C16">
        <w:t xml:space="preserve">Who was involved? </w:t>
      </w:r>
    </w:p>
    <w:p w14:paraId="16C2EFD2" w14:textId="77777777" w:rsidR="00622C16" w:rsidRPr="00622C16" w:rsidRDefault="00622C16" w:rsidP="00622C16">
      <w:pPr>
        <w:numPr>
          <w:ilvl w:val="0"/>
          <w:numId w:val="37"/>
        </w:numPr>
      </w:pPr>
      <w:r w:rsidRPr="00622C16">
        <w:t xml:space="preserve">What was the main conflict, question, or debate? </w:t>
      </w:r>
    </w:p>
    <w:p w14:paraId="4F7700B7" w14:textId="77777777" w:rsidR="00622C16" w:rsidRPr="00622C16" w:rsidRDefault="00622C16" w:rsidP="00622C16">
      <w:pPr>
        <w:numPr>
          <w:ilvl w:val="0"/>
          <w:numId w:val="37"/>
        </w:numPr>
      </w:pPr>
      <w:r w:rsidRPr="00622C16">
        <w:t xml:space="preserve">Why did it matter? </w:t>
      </w:r>
    </w:p>
    <w:p w14:paraId="2363412C" w14:textId="77777777" w:rsidR="00622C16" w:rsidRPr="00622C16" w:rsidRDefault="00622C16" w:rsidP="00622C16">
      <w:pPr>
        <w:rPr>
          <w:b/>
          <w:bCs/>
        </w:rPr>
      </w:pPr>
      <w:r w:rsidRPr="00622C16">
        <w:rPr>
          <w:b/>
          <w:bCs/>
        </w:rPr>
        <w:t>Part C: Comparing Through Lenses</w:t>
      </w:r>
    </w:p>
    <w:p w14:paraId="31C7EA56" w14:textId="77777777" w:rsidR="00622C16" w:rsidRPr="00622C16" w:rsidRDefault="00622C16" w:rsidP="00622C16">
      <w:pPr>
        <w:numPr>
          <w:ilvl w:val="0"/>
          <w:numId w:val="38"/>
        </w:numPr>
      </w:pPr>
      <w:r w:rsidRPr="00622C16">
        <w:t xml:space="preserve">How are these cases similar in terms of ______? </w:t>
      </w:r>
    </w:p>
    <w:p w14:paraId="5D75A54E" w14:textId="77777777" w:rsidR="00622C16" w:rsidRPr="00622C16" w:rsidRDefault="00622C16" w:rsidP="00622C16">
      <w:pPr>
        <w:numPr>
          <w:ilvl w:val="0"/>
          <w:numId w:val="38"/>
        </w:numPr>
      </w:pPr>
      <w:r w:rsidRPr="00622C16">
        <w:t xml:space="preserve">How are they different in terms of ______? </w:t>
      </w:r>
    </w:p>
    <w:p w14:paraId="055386CB" w14:textId="77777777" w:rsidR="00622C16" w:rsidRPr="00622C16" w:rsidRDefault="00622C16" w:rsidP="00622C16">
      <w:pPr>
        <w:numPr>
          <w:ilvl w:val="0"/>
          <w:numId w:val="38"/>
        </w:numPr>
      </w:pPr>
      <w:r w:rsidRPr="00622C16">
        <w:lastRenderedPageBreak/>
        <w:t xml:space="preserve">Which lens shows the strongest connection? </w:t>
      </w:r>
    </w:p>
    <w:p w14:paraId="7066CAF9" w14:textId="77777777" w:rsidR="00622C16" w:rsidRPr="00622C16" w:rsidRDefault="00622C16" w:rsidP="00622C16">
      <w:pPr>
        <w:numPr>
          <w:ilvl w:val="0"/>
          <w:numId w:val="38"/>
        </w:numPr>
      </w:pPr>
      <w:r w:rsidRPr="00622C16">
        <w:t xml:space="preserve">Which lens shows the biggest difference? </w:t>
      </w:r>
    </w:p>
    <w:p w14:paraId="32859943" w14:textId="77777777" w:rsidR="00622C16" w:rsidRPr="00622C16" w:rsidRDefault="00622C16" w:rsidP="00622C16">
      <w:pPr>
        <w:rPr>
          <w:b/>
          <w:bCs/>
        </w:rPr>
      </w:pPr>
      <w:r w:rsidRPr="00622C16">
        <w:rPr>
          <w:b/>
          <w:bCs/>
        </w:rPr>
        <w:t>Part D: Testing the Analogy</w:t>
      </w:r>
    </w:p>
    <w:p w14:paraId="4A555AE8" w14:textId="77777777" w:rsidR="00622C16" w:rsidRPr="00622C16" w:rsidRDefault="00622C16" w:rsidP="00622C16">
      <w:pPr>
        <w:numPr>
          <w:ilvl w:val="0"/>
          <w:numId w:val="39"/>
        </w:numPr>
      </w:pPr>
      <w:r w:rsidRPr="00622C16">
        <w:t xml:space="preserve">What makes this comparison useful? </w:t>
      </w:r>
    </w:p>
    <w:p w14:paraId="478D5FA1" w14:textId="77777777" w:rsidR="00622C16" w:rsidRPr="00622C16" w:rsidRDefault="00622C16" w:rsidP="00622C16">
      <w:pPr>
        <w:numPr>
          <w:ilvl w:val="0"/>
          <w:numId w:val="39"/>
        </w:numPr>
      </w:pPr>
      <w:r w:rsidRPr="00622C16">
        <w:t xml:space="preserve">What makes this comparison limited or imperfect? </w:t>
      </w:r>
    </w:p>
    <w:p w14:paraId="159A8C2B" w14:textId="77777777" w:rsidR="00622C16" w:rsidRPr="00622C16" w:rsidRDefault="00622C16" w:rsidP="00622C16">
      <w:pPr>
        <w:numPr>
          <w:ilvl w:val="0"/>
          <w:numId w:val="39"/>
        </w:numPr>
      </w:pPr>
      <w:r w:rsidRPr="00622C16">
        <w:t xml:space="preserve">What would someone miss if they said these two cases are basically the same? </w:t>
      </w:r>
    </w:p>
    <w:p w14:paraId="64FFF794" w14:textId="77777777" w:rsidR="00622C16" w:rsidRPr="00622C16" w:rsidRDefault="00622C16" w:rsidP="00622C16">
      <w:pPr>
        <w:rPr>
          <w:b/>
          <w:bCs/>
        </w:rPr>
      </w:pPr>
      <w:r w:rsidRPr="00622C16">
        <w:rPr>
          <w:b/>
          <w:bCs/>
        </w:rPr>
        <w:t>Part E: Final Individual Written Response</w:t>
      </w:r>
    </w:p>
    <w:p w14:paraId="4AC9DE2E" w14:textId="77777777" w:rsidR="00622C16" w:rsidRPr="00622C16" w:rsidRDefault="00622C16" w:rsidP="00622C16">
      <w:pPr>
        <w:numPr>
          <w:ilvl w:val="0"/>
          <w:numId w:val="40"/>
        </w:numPr>
      </w:pPr>
      <w:r w:rsidRPr="00622C16">
        <w:t xml:space="preserve">final prompt tailored to the objective </w:t>
      </w:r>
    </w:p>
    <w:p w14:paraId="3D5D5664" w14:textId="77777777" w:rsidR="00622C16" w:rsidRPr="00622C16" w:rsidRDefault="00622C16" w:rsidP="00622C16">
      <w:r w:rsidRPr="00622C16">
        <w:t>The scaffold should reduce vague comparison and increase analytical discipline.</w:t>
      </w:r>
    </w:p>
    <w:p w14:paraId="40C7FF56" w14:textId="77777777" w:rsidR="00622C16" w:rsidRPr="00622C16" w:rsidRDefault="00622C16" w:rsidP="00622C16">
      <w:r w:rsidRPr="00622C16">
        <w:pict w14:anchorId="742DCC10">
          <v:rect id="_x0000_i1361" style="width:0;height:1.5pt" o:hralign="center" o:hrstd="t" o:hr="t" fillcolor="#a0a0a0" stroked="f"/>
        </w:pict>
      </w:r>
    </w:p>
    <w:p w14:paraId="539B6B3F" w14:textId="77777777" w:rsidR="00622C16" w:rsidRPr="00622C16" w:rsidRDefault="00622C16" w:rsidP="00622C16">
      <w:pPr>
        <w:rPr>
          <w:b/>
          <w:bCs/>
        </w:rPr>
      </w:pPr>
      <w:r w:rsidRPr="00622C16">
        <w:rPr>
          <w:b/>
          <w:bCs/>
        </w:rPr>
        <w:t>13. Assessment Expectations</w:t>
      </w:r>
    </w:p>
    <w:p w14:paraId="0C6E2409" w14:textId="77777777" w:rsidR="00622C16" w:rsidRPr="00622C16" w:rsidRDefault="00622C16" w:rsidP="00622C16">
      <w:r w:rsidRPr="00622C16">
        <w:t>The final individual response should be the clearest formative assessment in the lesson.</w:t>
      </w:r>
    </w:p>
    <w:p w14:paraId="78692011" w14:textId="77777777" w:rsidR="00622C16" w:rsidRPr="00622C16" w:rsidRDefault="00622C16" w:rsidP="00622C16">
      <w:r w:rsidRPr="00622C16">
        <w:t>A strong response should usually show:</w:t>
      </w:r>
    </w:p>
    <w:p w14:paraId="74003238" w14:textId="77777777" w:rsidR="00622C16" w:rsidRPr="00622C16" w:rsidRDefault="00622C16" w:rsidP="00622C16">
      <w:pPr>
        <w:numPr>
          <w:ilvl w:val="0"/>
          <w:numId w:val="41"/>
        </w:numPr>
      </w:pPr>
      <w:r w:rsidRPr="00622C16">
        <w:t xml:space="preserve">accurate understanding of both the current and historical cases </w:t>
      </w:r>
    </w:p>
    <w:p w14:paraId="46938CE6" w14:textId="77777777" w:rsidR="00622C16" w:rsidRPr="00622C16" w:rsidRDefault="00622C16" w:rsidP="00622C16">
      <w:pPr>
        <w:numPr>
          <w:ilvl w:val="0"/>
          <w:numId w:val="41"/>
        </w:numPr>
      </w:pPr>
      <w:r w:rsidRPr="00622C16">
        <w:t xml:space="preserve">at least two meaningful points of comparison </w:t>
      </w:r>
    </w:p>
    <w:p w14:paraId="25912574" w14:textId="77777777" w:rsidR="00622C16" w:rsidRPr="00622C16" w:rsidRDefault="00622C16" w:rsidP="00622C16">
      <w:pPr>
        <w:numPr>
          <w:ilvl w:val="0"/>
          <w:numId w:val="41"/>
        </w:numPr>
      </w:pPr>
      <w:r w:rsidRPr="00622C16">
        <w:t xml:space="preserve">at least one important difference or limit </w:t>
      </w:r>
    </w:p>
    <w:p w14:paraId="4C569B12" w14:textId="77777777" w:rsidR="00622C16" w:rsidRPr="00622C16" w:rsidRDefault="00622C16" w:rsidP="00622C16">
      <w:pPr>
        <w:numPr>
          <w:ilvl w:val="0"/>
          <w:numId w:val="41"/>
        </w:numPr>
      </w:pPr>
      <w:r w:rsidRPr="00622C16">
        <w:t xml:space="preserve">a judgment about how useful the comparison is </w:t>
      </w:r>
    </w:p>
    <w:p w14:paraId="3187E9C4" w14:textId="77777777" w:rsidR="00622C16" w:rsidRPr="00622C16" w:rsidRDefault="00622C16" w:rsidP="00622C16">
      <w:pPr>
        <w:numPr>
          <w:ilvl w:val="0"/>
          <w:numId w:val="41"/>
        </w:numPr>
      </w:pPr>
      <w:r w:rsidRPr="00622C16">
        <w:t xml:space="preserve">explanation, not just list-making </w:t>
      </w:r>
    </w:p>
    <w:p w14:paraId="461FD114" w14:textId="77777777" w:rsidR="00622C16" w:rsidRPr="00622C16" w:rsidRDefault="00622C16" w:rsidP="00622C16">
      <w:r w:rsidRPr="00622C16">
        <w:t>Depending on the grade and objective, the final response may look like:</w:t>
      </w:r>
    </w:p>
    <w:p w14:paraId="4DA4D40A" w14:textId="77777777" w:rsidR="00622C16" w:rsidRPr="00622C16" w:rsidRDefault="00622C16" w:rsidP="00622C16">
      <w:pPr>
        <w:numPr>
          <w:ilvl w:val="0"/>
          <w:numId w:val="42"/>
        </w:numPr>
      </w:pPr>
      <w:r w:rsidRPr="00622C16">
        <w:t xml:space="preserve">short paragraph </w:t>
      </w:r>
    </w:p>
    <w:p w14:paraId="4767736D" w14:textId="77777777" w:rsidR="00622C16" w:rsidRPr="00622C16" w:rsidRDefault="00622C16" w:rsidP="00622C16">
      <w:pPr>
        <w:numPr>
          <w:ilvl w:val="0"/>
          <w:numId w:val="42"/>
        </w:numPr>
      </w:pPr>
      <w:r w:rsidRPr="00622C16">
        <w:t xml:space="preserve">structured comparative reflection </w:t>
      </w:r>
    </w:p>
    <w:p w14:paraId="66C3F6BC" w14:textId="77777777" w:rsidR="00622C16" w:rsidRPr="00622C16" w:rsidRDefault="00622C16" w:rsidP="00622C16">
      <w:pPr>
        <w:numPr>
          <w:ilvl w:val="0"/>
          <w:numId w:val="42"/>
        </w:numPr>
      </w:pPr>
      <w:r w:rsidRPr="00622C16">
        <w:t xml:space="preserve">CER-style response </w:t>
      </w:r>
    </w:p>
    <w:p w14:paraId="06DD77D9" w14:textId="77777777" w:rsidR="00622C16" w:rsidRPr="00622C16" w:rsidRDefault="00622C16" w:rsidP="00622C16">
      <w:pPr>
        <w:numPr>
          <w:ilvl w:val="0"/>
          <w:numId w:val="42"/>
        </w:numPr>
      </w:pPr>
      <w:r w:rsidRPr="00622C16">
        <w:t xml:space="preserve">mini-argument </w:t>
      </w:r>
    </w:p>
    <w:p w14:paraId="794B625F" w14:textId="77777777" w:rsidR="00622C16" w:rsidRPr="00622C16" w:rsidRDefault="00622C16" w:rsidP="00622C16">
      <w:pPr>
        <w:numPr>
          <w:ilvl w:val="0"/>
          <w:numId w:val="42"/>
        </w:numPr>
      </w:pPr>
      <w:r w:rsidRPr="00622C16">
        <w:t xml:space="preserve">short evaluative paragraph </w:t>
      </w:r>
    </w:p>
    <w:p w14:paraId="5C09CC99" w14:textId="77777777" w:rsidR="00622C16" w:rsidRPr="00622C16" w:rsidRDefault="00622C16" w:rsidP="00622C16">
      <w:r w:rsidRPr="00622C16">
        <w:t>If useful, Claude may include:</w:t>
      </w:r>
    </w:p>
    <w:p w14:paraId="7EFAED9C" w14:textId="77777777" w:rsidR="00622C16" w:rsidRPr="00622C16" w:rsidRDefault="00622C16" w:rsidP="00622C16">
      <w:pPr>
        <w:numPr>
          <w:ilvl w:val="0"/>
          <w:numId w:val="43"/>
        </w:numPr>
      </w:pPr>
      <w:r w:rsidRPr="00622C16">
        <w:t xml:space="preserve">sentence starters </w:t>
      </w:r>
    </w:p>
    <w:p w14:paraId="7B7A6651" w14:textId="77777777" w:rsidR="00622C16" w:rsidRPr="00622C16" w:rsidRDefault="00622C16" w:rsidP="00622C16">
      <w:pPr>
        <w:numPr>
          <w:ilvl w:val="0"/>
          <w:numId w:val="43"/>
        </w:numPr>
      </w:pPr>
      <w:r w:rsidRPr="00622C16">
        <w:lastRenderedPageBreak/>
        <w:t xml:space="preserve">paragraph frame </w:t>
      </w:r>
    </w:p>
    <w:p w14:paraId="21B419F4" w14:textId="77777777" w:rsidR="00622C16" w:rsidRPr="00622C16" w:rsidRDefault="00622C16" w:rsidP="00622C16">
      <w:pPr>
        <w:numPr>
          <w:ilvl w:val="0"/>
          <w:numId w:val="43"/>
        </w:numPr>
      </w:pPr>
      <w:r w:rsidRPr="00622C16">
        <w:t xml:space="preserve">comparison checklist </w:t>
      </w:r>
    </w:p>
    <w:p w14:paraId="1554681B" w14:textId="77777777" w:rsidR="00622C16" w:rsidRPr="00622C16" w:rsidRDefault="00622C16" w:rsidP="00622C16">
      <w:pPr>
        <w:numPr>
          <w:ilvl w:val="0"/>
          <w:numId w:val="43"/>
        </w:numPr>
      </w:pPr>
      <w:r w:rsidRPr="00622C16">
        <w:t xml:space="preserve">rubric or success criteria </w:t>
      </w:r>
    </w:p>
    <w:p w14:paraId="622A8BB4" w14:textId="77777777" w:rsidR="00622C16" w:rsidRPr="00622C16" w:rsidRDefault="00622C16" w:rsidP="00622C16">
      <w:r w:rsidRPr="00622C16">
        <w:t>Example success criteria:</w:t>
      </w:r>
    </w:p>
    <w:p w14:paraId="153E6590" w14:textId="77777777" w:rsidR="00622C16" w:rsidRPr="00622C16" w:rsidRDefault="00622C16" w:rsidP="00622C16">
      <w:pPr>
        <w:numPr>
          <w:ilvl w:val="0"/>
          <w:numId w:val="44"/>
        </w:numPr>
      </w:pPr>
      <w:r w:rsidRPr="00622C16">
        <w:t xml:space="preserve">I used both the current issue and the historical case. </w:t>
      </w:r>
    </w:p>
    <w:p w14:paraId="15CB11BE" w14:textId="77777777" w:rsidR="00622C16" w:rsidRPr="00622C16" w:rsidRDefault="00622C16" w:rsidP="00622C16">
      <w:pPr>
        <w:numPr>
          <w:ilvl w:val="0"/>
          <w:numId w:val="44"/>
        </w:numPr>
      </w:pPr>
      <w:r w:rsidRPr="00622C16">
        <w:t xml:space="preserve">I explained more than one meaningful similarity. </w:t>
      </w:r>
    </w:p>
    <w:p w14:paraId="2A7463FE" w14:textId="77777777" w:rsidR="00622C16" w:rsidRPr="00622C16" w:rsidRDefault="00622C16" w:rsidP="00622C16">
      <w:pPr>
        <w:numPr>
          <w:ilvl w:val="0"/>
          <w:numId w:val="44"/>
        </w:numPr>
      </w:pPr>
      <w:r w:rsidRPr="00622C16">
        <w:t xml:space="preserve">I included an important difference or limit. </w:t>
      </w:r>
    </w:p>
    <w:p w14:paraId="4E2CC311" w14:textId="77777777" w:rsidR="00622C16" w:rsidRPr="00622C16" w:rsidRDefault="00622C16" w:rsidP="00622C16">
      <w:pPr>
        <w:numPr>
          <w:ilvl w:val="0"/>
          <w:numId w:val="44"/>
        </w:numPr>
      </w:pPr>
      <w:r w:rsidRPr="00622C16">
        <w:t xml:space="preserve">I explained how useful the comparison is, not just what the comparison is. </w:t>
      </w:r>
    </w:p>
    <w:p w14:paraId="26443B12" w14:textId="77777777" w:rsidR="00622C16" w:rsidRPr="00622C16" w:rsidRDefault="00622C16" w:rsidP="00622C16">
      <w:r w:rsidRPr="00622C16">
        <w:pict w14:anchorId="1BFA708F">
          <v:rect id="_x0000_i1362" style="width:0;height:1.5pt" o:hralign="center" o:hrstd="t" o:hr="t" fillcolor="#a0a0a0" stroked="f"/>
        </w:pict>
      </w:r>
    </w:p>
    <w:p w14:paraId="229AD77D" w14:textId="77777777" w:rsidR="00622C16" w:rsidRPr="00622C16" w:rsidRDefault="00622C16" w:rsidP="00622C16">
      <w:pPr>
        <w:rPr>
          <w:b/>
          <w:bCs/>
        </w:rPr>
      </w:pPr>
      <w:r w:rsidRPr="00622C16">
        <w:rPr>
          <w:b/>
          <w:bCs/>
        </w:rPr>
        <w:t>14. Adaptation by Inputs</w:t>
      </w:r>
    </w:p>
    <w:p w14:paraId="2949A7DC" w14:textId="77777777" w:rsidR="00622C16" w:rsidRPr="00622C16" w:rsidRDefault="00622C16" w:rsidP="00622C16">
      <w:r w:rsidRPr="00622C16">
        <w:t>When generating a Past–Present Parallels lesson, adapt it according to the actual user inputs.</w:t>
      </w:r>
    </w:p>
    <w:p w14:paraId="09B96769" w14:textId="77777777" w:rsidR="00622C16" w:rsidRPr="00622C16" w:rsidRDefault="00622C16" w:rsidP="00622C16">
      <w:pPr>
        <w:rPr>
          <w:b/>
          <w:bCs/>
        </w:rPr>
      </w:pPr>
      <w:r w:rsidRPr="00622C16">
        <w:rPr>
          <w:b/>
          <w:bCs/>
        </w:rPr>
        <w:t>Input Fields the AI Will Receive</w:t>
      </w:r>
    </w:p>
    <w:p w14:paraId="28C0DB5F" w14:textId="77777777" w:rsidR="00622C16" w:rsidRPr="00622C16" w:rsidRDefault="00622C16" w:rsidP="00622C16">
      <w:pPr>
        <w:rPr>
          <w:b/>
          <w:bCs/>
        </w:rPr>
      </w:pPr>
      <w:r w:rsidRPr="00622C16">
        <w:rPr>
          <w:b/>
          <w:bCs/>
        </w:rPr>
        <w:t>1. Class Info</w:t>
      </w:r>
    </w:p>
    <w:p w14:paraId="09AC9625" w14:textId="77777777" w:rsidR="00622C16" w:rsidRPr="00622C16" w:rsidRDefault="00622C16" w:rsidP="00622C16">
      <w:pPr>
        <w:numPr>
          <w:ilvl w:val="0"/>
          <w:numId w:val="45"/>
        </w:numPr>
      </w:pPr>
      <w:r w:rsidRPr="00622C16">
        <w:t xml:space="preserve">Grade </w:t>
      </w:r>
    </w:p>
    <w:p w14:paraId="3D08B99F" w14:textId="77777777" w:rsidR="00622C16" w:rsidRPr="00622C16" w:rsidRDefault="00622C16" w:rsidP="00622C16">
      <w:pPr>
        <w:numPr>
          <w:ilvl w:val="0"/>
          <w:numId w:val="45"/>
        </w:numPr>
      </w:pPr>
      <w:r w:rsidRPr="00622C16">
        <w:t xml:space="preserve">Number of Students </w:t>
      </w:r>
    </w:p>
    <w:p w14:paraId="12C5DABD" w14:textId="77777777" w:rsidR="00622C16" w:rsidRPr="00622C16" w:rsidRDefault="00622C16" w:rsidP="00622C16">
      <w:pPr>
        <w:numPr>
          <w:ilvl w:val="0"/>
          <w:numId w:val="45"/>
        </w:numPr>
      </w:pPr>
      <w:r w:rsidRPr="00622C16">
        <w:t xml:space="preserve">Time </w:t>
      </w:r>
    </w:p>
    <w:p w14:paraId="4B652D32" w14:textId="77777777" w:rsidR="00622C16" w:rsidRPr="00622C16" w:rsidRDefault="00622C16" w:rsidP="00622C16">
      <w:pPr>
        <w:numPr>
          <w:ilvl w:val="0"/>
          <w:numId w:val="45"/>
        </w:numPr>
      </w:pPr>
      <w:r w:rsidRPr="00622C16">
        <w:t xml:space="preserve">Class Characteristics / Student Preferences </w:t>
      </w:r>
    </w:p>
    <w:p w14:paraId="0383BB46" w14:textId="77777777" w:rsidR="00622C16" w:rsidRPr="00622C16" w:rsidRDefault="00622C16" w:rsidP="00622C16">
      <w:pPr>
        <w:rPr>
          <w:b/>
          <w:bCs/>
        </w:rPr>
      </w:pPr>
      <w:r w:rsidRPr="00622C16">
        <w:rPr>
          <w:b/>
          <w:bCs/>
        </w:rPr>
        <w:t>2. Lesson Purpose</w:t>
      </w:r>
    </w:p>
    <w:p w14:paraId="6FB41351" w14:textId="77777777" w:rsidR="00622C16" w:rsidRPr="00622C16" w:rsidRDefault="00622C16" w:rsidP="00622C16">
      <w:r w:rsidRPr="00622C16">
        <w:t>The user may provide:</w:t>
      </w:r>
    </w:p>
    <w:p w14:paraId="6A55EEAD" w14:textId="77777777" w:rsidR="00622C16" w:rsidRPr="00622C16" w:rsidRDefault="00622C16" w:rsidP="00622C16">
      <w:pPr>
        <w:numPr>
          <w:ilvl w:val="0"/>
          <w:numId w:val="46"/>
        </w:numPr>
      </w:pPr>
      <w:r w:rsidRPr="00622C16">
        <w:t xml:space="preserve">topic </w:t>
      </w:r>
    </w:p>
    <w:p w14:paraId="7DB2648C" w14:textId="77777777" w:rsidR="00622C16" w:rsidRPr="00622C16" w:rsidRDefault="00622C16" w:rsidP="00622C16">
      <w:pPr>
        <w:numPr>
          <w:ilvl w:val="0"/>
          <w:numId w:val="46"/>
        </w:numPr>
      </w:pPr>
      <w:r w:rsidRPr="00622C16">
        <w:t xml:space="preserve">learning objective </w:t>
      </w:r>
    </w:p>
    <w:p w14:paraId="3FC838CF" w14:textId="77777777" w:rsidR="00622C16" w:rsidRPr="00622C16" w:rsidRDefault="00622C16" w:rsidP="00622C16">
      <w:pPr>
        <w:numPr>
          <w:ilvl w:val="0"/>
          <w:numId w:val="46"/>
        </w:numPr>
      </w:pPr>
      <w:r w:rsidRPr="00622C16">
        <w:t xml:space="preserve">purpose </w:t>
      </w:r>
    </w:p>
    <w:p w14:paraId="7F38310A" w14:textId="77777777" w:rsidR="00622C16" w:rsidRPr="00622C16" w:rsidRDefault="00622C16" w:rsidP="00622C16">
      <w:pPr>
        <w:numPr>
          <w:ilvl w:val="0"/>
          <w:numId w:val="46"/>
        </w:numPr>
      </w:pPr>
      <w:r w:rsidRPr="00622C16">
        <w:t xml:space="preserve">vision / notes </w:t>
      </w:r>
    </w:p>
    <w:p w14:paraId="29BE56A7" w14:textId="77777777" w:rsidR="00622C16" w:rsidRPr="00622C16" w:rsidRDefault="00622C16" w:rsidP="00622C16">
      <w:pPr>
        <w:numPr>
          <w:ilvl w:val="0"/>
          <w:numId w:val="46"/>
        </w:numPr>
      </w:pPr>
      <w:r w:rsidRPr="00622C16">
        <w:t xml:space="preserve">as much or as little detail as they want </w:t>
      </w:r>
    </w:p>
    <w:p w14:paraId="060F0EA0" w14:textId="77777777" w:rsidR="00622C16" w:rsidRPr="00622C16" w:rsidRDefault="00622C16" w:rsidP="00622C16">
      <w:pPr>
        <w:rPr>
          <w:b/>
          <w:bCs/>
        </w:rPr>
      </w:pPr>
      <w:r w:rsidRPr="00622C16">
        <w:rPr>
          <w:b/>
          <w:bCs/>
        </w:rPr>
        <w:t>3. Selected Template</w:t>
      </w:r>
    </w:p>
    <w:p w14:paraId="0AB0CE52" w14:textId="77777777" w:rsidR="00622C16" w:rsidRPr="00622C16" w:rsidRDefault="00622C16" w:rsidP="00622C16">
      <w:r w:rsidRPr="00622C16">
        <w:lastRenderedPageBreak/>
        <w:t>The user has selected Past–Present Parallels.</w:t>
      </w:r>
    </w:p>
    <w:p w14:paraId="3BE7CA20" w14:textId="77777777" w:rsidR="00622C16" w:rsidRPr="00622C16" w:rsidRDefault="00622C16" w:rsidP="00622C16">
      <w:pPr>
        <w:rPr>
          <w:b/>
          <w:bCs/>
        </w:rPr>
      </w:pPr>
      <w:r w:rsidRPr="00622C16">
        <w:rPr>
          <w:b/>
          <w:bCs/>
        </w:rPr>
        <w:t>4. Sliders</w:t>
      </w:r>
    </w:p>
    <w:p w14:paraId="4641F927" w14:textId="77777777" w:rsidR="00622C16" w:rsidRPr="00622C16" w:rsidRDefault="00622C16" w:rsidP="00622C16">
      <w:pPr>
        <w:numPr>
          <w:ilvl w:val="0"/>
          <w:numId w:val="47"/>
        </w:numPr>
      </w:pPr>
      <w:r w:rsidRPr="00622C16">
        <w:t xml:space="preserve">Prep demand: low ↔ high </w:t>
      </w:r>
    </w:p>
    <w:p w14:paraId="6C002A9A" w14:textId="77777777" w:rsidR="00622C16" w:rsidRPr="00622C16" w:rsidRDefault="00622C16" w:rsidP="00622C16">
      <w:pPr>
        <w:numPr>
          <w:ilvl w:val="0"/>
          <w:numId w:val="47"/>
        </w:numPr>
      </w:pPr>
      <w:r w:rsidRPr="00622C16">
        <w:t xml:space="preserve">Teacher direction: student-led ↔ teacher-led </w:t>
      </w:r>
    </w:p>
    <w:p w14:paraId="5D6F4330" w14:textId="77777777" w:rsidR="00622C16" w:rsidRPr="00622C16" w:rsidRDefault="00622C16" w:rsidP="00622C16">
      <w:pPr>
        <w:numPr>
          <w:ilvl w:val="0"/>
          <w:numId w:val="47"/>
        </w:numPr>
      </w:pPr>
      <w:r w:rsidRPr="00622C16">
        <w:t xml:space="preserve">Collaboration: individual ↔ collaborative </w:t>
      </w:r>
    </w:p>
    <w:p w14:paraId="10718259" w14:textId="77777777" w:rsidR="00622C16" w:rsidRPr="00622C16" w:rsidRDefault="00622C16" w:rsidP="00622C16">
      <w:pPr>
        <w:numPr>
          <w:ilvl w:val="0"/>
          <w:numId w:val="47"/>
        </w:numPr>
      </w:pPr>
      <w:r w:rsidRPr="00622C16">
        <w:t xml:space="preserve">Assessment Evidence Produced: low ↔ high </w:t>
      </w:r>
    </w:p>
    <w:p w14:paraId="6DA2581C" w14:textId="77777777" w:rsidR="00622C16" w:rsidRPr="00622C16" w:rsidRDefault="00622C16" w:rsidP="00622C16">
      <w:pPr>
        <w:numPr>
          <w:ilvl w:val="0"/>
          <w:numId w:val="47"/>
        </w:numPr>
      </w:pPr>
      <w:r w:rsidRPr="00622C16">
        <w:t xml:space="preserve">Management Complexity: simple ↔ complex </w:t>
      </w:r>
    </w:p>
    <w:p w14:paraId="081B2AD4" w14:textId="77777777" w:rsidR="00622C16" w:rsidRPr="00622C16" w:rsidRDefault="00622C16" w:rsidP="00622C16">
      <w:pPr>
        <w:rPr>
          <w:b/>
          <w:bCs/>
        </w:rPr>
      </w:pPr>
      <w:r w:rsidRPr="00622C16">
        <w:rPr>
          <w:b/>
          <w:bCs/>
        </w:rPr>
        <w:t>5. Constraints</w:t>
      </w:r>
    </w:p>
    <w:p w14:paraId="1546B5D9" w14:textId="77777777" w:rsidR="00622C16" w:rsidRPr="00622C16" w:rsidRDefault="00622C16" w:rsidP="00622C16">
      <w:pPr>
        <w:numPr>
          <w:ilvl w:val="0"/>
          <w:numId w:val="48"/>
        </w:numPr>
      </w:pPr>
      <w:r w:rsidRPr="00622C16">
        <w:t xml:space="preserve">No tech required for teacher </w:t>
      </w:r>
    </w:p>
    <w:p w14:paraId="54BB0D76" w14:textId="77777777" w:rsidR="00622C16" w:rsidRPr="00622C16" w:rsidRDefault="00622C16" w:rsidP="00622C16">
      <w:pPr>
        <w:numPr>
          <w:ilvl w:val="0"/>
          <w:numId w:val="48"/>
        </w:numPr>
      </w:pPr>
      <w:r w:rsidRPr="00622C16">
        <w:t xml:space="preserve">1-to-1 Chromebooks available </w:t>
      </w:r>
    </w:p>
    <w:p w14:paraId="27005A96" w14:textId="77777777" w:rsidR="00622C16" w:rsidRPr="00622C16" w:rsidRDefault="00622C16" w:rsidP="00622C16">
      <w:pPr>
        <w:numPr>
          <w:ilvl w:val="0"/>
          <w:numId w:val="48"/>
        </w:numPr>
      </w:pPr>
      <w:r w:rsidRPr="00622C16">
        <w:t xml:space="preserve">Student phones / tablets available </w:t>
      </w:r>
    </w:p>
    <w:p w14:paraId="539FE37D" w14:textId="77777777" w:rsidR="00622C16" w:rsidRPr="00622C16" w:rsidRDefault="00622C16" w:rsidP="00622C16">
      <w:r w:rsidRPr="00622C16">
        <w:pict w14:anchorId="71BCE368">
          <v:rect id="_x0000_i1363" style="width:0;height:1.5pt" o:hralign="center" o:hrstd="t" o:hr="t" fillcolor="#a0a0a0" stroked="f"/>
        </w:pict>
      </w:r>
    </w:p>
    <w:p w14:paraId="37E718B0" w14:textId="77777777" w:rsidR="00622C16" w:rsidRPr="00622C16" w:rsidRDefault="00622C16" w:rsidP="00622C16">
      <w:pPr>
        <w:rPr>
          <w:b/>
          <w:bCs/>
        </w:rPr>
      </w:pPr>
      <w:r w:rsidRPr="00622C16">
        <w:rPr>
          <w:b/>
          <w:bCs/>
        </w:rPr>
        <w:t>15. Input Priority Rules</w:t>
      </w:r>
    </w:p>
    <w:p w14:paraId="37AAEF74" w14:textId="77777777" w:rsidR="00622C16" w:rsidRPr="00622C16" w:rsidRDefault="00622C16" w:rsidP="00622C16">
      <w:r w:rsidRPr="00622C16">
        <w:t>When inputs are sparse, messy, or conflicting, prioritize decisions in this order:</w:t>
      </w:r>
    </w:p>
    <w:p w14:paraId="33B114FA" w14:textId="77777777" w:rsidR="00622C16" w:rsidRPr="00622C16" w:rsidRDefault="00622C16" w:rsidP="00622C16">
      <w:pPr>
        <w:numPr>
          <w:ilvl w:val="0"/>
          <w:numId w:val="49"/>
        </w:numPr>
      </w:pPr>
      <w:r w:rsidRPr="00622C16">
        <w:rPr>
          <w:b/>
          <w:bCs/>
        </w:rPr>
        <w:t>Learning objective / lesson purpose</w:t>
      </w:r>
      <w:r w:rsidRPr="00622C16">
        <w:t xml:space="preserve"> </w:t>
      </w:r>
    </w:p>
    <w:p w14:paraId="2B7E7A83" w14:textId="77777777" w:rsidR="00622C16" w:rsidRPr="00622C16" w:rsidRDefault="00622C16" w:rsidP="00622C16">
      <w:pPr>
        <w:numPr>
          <w:ilvl w:val="0"/>
          <w:numId w:val="49"/>
        </w:numPr>
      </w:pPr>
      <w:r w:rsidRPr="00622C16">
        <w:rPr>
          <w:b/>
          <w:bCs/>
        </w:rPr>
        <w:t>Time available</w:t>
      </w:r>
      <w:r w:rsidRPr="00622C16">
        <w:t xml:space="preserve"> </w:t>
      </w:r>
    </w:p>
    <w:p w14:paraId="2E2EB634" w14:textId="77777777" w:rsidR="00622C16" w:rsidRPr="00622C16" w:rsidRDefault="00622C16" w:rsidP="00622C16">
      <w:pPr>
        <w:numPr>
          <w:ilvl w:val="0"/>
          <w:numId w:val="49"/>
        </w:numPr>
      </w:pPr>
      <w:r w:rsidRPr="00622C16">
        <w:rPr>
          <w:b/>
          <w:bCs/>
        </w:rPr>
        <w:t>Constraints</w:t>
      </w:r>
      <w:r w:rsidRPr="00622C16">
        <w:t xml:space="preserve"> </w:t>
      </w:r>
    </w:p>
    <w:p w14:paraId="5110AEB9" w14:textId="77777777" w:rsidR="00622C16" w:rsidRPr="00622C16" w:rsidRDefault="00622C16" w:rsidP="00622C16">
      <w:pPr>
        <w:numPr>
          <w:ilvl w:val="0"/>
          <w:numId w:val="49"/>
        </w:numPr>
      </w:pPr>
      <w:r w:rsidRPr="00622C16">
        <w:rPr>
          <w:b/>
          <w:bCs/>
        </w:rPr>
        <w:t>Class characteristics / student needs</w:t>
      </w:r>
      <w:r w:rsidRPr="00622C16">
        <w:t xml:space="preserve"> </w:t>
      </w:r>
    </w:p>
    <w:p w14:paraId="080BD424" w14:textId="77777777" w:rsidR="00622C16" w:rsidRPr="00622C16" w:rsidRDefault="00622C16" w:rsidP="00622C16">
      <w:pPr>
        <w:numPr>
          <w:ilvl w:val="0"/>
          <w:numId w:val="49"/>
        </w:numPr>
      </w:pPr>
      <w:r w:rsidRPr="00622C16">
        <w:rPr>
          <w:b/>
          <w:bCs/>
        </w:rPr>
        <w:t>Grade</w:t>
      </w:r>
      <w:r w:rsidRPr="00622C16">
        <w:t xml:space="preserve"> </w:t>
      </w:r>
    </w:p>
    <w:p w14:paraId="48D60FE4" w14:textId="77777777" w:rsidR="00622C16" w:rsidRPr="00622C16" w:rsidRDefault="00622C16" w:rsidP="00622C16">
      <w:pPr>
        <w:numPr>
          <w:ilvl w:val="0"/>
          <w:numId w:val="49"/>
        </w:numPr>
      </w:pPr>
      <w:r w:rsidRPr="00622C16">
        <w:rPr>
          <w:b/>
          <w:bCs/>
        </w:rPr>
        <w:t>Slider adjustments</w:t>
      </w:r>
      <w:r w:rsidRPr="00622C16">
        <w:t xml:space="preserve"> </w:t>
      </w:r>
    </w:p>
    <w:p w14:paraId="572C7B1D" w14:textId="77777777" w:rsidR="00622C16" w:rsidRPr="00622C16" w:rsidRDefault="00622C16" w:rsidP="00622C16">
      <w:pPr>
        <w:numPr>
          <w:ilvl w:val="0"/>
          <w:numId w:val="49"/>
        </w:numPr>
      </w:pPr>
      <w:r w:rsidRPr="00622C16">
        <w:rPr>
          <w:b/>
          <w:bCs/>
        </w:rPr>
        <w:t>Template default profile</w:t>
      </w:r>
      <w:r w:rsidRPr="00622C16">
        <w:t xml:space="preserve"> </w:t>
      </w:r>
    </w:p>
    <w:p w14:paraId="607BE6D8" w14:textId="77777777" w:rsidR="00622C16" w:rsidRPr="00622C16" w:rsidRDefault="00622C16" w:rsidP="00622C16">
      <w:r w:rsidRPr="00622C16">
        <w:t>This priority order matters.</w:t>
      </w:r>
    </w:p>
    <w:p w14:paraId="0C53C81C" w14:textId="77777777" w:rsidR="00622C16" w:rsidRPr="00622C16" w:rsidRDefault="00622C16" w:rsidP="00622C16">
      <w:r w:rsidRPr="00622C16">
        <w:t>For example, if the objective is to compare propaganda and misinformation but time is short, use one current example and one historical case with 2–3 lenses rather than a sprawling comparison.</w:t>
      </w:r>
    </w:p>
    <w:p w14:paraId="05309345" w14:textId="77777777" w:rsidR="00622C16" w:rsidRPr="00622C16" w:rsidRDefault="00622C16" w:rsidP="00622C16">
      <w:r w:rsidRPr="00622C16">
        <w:t>If the class has weak reading stamina, simplify the materials rather than simplifying the comparison logic too far.</w:t>
      </w:r>
    </w:p>
    <w:p w14:paraId="338E8147" w14:textId="77777777" w:rsidR="00622C16" w:rsidRPr="00622C16" w:rsidRDefault="00622C16" w:rsidP="00622C16">
      <w:r w:rsidRPr="00622C16">
        <w:lastRenderedPageBreak/>
        <w:pict w14:anchorId="766CF53A">
          <v:rect id="_x0000_i1364" style="width:0;height:1.5pt" o:hralign="center" o:hrstd="t" o:hr="t" fillcolor="#a0a0a0" stroked="f"/>
        </w:pict>
      </w:r>
    </w:p>
    <w:p w14:paraId="7D025802" w14:textId="77777777" w:rsidR="00622C16" w:rsidRPr="00622C16" w:rsidRDefault="00622C16" w:rsidP="00622C16">
      <w:pPr>
        <w:rPr>
          <w:b/>
          <w:bCs/>
        </w:rPr>
      </w:pPr>
      <w:r w:rsidRPr="00622C16">
        <w:rPr>
          <w:b/>
          <w:bCs/>
        </w:rPr>
        <w:t>16. Adaptation Rules by Input Type</w:t>
      </w:r>
    </w:p>
    <w:p w14:paraId="5DF72F0C" w14:textId="77777777" w:rsidR="00622C16" w:rsidRPr="00622C16" w:rsidRDefault="00622C16" w:rsidP="00622C16">
      <w:pPr>
        <w:rPr>
          <w:b/>
          <w:bCs/>
        </w:rPr>
      </w:pPr>
      <w:r w:rsidRPr="00622C16">
        <w:rPr>
          <w:b/>
          <w:bCs/>
        </w:rPr>
        <w:t>16.1 Grade Adaptation Rules</w:t>
      </w:r>
    </w:p>
    <w:p w14:paraId="6ED4D5F8" w14:textId="77777777" w:rsidR="00622C16" w:rsidRPr="00622C16" w:rsidRDefault="00622C16" w:rsidP="00622C16">
      <w:pPr>
        <w:rPr>
          <w:b/>
          <w:bCs/>
        </w:rPr>
      </w:pPr>
      <w:r w:rsidRPr="00622C16">
        <w:rPr>
          <w:b/>
          <w:bCs/>
        </w:rPr>
        <w:t>Grades 3–5</w:t>
      </w:r>
    </w:p>
    <w:p w14:paraId="76217989" w14:textId="77777777" w:rsidR="00622C16" w:rsidRPr="00622C16" w:rsidRDefault="00622C16" w:rsidP="00622C16">
      <w:r w:rsidRPr="00622C16">
        <w:t>Use:</w:t>
      </w:r>
    </w:p>
    <w:p w14:paraId="7D407314" w14:textId="77777777" w:rsidR="00622C16" w:rsidRPr="00622C16" w:rsidRDefault="00622C16" w:rsidP="00622C16">
      <w:pPr>
        <w:numPr>
          <w:ilvl w:val="0"/>
          <w:numId w:val="50"/>
        </w:numPr>
      </w:pPr>
      <w:r w:rsidRPr="00622C16">
        <w:t xml:space="preserve">very clear, concrete current-historical pairings </w:t>
      </w:r>
    </w:p>
    <w:p w14:paraId="2C8BBF47" w14:textId="77777777" w:rsidR="00622C16" w:rsidRPr="00622C16" w:rsidRDefault="00622C16" w:rsidP="00622C16">
      <w:pPr>
        <w:numPr>
          <w:ilvl w:val="0"/>
          <w:numId w:val="50"/>
        </w:numPr>
      </w:pPr>
      <w:r w:rsidRPr="00622C16">
        <w:t xml:space="preserve">short accessible materials </w:t>
      </w:r>
    </w:p>
    <w:p w14:paraId="0835C7C2" w14:textId="77777777" w:rsidR="00622C16" w:rsidRPr="00622C16" w:rsidRDefault="00622C16" w:rsidP="00622C16">
      <w:pPr>
        <w:numPr>
          <w:ilvl w:val="0"/>
          <w:numId w:val="50"/>
        </w:numPr>
      </w:pPr>
      <w:r w:rsidRPr="00622C16">
        <w:t xml:space="preserve">strong teacher framing </w:t>
      </w:r>
    </w:p>
    <w:p w14:paraId="123D2376" w14:textId="77777777" w:rsidR="00622C16" w:rsidRPr="00622C16" w:rsidRDefault="00622C16" w:rsidP="00622C16">
      <w:pPr>
        <w:numPr>
          <w:ilvl w:val="0"/>
          <w:numId w:val="50"/>
        </w:numPr>
      </w:pPr>
      <w:r w:rsidRPr="00622C16">
        <w:t xml:space="preserve">fewer comparison lenses, usually 2–3 </w:t>
      </w:r>
    </w:p>
    <w:p w14:paraId="4E86325E" w14:textId="77777777" w:rsidR="00622C16" w:rsidRPr="00622C16" w:rsidRDefault="00622C16" w:rsidP="00622C16">
      <w:pPr>
        <w:numPr>
          <w:ilvl w:val="0"/>
          <w:numId w:val="50"/>
        </w:numPr>
      </w:pPr>
      <w:r w:rsidRPr="00622C16">
        <w:t xml:space="preserve">highly scaffolded note-catcher </w:t>
      </w:r>
    </w:p>
    <w:p w14:paraId="0D472B73" w14:textId="77777777" w:rsidR="00622C16" w:rsidRPr="00622C16" w:rsidRDefault="00622C16" w:rsidP="00622C16">
      <w:pPr>
        <w:numPr>
          <w:ilvl w:val="0"/>
          <w:numId w:val="50"/>
        </w:numPr>
      </w:pPr>
      <w:r w:rsidRPr="00622C16">
        <w:t xml:space="preserve">simpler final writing </w:t>
      </w:r>
    </w:p>
    <w:p w14:paraId="7E5A9272" w14:textId="77777777" w:rsidR="00622C16" w:rsidRPr="00622C16" w:rsidRDefault="00622C16" w:rsidP="00622C16">
      <w:r w:rsidRPr="00622C16">
        <w:t>Students at this level should usually answer:</w:t>
      </w:r>
    </w:p>
    <w:p w14:paraId="73B11E0A" w14:textId="77777777" w:rsidR="00622C16" w:rsidRPr="00622C16" w:rsidRDefault="00622C16" w:rsidP="00622C16">
      <w:pPr>
        <w:numPr>
          <w:ilvl w:val="0"/>
          <w:numId w:val="51"/>
        </w:numPr>
      </w:pPr>
      <w:r w:rsidRPr="00622C16">
        <w:t xml:space="preserve">what is similar </w:t>
      </w:r>
    </w:p>
    <w:p w14:paraId="6CDA64EF" w14:textId="77777777" w:rsidR="00622C16" w:rsidRPr="00622C16" w:rsidRDefault="00622C16" w:rsidP="00622C16">
      <w:pPr>
        <w:numPr>
          <w:ilvl w:val="0"/>
          <w:numId w:val="51"/>
        </w:numPr>
      </w:pPr>
      <w:r w:rsidRPr="00622C16">
        <w:t xml:space="preserve">what is different </w:t>
      </w:r>
    </w:p>
    <w:p w14:paraId="115F160B" w14:textId="77777777" w:rsidR="00622C16" w:rsidRPr="00622C16" w:rsidRDefault="00622C16" w:rsidP="00622C16">
      <w:pPr>
        <w:numPr>
          <w:ilvl w:val="0"/>
          <w:numId w:val="51"/>
        </w:numPr>
      </w:pPr>
      <w:r w:rsidRPr="00622C16">
        <w:t xml:space="preserve">what the comparison helps them understand </w:t>
      </w:r>
    </w:p>
    <w:p w14:paraId="07DD6929" w14:textId="77777777" w:rsidR="00622C16" w:rsidRPr="00622C16" w:rsidRDefault="00622C16" w:rsidP="00622C16">
      <w:r w:rsidRPr="00622C16">
        <w:t>Final writing should usually be:</w:t>
      </w:r>
    </w:p>
    <w:p w14:paraId="5417F01B" w14:textId="77777777" w:rsidR="00622C16" w:rsidRPr="00622C16" w:rsidRDefault="00622C16" w:rsidP="00622C16">
      <w:pPr>
        <w:numPr>
          <w:ilvl w:val="0"/>
          <w:numId w:val="52"/>
        </w:numPr>
      </w:pPr>
      <w:r w:rsidRPr="00622C16">
        <w:t xml:space="preserve">2–4 supported sentences </w:t>
      </w:r>
    </w:p>
    <w:p w14:paraId="35632E13" w14:textId="77777777" w:rsidR="00622C16" w:rsidRPr="00622C16" w:rsidRDefault="00622C16" w:rsidP="00622C16">
      <w:pPr>
        <w:numPr>
          <w:ilvl w:val="0"/>
          <w:numId w:val="52"/>
        </w:numPr>
      </w:pPr>
      <w:r w:rsidRPr="00622C16">
        <w:t xml:space="preserve">sentence stems </w:t>
      </w:r>
    </w:p>
    <w:p w14:paraId="38EB68D1" w14:textId="77777777" w:rsidR="00622C16" w:rsidRPr="00622C16" w:rsidRDefault="00622C16" w:rsidP="00622C16">
      <w:pPr>
        <w:numPr>
          <w:ilvl w:val="0"/>
          <w:numId w:val="52"/>
        </w:numPr>
      </w:pPr>
      <w:r w:rsidRPr="00622C16">
        <w:t xml:space="preserve">one clear similarity + one clear difference </w:t>
      </w:r>
    </w:p>
    <w:p w14:paraId="3A20F291" w14:textId="77777777" w:rsidR="00622C16" w:rsidRPr="00622C16" w:rsidRDefault="00622C16" w:rsidP="00622C16">
      <w:r w:rsidRPr="00622C16">
        <w:t>Avoid:</w:t>
      </w:r>
    </w:p>
    <w:p w14:paraId="1D0679F2" w14:textId="77777777" w:rsidR="00622C16" w:rsidRPr="00622C16" w:rsidRDefault="00622C16" w:rsidP="00622C16">
      <w:pPr>
        <w:numPr>
          <w:ilvl w:val="0"/>
          <w:numId w:val="53"/>
        </w:numPr>
      </w:pPr>
      <w:r w:rsidRPr="00622C16">
        <w:t xml:space="preserve">highly abstract analogy questions </w:t>
      </w:r>
    </w:p>
    <w:p w14:paraId="1C810784" w14:textId="77777777" w:rsidR="00622C16" w:rsidRPr="00622C16" w:rsidRDefault="00622C16" w:rsidP="00622C16">
      <w:pPr>
        <w:numPr>
          <w:ilvl w:val="0"/>
          <w:numId w:val="53"/>
        </w:numPr>
      </w:pPr>
      <w:r w:rsidRPr="00622C16">
        <w:t xml:space="preserve">unstable current issues requiring too much background </w:t>
      </w:r>
    </w:p>
    <w:p w14:paraId="1D0A1B30" w14:textId="77777777" w:rsidR="00622C16" w:rsidRPr="00622C16" w:rsidRDefault="00622C16" w:rsidP="00622C16">
      <w:pPr>
        <w:numPr>
          <w:ilvl w:val="0"/>
          <w:numId w:val="53"/>
        </w:numPr>
      </w:pPr>
      <w:r w:rsidRPr="00622C16">
        <w:t xml:space="preserve">too many lenses </w:t>
      </w:r>
    </w:p>
    <w:p w14:paraId="27C1B7D0" w14:textId="77777777" w:rsidR="00622C16" w:rsidRPr="00622C16" w:rsidRDefault="00622C16" w:rsidP="00622C16">
      <w:r w:rsidRPr="00622C16">
        <w:pict w14:anchorId="4D08BA5D">
          <v:rect id="_x0000_i1365" style="width:0;height:1.5pt" o:hralign="center" o:hrstd="t" o:hr="t" fillcolor="#a0a0a0" stroked="f"/>
        </w:pict>
      </w:r>
    </w:p>
    <w:p w14:paraId="4DB562F4" w14:textId="77777777" w:rsidR="00622C16" w:rsidRPr="00622C16" w:rsidRDefault="00622C16" w:rsidP="00622C16">
      <w:pPr>
        <w:rPr>
          <w:b/>
          <w:bCs/>
        </w:rPr>
      </w:pPr>
      <w:r w:rsidRPr="00622C16">
        <w:rPr>
          <w:b/>
          <w:bCs/>
        </w:rPr>
        <w:t>Grades 6–8</w:t>
      </w:r>
    </w:p>
    <w:p w14:paraId="42A213EA" w14:textId="77777777" w:rsidR="00622C16" w:rsidRPr="00622C16" w:rsidRDefault="00622C16" w:rsidP="00622C16">
      <w:r w:rsidRPr="00622C16">
        <w:t>Use:</w:t>
      </w:r>
    </w:p>
    <w:p w14:paraId="5EE2D9B6" w14:textId="77777777" w:rsidR="00622C16" w:rsidRPr="00622C16" w:rsidRDefault="00622C16" w:rsidP="00622C16">
      <w:pPr>
        <w:numPr>
          <w:ilvl w:val="0"/>
          <w:numId w:val="54"/>
        </w:numPr>
      </w:pPr>
      <w:r w:rsidRPr="00622C16">
        <w:lastRenderedPageBreak/>
        <w:t xml:space="preserve">one strong current issue and one historical case </w:t>
      </w:r>
    </w:p>
    <w:p w14:paraId="3FC715ED" w14:textId="77777777" w:rsidR="00622C16" w:rsidRPr="00622C16" w:rsidRDefault="00622C16" w:rsidP="00622C16">
      <w:pPr>
        <w:numPr>
          <w:ilvl w:val="0"/>
          <w:numId w:val="54"/>
        </w:numPr>
      </w:pPr>
      <w:r w:rsidRPr="00622C16">
        <w:t xml:space="preserve">3–4 comparison lenses </w:t>
      </w:r>
    </w:p>
    <w:p w14:paraId="53A0F3C6" w14:textId="77777777" w:rsidR="00622C16" w:rsidRPr="00622C16" w:rsidRDefault="00622C16" w:rsidP="00622C16">
      <w:pPr>
        <w:numPr>
          <w:ilvl w:val="0"/>
          <w:numId w:val="54"/>
        </w:numPr>
      </w:pPr>
      <w:r w:rsidRPr="00622C16">
        <w:t xml:space="preserve">structured comparison chart </w:t>
      </w:r>
    </w:p>
    <w:p w14:paraId="60B4C221" w14:textId="77777777" w:rsidR="00622C16" w:rsidRPr="00622C16" w:rsidRDefault="00622C16" w:rsidP="00622C16">
      <w:pPr>
        <w:numPr>
          <w:ilvl w:val="0"/>
          <w:numId w:val="54"/>
        </w:numPr>
      </w:pPr>
      <w:r w:rsidRPr="00622C16">
        <w:t xml:space="preserve">explicit limits-of-analogy step </w:t>
      </w:r>
    </w:p>
    <w:p w14:paraId="1188459B" w14:textId="77777777" w:rsidR="00622C16" w:rsidRPr="00622C16" w:rsidRDefault="00622C16" w:rsidP="00622C16">
      <w:pPr>
        <w:numPr>
          <w:ilvl w:val="0"/>
          <w:numId w:val="54"/>
        </w:numPr>
      </w:pPr>
      <w:r w:rsidRPr="00622C16">
        <w:t xml:space="preserve">short-to-medium final written response </w:t>
      </w:r>
    </w:p>
    <w:p w14:paraId="33E30814" w14:textId="77777777" w:rsidR="00622C16" w:rsidRPr="00622C16" w:rsidRDefault="00622C16" w:rsidP="00622C16">
      <w:r w:rsidRPr="00622C16">
        <w:t>This is a strong grade band for the template.</w:t>
      </w:r>
    </w:p>
    <w:p w14:paraId="27B9A6A8" w14:textId="77777777" w:rsidR="00622C16" w:rsidRPr="00622C16" w:rsidRDefault="00622C16" w:rsidP="00622C16">
      <w:r w:rsidRPr="00622C16">
        <w:t>Students at this level can handle:</w:t>
      </w:r>
    </w:p>
    <w:p w14:paraId="183B4823" w14:textId="77777777" w:rsidR="00622C16" w:rsidRPr="00622C16" w:rsidRDefault="00622C16" w:rsidP="00622C16">
      <w:pPr>
        <w:numPr>
          <w:ilvl w:val="0"/>
          <w:numId w:val="55"/>
        </w:numPr>
      </w:pPr>
      <w:r w:rsidRPr="00622C16">
        <w:t xml:space="preserve">similarity </w:t>
      </w:r>
    </w:p>
    <w:p w14:paraId="354B16AC" w14:textId="77777777" w:rsidR="00622C16" w:rsidRPr="00622C16" w:rsidRDefault="00622C16" w:rsidP="00622C16">
      <w:pPr>
        <w:numPr>
          <w:ilvl w:val="0"/>
          <w:numId w:val="55"/>
        </w:numPr>
      </w:pPr>
      <w:r w:rsidRPr="00622C16">
        <w:t xml:space="preserve">difference </w:t>
      </w:r>
    </w:p>
    <w:p w14:paraId="1CB1818E" w14:textId="77777777" w:rsidR="00622C16" w:rsidRPr="00622C16" w:rsidRDefault="00622C16" w:rsidP="00622C16">
      <w:pPr>
        <w:numPr>
          <w:ilvl w:val="0"/>
          <w:numId w:val="55"/>
        </w:numPr>
      </w:pPr>
      <w:r w:rsidRPr="00622C16">
        <w:t xml:space="preserve">usefulness of analogy </w:t>
      </w:r>
    </w:p>
    <w:p w14:paraId="60C3D97C" w14:textId="77777777" w:rsidR="00622C16" w:rsidRPr="00622C16" w:rsidRDefault="00622C16" w:rsidP="00622C16">
      <w:pPr>
        <w:numPr>
          <w:ilvl w:val="0"/>
          <w:numId w:val="55"/>
        </w:numPr>
      </w:pPr>
      <w:r w:rsidRPr="00622C16">
        <w:t xml:space="preserve">one important limit </w:t>
      </w:r>
    </w:p>
    <w:p w14:paraId="547B4D07" w14:textId="77777777" w:rsidR="00622C16" w:rsidRPr="00622C16" w:rsidRDefault="00622C16" w:rsidP="00622C16">
      <w:r w:rsidRPr="00622C16">
        <w:pict w14:anchorId="62E26B35">
          <v:rect id="_x0000_i1366" style="width:0;height:1.5pt" o:hralign="center" o:hrstd="t" o:hr="t" fillcolor="#a0a0a0" stroked="f"/>
        </w:pict>
      </w:r>
    </w:p>
    <w:p w14:paraId="1946DD5D" w14:textId="77777777" w:rsidR="00622C16" w:rsidRPr="00622C16" w:rsidRDefault="00622C16" w:rsidP="00622C16">
      <w:pPr>
        <w:rPr>
          <w:b/>
          <w:bCs/>
        </w:rPr>
      </w:pPr>
      <w:r w:rsidRPr="00622C16">
        <w:rPr>
          <w:b/>
          <w:bCs/>
        </w:rPr>
        <w:t>Grades 9–12</w:t>
      </w:r>
    </w:p>
    <w:p w14:paraId="4EA6E7C4" w14:textId="77777777" w:rsidR="00622C16" w:rsidRPr="00622C16" w:rsidRDefault="00622C16" w:rsidP="00622C16">
      <w:r w:rsidRPr="00622C16">
        <w:t>Use:</w:t>
      </w:r>
    </w:p>
    <w:p w14:paraId="74161FC5" w14:textId="77777777" w:rsidR="00622C16" w:rsidRPr="00622C16" w:rsidRDefault="00622C16" w:rsidP="00622C16">
      <w:pPr>
        <w:numPr>
          <w:ilvl w:val="0"/>
          <w:numId w:val="56"/>
        </w:numPr>
      </w:pPr>
      <w:r w:rsidRPr="00622C16">
        <w:t xml:space="preserve">richer current and historical materials </w:t>
      </w:r>
    </w:p>
    <w:p w14:paraId="0FCDB30B" w14:textId="77777777" w:rsidR="00622C16" w:rsidRPr="00622C16" w:rsidRDefault="00622C16" w:rsidP="00622C16">
      <w:pPr>
        <w:numPr>
          <w:ilvl w:val="0"/>
          <w:numId w:val="56"/>
        </w:numPr>
      </w:pPr>
      <w:r w:rsidRPr="00622C16">
        <w:t xml:space="preserve">4–5 comparison lenses if time allows </w:t>
      </w:r>
    </w:p>
    <w:p w14:paraId="615A64D1" w14:textId="77777777" w:rsidR="00622C16" w:rsidRPr="00622C16" w:rsidRDefault="00622C16" w:rsidP="00622C16">
      <w:pPr>
        <w:numPr>
          <w:ilvl w:val="0"/>
          <w:numId w:val="56"/>
        </w:numPr>
      </w:pPr>
      <w:r w:rsidRPr="00622C16">
        <w:t xml:space="preserve">more nuance about power, context, and limitation </w:t>
      </w:r>
    </w:p>
    <w:p w14:paraId="63DA8C20" w14:textId="77777777" w:rsidR="00622C16" w:rsidRPr="00622C16" w:rsidRDefault="00622C16" w:rsidP="00622C16">
      <w:pPr>
        <w:numPr>
          <w:ilvl w:val="0"/>
          <w:numId w:val="56"/>
        </w:numPr>
      </w:pPr>
      <w:r w:rsidRPr="00622C16">
        <w:t xml:space="preserve">stronger emphasis on whether the analogy is illuminating or misleading </w:t>
      </w:r>
    </w:p>
    <w:p w14:paraId="523E9E89" w14:textId="77777777" w:rsidR="00622C16" w:rsidRPr="00622C16" w:rsidRDefault="00622C16" w:rsidP="00622C16">
      <w:pPr>
        <w:numPr>
          <w:ilvl w:val="0"/>
          <w:numId w:val="56"/>
        </w:numPr>
      </w:pPr>
      <w:r w:rsidRPr="00622C16">
        <w:t xml:space="preserve">more sophisticated final writing </w:t>
      </w:r>
    </w:p>
    <w:p w14:paraId="4754D1B9" w14:textId="77777777" w:rsidR="00622C16" w:rsidRPr="00622C16" w:rsidRDefault="00622C16" w:rsidP="00622C16">
      <w:r w:rsidRPr="00622C16">
        <w:t>Final responses may be:</w:t>
      </w:r>
    </w:p>
    <w:p w14:paraId="1BFE8BE3" w14:textId="77777777" w:rsidR="00622C16" w:rsidRPr="00622C16" w:rsidRDefault="00622C16" w:rsidP="00622C16">
      <w:pPr>
        <w:numPr>
          <w:ilvl w:val="0"/>
          <w:numId w:val="57"/>
        </w:numPr>
      </w:pPr>
      <w:r w:rsidRPr="00622C16">
        <w:t xml:space="preserve">analytical paragraph </w:t>
      </w:r>
    </w:p>
    <w:p w14:paraId="0F49499A" w14:textId="77777777" w:rsidR="00622C16" w:rsidRPr="00622C16" w:rsidRDefault="00622C16" w:rsidP="00622C16">
      <w:pPr>
        <w:numPr>
          <w:ilvl w:val="0"/>
          <w:numId w:val="57"/>
        </w:numPr>
      </w:pPr>
      <w:r w:rsidRPr="00622C16">
        <w:t xml:space="preserve">CER response </w:t>
      </w:r>
    </w:p>
    <w:p w14:paraId="09994D06" w14:textId="77777777" w:rsidR="00622C16" w:rsidRPr="00622C16" w:rsidRDefault="00622C16" w:rsidP="00622C16">
      <w:pPr>
        <w:numPr>
          <w:ilvl w:val="0"/>
          <w:numId w:val="57"/>
        </w:numPr>
      </w:pPr>
      <w:r w:rsidRPr="00622C16">
        <w:t xml:space="preserve">mini-thesis </w:t>
      </w:r>
    </w:p>
    <w:p w14:paraId="592C9BDF" w14:textId="77777777" w:rsidR="00622C16" w:rsidRPr="00622C16" w:rsidRDefault="00622C16" w:rsidP="00622C16">
      <w:pPr>
        <w:numPr>
          <w:ilvl w:val="0"/>
          <w:numId w:val="57"/>
        </w:numPr>
      </w:pPr>
      <w:r w:rsidRPr="00622C16">
        <w:t xml:space="preserve">evaluative argument </w:t>
      </w:r>
    </w:p>
    <w:p w14:paraId="1F6498CC" w14:textId="77777777" w:rsidR="00622C16" w:rsidRPr="00622C16" w:rsidRDefault="00622C16" w:rsidP="00622C16">
      <w:r w:rsidRPr="00622C16">
        <w:t>Older students should be pushed more explicitly to test the analogy, not just describe it.</w:t>
      </w:r>
    </w:p>
    <w:p w14:paraId="71469B54" w14:textId="77777777" w:rsidR="00622C16" w:rsidRPr="00622C16" w:rsidRDefault="00622C16" w:rsidP="00622C16">
      <w:r w:rsidRPr="00622C16">
        <w:pict w14:anchorId="2337BFE6">
          <v:rect id="_x0000_i1367" style="width:0;height:1.5pt" o:hralign="center" o:hrstd="t" o:hr="t" fillcolor="#a0a0a0" stroked="f"/>
        </w:pict>
      </w:r>
    </w:p>
    <w:p w14:paraId="3CC1E1D2" w14:textId="77777777" w:rsidR="00622C16" w:rsidRPr="00622C16" w:rsidRDefault="00622C16" w:rsidP="00622C16">
      <w:pPr>
        <w:rPr>
          <w:b/>
          <w:bCs/>
        </w:rPr>
      </w:pPr>
      <w:r w:rsidRPr="00622C16">
        <w:rPr>
          <w:b/>
          <w:bCs/>
        </w:rPr>
        <w:lastRenderedPageBreak/>
        <w:t>16.2 Number of Students Adaptation Rules</w:t>
      </w:r>
    </w:p>
    <w:p w14:paraId="75011C50" w14:textId="77777777" w:rsidR="00622C16" w:rsidRPr="00622C16" w:rsidRDefault="00622C16" w:rsidP="00622C16">
      <w:pPr>
        <w:rPr>
          <w:b/>
          <w:bCs/>
        </w:rPr>
      </w:pPr>
      <w:r w:rsidRPr="00622C16">
        <w:rPr>
          <w:b/>
          <w:bCs/>
        </w:rPr>
        <w:t>Small class: under 16</w:t>
      </w:r>
    </w:p>
    <w:p w14:paraId="46A81FE6" w14:textId="77777777" w:rsidR="00622C16" w:rsidRPr="00622C16" w:rsidRDefault="00622C16" w:rsidP="00622C16">
      <w:r w:rsidRPr="00622C16">
        <w:t>Claude may use:</w:t>
      </w:r>
    </w:p>
    <w:p w14:paraId="3ADC97B1" w14:textId="77777777" w:rsidR="00622C16" w:rsidRPr="00622C16" w:rsidRDefault="00622C16" w:rsidP="00622C16">
      <w:pPr>
        <w:numPr>
          <w:ilvl w:val="0"/>
          <w:numId w:val="58"/>
        </w:numPr>
      </w:pPr>
      <w:r w:rsidRPr="00622C16">
        <w:t xml:space="preserve">fuller whole-class discussion </w:t>
      </w:r>
    </w:p>
    <w:p w14:paraId="3BB432AC" w14:textId="77777777" w:rsidR="00622C16" w:rsidRPr="00622C16" w:rsidRDefault="00622C16" w:rsidP="00622C16">
      <w:pPr>
        <w:numPr>
          <w:ilvl w:val="0"/>
          <w:numId w:val="58"/>
        </w:numPr>
      </w:pPr>
      <w:r w:rsidRPr="00622C16">
        <w:t xml:space="preserve">pair comparison and then shared synthesis </w:t>
      </w:r>
    </w:p>
    <w:p w14:paraId="0B08D45E" w14:textId="77777777" w:rsidR="00622C16" w:rsidRPr="00622C16" w:rsidRDefault="00622C16" w:rsidP="00622C16">
      <w:pPr>
        <w:numPr>
          <w:ilvl w:val="0"/>
          <w:numId w:val="58"/>
        </w:numPr>
      </w:pPr>
      <w:r w:rsidRPr="00622C16">
        <w:t xml:space="preserve">easier teacher conferencing </w:t>
      </w:r>
    </w:p>
    <w:p w14:paraId="6CC7D27E" w14:textId="77777777" w:rsidR="00622C16" w:rsidRPr="00622C16" w:rsidRDefault="00622C16" w:rsidP="00622C16">
      <w:pPr>
        <w:numPr>
          <w:ilvl w:val="0"/>
          <w:numId w:val="58"/>
        </w:numPr>
      </w:pPr>
      <w:r w:rsidRPr="00622C16">
        <w:t xml:space="preserve">more individualized feedback on the final writing </w:t>
      </w:r>
    </w:p>
    <w:p w14:paraId="48E31C64" w14:textId="77777777" w:rsidR="00622C16" w:rsidRPr="00622C16" w:rsidRDefault="00622C16" w:rsidP="00622C16">
      <w:r w:rsidRPr="00622C16">
        <w:t>A small class can sustain more open comparison talk.</w:t>
      </w:r>
    </w:p>
    <w:p w14:paraId="4BC50277" w14:textId="77777777" w:rsidR="00622C16" w:rsidRPr="00622C16" w:rsidRDefault="00622C16" w:rsidP="00622C16">
      <w:r w:rsidRPr="00622C16">
        <w:pict w14:anchorId="2CC9A6C2">
          <v:rect id="_x0000_i1368" style="width:0;height:1.5pt" o:hralign="center" o:hrstd="t" o:hr="t" fillcolor="#a0a0a0" stroked="f"/>
        </w:pict>
      </w:r>
    </w:p>
    <w:p w14:paraId="5FFC7CC6" w14:textId="77777777" w:rsidR="00622C16" w:rsidRPr="00622C16" w:rsidRDefault="00622C16" w:rsidP="00622C16">
      <w:pPr>
        <w:rPr>
          <w:b/>
          <w:bCs/>
        </w:rPr>
      </w:pPr>
      <w:r w:rsidRPr="00622C16">
        <w:rPr>
          <w:b/>
          <w:bCs/>
        </w:rPr>
        <w:t>Medium class: 16–28</w:t>
      </w:r>
    </w:p>
    <w:p w14:paraId="744BA732" w14:textId="77777777" w:rsidR="00622C16" w:rsidRPr="00622C16" w:rsidRDefault="00622C16" w:rsidP="00622C16">
      <w:r w:rsidRPr="00622C16">
        <w:t>Best default:</w:t>
      </w:r>
    </w:p>
    <w:p w14:paraId="155A1F41" w14:textId="77777777" w:rsidR="00622C16" w:rsidRPr="00622C16" w:rsidRDefault="00622C16" w:rsidP="00622C16">
      <w:pPr>
        <w:numPr>
          <w:ilvl w:val="0"/>
          <w:numId w:val="59"/>
        </w:numPr>
      </w:pPr>
      <w:r w:rsidRPr="00622C16">
        <w:t xml:space="preserve">pairs or groups of 3 </w:t>
      </w:r>
    </w:p>
    <w:p w14:paraId="3D6DBE48" w14:textId="77777777" w:rsidR="00622C16" w:rsidRPr="00622C16" w:rsidRDefault="00622C16" w:rsidP="00622C16">
      <w:pPr>
        <w:numPr>
          <w:ilvl w:val="0"/>
          <w:numId w:val="59"/>
        </w:numPr>
      </w:pPr>
      <w:r w:rsidRPr="00622C16">
        <w:t xml:space="preserve">shared comparison chart </w:t>
      </w:r>
    </w:p>
    <w:p w14:paraId="36299671" w14:textId="77777777" w:rsidR="00622C16" w:rsidRPr="00622C16" w:rsidRDefault="00622C16" w:rsidP="00622C16">
      <w:pPr>
        <w:numPr>
          <w:ilvl w:val="0"/>
          <w:numId w:val="59"/>
        </w:numPr>
      </w:pPr>
      <w:r w:rsidRPr="00622C16">
        <w:t xml:space="preserve">short class debrief </w:t>
      </w:r>
    </w:p>
    <w:p w14:paraId="747D2F0F" w14:textId="77777777" w:rsidR="00622C16" w:rsidRPr="00622C16" w:rsidRDefault="00622C16" w:rsidP="00622C16">
      <w:pPr>
        <w:numPr>
          <w:ilvl w:val="0"/>
          <w:numId w:val="59"/>
        </w:numPr>
      </w:pPr>
      <w:r w:rsidRPr="00622C16">
        <w:t xml:space="preserve">individual final writing </w:t>
      </w:r>
    </w:p>
    <w:p w14:paraId="018353A1" w14:textId="77777777" w:rsidR="00622C16" w:rsidRPr="00622C16" w:rsidRDefault="00622C16" w:rsidP="00622C16">
      <w:r w:rsidRPr="00622C16">
        <w:t>This is the most natural range for the template.</w:t>
      </w:r>
    </w:p>
    <w:p w14:paraId="262C00A9" w14:textId="77777777" w:rsidR="00622C16" w:rsidRPr="00622C16" w:rsidRDefault="00622C16" w:rsidP="00622C16">
      <w:r w:rsidRPr="00622C16">
        <w:pict w14:anchorId="4F0F2FE6">
          <v:rect id="_x0000_i1369" style="width:0;height:1.5pt" o:hralign="center" o:hrstd="t" o:hr="t" fillcolor="#a0a0a0" stroked="f"/>
        </w:pict>
      </w:r>
    </w:p>
    <w:p w14:paraId="01221D94" w14:textId="77777777" w:rsidR="00622C16" w:rsidRPr="00622C16" w:rsidRDefault="00622C16" w:rsidP="00622C16">
      <w:pPr>
        <w:rPr>
          <w:b/>
          <w:bCs/>
        </w:rPr>
      </w:pPr>
      <w:r w:rsidRPr="00622C16">
        <w:rPr>
          <w:b/>
          <w:bCs/>
        </w:rPr>
        <w:t>Large class: 29+</w:t>
      </w:r>
    </w:p>
    <w:p w14:paraId="14D56F01" w14:textId="77777777" w:rsidR="00622C16" w:rsidRPr="00622C16" w:rsidRDefault="00622C16" w:rsidP="00622C16">
      <w:r w:rsidRPr="00622C16">
        <w:t>Simplify management:</w:t>
      </w:r>
    </w:p>
    <w:p w14:paraId="5B1025FC" w14:textId="77777777" w:rsidR="00622C16" w:rsidRPr="00622C16" w:rsidRDefault="00622C16" w:rsidP="00622C16">
      <w:pPr>
        <w:numPr>
          <w:ilvl w:val="0"/>
          <w:numId w:val="60"/>
        </w:numPr>
      </w:pPr>
      <w:r w:rsidRPr="00622C16">
        <w:t xml:space="preserve">use pairs or stable groups </w:t>
      </w:r>
    </w:p>
    <w:p w14:paraId="158E0D1D" w14:textId="77777777" w:rsidR="00622C16" w:rsidRPr="00622C16" w:rsidRDefault="00622C16" w:rsidP="00622C16">
      <w:pPr>
        <w:numPr>
          <w:ilvl w:val="0"/>
          <w:numId w:val="60"/>
        </w:numPr>
      </w:pPr>
      <w:r w:rsidRPr="00622C16">
        <w:t xml:space="preserve">reduce number of materials in circulation </w:t>
      </w:r>
    </w:p>
    <w:p w14:paraId="0599DFD7" w14:textId="77777777" w:rsidR="00622C16" w:rsidRPr="00622C16" w:rsidRDefault="00622C16" w:rsidP="00622C16">
      <w:pPr>
        <w:numPr>
          <w:ilvl w:val="0"/>
          <w:numId w:val="60"/>
        </w:numPr>
      </w:pPr>
      <w:r w:rsidRPr="00622C16">
        <w:t xml:space="preserve">use one shared current case and one shared historical case </w:t>
      </w:r>
    </w:p>
    <w:p w14:paraId="7B2CE776" w14:textId="77777777" w:rsidR="00622C16" w:rsidRPr="00622C16" w:rsidRDefault="00622C16" w:rsidP="00622C16">
      <w:pPr>
        <w:numPr>
          <w:ilvl w:val="0"/>
          <w:numId w:val="60"/>
        </w:numPr>
      </w:pPr>
      <w:r w:rsidRPr="00622C16">
        <w:t xml:space="preserve">keep comparison lenses highly visible </w:t>
      </w:r>
    </w:p>
    <w:p w14:paraId="04B88817" w14:textId="77777777" w:rsidR="00622C16" w:rsidRPr="00622C16" w:rsidRDefault="00622C16" w:rsidP="00622C16">
      <w:pPr>
        <w:numPr>
          <w:ilvl w:val="0"/>
          <w:numId w:val="60"/>
        </w:numPr>
      </w:pPr>
      <w:r w:rsidRPr="00622C16">
        <w:t xml:space="preserve">use structured share-out rather than loose whole-class comparison </w:t>
      </w:r>
    </w:p>
    <w:p w14:paraId="36499553" w14:textId="77777777" w:rsidR="00622C16" w:rsidRPr="00622C16" w:rsidRDefault="00622C16" w:rsidP="00622C16">
      <w:pPr>
        <w:numPr>
          <w:ilvl w:val="0"/>
          <w:numId w:val="60"/>
        </w:numPr>
      </w:pPr>
      <w:r w:rsidRPr="00622C16">
        <w:t xml:space="preserve">preserve individual final writing </w:t>
      </w:r>
    </w:p>
    <w:p w14:paraId="3FF2691E" w14:textId="77777777" w:rsidR="00622C16" w:rsidRPr="00622C16" w:rsidRDefault="00622C16" w:rsidP="00622C16">
      <w:r w:rsidRPr="00622C16">
        <w:t>If Management Complexity is low, avoid complicated station-based comparison.</w:t>
      </w:r>
    </w:p>
    <w:p w14:paraId="51B7872D" w14:textId="77777777" w:rsidR="00622C16" w:rsidRPr="00622C16" w:rsidRDefault="00622C16" w:rsidP="00622C16">
      <w:r w:rsidRPr="00622C16">
        <w:lastRenderedPageBreak/>
        <w:pict w14:anchorId="14AD7914">
          <v:rect id="_x0000_i1370" style="width:0;height:1.5pt" o:hralign="center" o:hrstd="t" o:hr="t" fillcolor="#a0a0a0" stroked="f"/>
        </w:pict>
      </w:r>
    </w:p>
    <w:p w14:paraId="08C9BD0A" w14:textId="77777777" w:rsidR="00622C16" w:rsidRPr="00622C16" w:rsidRDefault="00622C16" w:rsidP="00622C16">
      <w:pPr>
        <w:rPr>
          <w:b/>
          <w:bCs/>
        </w:rPr>
      </w:pPr>
      <w:r w:rsidRPr="00622C16">
        <w:rPr>
          <w:b/>
          <w:bCs/>
        </w:rPr>
        <w:t>16.3 Time Adaptation Rules</w:t>
      </w:r>
    </w:p>
    <w:p w14:paraId="3E65ED7E" w14:textId="77777777" w:rsidR="00622C16" w:rsidRPr="00622C16" w:rsidRDefault="00622C16" w:rsidP="00622C16">
      <w:pPr>
        <w:rPr>
          <w:b/>
          <w:bCs/>
        </w:rPr>
      </w:pPr>
      <w:r w:rsidRPr="00622C16">
        <w:rPr>
          <w:b/>
          <w:bCs/>
        </w:rPr>
        <w:t>20–30 minutes</w:t>
      </w:r>
    </w:p>
    <w:p w14:paraId="6754D1D7" w14:textId="77777777" w:rsidR="00622C16" w:rsidRPr="00622C16" w:rsidRDefault="00622C16" w:rsidP="00622C16">
      <w:r w:rsidRPr="00622C16">
        <w:t>Use a compressed version:</w:t>
      </w:r>
    </w:p>
    <w:p w14:paraId="3C03017E" w14:textId="77777777" w:rsidR="00622C16" w:rsidRPr="00622C16" w:rsidRDefault="00622C16" w:rsidP="00622C16">
      <w:pPr>
        <w:numPr>
          <w:ilvl w:val="0"/>
          <w:numId w:val="61"/>
        </w:numPr>
      </w:pPr>
      <w:r w:rsidRPr="00622C16">
        <w:t xml:space="preserve">short current hook </w:t>
      </w:r>
    </w:p>
    <w:p w14:paraId="5A5D1730" w14:textId="77777777" w:rsidR="00622C16" w:rsidRPr="00622C16" w:rsidRDefault="00622C16" w:rsidP="00622C16">
      <w:pPr>
        <w:numPr>
          <w:ilvl w:val="0"/>
          <w:numId w:val="61"/>
        </w:numPr>
      </w:pPr>
      <w:r w:rsidRPr="00622C16">
        <w:t xml:space="preserve">very brief historical grounding </w:t>
      </w:r>
    </w:p>
    <w:p w14:paraId="404F732A" w14:textId="77777777" w:rsidR="00622C16" w:rsidRPr="00622C16" w:rsidRDefault="00622C16" w:rsidP="00622C16">
      <w:pPr>
        <w:numPr>
          <w:ilvl w:val="0"/>
          <w:numId w:val="61"/>
        </w:numPr>
      </w:pPr>
      <w:r w:rsidRPr="00622C16">
        <w:t xml:space="preserve">2–3 comparison lenses </w:t>
      </w:r>
    </w:p>
    <w:p w14:paraId="4301ED39" w14:textId="77777777" w:rsidR="00622C16" w:rsidRPr="00622C16" w:rsidRDefault="00622C16" w:rsidP="00622C16">
      <w:pPr>
        <w:numPr>
          <w:ilvl w:val="0"/>
          <w:numId w:val="61"/>
        </w:numPr>
      </w:pPr>
      <w:r w:rsidRPr="00622C16">
        <w:t xml:space="preserve">quick pair comparison </w:t>
      </w:r>
    </w:p>
    <w:p w14:paraId="3BF66AD1" w14:textId="77777777" w:rsidR="00622C16" w:rsidRPr="00622C16" w:rsidRDefault="00622C16" w:rsidP="00622C16">
      <w:pPr>
        <w:numPr>
          <w:ilvl w:val="0"/>
          <w:numId w:val="61"/>
        </w:numPr>
      </w:pPr>
      <w:r w:rsidRPr="00622C16">
        <w:t xml:space="preserve">short final written response </w:t>
      </w:r>
    </w:p>
    <w:p w14:paraId="776C95DC" w14:textId="77777777" w:rsidR="00622C16" w:rsidRPr="00622C16" w:rsidRDefault="00622C16" w:rsidP="00622C16">
      <w:r w:rsidRPr="00622C16">
        <w:t>In a very short lesson, do not try to overbuild the current-event side. Keep both cases concise.</w:t>
      </w:r>
    </w:p>
    <w:p w14:paraId="1BBE1322" w14:textId="77777777" w:rsidR="00622C16" w:rsidRPr="00622C16" w:rsidRDefault="00622C16" w:rsidP="00622C16">
      <w:r w:rsidRPr="00622C16">
        <w:pict w14:anchorId="5E0AA4AB">
          <v:rect id="_x0000_i1371" style="width:0;height:1.5pt" o:hralign="center" o:hrstd="t" o:hr="t" fillcolor="#a0a0a0" stroked="f"/>
        </w:pict>
      </w:r>
    </w:p>
    <w:p w14:paraId="65F0BCB7" w14:textId="77777777" w:rsidR="00622C16" w:rsidRPr="00622C16" w:rsidRDefault="00622C16" w:rsidP="00622C16">
      <w:pPr>
        <w:rPr>
          <w:b/>
          <w:bCs/>
        </w:rPr>
      </w:pPr>
      <w:r w:rsidRPr="00622C16">
        <w:rPr>
          <w:b/>
          <w:bCs/>
        </w:rPr>
        <w:t>35–50 minutes</w:t>
      </w:r>
    </w:p>
    <w:p w14:paraId="5F84AF9D" w14:textId="77777777" w:rsidR="00622C16" w:rsidRPr="00622C16" w:rsidRDefault="00622C16" w:rsidP="00622C16">
      <w:r w:rsidRPr="00622C16">
        <w:t>Use a standard version:</w:t>
      </w:r>
    </w:p>
    <w:p w14:paraId="005212E6" w14:textId="77777777" w:rsidR="00622C16" w:rsidRPr="00622C16" w:rsidRDefault="00622C16" w:rsidP="00622C16">
      <w:pPr>
        <w:numPr>
          <w:ilvl w:val="0"/>
          <w:numId w:val="62"/>
        </w:numPr>
      </w:pPr>
      <w:r w:rsidRPr="00622C16">
        <w:t xml:space="preserve">current hook </w:t>
      </w:r>
    </w:p>
    <w:p w14:paraId="67ABB481" w14:textId="77777777" w:rsidR="00622C16" w:rsidRPr="00622C16" w:rsidRDefault="00622C16" w:rsidP="00622C16">
      <w:pPr>
        <w:numPr>
          <w:ilvl w:val="0"/>
          <w:numId w:val="62"/>
        </w:numPr>
      </w:pPr>
      <w:r w:rsidRPr="00622C16">
        <w:t xml:space="preserve">historical grounding </w:t>
      </w:r>
    </w:p>
    <w:p w14:paraId="4138A67C" w14:textId="77777777" w:rsidR="00622C16" w:rsidRPr="00622C16" w:rsidRDefault="00622C16" w:rsidP="00622C16">
      <w:pPr>
        <w:numPr>
          <w:ilvl w:val="0"/>
          <w:numId w:val="62"/>
        </w:numPr>
      </w:pPr>
      <w:r w:rsidRPr="00622C16">
        <w:t xml:space="preserve">focused comparison question </w:t>
      </w:r>
    </w:p>
    <w:p w14:paraId="3557C14F" w14:textId="77777777" w:rsidR="00622C16" w:rsidRPr="00622C16" w:rsidRDefault="00622C16" w:rsidP="00622C16">
      <w:pPr>
        <w:numPr>
          <w:ilvl w:val="0"/>
          <w:numId w:val="62"/>
        </w:numPr>
      </w:pPr>
      <w:r w:rsidRPr="00622C16">
        <w:t xml:space="preserve">3–4 comparison lenses </w:t>
      </w:r>
    </w:p>
    <w:p w14:paraId="029FBA83" w14:textId="77777777" w:rsidR="00622C16" w:rsidRPr="00622C16" w:rsidRDefault="00622C16" w:rsidP="00622C16">
      <w:pPr>
        <w:numPr>
          <w:ilvl w:val="0"/>
          <w:numId w:val="62"/>
        </w:numPr>
      </w:pPr>
      <w:r w:rsidRPr="00622C16">
        <w:t xml:space="preserve">limits-of-analogy step </w:t>
      </w:r>
    </w:p>
    <w:p w14:paraId="44C2D9A7" w14:textId="77777777" w:rsidR="00622C16" w:rsidRPr="00622C16" w:rsidRDefault="00622C16" w:rsidP="00622C16">
      <w:pPr>
        <w:numPr>
          <w:ilvl w:val="0"/>
          <w:numId w:val="62"/>
        </w:numPr>
      </w:pPr>
      <w:r w:rsidRPr="00622C16">
        <w:t xml:space="preserve">final writing </w:t>
      </w:r>
    </w:p>
    <w:p w14:paraId="0224C001" w14:textId="77777777" w:rsidR="00622C16" w:rsidRPr="00622C16" w:rsidRDefault="00622C16" w:rsidP="00622C16">
      <w:r w:rsidRPr="00622C16">
        <w:t>This is the safest default build.</w:t>
      </w:r>
    </w:p>
    <w:p w14:paraId="56E692CB" w14:textId="77777777" w:rsidR="00622C16" w:rsidRPr="00622C16" w:rsidRDefault="00622C16" w:rsidP="00622C16">
      <w:r w:rsidRPr="00622C16">
        <w:pict w14:anchorId="595C1AFF">
          <v:rect id="_x0000_i1372" style="width:0;height:1.5pt" o:hralign="center" o:hrstd="t" o:hr="t" fillcolor="#a0a0a0" stroked="f"/>
        </w:pict>
      </w:r>
    </w:p>
    <w:p w14:paraId="669A6AEF" w14:textId="77777777" w:rsidR="00622C16" w:rsidRPr="00622C16" w:rsidRDefault="00622C16" w:rsidP="00622C16">
      <w:pPr>
        <w:rPr>
          <w:b/>
          <w:bCs/>
        </w:rPr>
      </w:pPr>
      <w:r w:rsidRPr="00622C16">
        <w:rPr>
          <w:b/>
          <w:bCs/>
        </w:rPr>
        <w:t>55–75 minutes</w:t>
      </w:r>
    </w:p>
    <w:p w14:paraId="4D0546F6" w14:textId="77777777" w:rsidR="00622C16" w:rsidRPr="00622C16" w:rsidRDefault="00622C16" w:rsidP="00622C16">
      <w:r w:rsidRPr="00622C16">
        <w:t>Use an expanded version:</w:t>
      </w:r>
    </w:p>
    <w:p w14:paraId="5E803A09" w14:textId="77777777" w:rsidR="00622C16" w:rsidRPr="00622C16" w:rsidRDefault="00622C16" w:rsidP="00622C16">
      <w:pPr>
        <w:numPr>
          <w:ilvl w:val="0"/>
          <w:numId w:val="63"/>
        </w:numPr>
      </w:pPr>
      <w:r w:rsidRPr="00622C16">
        <w:t xml:space="preserve">richer current material </w:t>
      </w:r>
    </w:p>
    <w:p w14:paraId="783F4FF8" w14:textId="77777777" w:rsidR="00622C16" w:rsidRPr="00622C16" w:rsidRDefault="00622C16" w:rsidP="00622C16">
      <w:pPr>
        <w:numPr>
          <w:ilvl w:val="0"/>
          <w:numId w:val="63"/>
        </w:numPr>
      </w:pPr>
      <w:r w:rsidRPr="00622C16">
        <w:t xml:space="preserve">stronger historical grounding </w:t>
      </w:r>
    </w:p>
    <w:p w14:paraId="2FEBE218" w14:textId="77777777" w:rsidR="00622C16" w:rsidRPr="00622C16" w:rsidRDefault="00622C16" w:rsidP="00622C16">
      <w:pPr>
        <w:numPr>
          <w:ilvl w:val="0"/>
          <w:numId w:val="63"/>
        </w:numPr>
      </w:pPr>
      <w:r w:rsidRPr="00622C16">
        <w:lastRenderedPageBreak/>
        <w:t xml:space="preserve">more discussion around similarity vs difference </w:t>
      </w:r>
    </w:p>
    <w:p w14:paraId="074D7615" w14:textId="77777777" w:rsidR="00622C16" w:rsidRPr="00622C16" w:rsidRDefault="00622C16" w:rsidP="00622C16">
      <w:pPr>
        <w:numPr>
          <w:ilvl w:val="0"/>
          <w:numId w:val="63"/>
        </w:numPr>
      </w:pPr>
      <w:r w:rsidRPr="00622C16">
        <w:t xml:space="preserve">fuller limits-of-analogy analysis </w:t>
      </w:r>
    </w:p>
    <w:p w14:paraId="41B7C26B" w14:textId="77777777" w:rsidR="00622C16" w:rsidRPr="00622C16" w:rsidRDefault="00622C16" w:rsidP="00622C16">
      <w:pPr>
        <w:numPr>
          <w:ilvl w:val="0"/>
          <w:numId w:val="63"/>
        </w:numPr>
      </w:pPr>
      <w:r w:rsidRPr="00622C16">
        <w:t xml:space="preserve">more developed written response </w:t>
      </w:r>
    </w:p>
    <w:p w14:paraId="41AA64F4" w14:textId="77777777" w:rsidR="00622C16" w:rsidRPr="00622C16" w:rsidRDefault="00622C16" w:rsidP="00622C16">
      <w:r w:rsidRPr="00622C16">
        <w:t>Possible additions:</w:t>
      </w:r>
    </w:p>
    <w:p w14:paraId="40EFB590" w14:textId="77777777" w:rsidR="00622C16" w:rsidRPr="00622C16" w:rsidRDefault="00622C16" w:rsidP="00622C16">
      <w:pPr>
        <w:numPr>
          <w:ilvl w:val="0"/>
          <w:numId w:val="64"/>
        </w:numPr>
      </w:pPr>
      <w:r w:rsidRPr="00622C16">
        <w:t xml:space="preserve">multiple sources </w:t>
      </w:r>
    </w:p>
    <w:p w14:paraId="471535BF" w14:textId="77777777" w:rsidR="00622C16" w:rsidRPr="00622C16" w:rsidRDefault="00622C16" w:rsidP="00622C16">
      <w:pPr>
        <w:numPr>
          <w:ilvl w:val="0"/>
          <w:numId w:val="64"/>
        </w:numPr>
      </w:pPr>
      <w:r w:rsidRPr="00622C16">
        <w:t xml:space="preserve">brief small-group discussion before writing </w:t>
      </w:r>
    </w:p>
    <w:p w14:paraId="13BBB176" w14:textId="77777777" w:rsidR="00622C16" w:rsidRPr="00622C16" w:rsidRDefault="00622C16" w:rsidP="00622C16">
      <w:pPr>
        <w:numPr>
          <w:ilvl w:val="0"/>
          <w:numId w:val="64"/>
        </w:numPr>
      </w:pPr>
      <w:r w:rsidRPr="00622C16">
        <w:t xml:space="preserve">stronger evidence integration </w:t>
      </w:r>
    </w:p>
    <w:p w14:paraId="2293C3E0" w14:textId="77777777" w:rsidR="00622C16" w:rsidRPr="00622C16" w:rsidRDefault="00622C16" w:rsidP="00622C16">
      <w:pPr>
        <w:numPr>
          <w:ilvl w:val="0"/>
          <w:numId w:val="64"/>
        </w:numPr>
      </w:pPr>
      <w:r w:rsidRPr="00622C16">
        <w:t xml:space="preserve">more explicit analysis of why analogies can mislead </w:t>
      </w:r>
    </w:p>
    <w:p w14:paraId="19CE3135" w14:textId="77777777" w:rsidR="00622C16" w:rsidRPr="00622C16" w:rsidRDefault="00622C16" w:rsidP="00622C16">
      <w:r w:rsidRPr="00622C16">
        <w:pict w14:anchorId="3D849189">
          <v:rect id="_x0000_i1373" style="width:0;height:1.5pt" o:hralign="center" o:hrstd="t" o:hr="t" fillcolor="#a0a0a0" stroked="f"/>
        </w:pict>
      </w:r>
    </w:p>
    <w:p w14:paraId="16428703" w14:textId="77777777" w:rsidR="00622C16" w:rsidRPr="00622C16" w:rsidRDefault="00622C16" w:rsidP="00622C16">
      <w:pPr>
        <w:rPr>
          <w:b/>
          <w:bCs/>
        </w:rPr>
      </w:pPr>
      <w:r w:rsidRPr="00622C16">
        <w:rPr>
          <w:b/>
          <w:bCs/>
        </w:rPr>
        <w:t>Multi-block or extended</w:t>
      </w:r>
    </w:p>
    <w:p w14:paraId="11423FE1" w14:textId="77777777" w:rsidR="00622C16" w:rsidRPr="00622C16" w:rsidRDefault="00622C16" w:rsidP="00622C16">
      <w:r w:rsidRPr="00622C16">
        <w:t>May include:</w:t>
      </w:r>
    </w:p>
    <w:p w14:paraId="359960A6" w14:textId="77777777" w:rsidR="00622C16" w:rsidRPr="00622C16" w:rsidRDefault="00622C16" w:rsidP="00622C16">
      <w:pPr>
        <w:numPr>
          <w:ilvl w:val="0"/>
          <w:numId w:val="65"/>
        </w:numPr>
      </w:pPr>
      <w:r w:rsidRPr="00622C16">
        <w:t xml:space="preserve">multiple current sources </w:t>
      </w:r>
    </w:p>
    <w:p w14:paraId="581D85D6" w14:textId="77777777" w:rsidR="00622C16" w:rsidRPr="00622C16" w:rsidRDefault="00622C16" w:rsidP="00622C16">
      <w:pPr>
        <w:numPr>
          <w:ilvl w:val="0"/>
          <w:numId w:val="65"/>
        </w:numPr>
      </w:pPr>
      <w:r w:rsidRPr="00622C16">
        <w:t xml:space="preserve">source-based historical analysis </w:t>
      </w:r>
    </w:p>
    <w:p w14:paraId="7FA45228" w14:textId="77777777" w:rsidR="00622C16" w:rsidRPr="00622C16" w:rsidRDefault="00622C16" w:rsidP="00622C16">
      <w:pPr>
        <w:numPr>
          <w:ilvl w:val="0"/>
          <w:numId w:val="65"/>
        </w:numPr>
      </w:pPr>
      <w:r w:rsidRPr="00622C16">
        <w:t xml:space="preserve">analogy-on-trial format </w:t>
      </w:r>
    </w:p>
    <w:p w14:paraId="5DF0CC8E" w14:textId="77777777" w:rsidR="00622C16" w:rsidRPr="00622C16" w:rsidRDefault="00622C16" w:rsidP="00622C16">
      <w:pPr>
        <w:numPr>
          <w:ilvl w:val="0"/>
          <w:numId w:val="65"/>
        </w:numPr>
      </w:pPr>
      <w:r w:rsidRPr="00622C16">
        <w:t xml:space="preserve">longer written argument </w:t>
      </w:r>
    </w:p>
    <w:p w14:paraId="79E43F85" w14:textId="77777777" w:rsidR="00622C16" w:rsidRPr="00622C16" w:rsidRDefault="00622C16" w:rsidP="00622C16">
      <w:pPr>
        <w:numPr>
          <w:ilvl w:val="0"/>
          <w:numId w:val="65"/>
        </w:numPr>
      </w:pPr>
      <w:r w:rsidRPr="00622C16">
        <w:t xml:space="preserve">peer review of comparison claims </w:t>
      </w:r>
    </w:p>
    <w:p w14:paraId="4465CCA6" w14:textId="77777777" w:rsidR="00622C16" w:rsidRPr="00622C16" w:rsidRDefault="00622C16" w:rsidP="00622C16">
      <w:r w:rsidRPr="00622C16">
        <w:t>Only do this if supported by time and purpose.</w:t>
      </w:r>
    </w:p>
    <w:p w14:paraId="1068D58C" w14:textId="77777777" w:rsidR="00622C16" w:rsidRPr="00622C16" w:rsidRDefault="00622C16" w:rsidP="00622C16">
      <w:r w:rsidRPr="00622C16">
        <w:pict w14:anchorId="21D01A00">
          <v:rect id="_x0000_i1374" style="width:0;height:1.5pt" o:hralign="center" o:hrstd="t" o:hr="t" fillcolor="#a0a0a0" stroked="f"/>
        </w:pict>
      </w:r>
    </w:p>
    <w:p w14:paraId="20D51C26" w14:textId="77777777" w:rsidR="00622C16" w:rsidRPr="00622C16" w:rsidRDefault="00622C16" w:rsidP="00622C16">
      <w:pPr>
        <w:rPr>
          <w:b/>
          <w:bCs/>
        </w:rPr>
      </w:pPr>
      <w:r w:rsidRPr="00622C16">
        <w:rPr>
          <w:b/>
          <w:bCs/>
        </w:rPr>
        <w:t>16.4 Class Characteristics / Student Preferences Adaptation Rules</w:t>
      </w:r>
    </w:p>
    <w:p w14:paraId="2AA5B1CD" w14:textId="77777777" w:rsidR="00622C16" w:rsidRPr="00622C16" w:rsidRDefault="00622C16" w:rsidP="00622C16">
      <w:pPr>
        <w:rPr>
          <w:b/>
          <w:bCs/>
        </w:rPr>
      </w:pPr>
      <w:r w:rsidRPr="00622C16">
        <w:rPr>
          <w:b/>
          <w:bCs/>
        </w:rPr>
        <w:t>If students are weak readers</w:t>
      </w:r>
    </w:p>
    <w:p w14:paraId="31A2D0B4" w14:textId="77777777" w:rsidR="00622C16" w:rsidRPr="00622C16" w:rsidRDefault="00622C16" w:rsidP="00622C16">
      <w:pPr>
        <w:numPr>
          <w:ilvl w:val="0"/>
          <w:numId w:val="66"/>
        </w:numPr>
      </w:pPr>
      <w:r w:rsidRPr="00622C16">
        <w:t xml:space="preserve">shorten both current and historical materials </w:t>
      </w:r>
    </w:p>
    <w:p w14:paraId="4E2D4AF4" w14:textId="77777777" w:rsidR="00622C16" w:rsidRPr="00622C16" w:rsidRDefault="00622C16" w:rsidP="00622C16">
      <w:pPr>
        <w:numPr>
          <w:ilvl w:val="0"/>
          <w:numId w:val="66"/>
        </w:numPr>
      </w:pPr>
      <w:r w:rsidRPr="00622C16">
        <w:t xml:space="preserve">use summaries, visuals, and clear excerpts </w:t>
      </w:r>
    </w:p>
    <w:p w14:paraId="3AA14A02" w14:textId="77777777" w:rsidR="00622C16" w:rsidRPr="00622C16" w:rsidRDefault="00622C16" w:rsidP="00622C16">
      <w:pPr>
        <w:numPr>
          <w:ilvl w:val="0"/>
          <w:numId w:val="66"/>
        </w:numPr>
      </w:pPr>
      <w:r w:rsidRPr="00622C16">
        <w:t xml:space="preserve">reduce number of lenses </w:t>
      </w:r>
    </w:p>
    <w:p w14:paraId="58A1009F" w14:textId="77777777" w:rsidR="00622C16" w:rsidRPr="00622C16" w:rsidRDefault="00622C16" w:rsidP="00622C16">
      <w:pPr>
        <w:numPr>
          <w:ilvl w:val="0"/>
          <w:numId w:val="66"/>
        </w:numPr>
      </w:pPr>
      <w:r w:rsidRPr="00622C16">
        <w:t xml:space="preserve">pre-teach vocabulary </w:t>
      </w:r>
    </w:p>
    <w:p w14:paraId="33A1C20F" w14:textId="77777777" w:rsidR="00622C16" w:rsidRPr="00622C16" w:rsidRDefault="00622C16" w:rsidP="00622C16">
      <w:pPr>
        <w:numPr>
          <w:ilvl w:val="0"/>
          <w:numId w:val="66"/>
        </w:numPr>
      </w:pPr>
      <w:r w:rsidRPr="00622C16">
        <w:t xml:space="preserve">scaffold the final writing heavily </w:t>
      </w:r>
    </w:p>
    <w:p w14:paraId="5F9E7B4F" w14:textId="77777777" w:rsidR="00622C16" w:rsidRPr="00622C16" w:rsidRDefault="00622C16" w:rsidP="00622C16">
      <w:pPr>
        <w:rPr>
          <w:b/>
          <w:bCs/>
        </w:rPr>
      </w:pPr>
      <w:r w:rsidRPr="00622C16">
        <w:rPr>
          <w:b/>
          <w:bCs/>
        </w:rPr>
        <w:t>If the class is very chatty / high energy</w:t>
      </w:r>
    </w:p>
    <w:p w14:paraId="5DED78F0" w14:textId="77777777" w:rsidR="00622C16" w:rsidRPr="00622C16" w:rsidRDefault="00622C16" w:rsidP="00622C16">
      <w:pPr>
        <w:numPr>
          <w:ilvl w:val="0"/>
          <w:numId w:val="67"/>
        </w:numPr>
      </w:pPr>
      <w:r w:rsidRPr="00622C16">
        <w:lastRenderedPageBreak/>
        <w:t xml:space="preserve">use clear, visible comparison tasks </w:t>
      </w:r>
    </w:p>
    <w:p w14:paraId="7A4576F6" w14:textId="77777777" w:rsidR="00622C16" w:rsidRPr="00622C16" w:rsidRDefault="00622C16" w:rsidP="00622C16">
      <w:pPr>
        <w:numPr>
          <w:ilvl w:val="0"/>
          <w:numId w:val="67"/>
        </w:numPr>
      </w:pPr>
      <w:r w:rsidRPr="00622C16">
        <w:t xml:space="preserve">give specific time limits </w:t>
      </w:r>
    </w:p>
    <w:p w14:paraId="55F1AB29" w14:textId="77777777" w:rsidR="00622C16" w:rsidRPr="00622C16" w:rsidRDefault="00622C16" w:rsidP="00622C16">
      <w:pPr>
        <w:numPr>
          <w:ilvl w:val="0"/>
          <w:numId w:val="67"/>
        </w:numPr>
      </w:pPr>
      <w:r w:rsidRPr="00622C16">
        <w:t xml:space="preserve">keep discussion focused on named lenses </w:t>
      </w:r>
    </w:p>
    <w:p w14:paraId="33401E09" w14:textId="77777777" w:rsidR="00622C16" w:rsidRPr="00622C16" w:rsidRDefault="00622C16" w:rsidP="00622C16">
      <w:pPr>
        <w:numPr>
          <w:ilvl w:val="0"/>
          <w:numId w:val="67"/>
        </w:numPr>
      </w:pPr>
      <w:r w:rsidRPr="00622C16">
        <w:t xml:space="preserve">avoid drifting into broad opinion-sharing about the current issue </w:t>
      </w:r>
    </w:p>
    <w:p w14:paraId="3DCD0674" w14:textId="77777777" w:rsidR="00622C16" w:rsidRPr="00622C16" w:rsidRDefault="00622C16" w:rsidP="00622C16">
      <w:pPr>
        <w:rPr>
          <w:b/>
          <w:bCs/>
        </w:rPr>
      </w:pPr>
      <w:r w:rsidRPr="00622C16">
        <w:rPr>
          <w:b/>
          <w:bCs/>
        </w:rPr>
        <w:t>If the class is anxious / hesitant</w:t>
      </w:r>
    </w:p>
    <w:p w14:paraId="7D7D590B" w14:textId="77777777" w:rsidR="00622C16" w:rsidRPr="00622C16" w:rsidRDefault="00622C16" w:rsidP="00622C16">
      <w:pPr>
        <w:numPr>
          <w:ilvl w:val="0"/>
          <w:numId w:val="68"/>
        </w:numPr>
      </w:pPr>
      <w:r w:rsidRPr="00622C16">
        <w:t xml:space="preserve">provide structured comparison stems </w:t>
      </w:r>
    </w:p>
    <w:p w14:paraId="4CCDF115" w14:textId="77777777" w:rsidR="00622C16" w:rsidRPr="00622C16" w:rsidRDefault="00622C16" w:rsidP="00622C16">
      <w:pPr>
        <w:numPr>
          <w:ilvl w:val="0"/>
          <w:numId w:val="68"/>
        </w:numPr>
      </w:pPr>
      <w:r w:rsidRPr="00622C16">
        <w:t xml:space="preserve">use pair discussion before share-out </w:t>
      </w:r>
    </w:p>
    <w:p w14:paraId="13A696A9" w14:textId="77777777" w:rsidR="00622C16" w:rsidRPr="00622C16" w:rsidRDefault="00622C16" w:rsidP="00622C16">
      <w:pPr>
        <w:numPr>
          <w:ilvl w:val="0"/>
          <w:numId w:val="68"/>
        </w:numPr>
      </w:pPr>
      <w:r w:rsidRPr="00622C16">
        <w:t xml:space="preserve">keep the analogy-testing step low-risk and guided </w:t>
      </w:r>
    </w:p>
    <w:p w14:paraId="78EE97AD" w14:textId="77777777" w:rsidR="00622C16" w:rsidRPr="00622C16" w:rsidRDefault="00622C16" w:rsidP="00622C16">
      <w:pPr>
        <w:numPr>
          <w:ilvl w:val="0"/>
          <w:numId w:val="68"/>
        </w:numPr>
      </w:pPr>
      <w:r w:rsidRPr="00622C16">
        <w:t xml:space="preserve">make the final writing frame explicit </w:t>
      </w:r>
    </w:p>
    <w:p w14:paraId="743DB038" w14:textId="77777777" w:rsidR="00622C16" w:rsidRPr="00622C16" w:rsidRDefault="00622C16" w:rsidP="00622C16">
      <w:pPr>
        <w:rPr>
          <w:b/>
          <w:bCs/>
        </w:rPr>
      </w:pPr>
      <w:r w:rsidRPr="00622C16">
        <w:rPr>
          <w:b/>
          <w:bCs/>
        </w:rPr>
        <w:t>If students dislike writing</w:t>
      </w:r>
    </w:p>
    <w:p w14:paraId="7D9E5597" w14:textId="77777777" w:rsidR="00622C16" w:rsidRPr="00622C16" w:rsidRDefault="00622C16" w:rsidP="00622C16">
      <w:r w:rsidRPr="00622C16">
        <w:t>Do not remove the final written product. Instead:</w:t>
      </w:r>
    </w:p>
    <w:p w14:paraId="3E468ECC" w14:textId="77777777" w:rsidR="00622C16" w:rsidRPr="00622C16" w:rsidRDefault="00622C16" w:rsidP="00622C16">
      <w:pPr>
        <w:numPr>
          <w:ilvl w:val="0"/>
          <w:numId w:val="69"/>
        </w:numPr>
      </w:pPr>
      <w:r w:rsidRPr="00622C16">
        <w:t xml:space="preserve">shorten it </w:t>
      </w:r>
    </w:p>
    <w:p w14:paraId="33E0F536" w14:textId="77777777" w:rsidR="00622C16" w:rsidRPr="00622C16" w:rsidRDefault="00622C16" w:rsidP="00622C16">
      <w:pPr>
        <w:numPr>
          <w:ilvl w:val="0"/>
          <w:numId w:val="69"/>
        </w:numPr>
      </w:pPr>
      <w:r w:rsidRPr="00622C16">
        <w:t xml:space="preserve">scaffold it </w:t>
      </w:r>
    </w:p>
    <w:p w14:paraId="582BEEEF" w14:textId="77777777" w:rsidR="00622C16" w:rsidRPr="00622C16" w:rsidRDefault="00622C16" w:rsidP="00622C16">
      <w:pPr>
        <w:numPr>
          <w:ilvl w:val="0"/>
          <w:numId w:val="69"/>
        </w:numPr>
      </w:pPr>
      <w:r w:rsidRPr="00622C16">
        <w:t xml:space="preserve">let the note-catcher do more of the thinking work </w:t>
      </w:r>
    </w:p>
    <w:p w14:paraId="287A2A41" w14:textId="77777777" w:rsidR="00622C16" w:rsidRPr="00622C16" w:rsidRDefault="00622C16" w:rsidP="00622C16">
      <w:pPr>
        <w:numPr>
          <w:ilvl w:val="0"/>
          <w:numId w:val="69"/>
        </w:numPr>
      </w:pPr>
      <w:r w:rsidRPr="00622C16">
        <w:t xml:space="preserve">use bullet-to-paragraph support if appropriate </w:t>
      </w:r>
    </w:p>
    <w:p w14:paraId="71B3DAE0" w14:textId="77777777" w:rsidR="00622C16" w:rsidRPr="00622C16" w:rsidRDefault="00622C16" w:rsidP="00622C16">
      <w:pPr>
        <w:rPr>
          <w:b/>
          <w:bCs/>
        </w:rPr>
      </w:pPr>
      <w:r w:rsidRPr="00622C16">
        <w:rPr>
          <w:b/>
          <w:bCs/>
        </w:rPr>
        <w:t>If students are strong verbally but weak in organization</w:t>
      </w:r>
    </w:p>
    <w:p w14:paraId="1BE0A65C" w14:textId="77777777" w:rsidR="00622C16" w:rsidRPr="00622C16" w:rsidRDefault="00622C16" w:rsidP="00622C16">
      <w:pPr>
        <w:numPr>
          <w:ilvl w:val="0"/>
          <w:numId w:val="70"/>
        </w:numPr>
      </w:pPr>
      <w:r w:rsidRPr="00622C16">
        <w:t xml:space="preserve">use a tightly structured comparison chart </w:t>
      </w:r>
    </w:p>
    <w:p w14:paraId="145AC8F4" w14:textId="77777777" w:rsidR="00622C16" w:rsidRPr="00622C16" w:rsidRDefault="00622C16" w:rsidP="00622C16">
      <w:pPr>
        <w:numPr>
          <w:ilvl w:val="0"/>
          <w:numId w:val="70"/>
        </w:numPr>
      </w:pPr>
      <w:r w:rsidRPr="00622C16">
        <w:t xml:space="preserve">make lenses explicit </w:t>
      </w:r>
    </w:p>
    <w:p w14:paraId="79DBEE96" w14:textId="77777777" w:rsidR="00622C16" w:rsidRPr="00622C16" w:rsidRDefault="00622C16" w:rsidP="00622C16">
      <w:pPr>
        <w:numPr>
          <w:ilvl w:val="0"/>
          <w:numId w:val="70"/>
        </w:numPr>
      </w:pPr>
      <w:r w:rsidRPr="00622C16">
        <w:t xml:space="preserve">use clear sentence frames for the final judgment </w:t>
      </w:r>
    </w:p>
    <w:p w14:paraId="055CE84E" w14:textId="77777777" w:rsidR="00622C16" w:rsidRPr="00622C16" w:rsidRDefault="00622C16" w:rsidP="00622C16">
      <w:pPr>
        <w:numPr>
          <w:ilvl w:val="0"/>
          <w:numId w:val="70"/>
        </w:numPr>
      </w:pPr>
      <w:r w:rsidRPr="00622C16">
        <w:t xml:space="preserve">require a note about the limit of analogy before writing </w:t>
      </w:r>
    </w:p>
    <w:p w14:paraId="5848BCE5" w14:textId="77777777" w:rsidR="00622C16" w:rsidRPr="00622C16" w:rsidRDefault="00622C16" w:rsidP="00622C16">
      <w:pPr>
        <w:rPr>
          <w:b/>
          <w:bCs/>
        </w:rPr>
      </w:pPr>
      <w:r w:rsidRPr="00622C16">
        <w:rPr>
          <w:b/>
          <w:bCs/>
        </w:rPr>
        <w:t>If the class needs simple management</w:t>
      </w:r>
    </w:p>
    <w:p w14:paraId="79837EBF" w14:textId="77777777" w:rsidR="00622C16" w:rsidRPr="00622C16" w:rsidRDefault="00622C16" w:rsidP="00622C16">
      <w:pPr>
        <w:numPr>
          <w:ilvl w:val="0"/>
          <w:numId w:val="71"/>
        </w:numPr>
      </w:pPr>
      <w:r w:rsidRPr="00622C16">
        <w:t xml:space="preserve">use one shared current case and one shared historical case </w:t>
      </w:r>
    </w:p>
    <w:p w14:paraId="44A25242" w14:textId="77777777" w:rsidR="00622C16" w:rsidRPr="00622C16" w:rsidRDefault="00622C16" w:rsidP="00622C16">
      <w:pPr>
        <w:numPr>
          <w:ilvl w:val="0"/>
          <w:numId w:val="71"/>
        </w:numPr>
      </w:pPr>
      <w:r w:rsidRPr="00622C16">
        <w:t xml:space="preserve">avoid too many materials </w:t>
      </w:r>
    </w:p>
    <w:p w14:paraId="223A84F8" w14:textId="77777777" w:rsidR="00622C16" w:rsidRPr="00622C16" w:rsidRDefault="00622C16" w:rsidP="00622C16">
      <w:pPr>
        <w:numPr>
          <w:ilvl w:val="0"/>
          <w:numId w:val="71"/>
        </w:numPr>
      </w:pPr>
      <w:r w:rsidRPr="00622C16">
        <w:t xml:space="preserve">keep the lesson desk-based </w:t>
      </w:r>
    </w:p>
    <w:p w14:paraId="3A0BF383" w14:textId="77777777" w:rsidR="00622C16" w:rsidRPr="00622C16" w:rsidRDefault="00622C16" w:rsidP="00622C16">
      <w:pPr>
        <w:numPr>
          <w:ilvl w:val="0"/>
          <w:numId w:val="71"/>
        </w:numPr>
      </w:pPr>
      <w:r w:rsidRPr="00622C16">
        <w:t xml:space="preserve">use simple pair/share structure </w:t>
      </w:r>
    </w:p>
    <w:p w14:paraId="7789C520" w14:textId="77777777" w:rsidR="00622C16" w:rsidRPr="00622C16" w:rsidRDefault="00622C16" w:rsidP="00622C16">
      <w:pPr>
        <w:numPr>
          <w:ilvl w:val="0"/>
          <w:numId w:val="71"/>
        </w:numPr>
      </w:pPr>
      <w:r w:rsidRPr="00622C16">
        <w:t xml:space="preserve">keep the number of lenses low </w:t>
      </w:r>
    </w:p>
    <w:p w14:paraId="7B5C42F9" w14:textId="77777777" w:rsidR="00622C16" w:rsidRPr="00622C16" w:rsidRDefault="00622C16" w:rsidP="00622C16">
      <w:r w:rsidRPr="00622C16">
        <w:lastRenderedPageBreak/>
        <w:pict w14:anchorId="478234B0">
          <v:rect id="_x0000_i1375" style="width:0;height:1.5pt" o:hralign="center" o:hrstd="t" o:hr="t" fillcolor="#a0a0a0" stroked="f"/>
        </w:pict>
      </w:r>
    </w:p>
    <w:p w14:paraId="1D824F75" w14:textId="77777777" w:rsidR="00622C16" w:rsidRPr="00622C16" w:rsidRDefault="00622C16" w:rsidP="00622C16">
      <w:pPr>
        <w:rPr>
          <w:b/>
          <w:bCs/>
        </w:rPr>
      </w:pPr>
      <w:r w:rsidRPr="00622C16">
        <w:rPr>
          <w:b/>
          <w:bCs/>
        </w:rPr>
        <w:t>16.5 Lesson Purpose Adaptation Rules</w:t>
      </w:r>
    </w:p>
    <w:p w14:paraId="2B2EFEDE" w14:textId="77777777" w:rsidR="00622C16" w:rsidRPr="00622C16" w:rsidRDefault="00622C16" w:rsidP="00622C16">
      <w:r w:rsidRPr="00622C16">
        <w:t>Lesson purpose is the most important driver of the lesson.</w:t>
      </w:r>
    </w:p>
    <w:p w14:paraId="44F44970" w14:textId="77777777" w:rsidR="00622C16" w:rsidRPr="00622C16" w:rsidRDefault="00622C16" w:rsidP="00622C16">
      <w:r w:rsidRPr="00622C16">
        <w:t>Use it to determine:</w:t>
      </w:r>
    </w:p>
    <w:p w14:paraId="6AB22FC4" w14:textId="77777777" w:rsidR="00622C16" w:rsidRPr="00622C16" w:rsidRDefault="00622C16" w:rsidP="00622C16">
      <w:pPr>
        <w:numPr>
          <w:ilvl w:val="0"/>
          <w:numId w:val="72"/>
        </w:numPr>
      </w:pPr>
      <w:r w:rsidRPr="00622C16">
        <w:t xml:space="preserve">the current-historical pairing </w:t>
      </w:r>
    </w:p>
    <w:p w14:paraId="50DF697D" w14:textId="77777777" w:rsidR="00622C16" w:rsidRPr="00622C16" w:rsidRDefault="00622C16" w:rsidP="00622C16">
      <w:pPr>
        <w:numPr>
          <w:ilvl w:val="0"/>
          <w:numId w:val="72"/>
        </w:numPr>
      </w:pPr>
      <w:r w:rsidRPr="00622C16">
        <w:t xml:space="preserve">the comparison question </w:t>
      </w:r>
    </w:p>
    <w:p w14:paraId="25DEC0D8" w14:textId="77777777" w:rsidR="00622C16" w:rsidRPr="00622C16" w:rsidRDefault="00622C16" w:rsidP="00622C16">
      <w:pPr>
        <w:numPr>
          <w:ilvl w:val="0"/>
          <w:numId w:val="72"/>
        </w:numPr>
      </w:pPr>
      <w:r w:rsidRPr="00622C16">
        <w:t xml:space="preserve">the analytical lenses </w:t>
      </w:r>
    </w:p>
    <w:p w14:paraId="6D98EF8A" w14:textId="77777777" w:rsidR="00622C16" w:rsidRPr="00622C16" w:rsidRDefault="00622C16" w:rsidP="00622C16">
      <w:pPr>
        <w:numPr>
          <w:ilvl w:val="0"/>
          <w:numId w:val="72"/>
        </w:numPr>
      </w:pPr>
      <w:r w:rsidRPr="00622C16">
        <w:t xml:space="preserve">whether the focus is on protest, power, propaganda, rights, technology, migration, conflict, leadership, etc. </w:t>
      </w:r>
    </w:p>
    <w:p w14:paraId="1F2A6F81" w14:textId="77777777" w:rsidR="00622C16" w:rsidRPr="00622C16" w:rsidRDefault="00622C16" w:rsidP="00622C16">
      <w:pPr>
        <w:numPr>
          <w:ilvl w:val="0"/>
          <w:numId w:val="72"/>
        </w:numPr>
      </w:pPr>
      <w:r w:rsidRPr="00622C16">
        <w:t xml:space="preserve">what the final written response should emphasize </w:t>
      </w:r>
    </w:p>
    <w:p w14:paraId="3A0470C5" w14:textId="77777777" w:rsidR="00622C16" w:rsidRPr="00622C16" w:rsidRDefault="00622C16" w:rsidP="00622C16">
      <w:r w:rsidRPr="00622C16">
        <w:t>If the user provides minimal detail, infer a plausible pairing from the topic and objective, but keep it:</w:t>
      </w:r>
    </w:p>
    <w:p w14:paraId="5767054A" w14:textId="77777777" w:rsidR="00622C16" w:rsidRPr="00622C16" w:rsidRDefault="00622C16" w:rsidP="00622C16">
      <w:pPr>
        <w:numPr>
          <w:ilvl w:val="0"/>
          <w:numId w:val="73"/>
        </w:numPr>
      </w:pPr>
      <w:r w:rsidRPr="00622C16">
        <w:t xml:space="preserve">specific </w:t>
      </w:r>
    </w:p>
    <w:p w14:paraId="2642CBEA" w14:textId="77777777" w:rsidR="00622C16" w:rsidRPr="00622C16" w:rsidRDefault="00622C16" w:rsidP="00622C16">
      <w:pPr>
        <w:numPr>
          <w:ilvl w:val="0"/>
          <w:numId w:val="73"/>
        </w:numPr>
      </w:pPr>
      <w:r w:rsidRPr="00622C16">
        <w:t xml:space="preserve">historically defensible </w:t>
      </w:r>
    </w:p>
    <w:p w14:paraId="6B95964A" w14:textId="77777777" w:rsidR="00622C16" w:rsidRPr="00622C16" w:rsidRDefault="00622C16" w:rsidP="00622C16">
      <w:pPr>
        <w:numPr>
          <w:ilvl w:val="0"/>
          <w:numId w:val="73"/>
        </w:numPr>
      </w:pPr>
      <w:r w:rsidRPr="00622C16">
        <w:t xml:space="preserve">age-appropriate </w:t>
      </w:r>
    </w:p>
    <w:p w14:paraId="64B37D42" w14:textId="77777777" w:rsidR="00622C16" w:rsidRPr="00622C16" w:rsidRDefault="00622C16" w:rsidP="00622C16">
      <w:pPr>
        <w:numPr>
          <w:ilvl w:val="0"/>
          <w:numId w:val="73"/>
        </w:numPr>
      </w:pPr>
      <w:r w:rsidRPr="00622C16">
        <w:t xml:space="preserve">manageable in time </w:t>
      </w:r>
    </w:p>
    <w:p w14:paraId="54D927DD" w14:textId="77777777" w:rsidR="00622C16" w:rsidRPr="00622C16" w:rsidRDefault="00622C16" w:rsidP="00622C16">
      <w:r w:rsidRPr="00622C16">
        <w:t>When uncertain, prefer a narrower, more teachable analogy rather than a grand sweeping one.</w:t>
      </w:r>
    </w:p>
    <w:p w14:paraId="29DB2FCA" w14:textId="77777777" w:rsidR="00622C16" w:rsidRPr="00622C16" w:rsidRDefault="00622C16" w:rsidP="00622C16">
      <w:r w:rsidRPr="00622C16">
        <w:pict w14:anchorId="692C10BD">
          <v:rect id="_x0000_i1376" style="width:0;height:1.5pt" o:hralign="center" o:hrstd="t" o:hr="t" fillcolor="#a0a0a0" stroked="f"/>
        </w:pict>
      </w:r>
    </w:p>
    <w:p w14:paraId="58C51E71" w14:textId="77777777" w:rsidR="00622C16" w:rsidRPr="00622C16" w:rsidRDefault="00622C16" w:rsidP="00622C16">
      <w:pPr>
        <w:rPr>
          <w:b/>
          <w:bCs/>
        </w:rPr>
      </w:pPr>
      <w:r w:rsidRPr="00622C16">
        <w:rPr>
          <w:b/>
          <w:bCs/>
        </w:rPr>
        <w:t>17. Slider Translation Rules</w:t>
      </w:r>
    </w:p>
    <w:p w14:paraId="1D2DA886" w14:textId="77777777" w:rsidR="00622C16" w:rsidRPr="00622C16" w:rsidRDefault="00622C16" w:rsidP="00622C16">
      <w:r w:rsidRPr="00622C16">
        <w:t>Each slider must produce real changes in lesson design.</w:t>
      </w:r>
    </w:p>
    <w:p w14:paraId="7BA6DD7D" w14:textId="77777777" w:rsidR="00622C16" w:rsidRPr="00622C16" w:rsidRDefault="00622C16" w:rsidP="00622C16">
      <w:pPr>
        <w:rPr>
          <w:b/>
          <w:bCs/>
        </w:rPr>
      </w:pPr>
      <w:r w:rsidRPr="00622C16">
        <w:rPr>
          <w:b/>
          <w:bCs/>
        </w:rPr>
        <w:t>17.1 Prep Demand: low ↔ high</w:t>
      </w:r>
    </w:p>
    <w:p w14:paraId="4B8C092F" w14:textId="77777777" w:rsidR="00622C16" w:rsidRPr="00622C16" w:rsidRDefault="00622C16" w:rsidP="00622C16">
      <w:pPr>
        <w:rPr>
          <w:b/>
          <w:bCs/>
        </w:rPr>
      </w:pPr>
      <w:r w:rsidRPr="00622C16">
        <w:rPr>
          <w:b/>
          <w:bCs/>
        </w:rPr>
        <w:t>Lower Prep</w:t>
      </w:r>
    </w:p>
    <w:p w14:paraId="564924D1" w14:textId="77777777" w:rsidR="00622C16" w:rsidRPr="00622C16" w:rsidRDefault="00622C16" w:rsidP="00622C16">
      <w:r w:rsidRPr="00622C16">
        <w:t>Generate:</w:t>
      </w:r>
    </w:p>
    <w:p w14:paraId="4F165079" w14:textId="77777777" w:rsidR="00622C16" w:rsidRPr="00622C16" w:rsidRDefault="00622C16" w:rsidP="00622C16">
      <w:pPr>
        <w:numPr>
          <w:ilvl w:val="0"/>
          <w:numId w:val="74"/>
        </w:numPr>
      </w:pPr>
      <w:r w:rsidRPr="00622C16">
        <w:t xml:space="preserve">one short current case </w:t>
      </w:r>
    </w:p>
    <w:p w14:paraId="261A170A" w14:textId="77777777" w:rsidR="00622C16" w:rsidRPr="00622C16" w:rsidRDefault="00622C16" w:rsidP="00622C16">
      <w:pPr>
        <w:numPr>
          <w:ilvl w:val="0"/>
          <w:numId w:val="74"/>
        </w:numPr>
      </w:pPr>
      <w:r w:rsidRPr="00622C16">
        <w:t xml:space="preserve">one short historical case </w:t>
      </w:r>
    </w:p>
    <w:p w14:paraId="51F28F62" w14:textId="77777777" w:rsidR="00622C16" w:rsidRPr="00622C16" w:rsidRDefault="00622C16" w:rsidP="00622C16">
      <w:pPr>
        <w:numPr>
          <w:ilvl w:val="0"/>
          <w:numId w:val="74"/>
        </w:numPr>
      </w:pPr>
      <w:r w:rsidRPr="00622C16">
        <w:t xml:space="preserve">a simple comparison chart </w:t>
      </w:r>
    </w:p>
    <w:p w14:paraId="617377A5" w14:textId="77777777" w:rsidR="00622C16" w:rsidRPr="00622C16" w:rsidRDefault="00622C16" w:rsidP="00622C16">
      <w:pPr>
        <w:numPr>
          <w:ilvl w:val="0"/>
          <w:numId w:val="74"/>
        </w:numPr>
      </w:pPr>
      <w:r w:rsidRPr="00622C16">
        <w:lastRenderedPageBreak/>
        <w:t xml:space="preserve">2–3 lenses </w:t>
      </w:r>
    </w:p>
    <w:p w14:paraId="25C1D500" w14:textId="77777777" w:rsidR="00622C16" w:rsidRPr="00622C16" w:rsidRDefault="00622C16" w:rsidP="00622C16">
      <w:pPr>
        <w:numPr>
          <w:ilvl w:val="0"/>
          <w:numId w:val="74"/>
        </w:numPr>
      </w:pPr>
      <w:r w:rsidRPr="00622C16">
        <w:t xml:space="preserve">one clear final writing task </w:t>
      </w:r>
    </w:p>
    <w:p w14:paraId="18153599" w14:textId="77777777" w:rsidR="00622C16" w:rsidRPr="00622C16" w:rsidRDefault="00622C16" w:rsidP="00622C16">
      <w:r w:rsidRPr="00622C16">
        <w:t>Prefer:</w:t>
      </w:r>
    </w:p>
    <w:p w14:paraId="00B5E4D6" w14:textId="77777777" w:rsidR="00622C16" w:rsidRPr="00622C16" w:rsidRDefault="00622C16" w:rsidP="00622C16">
      <w:pPr>
        <w:numPr>
          <w:ilvl w:val="0"/>
          <w:numId w:val="75"/>
        </w:numPr>
      </w:pPr>
      <w:r w:rsidRPr="00622C16">
        <w:t xml:space="preserve">brief summaries </w:t>
      </w:r>
    </w:p>
    <w:p w14:paraId="5D188656" w14:textId="77777777" w:rsidR="00622C16" w:rsidRPr="00622C16" w:rsidRDefault="00622C16" w:rsidP="00622C16">
      <w:pPr>
        <w:numPr>
          <w:ilvl w:val="0"/>
          <w:numId w:val="75"/>
        </w:numPr>
      </w:pPr>
      <w:r w:rsidRPr="00622C16">
        <w:t xml:space="preserve">no elaborate source packets </w:t>
      </w:r>
    </w:p>
    <w:p w14:paraId="10E66B9C" w14:textId="77777777" w:rsidR="00622C16" w:rsidRPr="00622C16" w:rsidRDefault="00622C16" w:rsidP="00622C16">
      <w:pPr>
        <w:numPr>
          <w:ilvl w:val="0"/>
          <w:numId w:val="75"/>
        </w:numPr>
      </w:pPr>
      <w:r w:rsidRPr="00622C16">
        <w:t xml:space="preserve">direct teacher-friendly materials </w:t>
      </w:r>
    </w:p>
    <w:p w14:paraId="72BB00DB" w14:textId="77777777" w:rsidR="00622C16" w:rsidRPr="00622C16" w:rsidRDefault="00622C16" w:rsidP="00622C16">
      <w:pPr>
        <w:rPr>
          <w:b/>
          <w:bCs/>
        </w:rPr>
      </w:pPr>
      <w:r w:rsidRPr="00622C16">
        <w:rPr>
          <w:b/>
          <w:bCs/>
        </w:rPr>
        <w:t>Higher Prep</w:t>
      </w:r>
    </w:p>
    <w:p w14:paraId="0B1CD2D0" w14:textId="77777777" w:rsidR="00622C16" w:rsidRPr="00622C16" w:rsidRDefault="00622C16" w:rsidP="00622C16">
      <w:r w:rsidRPr="00622C16">
        <w:t>May include:</w:t>
      </w:r>
    </w:p>
    <w:p w14:paraId="6BD035C6" w14:textId="77777777" w:rsidR="00622C16" w:rsidRPr="00622C16" w:rsidRDefault="00622C16" w:rsidP="00622C16">
      <w:pPr>
        <w:numPr>
          <w:ilvl w:val="0"/>
          <w:numId w:val="76"/>
        </w:numPr>
      </w:pPr>
      <w:r w:rsidRPr="00622C16">
        <w:t xml:space="preserve">richer current materials </w:t>
      </w:r>
    </w:p>
    <w:p w14:paraId="2DABE052" w14:textId="77777777" w:rsidR="00622C16" w:rsidRPr="00622C16" w:rsidRDefault="00622C16" w:rsidP="00622C16">
      <w:pPr>
        <w:numPr>
          <w:ilvl w:val="0"/>
          <w:numId w:val="76"/>
        </w:numPr>
      </w:pPr>
      <w:r w:rsidRPr="00622C16">
        <w:t xml:space="preserve">more nuanced historical materials </w:t>
      </w:r>
    </w:p>
    <w:p w14:paraId="35C97924" w14:textId="77777777" w:rsidR="00622C16" w:rsidRPr="00622C16" w:rsidRDefault="00622C16" w:rsidP="00622C16">
      <w:pPr>
        <w:numPr>
          <w:ilvl w:val="0"/>
          <w:numId w:val="76"/>
        </w:numPr>
      </w:pPr>
      <w:r w:rsidRPr="00622C16">
        <w:t xml:space="preserve">multiple short sources </w:t>
      </w:r>
    </w:p>
    <w:p w14:paraId="0D391B45" w14:textId="77777777" w:rsidR="00622C16" w:rsidRPr="00622C16" w:rsidRDefault="00622C16" w:rsidP="00622C16">
      <w:pPr>
        <w:numPr>
          <w:ilvl w:val="0"/>
          <w:numId w:val="76"/>
        </w:numPr>
      </w:pPr>
      <w:r w:rsidRPr="00622C16">
        <w:t xml:space="preserve">stronger visual hook </w:t>
      </w:r>
    </w:p>
    <w:p w14:paraId="62D7DA97" w14:textId="77777777" w:rsidR="00622C16" w:rsidRPr="00622C16" w:rsidRDefault="00622C16" w:rsidP="00622C16">
      <w:pPr>
        <w:numPr>
          <w:ilvl w:val="0"/>
          <w:numId w:val="76"/>
        </w:numPr>
      </w:pPr>
      <w:r w:rsidRPr="00622C16">
        <w:t xml:space="preserve">more polished comparison tools </w:t>
      </w:r>
    </w:p>
    <w:p w14:paraId="0DE9B95C" w14:textId="77777777" w:rsidR="00622C16" w:rsidRPr="00622C16" w:rsidRDefault="00622C16" w:rsidP="00622C16">
      <w:pPr>
        <w:numPr>
          <w:ilvl w:val="0"/>
          <w:numId w:val="76"/>
        </w:numPr>
      </w:pPr>
      <w:r w:rsidRPr="00622C16">
        <w:t xml:space="preserve">extension on analogy limits </w:t>
      </w:r>
    </w:p>
    <w:p w14:paraId="5A78C47B" w14:textId="77777777" w:rsidR="00622C16" w:rsidRPr="00622C16" w:rsidRDefault="00622C16" w:rsidP="00622C16">
      <w:r w:rsidRPr="00622C16">
        <w:t>Do not let higher prep turn into overload.</w:t>
      </w:r>
    </w:p>
    <w:p w14:paraId="66167627" w14:textId="77777777" w:rsidR="00622C16" w:rsidRPr="00622C16" w:rsidRDefault="00622C16" w:rsidP="00622C16">
      <w:r w:rsidRPr="00622C16">
        <w:pict w14:anchorId="5A8B0377">
          <v:rect id="_x0000_i1377" style="width:0;height:1.5pt" o:hralign="center" o:hrstd="t" o:hr="t" fillcolor="#a0a0a0" stroked="f"/>
        </w:pict>
      </w:r>
    </w:p>
    <w:p w14:paraId="06BF9D59" w14:textId="77777777" w:rsidR="00622C16" w:rsidRPr="00622C16" w:rsidRDefault="00622C16" w:rsidP="00622C16">
      <w:pPr>
        <w:rPr>
          <w:b/>
          <w:bCs/>
        </w:rPr>
      </w:pPr>
      <w:r w:rsidRPr="00622C16">
        <w:rPr>
          <w:b/>
          <w:bCs/>
        </w:rPr>
        <w:t>17.2 Teacher Direction: student-led ↔ teacher-led</w:t>
      </w:r>
    </w:p>
    <w:p w14:paraId="00041762" w14:textId="77777777" w:rsidR="00622C16" w:rsidRPr="00622C16" w:rsidRDefault="00622C16" w:rsidP="00622C16">
      <w:pPr>
        <w:rPr>
          <w:b/>
          <w:bCs/>
        </w:rPr>
      </w:pPr>
      <w:r w:rsidRPr="00622C16">
        <w:rPr>
          <w:b/>
          <w:bCs/>
        </w:rPr>
        <w:t>More Student-Led</w:t>
      </w:r>
    </w:p>
    <w:p w14:paraId="3801B8FC" w14:textId="77777777" w:rsidR="00622C16" w:rsidRPr="00622C16" w:rsidRDefault="00622C16" w:rsidP="00622C16">
      <w:pPr>
        <w:numPr>
          <w:ilvl w:val="0"/>
          <w:numId w:val="77"/>
        </w:numPr>
      </w:pPr>
      <w:r w:rsidRPr="00622C16">
        <w:t xml:space="preserve">students do more of the comparison talk </w:t>
      </w:r>
    </w:p>
    <w:p w14:paraId="35225FBC" w14:textId="77777777" w:rsidR="00622C16" w:rsidRPr="00622C16" w:rsidRDefault="00622C16" w:rsidP="00622C16">
      <w:pPr>
        <w:numPr>
          <w:ilvl w:val="0"/>
          <w:numId w:val="77"/>
        </w:numPr>
      </w:pPr>
      <w:r w:rsidRPr="00622C16">
        <w:t xml:space="preserve">teacher asks broader prompts </w:t>
      </w:r>
    </w:p>
    <w:p w14:paraId="02BF7BE1" w14:textId="77777777" w:rsidR="00622C16" w:rsidRPr="00622C16" w:rsidRDefault="00622C16" w:rsidP="00622C16">
      <w:pPr>
        <w:numPr>
          <w:ilvl w:val="0"/>
          <w:numId w:val="77"/>
        </w:numPr>
      </w:pPr>
      <w:r w:rsidRPr="00622C16">
        <w:t xml:space="preserve">students generate some of their own observations </w:t>
      </w:r>
    </w:p>
    <w:p w14:paraId="07000C48" w14:textId="77777777" w:rsidR="00622C16" w:rsidRPr="00622C16" w:rsidRDefault="00622C16" w:rsidP="00622C16">
      <w:pPr>
        <w:numPr>
          <w:ilvl w:val="0"/>
          <w:numId w:val="77"/>
        </w:numPr>
      </w:pPr>
      <w:r w:rsidRPr="00622C16">
        <w:t xml:space="preserve">the final judgment may be more open-ended </w:t>
      </w:r>
    </w:p>
    <w:p w14:paraId="27E3D9B6" w14:textId="77777777" w:rsidR="00622C16" w:rsidRPr="00622C16" w:rsidRDefault="00622C16" w:rsidP="00622C16">
      <w:pPr>
        <w:rPr>
          <w:b/>
          <w:bCs/>
        </w:rPr>
      </w:pPr>
      <w:r w:rsidRPr="00622C16">
        <w:rPr>
          <w:b/>
          <w:bCs/>
        </w:rPr>
        <w:t>More Teacher-Led</w:t>
      </w:r>
    </w:p>
    <w:p w14:paraId="6B23E463" w14:textId="77777777" w:rsidR="00622C16" w:rsidRPr="00622C16" w:rsidRDefault="00622C16" w:rsidP="00622C16">
      <w:pPr>
        <w:numPr>
          <w:ilvl w:val="0"/>
          <w:numId w:val="78"/>
        </w:numPr>
      </w:pPr>
      <w:r w:rsidRPr="00622C16">
        <w:t xml:space="preserve">stronger modeling of how to compare </w:t>
      </w:r>
    </w:p>
    <w:p w14:paraId="5AFD8D48" w14:textId="77777777" w:rsidR="00622C16" w:rsidRPr="00622C16" w:rsidRDefault="00622C16" w:rsidP="00622C16">
      <w:pPr>
        <w:numPr>
          <w:ilvl w:val="0"/>
          <w:numId w:val="78"/>
        </w:numPr>
      </w:pPr>
      <w:r w:rsidRPr="00622C16">
        <w:t xml:space="preserve">clearer lenses </w:t>
      </w:r>
    </w:p>
    <w:p w14:paraId="4C21E72F" w14:textId="77777777" w:rsidR="00622C16" w:rsidRPr="00622C16" w:rsidRDefault="00622C16" w:rsidP="00622C16">
      <w:pPr>
        <w:numPr>
          <w:ilvl w:val="0"/>
          <w:numId w:val="78"/>
        </w:numPr>
      </w:pPr>
      <w:r w:rsidRPr="00622C16">
        <w:t xml:space="preserve">more structured note-catcher </w:t>
      </w:r>
    </w:p>
    <w:p w14:paraId="4BAEE2B8" w14:textId="77777777" w:rsidR="00622C16" w:rsidRPr="00622C16" w:rsidRDefault="00622C16" w:rsidP="00622C16">
      <w:pPr>
        <w:numPr>
          <w:ilvl w:val="0"/>
          <w:numId w:val="78"/>
        </w:numPr>
      </w:pPr>
      <w:r w:rsidRPr="00622C16">
        <w:lastRenderedPageBreak/>
        <w:t xml:space="preserve">more guided discussion about the limits of analogy </w:t>
      </w:r>
    </w:p>
    <w:p w14:paraId="0F3C9539" w14:textId="77777777" w:rsidR="00622C16" w:rsidRPr="00622C16" w:rsidRDefault="00622C16" w:rsidP="00622C16">
      <w:pPr>
        <w:numPr>
          <w:ilvl w:val="0"/>
          <w:numId w:val="78"/>
        </w:numPr>
      </w:pPr>
      <w:r w:rsidRPr="00622C16">
        <w:t xml:space="preserve">tighter framing of the final written response </w:t>
      </w:r>
    </w:p>
    <w:p w14:paraId="22356029" w14:textId="77777777" w:rsidR="00622C16" w:rsidRPr="00622C16" w:rsidRDefault="00622C16" w:rsidP="00622C16">
      <w:r w:rsidRPr="00622C16">
        <w:t xml:space="preserve">Teacher-led does </w:t>
      </w:r>
      <w:r w:rsidRPr="00622C16">
        <w:rPr>
          <w:b/>
          <w:bCs/>
        </w:rPr>
        <w:t>not</w:t>
      </w:r>
      <w:r w:rsidRPr="00622C16">
        <w:t xml:space="preserve"> mean turning the lesson into teacher explanation only.</w:t>
      </w:r>
    </w:p>
    <w:p w14:paraId="74B6BE10" w14:textId="77777777" w:rsidR="00622C16" w:rsidRPr="00622C16" w:rsidRDefault="00622C16" w:rsidP="00622C16">
      <w:r w:rsidRPr="00622C16">
        <w:pict w14:anchorId="2210E026">
          <v:rect id="_x0000_i1378" style="width:0;height:1.5pt" o:hralign="center" o:hrstd="t" o:hr="t" fillcolor="#a0a0a0" stroked="f"/>
        </w:pict>
      </w:r>
    </w:p>
    <w:p w14:paraId="21A65C5B" w14:textId="77777777" w:rsidR="00622C16" w:rsidRPr="00622C16" w:rsidRDefault="00622C16" w:rsidP="00622C16">
      <w:pPr>
        <w:rPr>
          <w:b/>
          <w:bCs/>
        </w:rPr>
      </w:pPr>
      <w:r w:rsidRPr="00622C16">
        <w:rPr>
          <w:b/>
          <w:bCs/>
        </w:rPr>
        <w:t>17.3 Collaboration: individual ↔ collaborative</w:t>
      </w:r>
    </w:p>
    <w:p w14:paraId="0631E24F" w14:textId="77777777" w:rsidR="00622C16" w:rsidRPr="00622C16" w:rsidRDefault="00622C16" w:rsidP="00622C16">
      <w:pPr>
        <w:rPr>
          <w:b/>
          <w:bCs/>
        </w:rPr>
      </w:pPr>
      <w:r w:rsidRPr="00622C16">
        <w:rPr>
          <w:b/>
          <w:bCs/>
        </w:rPr>
        <w:t>More Individual</w:t>
      </w:r>
    </w:p>
    <w:p w14:paraId="42C39C9B" w14:textId="77777777" w:rsidR="00622C16" w:rsidRPr="00622C16" w:rsidRDefault="00622C16" w:rsidP="00622C16">
      <w:pPr>
        <w:numPr>
          <w:ilvl w:val="0"/>
          <w:numId w:val="79"/>
        </w:numPr>
      </w:pPr>
      <w:r w:rsidRPr="00622C16">
        <w:t xml:space="preserve">students complete more of the comparison chart independently </w:t>
      </w:r>
    </w:p>
    <w:p w14:paraId="655BD114" w14:textId="77777777" w:rsidR="00622C16" w:rsidRPr="00622C16" w:rsidRDefault="00622C16" w:rsidP="00622C16">
      <w:pPr>
        <w:numPr>
          <w:ilvl w:val="0"/>
          <w:numId w:val="79"/>
        </w:numPr>
      </w:pPr>
      <w:r w:rsidRPr="00622C16">
        <w:t xml:space="preserve">pair talk is brief and focused </w:t>
      </w:r>
    </w:p>
    <w:p w14:paraId="0E70E641" w14:textId="77777777" w:rsidR="00622C16" w:rsidRPr="00622C16" w:rsidRDefault="00622C16" w:rsidP="00622C16">
      <w:pPr>
        <w:numPr>
          <w:ilvl w:val="0"/>
          <w:numId w:val="79"/>
        </w:numPr>
      </w:pPr>
      <w:r w:rsidRPr="00622C16">
        <w:t xml:space="preserve">stronger emphasis on individual final interpretation </w:t>
      </w:r>
    </w:p>
    <w:p w14:paraId="1C3DF401" w14:textId="77777777" w:rsidR="00622C16" w:rsidRPr="00622C16" w:rsidRDefault="00622C16" w:rsidP="00622C16">
      <w:pPr>
        <w:rPr>
          <w:b/>
          <w:bCs/>
        </w:rPr>
      </w:pPr>
      <w:r w:rsidRPr="00622C16">
        <w:rPr>
          <w:b/>
          <w:bCs/>
        </w:rPr>
        <w:t>More Collaborative</w:t>
      </w:r>
    </w:p>
    <w:p w14:paraId="0FC67A2C" w14:textId="77777777" w:rsidR="00622C16" w:rsidRPr="00622C16" w:rsidRDefault="00622C16" w:rsidP="00622C16">
      <w:pPr>
        <w:numPr>
          <w:ilvl w:val="0"/>
          <w:numId w:val="80"/>
        </w:numPr>
      </w:pPr>
      <w:r w:rsidRPr="00622C16">
        <w:t xml:space="preserve">use partner or group comparison chart </w:t>
      </w:r>
    </w:p>
    <w:p w14:paraId="4C49991D" w14:textId="77777777" w:rsidR="00622C16" w:rsidRPr="00622C16" w:rsidRDefault="00622C16" w:rsidP="00622C16">
      <w:pPr>
        <w:numPr>
          <w:ilvl w:val="0"/>
          <w:numId w:val="80"/>
        </w:numPr>
      </w:pPr>
      <w:r w:rsidRPr="00622C16">
        <w:t xml:space="preserve">build discussion around shared lens analysis </w:t>
      </w:r>
    </w:p>
    <w:p w14:paraId="3E83D10A" w14:textId="77777777" w:rsidR="00622C16" w:rsidRPr="00622C16" w:rsidRDefault="00622C16" w:rsidP="00622C16">
      <w:pPr>
        <w:numPr>
          <w:ilvl w:val="0"/>
          <w:numId w:val="80"/>
        </w:numPr>
      </w:pPr>
      <w:r w:rsidRPr="00622C16">
        <w:t xml:space="preserve">perhaps compare group conclusions before individual writing </w:t>
      </w:r>
    </w:p>
    <w:p w14:paraId="61F74EDD" w14:textId="77777777" w:rsidR="00622C16" w:rsidRPr="00622C16" w:rsidRDefault="00622C16" w:rsidP="00622C16">
      <w:r w:rsidRPr="00622C16">
        <w:t>Even in a highly collaborative version, the final written response remains individual.</w:t>
      </w:r>
    </w:p>
    <w:p w14:paraId="67995324" w14:textId="77777777" w:rsidR="00622C16" w:rsidRPr="00622C16" w:rsidRDefault="00622C16" w:rsidP="00622C16">
      <w:r w:rsidRPr="00622C16">
        <w:pict w14:anchorId="7C73C534">
          <v:rect id="_x0000_i1379" style="width:0;height:1.5pt" o:hralign="center" o:hrstd="t" o:hr="t" fillcolor="#a0a0a0" stroked="f"/>
        </w:pict>
      </w:r>
    </w:p>
    <w:p w14:paraId="00178AA3" w14:textId="77777777" w:rsidR="00622C16" w:rsidRPr="00622C16" w:rsidRDefault="00622C16" w:rsidP="00622C16">
      <w:pPr>
        <w:rPr>
          <w:b/>
          <w:bCs/>
        </w:rPr>
      </w:pPr>
      <w:r w:rsidRPr="00622C16">
        <w:rPr>
          <w:b/>
          <w:bCs/>
        </w:rPr>
        <w:t>17.4 Assessment Evidence Produced: low ↔ high</w:t>
      </w:r>
    </w:p>
    <w:p w14:paraId="222E3AAD" w14:textId="77777777" w:rsidR="00622C16" w:rsidRPr="00622C16" w:rsidRDefault="00622C16" w:rsidP="00622C16">
      <w:pPr>
        <w:rPr>
          <w:b/>
          <w:bCs/>
        </w:rPr>
      </w:pPr>
      <w:r w:rsidRPr="00622C16">
        <w:rPr>
          <w:b/>
          <w:bCs/>
        </w:rPr>
        <w:t>Lower Evidence</w:t>
      </w:r>
    </w:p>
    <w:p w14:paraId="628DBFCF" w14:textId="77777777" w:rsidR="00622C16" w:rsidRPr="00622C16" w:rsidRDefault="00622C16" w:rsidP="00622C16">
      <w:r w:rsidRPr="00622C16">
        <w:t>Still include:</w:t>
      </w:r>
    </w:p>
    <w:p w14:paraId="7304622E" w14:textId="77777777" w:rsidR="00622C16" w:rsidRPr="00622C16" w:rsidRDefault="00622C16" w:rsidP="00622C16">
      <w:pPr>
        <w:numPr>
          <w:ilvl w:val="0"/>
          <w:numId w:val="81"/>
        </w:numPr>
      </w:pPr>
      <w:r w:rsidRPr="00622C16">
        <w:t xml:space="preserve">brief comparison notes </w:t>
      </w:r>
    </w:p>
    <w:p w14:paraId="0A3773D4" w14:textId="77777777" w:rsidR="00622C16" w:rsidRPr="00622C16" w:rsidRDefault="00622C16" w:rsidP="00622C16">
      <w:pPr>
        <w:numPr>
          <w:ilvl w:val="0"/>
          <w:numId w:val="81"/>
        </w:numPr>
      </w:pPr>
      <w:r w:rsidRPr="00622C16">
        <w:t xml:space="preserve">at least one stated difference/limit </w:t>
      </w:r>
    </w:p>
    <w:p w14:paraId="0C633BE6" w14:textId="77777777" w:rsidR="00622C16" w:rsidRPr="00622C16" w:rsidRDefault="00622C16" w:rsidP="00622C16">
      <w:pPr>
        <w:numPr>
          <w:ilvl w:val="0"/>
          <w:numId w:val="81"/>
        </w:numPr>
      </w:pPr>
      <w:r w:rsidRPr="00622C16">
        <w:t xml:space="preserve">short final written response </w:t>
      </w:r>
    </w:p>
    <w:p w14:paraId="55FD9CA7" w14:textId="77777777" w:rsidR="00622C16" w:rsidRPr="00622C16" w:rsidRDefault="00622C16" w:rsidP="00622C16">
      <w:pPr>
        <w:rPr>
          <w:b/>
          <w:bCs/>
        </w:rPr>
      </w:pPr>
      <w:r w:rsidRPr="00622C16">
        <w:rPr>
          <w:b/>
          <w:bCs/>
        </w:rPr>
        <w:t>Higher Evidence</w:t>
      </w:r>
    </w:p>
    <w:p w14:paraId="7D6F920C" w14:textId="77777777" w:rsidR="00622C16" w:rsidRPr="00622C16" w:rsidRDefault="00622C16" w:rsidP="00622C16">
      <w:r w:rsidRPr="00622C16">
        <w:t>Include:</w:t>
      </w:r>
    </w:p>
    <w:p w14:paraId="3C42DF54" w14:textId="77777777" w:rsidR="00622C16" w:rsidRPr="00622C16" w:rsidRDefault="00622C16" w:rsidP="00622C16">
      <w:pPr>
        <w:numPr>
          <w:ilvl w:val="0"/>
          <w:numId w:val="82"/>
        </w:numPr>
      </w:pPr>
      <w:r w:rsidRPr="00622C16">
        <w:t xml:space="preserve">fuller comparison chart </w:t>
      </w:r>
    </w:p>
    <w:p w14:paraId="6C7E74DA" w14:textId="77777777" w:rsidR="00622C16" w:rsidRPr="00622C16" w:rsidRDefault="00622C16" w:rsidP="00622C16">
      <w:pPr>
        <w:numPr>
          <w:ilvl w:val="0"/>
          <w:numId w:val="82"/>
        </w:numPr>
      </w:pPr>
      <w:r w:rsidRPr="00622C16">
        <w:t xml:space="preserve">more explicit lens-by-lens evidence </w:t>
      </w:r>
    </w:p>
    <w:p w14:paraId="4A55B925" w14:textId="77777777" w:rsidR="00622C16" w:rsidRPr="00622C16" w:rsidRDefault="00622C16" w:rsidP="00622C16">
      <w:pPr>
        <w:numPr>
          <w:ilvl w:val="0"/>
          <w:numId w:val="82"/>
        </w:numPr>
      </w:pPr>
      <w:r w:rsidRPr="00622C16">
        <w:t xml:space="preserve">more developed final writing </w:t>
      </w:r>
    </w:p>
    <w:p w14:paraId="55AC9449" w14:textId="77777777" w:rsidR="00622C16" w:rsidRPr="00622C16" w:rsidRDefault="00622C16" w:rsidP="00622C16">
      <w:pPr>
        <w:numPr>
          <w:ilvl w:val="0"/>
          <w:numId w:val="82"/>
        </w:numPr>
      </w:pPr>
      <w:r w:rsidRPr="00622C16">
        <w:lastRenderedPageBreak/>
        <w:t xml:space="preserve">possibly rubric/checklist or collected notes </w:t>
      </w:r>
    </w:p>
    <w:p w14:paraId="58C1982C" w14:textId="77777777" w:rsidR="00622C16" w:rsidRPr="00622C16" w:rsidRDefault="00622C16" w:rsidP="00622C16">
      <w:r w:rsidRPr="00622C16">
        <w:t>This slider most directly affects the depth of written reasoning.</w:t>
      </w:r>
    </w:p>
    <w:p w14:paraId="15F7C028" w14:textId="77777777" w:rsidR="00622C16" w:rsidRPr="00622C16" w:rsidRDefault="00622C16" w:rsidP="00622C16">
      <w:r w:rsidRPr="00622C16">
        <w:pict w14:anchorId="00614CF6">
          <v:rect id="_x0000_i1380" style="width:0;height:1.5pt" o:hralign="center" o:hrstd="t" o:hr="t" fillcolor="#a0a0a0" stroked="f"/>
        </w:pict>
      </w:r>
    </w:p>
    <w:p w14:paraId="5C936EC9" w14:textId="77777777" w:rsidR="00622C16" w:rsidRPr="00622C16" w:rsidRDefault="00622C16" w:rsidP="00622C16">
      <w:pPr>
        <w:rPr>
          <w:b/>
          <w:bCs/>
        </w:rPr>
      </w:pPr>
      <w:r w:rsidRPr="00622C16">
        <w:rPr>
          <w:b/>
          <w:bCs/>
        </w:rPr>
        <w:t>17.5 Management Complexity: simple ↔ complex</w:t>
      </w:r>
    </w:p>
    <w:p w14:paraId="1F0DEDF6" w14:textId="77777777" w:rsidR="00622C16" w:rsidRPr="00622C16" w:rsidRDefault="00622C16" w:rsidP="00622C16">
      <w:pPr>
        <w:rPr>
          <w:b/>
          <w:bCs/>
        </w:rPr>
      </w:pPr>
      <w:r w:rsidRPr="00622C16">
        <w:rPr>
          <w:b/>
          <w:bCs/>
        </w:rPr>
        <w:t>Simpler Management</w:t>
      </w:r>
    </w:p>
    <w:p w14:paraId="746EC125" w14:textId="77777777" w:rsidR="00622C16" w:rsidRPr="00622C16" w:rsidRDefault="00622C16" w:rsidP="00622C16">
      <w:r w:rsidRPr="00622C16">
        <w:t>Prefer:</w:t>
      </w:r>
    </w:p>
    <w:p w14:paraId="57F48CEB" w14:textId="77777777" w:rsidR="00622C16" w:rsidRPr="00622C16" w:rsidRDefault="00622C16" w:rsidP="00622C16">
      <w:pPr>
        <w:numPr>
          <w:ilvl w:val="0"/>
          <w:numId w:val="83"/>
        </w:numPr>
      </w:pPr>
      <w:r w:rsidRPr="00622C16">
        <w:t xml:space="preserve">one shared current case </w:t>
      </w:r>
    </w:p>
    <w:p w14:paraId="5BCF038A" w14:textId="77777777" w:rsidR="00622C16" w:rsidRPr="00622C16" w:rsidRDefault="00622C16" w:rsidP="00622C16">
      <w:pPr>
        <w:numPr>
          <w:ilvl w:val="0"/>
          <w:numId w:val="83"/>
        </w:numPr>
      </w:pPr>
      <w:r w:rsidRPr="00622C16">
        <w:t xml:space="preserve">one shared historical case </w:t>
      </w:r>
    </w:p>
    <w:p w14:paraId="2FC79BC0" w14:textId="77777777" w:rsidR="00622C16" w:rsidRPr="00622C16" w:rsidRDefault="00622C16" w:rsidP="00622C16">
      <w:pPr>
        <w:numPr>
          <w:ilvl w:val="0"/>
          <w:numId w:val="83"/>
        </w:numPr>
      </w:pPr>
      <w:r w:rsidRPr="00622C16">
        <w:t xml:space="preserve">desk-based pair or group comparison </w:t>
      </w:r>
    </w:p>
    <w:p w14:paraId="17AEEDB1" w14:textId="77777777" w:rsidR="00622C16" w:rsidRPr="00622C16" w:rsidRDefault="00622C16" w:rsidP="00622C16">
      <w:pPr>
        <w:numPr>
          <w:ilvl w:val="0"/>
          <w:numId w:val="83"/>
        </w:numPr>
      </w:pPr>
      <w:r w:rsidRPr="00622C16">
        <w:t xml:space="preserve">visible teacher-led debrief </w:t>
      </w:r>
    </w:p>
    <w:p w14:paraId="2CE16A15" w14:textId="77777777" w:rsidR="00622C16" w:rsidRPr="00622C16" w:rsidRDefault="00622C16" w:rsidP="00622C16">
      <w:pPr>
        <w:numPr>
          <w:ilvl w:val="0"/>
          <w:numId w:val="83"/>
        </w:numPr>
      </w:pPr>
      <w:r w:rsidRPr="00622C16">
        <w:t xml:space="preserve">linear note-catcher </w:t>
      </w:r>
    </w:p>
    <w:p w14:paraId="5EAF65BE" w14:textId="77777777" w:rsidR="00622C16" w:rsidRPr="00622C16" w:rsidRDefault="00622C16" w:rsidP="00622C16">
      <w:pPr>
        <w:rPr>
          <w:b/>
          <w:bCs/>
        </w:rPr>
      </w:pPr>
      <w:r w:rsidRPr="00622C16">
        <w:rPr>
          <w:b/>
          <w:bCs/>
        </w:rPr>
        <w:t>More Complex Management</w:t>
      </w:r>
    </w:p>
    <w:p w14:paraId="09DF1A1F" w14:textId="77777777" w:rsidR="00622C16" w:rsidRPr="00622C16" w:rsidRDefault="00622C16" w:rsidP="00622C16">
      <w:r w:rsidRPr="00622C16">
        <w:t>May include:</w:t>
      </w:r>
    </w:p>
    <w:p w14:paraId="4EF9C08C" w14:textId="77777777" w:rsidR="00622C16" w:rsidRPr="00622C16" w:rsidRDefault="00622C16" w:rsidP="00622C16">
      <w:pPr>
        <w:numPr>
          <w:ilvl w:val="0"/>
          <w:numId w:val="84"/>
        </w:numPr>
      </w:pPr>
      <w:r w:rsidRPr="00622C16">
        <w:t xml:space="preserve">multiple current source options </w:t>
      </w:r>
    </w:p>
    <w:p w14:paraId="5E5C97EB" w14:textId="77777777" w:rsidR="00622C16" w:rsidRPr="00622C16" w:rsidRDefault="00622C16" w:rsidP="00622C16">
      <w:pPr>
        <w:numPr>
          <w:ilvl w:val="0"/>
          <w:numId w:val="84"/>
        </w:numPr>
      </w:pPr>
      <w:r w:rsidRPr="00622C16">
        <w:t xml:space="preserve">group-specific lens assignments </w:t>
      </w:r>
    </w:p>
    <w:p w14:paraId="213D0324" w14:textId="77777777" w:rsidR="00622C16" w:rsidRPr="00622C16" w:rsidRDefault="00622C16" w:rsidP="00622C16">
      <w:pPr>
        <w:numPr>
          <w:ilvl w:val="0"/>
          <w:numId w:val="84"/>
        </w:numPr>
      </w:pPr>
      <w:r w:rsidRPr="00622C16">
        <w:t xml:space="preserve">jigsaw comparison </w:t>
      </w:r>
    </w:p>
    <w:p w14:paraId="3CAE3DB7" w14:textId="77777777" w:rsidR="00622C16" w:rsidRPr="00622C16" w:rsidRDefault="00622C16" w:rsidP="00622C16">
      <w:pPr>
        <w:numPr>
          <w:ilvl w:val="0"/>
          <w:numId w:val="84"/>
        </w:numPr>
      </w:pPr>
      <w:r w:rsidRPr="00622C16">
        <w:t xml:space="preserve">analogy-on-trial debate structure </w:t>
      </w:r>
    </w:p>
    <w:p w14:paraId="038273D2" w14:textId="77777777" w:rsidR="00622C16" w:rsidRPr="00622C16" w:rsidRDefault="00622C16" w:rsidP="00622C16">
      <w:pPr>
        <w:numPr>
          <w:ilvl w:val="0"/>
          <w:numId w:val="84"/>
        </w:numPr>
      </w:pPr>
      <w:r w:rsidRPr="00622C16">
        <w:t xml:space="preserve">layered share-out </w:t>
      </w:r>
    </w:p>
    <w:p w14:paraId="3EA1E6B4" w14:textId="77777777" w:rsidR="00622C16" w:rsidRPr="00622C16" w:rsidRDefault="00622C16" w:rsidP="00622C16">
      <w:r w:rsidRPr="00622C16">
        <w:t>The template does not require complex movement. The core identity is disciplined comparison, not elaborate structures.</w:t>
      </w:r>
    </w:p>
    <w:p w14:paraId="641C4FB2" w14:textId="77777777" w:rsidR="00622C16" w:rsidRPr="00622C16" w:rsidRDefault="00622C16" w:rsidP="00622C16">
      <w:r w:rsidRPr="00622C16">
        <w:pict w14:anchorId="2FD23097">
          <v:rect id="_x0000_i1381" style="width:0;height:1.5pt" o:hralign="center" o:hrstd="t" o:hr="t" fillcolor="#a0a0a0" stroked="f"/>
        </w:pict>
      </w:r>
    </w:p>
    <w:p w14:paraId="2D2A445F" w14:textId="77777777" w:rsidR="00622C16" w:rsidRPr="00622C16" w:rsidRDefault="00622C16" w:rsidP="00622C16">
      <w:pPr>
        <w:rPr>
          <w:b/>
          <w:bCs/>
        </w:rPr>
      </w:pPr>
      <w:r w:rsidRPr="00622C16">
        <w:rPr>
          <w:b/>
          <w:bCs/>
        </w:rPr>
        <w:t>18. Constraint-Specific Delivery Rules</w:t>
      </w:r>
    </w:p>
    <w:p w14:paraId="498DA8C8" w14:textId="77777777" w:rsidR="00622C16" w:rsidRPr="00622C16" w:rsidRDefault="00622C16" w:rsidP="00622C16">
      <w:pPr>
        <w:rPr>
          <w:b/>
          <w:bCs/>
        </w:rPr>
      </w:pPr>
      <w:r w:rsidRPr="00622C16">
        <w:rPr>
          <w:b/>
          <w:bCs/>
        </w:rPr>
        <w:t>18.1 No Tech Required for Teacher</w:t>
      </w:r>
    </w:p>
    <w:p w14:paraId="5A90EA4E" w14:textId="77777777" w:rsidR="00622C16" w:rsidRPr="00622C16" w:rsidRDefault="00622C16" w:rsidP="00622C16">
      <w:r w:rsidRPr="00622C16">
        <w:t>Generate a fully runnable analog lesson.</w:t>
      </w:r>
    </w:p>
    <w:p w14:paraId="04799086" w14:textId="77777777" w:rsidR="00622C16" w:rsidRPr="00622C16" w:rsidRDefault="00622C16" w:rsidP="00622C16">
      <w:r w:rsidRPr="00622C16">
        <w:t>Do not assume:</w:t>
      </w:r>
    </w:p>
    <w:p w14:paraId="46AA2485" w14:textId="77777777" w:rsidR="00622C16" w:rsidRPr="00622C16" w:rsidRDefault="00622C16" w:rsidP="00622C16">
      <w:pPr>
        <w:numPr>
          <w:ilvl w:val="0"/>
          <w:numId w:val="85"/>
        </w:numPr>
      </w:pPr>
      <w:r w:rsidRPr="00622C16">
        <w:t xml:space="preserve">projector </w:t>
      </w:r>
    </w:p>
    <w:p w14:paraId="0847D2DE" w14:textId="77777777" w:rsidR="00622C16" w:rsidRPr="00622C16" w:rsidRDefault="00622C16" w:rsidP="00622C16">
      <w:pPr>
        <w:numPr>
          <w:ilvl w:val="0"/>
          <w:numId w:val="85"/>
        </w:numPr>
      </w:pPr>
      <w:r w:rsidRPr="00622C16">
        <w:lastRenderedPageBreak/>
        <w:t xml:space="preserve">slideshow </w:t>
      </w:r>
    </w:p>
    <w:p w14:paraId="46714C3D" w14:textId="77777777" w:rsidR="00622C16" w:rsidRPr="00622C16" w:rsidRDefault="00622C16" w:rsidP="00622C16">
      <w:pPr>
        <w:numPr>
          <w:ilvl w:val="0"/>
          <w:numId w:val="85"/>
        </w:numPr>
      </w:pPr>
      <w:r w:rsidRPr="00622C16">
        <w:t xml:space="preserve">video clip </w:t>
      </w:r>
    </w:p>
    <w:p w14:paraId="0386A5D8" w14:textId="77777777" w:rsidR="00622C16" w:rsidRPr="00622C16" w:rsidRDefault="00622C16" w:rsidP="00622C16">
      <w:pPr>
        <w:numPr>
          <w:ilvl w:val="0"/>
          <w:numId w:val="85"/>
        </w:numPr>
      </w:pPr>
      <w:r w:rsidRPr="00622C16">
        <w:t xml:space="preserve">digital article access during class </w:t>
      </w:r>
    </w:p>
    <w:p w14:paraId="5F94EF3D" w14:textId="77777777" w:rsidR="00622C16" w:rsidRPr="00622C16" w:rsidRDefault="00622C16" w:rsidP="00622C16">
      <w:r w:rsidRPr="00622C16">
        <w:t>Provide:</w:t>
      </w:r>
    </w:p>
    <w:p w14:paraId="6FAAD199" w14:textId="77777777" w:rsidR="00622C16" w:rsidRPr="00622C16" w:rsidRDefault="00622C16" w:rsidP="00622C16">
      <w:pPr>
        <w:numPr>
          <w:ilvl w:val="0"/>
          <w:numId w:val="86"/>
        </w:numPr>
      </w:pPr>
      <w:r w:rsidRPr="00622C16">
        <w:t xml:space="preserve">printable current-case summary </w:t>
      </w:r>
    </w:p>
    <w:p w14:paraId="0737BDA4" w14:textId="77777777" w:rsidR="00622C16" w:rsidRPr="00622C16" w:rsidRDefault="00622C16" w:rsidP="00622C16">
      <w:pPr>
        <w:numPr>
          <w:ilvl w:val="0"/>
          <w:numId w:val="86"/>
        </w:numPr>
      </w:pPr>
      <w:r w:rsidRPr="00622C16">
        <w:t xml:space="preserve">printable historical-case summary or excerpt </w:t>
      </w:r>
    </w:p>
    <w:p w14:paraId="0072F527" w14:textId="77777777" w:rsidR="00622C16" w:rsidRPr="00622C16" w:rsidRDefault="00622C16" w:rsidP="00622C16">
      <w:pPr>
        <w:numPr>
          <w:ilvl w:val="0"/>
          <w:numId w:val="86"/>
        </w:numPr>
      </w:pPr>
      <w:r w:rsidRPr="00622C16">
        <w:t xml:space="preserve">paper comparison chart </w:t>
      </w:r>
    </w:p>
    <w:p w14:paraId="553391F6" w14:textId="77777777" w:rsidR="00622C16" w:rsidRPr="00622C16" w:rsidRDefault="00622C16" w:rsidP="00622C16">
      <w:pPr>
        <w:numPr>
          <w:ilvl w:val="0"/>
          <w:numId w:val="86"/>
        </w:numPr>
      </w:pPr>
      <w:r w:rsidRPr="00622C16">
        <w:t xml:space="preserve">paper final response sheet </w:t>
      </w:r>
    </w:p>
    <w:p w14:paraId="36737E6F" w14:textId="77777777" w:rsidR="00622C16" w:rsidRPr="00622C16" w:rsidRDefault="00622C16" w:rsidP="00622C16">
      <w:r w:rsidRPr="00622C16">
        <w:t>If this constraint is selected, it overrides any tech-dependent version.</w:t>
      </w:r>
    </w:p>
    <w:p w14:paraId="07C63521" w14:textId="77777777" w:rsidR="00622C16" w:rsidRPr="00622C16" w:rsidRDefault="00622C16" w:rsidP="00622C16">
      <w:r w:rsidRPr="00622C16">
        <w:pict w14:anchorId="2D9EE5AD">
          <v:rect id="_x0000_i1382" style="width:0;height:1.5pt" o:hralign="center" o:hrstd="t" o:hr="t" fillcolor="#a0a0a0" stroked="f"/>
        </w:pict>
      </w:r>
    </w:p>
    <w:p w14:paraId="59F0ED6E" w14:textId="77777777" w:rsidR="00622C16" w:rsidRPr="00622C16" w:rsidRDefault="00622C16" w:rsidP="00622C16">
      <w:pPr>
        <w:rPr>
          <w:b/>
          <w:bCs/>
        </w:rPr>
      </w:pPr>
      <w:r w:rsidRPr="00622C16">
        <w:rPr>
          <w:b/>
          <w:bCs/>
        </w:rPr>
        <w:t>18.2 1-to-1 Chromebooks Available</w:t>
      </w:r>
    </w:p>
    <w:p w14:paraId="0AD188E1" w14:textId="77777777" w:rsidR="00622C16" w:rsidRPr="00622C16" w:rsidRDefault="00622C16" w:rsidP="00622C16">
      <w:r w:rsidRPr="00622C16">
        <w:t>Digital tools may be used if they improve access or note-taking.</w:t>
      </w:r>
    </w:p>
    <w:p w14:paraId="237CD324" w14:textId="77777777" w:rsidR="00622C16" w:rsidRPr="00622C16" w:rsidRDefault="00622C16" w:rsidP="00622C16">
      <w:r w:rsidRPr="00622C16">
        <w:t>Possible uses:</w:t>
      </w:r>
    </w:p>
    <w:p w14:paraId="06BCD6C9" w14:textId="77777777" w:rsidR="00622C16" w:rsidRPr="00622C16" w:rsidRDefault="00622C16" w:rsidP="00622C16">
      <w:pPr>
        <w:numPr>
          <w:ilvl w:val="0"/>
          <w:numId w:val="87"/>
        </w:numPr>
      </w:pPr>
      <w:r w:rsidRPr="00622C16">
        <w:t xml:space="preserve">reading a short article excerpt </w:t>
      </w:r>
    </w:p>
    <w:p w14:paraId="1588942B" w14:textId="77777777" w:rsidR="00622C16" w:rsidRPr="00622C16" w:rsidRDefault="00622C16" w:rsidP="00622C16">
      <w:pPr>
        <w:numPr>
          <w:ilvl w:val="0"/>
          <w:numId w:val="87"/>
        </w:numPr>
      </w:pPr>
      <w:r w:rsidRPr="00622C16">
        <w:t xml:space="preserve">shared comparison chart </w:t>
      </w:r>
    </w:p>
    <w:p w14:paraId="33A90379" w14:textId="77777777" w:rsidR="00622C16" w:rsidRPr="00622C16" w:rsidRDefault="00622C16" w:rsidP="00622C16">
      <w:pPr>
        <w:numPr>
          <w:ilvl w:val="0"/>
          <w:numId w:val="87"/>
        </w:numPr>
      </w:pPr>
      <w:r w:rsidRPr="00622C16">
        <w:t xml:space="preserve">typed final response </w:t>
      </w:r>
    </w:p>
    <w:p w14:paraId="75F7083A" w14:textId="77777777" w:rsidR="00622C16" w:rsidRPr="00622C16" w:rsidRDefault="00622C16" w:rsidP="00622C16">
      <w:pPr>
        <w:numPr>
          <w:ilvl w:val="0"/>
          <w:numId w:val="87"/>
        </w:numPr>
      </w:pPr>
      <w:r w:rsidRPr="00622C16">
        <w:t xml:space="preserve">quick access to images or infographics </w:t>
      </w:r>
    </w:p>
    <w:p w14:paraId="2103A005" w14:textId="77777777" w:rsidR="00622C16" w:rsidRPr="00622C16" w:rsidRDefault="00622C16" w:rsidP="00622C16">
      <w:r w:rsidRPr="00622C16">
        <w:t>Do not use tech just because it is available. A printed comparison lesson may still be better.</w:t>
      </w:r>
    </w:p>
    <w:p w14:paraId="231E988A" w14:textId="77777777" w:rsidR="00622C16" w:rsidRPr="00622C16" w:rsidRDefault="00622C16" w:rsidP="00622C16">
      <w:r w:rsidRPr="00622C16">
        <w:pict w14:anchorId="43DDF763">
          <v:rect id="_x0000_i1383" style="width:0;height:1.5pt" o:hralign="center" o:hrstd="t" o:hr="t" fillcolor="#a0a0a0" stroked="f"/>
        </w:pict>
      </w:r>
    </w:p>
    <w:p w14:paraId="67CEACDD" w14:textId="77777777" w:rsidR="00622C16" w:rsidRPr="00622C16" w:rsidRDefault="00622C16" w:rsidP="00622C16">
      <w:pPr>
        <w:rPr>
          <w:b/>
          <w:bCs/>
        </w:rPr>
      </w:pPr>
      <w:r w:rsidRPr="00622C16">
        <w:rPr>
          <w:b/>
          <w:bCs/>
        </w:rPr>
        <w:t>18.3 Student Phones / Tablets Available</w:t>
      </w:r>
    </w:p>
    <w:p w14:paraId="7ECA861A" w14:textId="77777777" w:rsidR="00622C16" w:rsidRPr="00622C16" w:rsidRDefault="00622C16" w:rsidP="00622C16">
      <w:r w:rsidRPr="00622C16">
        <w:t>Treat as a lighter and less reliable tech option than 1-to-1 Chromebooks.</w:t>
      </w:r>
    </w:p>
    <w:p w14:paraId="3A87A242" w14:textId="77777777" w:rsidR="00622C16" w:rsidRPr="00622C16" w:rsidRDefault="00622C16" w:rsidP="00622C16">
      <w:r w:rsidRPr="00622C16">
        <w:t>Use only for:</w:t>
      </w:r>
    </w:p>
    <w:p w14:paraId="00689FE9" w14:textId="77777777" w:rsidR="00622C16" w:rsidRPr="00622C16" w:rsidRDefault="00622C16" w:rsidP="00622C16">
      <w:pPr>
        <w:numPr>
          <w:ilvl w:val="0"/>
          <w:numId w:val="88"/>
        </w:numPr>
      </w:pPr>
      <w:r w:rsidRPr="00622C16">
        <w:t xml:space="preserve">viewing a short headline/image </w:t>
      </w:r>
    </w:p>
    <w:p w14:paraId="48CB70A1" w14:textId="77777777" w:rsidR="00622C16" w:rsidRPr="00622C16" w:rsidRDefault="00622C16" w:rsidP="00622C16">
      <w:pPr>
        <w:numPr>
          <w:ilvl w:val="0"/>
          <w:numId w:val="88"/>
        </w:numPr>
      </w:pPr>
      <w:r w:rsidRPr="00622C16">
        <w:t xml:space="preserve">quick access to a current-event excerpt </w:t>
      </w:r>
    </w:p>
    <w:p w14:paraId="3FACB92A" w14:textId="77777777" w:rsidR="00622C16" w:rsidRPr="00622C16" w:rsidRDefault="00622C16" w:rsidP="00622C16">
      <w:pPr>
        <w:numPr>
          <w:ilvl w:val="0"/>
          <w:numId w:val="88"/>
        </w:numPr>
      </w:pPr>
      <w:r w:rsidRPr="00622C16">
        <w:t xml:space="preserve">lightweight note-taking or response </w:t>
      </w:r>
    </w:p>
    <w:p w14:paraId="60485EF7" w14:textId="77777777" w:rsidR="00622C16" w:rsidRPr="00622C16" w:rsidRDefault="00622C16" w:rsidP="00622C16">
      <w:r w:rsidRPr="00622C16">
        <w:lastRenderedPageBreak/>
        <w:t>Do not build the whole lesson around phones unless explicitly requested.</w:t>
      </w:r>
    </w:p>
    <w:p w14:paraId="53701A59" w14:textId="77777777" w:rsidR="00622C16" w:rsidRPr="00622C16" w:rsidRDefault="00622C16" w:rsidP="00622C16">
      <w:r w:rsidRPr="00622C16">
        <w:pict w14:anchorId="35686D21">
          <v:rect id="_x0000_i1384" style="width:0;height:1.5pt" o:hralign="center" o:hrstd="t" o:hr="t" fillcolor="#a0a0a0" stroked="f"/>
        </w:pict>
      </w:r>
    </w:p>
    <w:p w14:paraId="0EAFA266" w14:textId="77777777" w:rsidR="00622C16" w:rsidRPr="00622C16" w:rsidRDefault="00622C16" w:rsidP="00622C16">
      <w:pPr>
        <w:rPr>
          <w:b/>
          <w:bCs/>
        </w:rPr>
      </w:pPr>
      <w:r w:rsidRPr="00622C16">
        <w:rPr>
          <w:b/>
          <w:bCs/>
        </w:rPr>
        <w:t>19. Operational Decision Rules Claude Must Make</w:t>
      </w:r>
    </w:p>
    <w:p w14:paraId="02F5E346" w14:textId="77777777" w:rsidR="00622C16" w:rsidRPr="00622C16" w:rsidRDefault="00622C16" w:rsidP="00622C16">
      <w:r w:rsidRPr="00622C16">
        <w:t>For every Past–Present Parallels lesson, Claude must explicitly determine:</w:t>
      </w:r>
    </w:p>
    <w:p w14:paraId="2E1C9B18" w14:textId="77777777" w:rsidR="00622C16" w:rsidRPr="00622C16" w:rsidRDefault="00622C16" w:rsidP="00622C16">
      <w:pPr>
        <w:numPr>
          <w:ilvl w:val="0"/>
          <w:numId w:val="89"/>
        </w:numPr>
      </w:pPr>
      <w:r w:rsidRPr="00622C16">
        <w:t xml:space="preserve">what current issue/event/debate to use </w:t>
      </w:r>
    </w:p>
    <w:p w14:paraId="1A76B713" w14:textId="77777777" w:rsidR="00622C16" w:rsidRPr="00622C16" w:rsidRDefault="00622C16" w:rsidP="00622C16">
      <w:pPr>
        <w:numPr>
          <w:ilvl w:val="0"/>
          <w:numId w:val="89"/>
        </w:numPr>
      </w:pPr>
      <w:r w:rsidRPr="00622C16">
        <w:t xml:space="preserve">what historical case to pair it with </w:t>
      </w:r>
    </w:p>
    <w:p w14:paraId="575A05BB" w14:textId="77777777" w:rsidR="00622C16" w:rsidRPr="00622C16" w:rsidRDefault="00622C16" w:rsidP="00622C16">
      <w:pPr>
        <w:numPr>
          <w:ilvl w:val="0"/>
          <w:numId w:val="89"/>
        </w:numPr>
      </w:pPr>
      <w:r w:rsidRPr="00622C16">
        <w:t xml:space="preserve">what the comparison question is </w:t>
      </w:r>
    </w:p>
    <w:p w14:paraId="339AA8C2" w14:textId="77777777" w:rsidR="00622C16" w:rsidRPr="00622C16" w:rsidRDefault="00622C16" w:rsidP="00622C16">
      <w:pPr>
        <w:numPr>
          <w:ilvl w:val="0"/>
          <w:numId w:val="89"/>
        </w:numPr>
      </w:pPr>
      <w:r w:rsidRPr="00622C16">
        <w:t xml:space="preserve">what 2–5 analytical lenses to use </w:t>
      </w:r>
    </w:p>
    <w:p w14:paraId="4F48DB70" w14:textId="77777777" w:rsidR="00622C16" w:rsidRPr="00622C16" w:rsidRDefault="00622C16" w:rsidP="00622C16">
      <w:pPr>
        <w:numPr>
          <w:ilvl w:val="0"/>
          <w:numId w:val="89"/>
        </w:numPr>
      </w:pPr>
      <w:r w:rsidRPr="00622C16">
        <w:t xml:space="preserve">how much grounding students need for each case </w:t>
      </w:r>
    </w:p>
    <w:p w14:paraId="39174409" w14:textId="77777777" w:rsidR="00622C16" w:rsidRPr="00622C16" w:rsidRDefault="00622C16" w:rsidP="00622C16">
      <w:pPr>
        <w:numPr>
          <w:ilvl w:val="0"/>
          <w:numId w:val="89"/>
        </w:numPr>
      </w:pPr>
      <w:r w:rsidRPr="00622C16">
        <w:t xml:space="preserve">what note-catcher structure to use </w:t>
      </w:r>
    </w:p>
    <w:p w14:paraId="4C99D9C5" w14:textId="77777777" w:rsidR="00622C16" w:rsidRPr="00622C16" w:rsidRDefault="00622C16" w:rsidP="00622C16">
      <w:pPr>
        <w:numPr>
          <w:ilvl w:val="0"/>
          <w:numId w:val="89"/>
        </w:numPr>
      </w:pPr>
      <w:r w:rsidRPr="00622C16">
        <w:t xml:space="preserve">what prompts will surface both similarities and differences </w:t>
      </w:r>
    </w:p>
    <w:p w14:paraId="454445DD" w14:textId="77777777" w:rsidR="00622C16" w:rsidRPr="00622C16" w:rsidRDefault="00622C16" w:rsidP="00622C16">
      <w:pPr>
        <w:numPr>
          <w:ilvl w:val="0"/>
          <w:numId w:val="89"/>
        </w:numPr>
      </w:pPr>
      <w:r w:rsidRPr="00622C16">
        <w:t xml:space="preserve">how to force attention to the limits of analogy </w:t>
      </w:r>
    </w:p>
    <w:p w14:paraId="67390D51" w14:textId="77777777" w:rsidR="00622C16" w:rsidRPr="00622C16" w:rsidRDefault="00622C16" w:rsidP="00622C16">
      <w:pPr>
        <w:numPr>
          <w:ilvl w:val="0"/>
          <w:numId w:val="89"/>
        </w:numPr>
      </w:pPr>
      <w:r w:rsidRPr="00622C16">
        <w:t xml:space="preserve">what the final individual written prompt should ask </w:t>
      </w:r>
    </w:p>
    <w:p w14:paraId="12C0DB0F" w14:textId="77777777" w:rsidR="00622C16" w:rsidRPr="00622C16" w:rsidRDefault="00622C16" w:rsidP="00622C16">
      <w:pPr>
        <w:numPr>
          <w:ilvl w:val="0"/>
          <w:numId w:val="89"/>
        </w:numPr>
      </w:pPr>
      <w:r w:rsidRPr="00622C16">
        <w:t xml:space="preserve">whether the lesson should be fully analog or partly digital </w:t>
      </w:r>
    </w:p>
    <w:p w14:paraId="0BA080E1" w14:textId="77777777" w:rsidR="00622C16" w:rsidRPr="00622C16" w:rsidRDefault="00622C16" w:rsidP="00622C16">
      <w:pPr>
        <w:numPr>
          <w:ilvl w:val="0"/>
          <w:numId w:val="89"/>
        </w:numPr>
      </w:pPr>
      <w:r w:rsidRPr="00622C16">
        <w:t xml:space="preserve">what resources need to be generated </w:t>
      </w:r>
    </w:p>
    <w:p w14:paraId="277CF495" w14:textId="77777777" w:rsidR="00622C16" w:rsidRPr="00622C16" w:rsidRDefault="00622C16" w:rsidP="00622C16">
      <w:r w:rsidRPr="00622C16">
        <w:t>These decisions must be grounded in the actual inputs and learning objective.</w:t>
      </w:r>
    </w:p>
    <w:p w14:paraId="7FBFBE7C" w14:textId="77777777" w:rsidR="00622C16" w:rsidRPr="00622C16" w:rsidRDefault="00622C16" w:rsidP="00622C16">
      <w:r w:rsidRPr="00622C16">
        <w:pict w14:anchorId="022F4E81">
          <v:rect id="_x0000_i1385" style="width:0;height:1.5pt" o:hralign="center" o:hrstd="t" o:hr="t" fillcolor="#a0a0a0" stroked="f"/>
        </w:pict>
      </w:r>
    </w:p>
    <w:p w14:paraId="79FB8A63" w14:textId="77777777" w:rsidR="00622C16" w:rsidRPr="00622C16" w:rsidRDefault="00622C16" w:rsidP="00622C16">
      <w:pPr>
        <w:rPr>
          <w:b/>
          <w:bCs/>
        </w:rPr>
      </w:pPr>
      <w:r w:rsidRPr="00622C16">
        <w:rPr>
          <w:b/>
          <w:bCs/>
        </w:rPr>
        <w:t>20. Differentiation Rules</w:t>
      </w:r>
    </w:p>
    <w:p w14:paraId="41F8F52C" w14:textId="77777777" w:rsidR="00622C16" w:rsidRPr="00622C16" w:rsidRDefault="00622C16" w:rsidP="00622C16">
      <w:pPr>
        <w:rPr>
          <w:b/>
          <w:bCs/>
        </w:rPr>
      </w:pPr>
      <w:r w:rsidRPr="00622C16">
        <w:rPr>
          <w:b/>
          <w:bCs/>
        </w:rPr>
        <w:t>For students who need more support</w:t>
      </w:r>
    </w:p>
    <w:p w14:paraId="06E2608B" w14:textId="77777777" w:rsidR="00622C16" w:rsidRPr="00622C16" w:rsidRDefault="00622C16" w:rsidP="00622C16">
      <w:r w:rsidRPr="00622C16">
        <w:t>Claude should adapt by:</w:t>
      </w:r>
    </w:p>
    <w:p w14:paraId="359E79E1" w14:textId="77777777" w:rsidR="00622C16" w:rsidRPr="00622C16" w:rsidRDefault="00622C16" w:rsidP="00622C16">
      <w:pPr>
        <w:numPr>
          <w:ilvl w:val="0"/>
          <w:numId w:val="90"/>
        </w:numPr>
      </w:pPr>
      <w:r w:rsidRPr="00622C16">
        <w:t xml:space="preserve">using shorter, clearer materials </w:t>
      </w:r>
    </w:p>
    <w:p w14:paraId="1BB68E39" w14:textId="77777777" w:rsidR="00622C16" w:rsidRPr="00622C16" w:rsidRDefault="00622C16" w:rsidP="00622C16">
      <w:pPr>
        <w:numPr>
          <w:ilvl w:val="0"/>
          <w:numId w:val="90"/>
        </w:numPr>
      </w:pPr>
      <w:r w:rsidRPr="00622C16">
        <w:t xml:space="preserve">choosing a more concrete current-historical pairing </w:t>
      </w:r>
    </w:p>
    <w:p w14:paraId="457AE03F" w14:textId="77777777" w:rsidR="00622C16" w:rsidRPr="00622C16" w:rsidRDefault="00622C16" w:rsidP="00622C16">
      <w:pPr>
        <w:numPr>
          <w:ilvl w:val="0"/>
          <w:numId w:val="90"/>
        </w:numPr>
      </w:pPr>
      <w:r w:rsidRPr="00622C16">
        <w:t xml:space="preserve">reducing number of lenses </w:t>
      </w:r>
    </w:p>
    <w:p w14:paraId="15F9ABED" w14:textId="77777777" w:rsidR="00622C16" w:rsidRPr="00622C16" w:rsidRDefault="00622C16" w:rsidP="00622C16">
      <w:pPr>
        <w:numPr>
          <w:ilvl w:val="0"/>
          <w:numId w:val="90"/>
        </w:numPr>
      </w:pPr>
      <w:r w:rsidRPr="00622C16">
        <w:t xml:space="preserve">pre-teaching key vocabulary </w:t>
      </w:r>
    </w:p>
    <w:p w14:paraId="2645712D" w14:textId="77777777" w:rsidR="00622C16" w:rsidRPr="00622C16" w:rsidRDefault="00622C16" w:rsidP="00622C16">
      <w:pPr>
        <w:numPr>
          <w:ilvl w:val="0"/>
          <w:numId w:val="90"/>
        </w:numPr>
      </w:pPr>
      <w:r w:rsidRPr="00622C16">
        <w:t xml:space="preserve">giving sentence stems </w:t>
      </w:r>
    </w:p>
    <w:p w14:paraId="5113892A" w14:textId="77777777" w:rsidR="00622C16" w:rsidRPr="00622C16" w:rsidRDefault="00622C16" w:rsidP="00622C16">
      <w:pPr>
        <w:numPr>
          <w:ilvl w:val="0"/>
          <w:numId w:val="90"/>
        </w:numPr>
      </w:pPr>
      <w:r w:rsidRPr="00622C16">
        <w:t xml:space="preserve">narrowing the final prompt </w:t>
      </w:r>
    </w:p>
    <w:p w14:paraId="7581E479" w14:textId="77777777" w:rsidR="00622C16" w:rsidRPr="00622C16" w:rsidRDefault="00622C16" w:rsidP="00622C16">
      <w:pPr>
        <w:numPr>
          <w:ilvl w:val="0"/>
          <w:numId w:val="90"/>
        </w:numPr>
      </w:pPr>
      <w:r w:rsidRPr="00622C16">
        <w:lastRenderedPageBreak/>
        <w:t xml:space="preserve">making the analogy-limit question more explicit </w:t>
      </w:r>
    </w:p>
    <w:p w14:paraId="1326FC75" w14:textId="77777777" w:rsidR="00622C16" w:rsidRPr="00622C16" w:rsidRDefault="00622C16" w:rsidP="00622C16">
      <w:pPr>
        <w:rPr>
          <w:b/>
          <w:bCs/>
        </w:rPr>
      </w:pPr>
      <w:r w:rsidRPr="00622C16">
        <w:rPr>
          <w:b/>
          <w:bCs/>
        </w:rPr>
        <w:t>For more advanced students</w:t>
      </w:r>
    </w:p>
    <w:p w14:paraId="59AFC9C7" w14:textId="77777777" w:rsidR="00622C16" w:rsidRPr="00622C16" w:rsidRDefault="00622C16" w:rsidP="00622C16">
      <w:r w:rsidRPr="00622C16">
        <w:t>Claude should adapt by:</w:t>
      </w:r>
    </w:p>
    <w:p w14:paraId="47DCB6C0" w14:textId="77777777" w:rsidR="00622C16" w:rsidRPr="00622C16" w:rsidRDefault="00622C16" w:rsidP="00622C16">
      <w:pPr>
        <w:numPr>
          <w:ilvl w:val="0"/>
          <w:numId w:val="91"/>
        </w:numPr>
      </w:pPr>
      <w:r w:rsidRPr="00622C16">
        <w:t xml:space="preserve">choosing a more nuanced pairing </w:t>
      </w:r>
    </w:p>
    <w:p w14:paraId="795BCD52" w14:textId="77777777" w:rsidR="00622C16" w:rsidRPr="00622C16" w:rsidRDefault="00622C16" w:rsidP="00622C16">
      <w:pPr>
        <w:numPr>
          <w:ilvl w:val="0"/>
          <w:numId w:val="91"/>
        </w:numPr>
      </w:pPr>
      <w:r w:rsidRPr="00622C16">
        <w:t xml:space="preserve">increasing the complexity of the lenses </w:t>
      </w:r>
    </w:p>
    <w:p w14:paraId="51E0C05E" w14:textId="77777777" w:rsidR="00622C16" w:rsidRPr="00622C16" w:rsidRDefault="00622C16" w:rsidP="00622C16">
      <w:pPr>
        <w:numPr>
          <w:ilvl w:val="0"/>
          <w:numId w:val="91"/>
        </w:numPr>
      </w:pPr>
      <w:r w:rsidRPr="00622C16">
        <w:t xml:space="preserve">asking whether the analogy is more illuminating or misleading </w:t>
      </w:r>
    </w:p>
    <w:p w14:paraId="3640C079" w14:textId="77777777" w:rsidR="00622C16" w:rsidRPr="00622C16" w:rsidRDefault="00622C16" w:rsidP="00622C16">
      <w:pPr>
        <w:numPr>
          <w:ilvl w:val="0"/>
          <w:numId w:val="91"/>
        </w:numPr>
      </w:pPr>
      <w:r w:rsidRPr="00622C16">
        <w:t xml:space="preserve">requiring stronger evidence use </w:t>
      </w:r>
    </w:p>
    <w:p w14:paraId="6D24B221" w14:textId="77777777" w:rsidR="00622C16" w:rsidRPr="00622C16" w:rsidRDefault="00622C16" w:rsidP="00622C16">
      <w:pPr>
        <w:numPr>
          <w:ilvl w:val="0"/>
          <w:numId w:val="91"/>
        </w:numPr>
      </w:pPr>
      <w:r w:rsidRPr="00622C16">
        <w:t xml:space="preserve">asking what the comparison hides or distorts </w:t>
      </w:r>
    </w:p>
    <w:p w14:paraId="33D28377" w14:textId="77777777" w:rsidR="00622C16" w:rsidRPr="00622C16" w:rsidRDefault="00622C16" w:rsidP="00622C16">
      <w:pPr>
        <w:numPr>
          <w:ilvl w:val="0"/>
          <w:numId w:val="91"/>
        </w:numPr>
      </w:pPr>
      <w:r w:rsidRPr="00622C16">
        <w:t xml:space="preserve">pushing students to evaluate the usefulness of analogy itself </w:t>
      </w:r>
    </w:p>
    <w:p w14:paraId="2E0A403A" w14:textId="77777777" w:rsidR="00622C16" w:rsidRPr="00622C16" w:rsidRDefault="00622C16" w:rsidP="00622C16">
      <w:pPr>
        <w:rPr>
          <w:b/>
          <w:bCs/>
        </w:rPr>
      </w:pPr>
      <w:r w:rsidRPr="00622C16">
        <w:rPr>
          <w:b/>
          <w:bCs/>
        </w:rPr>
        <w:t>For shorter periods</w:t>
      </w:r>
    </w:p>
    <w:p w14:paraId="5A4EBC4C" w14:textId="77777777" w:rsidR="00622C16" w:rsidRPr="00622C16" w:rsidRDefault="00622C16" w:rsidP="00622C16">
      <w:r w:rsidRPr="00622C16">
        <w:t>Claude should:</w:t>
      </w:r>
    </w:p>
    <w:p w14:paraId="199A978A" w14:textId="77777777" w:rsidR="00622C16" w:rsidRPr="00622C16" w:rsidRDefault="00622C16" w:rsidP="00622C16">
      <w:pPr>
        <w:numPr>
          <w:ilvl w:val="0"/>
          <w:numId w:val="92"/>
        </w:numPr>
      </w:pPr>
      <w:r w:rsidRPr="00622C16">
        <w:t xml:space="preserve">use only one short current case and one short historical case </w:t>
      </w:r>
    </w:p>
    <w:p w14:paraId="5AB43A22" w14:textId="77777777" w:rsidR="00622C16" w:rsidRPr="00622C16" w:rsidRDefault="00622C16" w:rsidP="00622C16">
      <w:pPr>
        <w:numPr>
          <w:ilvl w:val="0"/>
          <w:numId w:val="92"/>
        </w:numPr>
      </w:pPr>
      <w:r w:rsidRPr="00622C16">
        <w:t xml:space="preserve">reduce lenses </w:t>
      </w:r>
    </w:p>
    <w:p w14:paraId="4F27229C" w14:textId="77777777" w:rsidR="00622C16" w:rsidRPr="00622C16" w:rsidRDefault="00622C16" w:rsidP="00622C16">
      <w:pPr>
        <w:numPr>
          <w:ilvl w:val="0"/>
          <w:numId w:val="92"/>
        </w:numPr>
      </w:pPr>
      <w:r w:rsidRPr="00622C16">
        <w:t xml:space="preserve">keep the final writing short but meaningful </w:t>
      </w:r>
    </w:p>
    <w:p w14:paraId="2B67A8F8" w14:textId="77777777" w:rsidR="00622C16" w:rsidRPr="00622C16" w:rsidRDefault="00622C16" w:rsidP="00622C16">
      <w:pPr>
        <w:numPr>
          <w:ilvl w:val="0"/>
          <w:numId w:val="92"/>
        </w:numPr>
      </w:pPr>
      <w:r w:rsidRPr="00622C16">
        <w:t xml:space="preserve">preserve the limits-of-analogy step </w:t>
      </w:r>
    </w:p>
    <w:p w14:paraId="42C9F3F5" w14:textId="77777777" w:rsidR="00622C16" w:rsidRPr="00622C16" w:rsidRDefault="00622C16" w:rsidP="00622C16">
      <w:pPr>
        <w:rPr>
          <w:b/>
          <w:bCs/>
        </w:rPr>
      </w:pPr>
      <w:r w:rsidRPr="00622C16">
        <w:rPr>
          <w:b/>
          <w:bCs/>
        </w:rPr>
        <w:t>For discussion-heavy classes</w:t>
      </w:r>
    </w:p>
    <w:p w14:paraId="58A0CAE1" w14:textId="77777777" w:rsidR="00622C16" w:rsidRPr="00622C16" w:rsidRDefault="00622C16" w:rsidP="00622C16">
      <w:r w:rsidRPr="00622C16">
        <w:t>Claude may expand:</w:t>
      </w:r>
    </w:p>
    <w:p w14:paraId="2B940184" w14:textId="77777777" w:rsidR="00622C16" w:rsidRPr="00622C16" w:rsidRDefault="00622C16" w:rsidP="00622C16">
      <w:pPr>
        <w:numPr>
          <w:ilvl w:val="0"/>
          <w:numId w:val="93"/>
        </w:numPr>
      </w:pPr>
      <w:r w:rsidRPr="00622C16">
        <w:t xml:space="preserve">lens-based discussion </w:t>
      </w:r>
    </w:p>
    <w:p w14:paraId="680AEE61" w14:textId="77777777" w:rsidR="00622C16" w:rsidRPr="00622C16" w:rsidRDefault="00622C16" w:rsidP="00622C16">
      <w:pPr>
        <w:numPr>
          <w:ilvl w:val="0"/>
          <w:numId w:val="93"/>
        </w:numPr>
      </w:pPr>
      <w:r w:rsidRPr="00622C16">
        <w:t xml:space="preserve">debate over whether the analogy is valid </w:t>
      </w:r>
    </w:p>
    <w:p w14:paraId="0667FFBE" w14:textId="77777777" w:rsidR="00622C16" w:rsidRPr="00622C16" w:rsidRDefault="00622C16" w:rsidP="00622C16">
      <w:pPr>
        <w:numPr>
          <w:ilvl w:val="0"/>
          <w:numId w:val="93"/>
        </w:numPr>
      </w:pPr>
      <w:r w:rsidRPr="00622C16">
        <w:t xml:space="preserve">whole-class comparison of strongest vs weakest parallels </w:t>
      </w:r>
    </w:p>
    <w:p w14:paraId="5ECAE334" w14:textId="77777777" w:rsidR="00622C16" w:rsidRPr="00622C16" w:rsidRDefault="00622C16" w:rsidP="00622C16">
      <w:pPr>
        <w:numPr>
          <w:ilvl w:val="0"/>
          <w:numId w:val="93"/>
        </w:numPr>
      </w:pPr>
      <w:r w:rsidRPr="00622C16">
        <w:t xml:space="preserve">student-generated “limit” claims </w:t>
      </w:r>
    </w:p>
    <w:p w14:paraId="287B3129" w14:textId="77777777" w:rsidR="00622C16" w:rsidRPr="00622C16" w:rsidRDefault="00622C16" w:rsidP="00622C16">
      <w:pPr>
        <w:rPr>
          <w:b/>
          <w:bCs/>
        </w:rPr>
      </w:pPr>
      <w:r w:rsidRPr="00622C16">
        <w:rPr>
          <w:b/>
          <w:bCs/>
        </w:rPr>
        <w:t>For quieter / lower-confidence classes</w:t>
      </w:r>
    </w:p>
    <w:p w14:paraId="1919C19F" w14:textId="77777777" w:rsidR="00622C16" w:rsidRPr="00622C16" w:rsidRDefault="00622C16" w:rsidP="00622C16">
      <w:r w:rsidRPr="00622C16">
        <w:t>Claude should:</w:t>
      </w:r>
    </w:p>
    <w:p w14:paraId="0C25AE6E" w14:textId="77777777" w:rsidR="00622C16" w:rsidRPr="00622C16" w:rsidRDefault="00622C16" w:rsidP="00622C16">
      <w:pPr>
        <w:numPr>
          <w:ilvl w:val="0"/>
          <w:numId w:val="94"/>
        </w:numPr>
      </w:pPr>
      <w:r w:rsidRPr="00622C16">
        <w:t xml:space="preserve">use pair talk first </w:t>
      </w:r>
    </w:p>
    <w:p w14:paraId="1CA1783F" w14:textId="77777777" w:rsidR="00622C16" w:rsidRPr="00622C16" w:rsidRDefault="00622C16" w:rsidP="00622C16">
      <w:pPr>
        <w:numPr>
          <w:ilvl w:val="0"/>
          <w:numId w:val="94"/>
        </w:numPr>
      </w:pPr>
      <w:r w:rsidRPr="00622C16">
        <w:t xml:space="preserve">provide stronger sentence frames </w:t>
      </w:r>
    </w:p>
    <w:p w14:paraId="798ECAE5" w14:textId="77777777" w:rsidR="00622C16" w:rsidRPr="00622C16" w:rsidRDefault="00622C16" w:rsidP="00622C16">
      <w:pPr>
        <w:numPr>
          <w:ilvl w:val="0"/>
          <w:numId w:val="94"/>
        </w:numPr>
      </w:pPr>
      <w:r w:rsidRPr="00622C16">
        <w:t xml:space="preserve">keep the comparison chart highly structured </w:t>
      </w:r>
    </w:p>
    <w:p w14:paraId="760AB45D" w14:textId="77777777" w:rsidR="00622C16" w:rsidRPr="00622C16" w:rsidRDefault="00622C16" w:rsidP="00622C16">
      <w:pPr>
        <w:numPr>
          <w:ilvl w:val="0"/>
          <w:numId w:val="94"/>
        </w:numPr>
      </w:pPr>
      <w:r w:rsidRPr="00622C16">
        <w:lastRenderedPageBreak/>
        <w:t xml:space="preserve">reduce open-ended whole-class debate </w:t>
      </w:r>
    </w:p>
    <w:p w14:paraId="13B659AF" w14:textId="77777777" w:rsidR="00622C16" w:rsidRPr="00622C16" w:rsidRDefault="00622C16" w:rsidP="00622C16">
      <w:pPr>
        <w:rPr>
          <w:b/>
          <w:bCs/>
        </w:rPr>
      </w:pPr>
      <w:r w:rsidRPr="00622C16">
        <w:rPr>
          <w:b/>
          <w:bCs/>
        </w:rPr>
        <w:t>For classes needing simple management</w:t>
      </w:r>
    </w:p>
    <w:p w14:paraId="559B58D4" w14:textId="77777777" w:rsidR="00622C16" w:rsidRPr="00622C16" w:rsidRDefault="00622C16" w:rsidP="00622C16">
      <w:r w:rsidRPr="00622C16">
        <w:t>Claude should:</w:t>
      </w:r>
    </w:p>
    <w:p w14:paraId="43AB9714" w14:textId="77777777" w:rsidR="00622C16" w:rsidRPr="00622C16" w:rsidRDefault="00622C16" w:rsidP="00622C16">
      <w:pPr>
        <w:numPr>
          <w:ilvl w:val="0"/>
          <w:numId w:val="95"/>
        </w:numPr>
      </w:pPr>
      <w:r w:rsidRPr="00622C16">
        <w:t xml:space="preserve">use one shared pairing </w:t>
      </w:r>
    </w:p>
    <w:p w14:paraId="28CFC0D8" w14:textId="77777777" w:rsidR="00622C16" w:rsidRPr="00622C16" w:rsidRDefault="00622C16" w:rsidP="00622C16">
      <w:pPr>
        <w:numPr>
          <w:ilvl w:val="0"/>
          <w:numId w:val="95"/>
        </w:numPr>
      </w:pPr>
      <w:r w:rsidRPr="00622C16">
        <w:t xml:space="preserve">use 2–3 lenses </w:t>
      </w:r>
    </w:p>
    <w:p w14:paraId="4525EB7F" w14:textId="77777777" w:rsidR="00622C16" w:rsidRPr="00622C16" w:rsidRDefault="00622C16" w:rsidP="00622C16">
      <w:pPr>
        <w:numPr>
          <w:ilvl w:val="0"/>
          <w:numId w:val="95"/>
        </w:numPr>
      </w:pPr>
      <w:r w:rsidRPr="00622C16">
        <w:t xml:space="preserve">keep everything desk-based </w:t>
      </w:r>
    </w:p>
    <w:p w14:paraId="5AC8367C" w14:textId="77777777" w:rsidR="00622C16" w:rsidRPr="00622C16" w:rsidRDefault="00622C16" w:rsidP="00622C16">
      <w:pPr>
        <w:numPr>
          <w:ilvl w:val="0"/>
          <w:numId w:val="95"/>
        </w:numPr>
      </w:pPr>
      <w:r w:rsidRPr="00622C16">
        <w:t xml:space="preserve">use visible, linear instructions </w:t>
      </w:r>
    </w:p>
    <w:p w14:paraId="4DDF1A99" w14:textId="77777777" w:rsidR="00622C16" w:rsidRPr="00622C16" w:rsidRDefault="00622C16" w:rsidP="00622C16">
      <w:pPr>
        <w:numPr>
          <w:ilvl w:val="0"/>
          <w:numId w:val="95"/>
        </w:numPr>
      </w:pPr>
      <w:r w:rsidRPr="00622C16">
        <w:t xml:space="preserve">minimize transitions </w:t>
      </w:r>
    </w:p>
    <w:p w14:paraId="030C3A79" w14:textId="77777777" w:rsidR="00622C16" w:rsidRPr="00622C16" w:rsidRDefault="00622C16" w:rsidP="00622C16">
      <w:r w:rsidRPr="00622C16">
        <w:pict w14:anchorId="6BE35139">
          <v:rect id="_x0000_i1386" style="width:0;height:1.5pt" o:hralign="center" o:hrstd="t" o:hr="t" fillcolor="#a0a0a0" stroked="f"/>
        </w:pict>
      </w:r>
    </w:p>
    <w:p w14:paraId="072BF419" w14:textId="77777777" w:rsidR="00622C16" w:rsidRPr="00622C16" w:rsidRDefault="00622C16" w:rsidP="00622C16">
      <w:pPr>
        <w:rPr>
          <w:b/>
          <w:bCs/>
        </w:rPr>
      </w:pPr>
      <w:r w:rsidRPr="00622C16">
        <w:rPr>
          <w:b/>
          <w:bCs/>
        </w:rPr>
        <w:t>21. Acceptable Variants of the Template</w:t>
      </w:r>
    </w:p>
    <w:p w14:paraId="3C402925" w14:textId="77777777" w:rsidR="00622C16" w:rsidRPr="00622C16" w:rsidRDefault="00622C16" w:rsidP="00622C16">
      <w:r w:rsidRPr="00622C16">
        <w:t>Claude may use one of the following variants if it better fits the objective or class context:</w:t>
      </w:r>
    </w:p>
    <w:p w14:paraId="0477348C" w14:textId="77777777" w:rsidR="00622C16" w:rsidRPr="00622C16" w:rsidRDefault="00622C16" w:rsidP="00622C16">
      <w:pPr>
        <w:rPr>
          <w:b/>
          <w:bCs/>
        </w:rPr>
      </w:pPr>
      <w:r w:rsidRPr="00622C16">
        <w:rPr>
          <w:b/>
          <w:bCs/>
        </w:rPr>
        <w:t>Direct Past–Present Comparison</w:t>
      </w:r>
    </w:p>
    <w:p w14:paraId="6C278751" w14:textId="77777777" w:rsidR="00622C16" w:rsidRPr="00622C16" w:rsidRDefault="00622C16" w:rsidP="00622C16">
      <w:r w:rsidRPr="00622C16">
        <w:t>Students compare one current issue directly with one historical case.</w:t>
      </w:r>
    </w:p>
    <w:p w14:paraId="437F31ED" w14:textId="77777777" w:rsidR="00622C16" w:rsidRPr="00622C16" w:rsidRDefault="00622C16" w:rsidP="00622C16">
      <w:r w:rsidRPr="00622C16">
        <w:t>Best when:</w:t>
      </w:r>
    </w:p>
    <w:p w14:paraId="01AB228D" w14:textId="77777777" w:rsidR="00622C16" w:rsidRPr="00622C16" w:rsidRDefault="00622C16" w:rsidP="00622C16">
      <w:pPr>
        <w:numPr>
          <w:ilvl w:val="0"/>
          <w:numId w:val="96"/>
        </w:numPr>
      </w:pPr>
      <w:r w:rsidRPr="00622C16">
        <w:t xml:space="preserve">the goal is clarity and relevance </w:t>
      </w:r>
    </w:p>
    <w:p w14:paraId="1D591959" w14:textId="77777777" w:rsidR="00622C16" w:rsidRPr="00622C16" w:rsidRDefault="00622C16" w:rsidP="00622C16">
      <w:pPr>
        <w:numPr>
          <w:ilvl w:val="0"/>
          <w:numId w:val="96"/>
        </w:numPr>
      </w:pPr>
      <w:r w:rsidRPr="00622C16">
        <w:t xml:space="preserve">time is moderate </w:t>
      </w:r>
    </w:p>
    <w:p w14:paraId="7E2E1F8E" w14:textId="77777777" w:rsidR="00622C16" w:rsidRPr="00622C16" w:rsidRDefault="00622C16" w:rsidP="00622C16">
      <w:pPr>
        <w:numPr>
          <w:ilvl w:val="0"/>
          <w:numId w:val="96"/>
        </w:numPr>
      </w:pPr>
      <w:r w:rsidRPr="00622C16">
        <w:t xml:space="preserve">students are newer to this kind of comparison </w:t>
      </w:r>
    </w:p>
    <w:p w14:paraId="4A7D9295" w14:textId="77777777" w:rsidR="00622C16" w:rsidRPr="00622C16" w:rsidRDefault="00622C16" w:rsidP="00622C16">
      <w:pPr>
        <w:rPr>
          <w:b/>
          <w:bCs/>
        </w:rPr>
      </w:pPr>
      <w:r w:rsidRPr="00622C16">
        <w:rPr>
          <w:b/>
          <w:bCs/>
        </w:rPr>
        <w:t>Current Event as Hook</w:t>
      </w:r>
    </w:p>
    <w:p w14:paraId="4E6D2BAE" w14:textId="77777777" w:rsidR="00622C16" w:rsidRPr="00622C16" w:rsidRDefault="00622C16" w:rsidP="00622C16">
      <w:r w:rsidRPr="00622C16">
        <w:t>The current issue mainly launches interest, but the historical analysis remains primary.</w:t>
      </w:r>
    </w:p>
    <w:p w14:paraId="4D318BF9" w14:textId="77777777" w:rsidR="00622C16" w:rsidRPr="00622C16" w:rsidRDefault="00622C16" w:rsidP="00622C16">
      <w:r w:rsidRPr="00622C16">
        <w:t>Best when:</w:t>
      </w:r>
    </w:p>
    <w:p w14:paraId="00D3C087" w14:textId="77777777" w:rsidR="00622C16" w:rsidRPr="00622C16" w:rsidRDefault="00622C16" w:rsidP="00622C16">
      <w:pPr>
        <w:numPr>
          <w:ilvl w:val="0"/>
          <w:numId w:val="97"/>
        </w:numPr>
      </w:pPr>
      <w:r w:rsidRPr="00622C16">
        <w:t xml:space="preserve">the teacher wants buy-in without over-centering the present </w:t>
      </w:r>
    </w:p>
    <w:p w14:paraId="568DB230" w14:textId="77777777" w:rsidR="00622C16" w:rsidRPr="00622C16" w:rsidRDefault="00622C16" w:rsidP="00622C16">
      <w:pPr>
        <w:numPr>
          <w:ilvl w:val="0"/>
          <w:numId w:val="97"/>
        </w:numPr>
      </w:pPr>
      <w:r w:rsidRPr="00622C16">
        <w:t xml:space="preserve">the historical learning goal is the main focus </w:t>
      </w:r>
    </w:p>
    <w:p w14:paraId="14F9CFA8" w14:textId="77777777" w:rsidR="00622C16" w:rsidRPr="00622C16" w:rsidRDefault="00622C16" w:rsidP="00622C16">
      <w:pPr>
        <w:rPr>
          <w:b/>
          <w:bCs/>
        </w:rPr>
      </w:pPr>
      <w:r w:rsidRPr="00622C16">
        <w:rPr>
          <w:b/>
          <w:bCs/>
        </w:rPr>
        <w:t>Analogy on Trial</w:t>
      </w:r>
    </w:p>
    <w:p w14:paraId="4EA01468" w14:textId="77777777" w:rsidR="00622C16" w:rsidRPr="00622C16" w:rsidRDefault="00622C16" w:rsidP="00622C16">
      <w:r w:rsidRPr="00622C16">
        <w:t>Students evaluate whether the comparison is actually useful or misleading.</w:t>
      </w:r>
    </w:p>
    <w:p w14:paraId="6E3BB258" w14:textId="77777777" w:rsidR="00622C16" w:rsidRPr="00622C16" w:rsidRDefault="00622C16" w:rsidP="00622C16">
      <w:r w:rsidRPr="00622C16">
        <w:t>Best when:</w:t>
      </w:r>
    </w:p>
    <w:p w14:paraId="0335CEA3" w14:textId="77777777" w:rsidR="00622C16" w:rsidRPr="00622C16" w:rsidRDefault="00622C16" w:rsidP="00622C16">
      <w:pPr>
        <w:numPr>
          <w:ilvl w:val="0"/>
          <w:numId w:val="98"/>
        </w:numPr>
      </w:pPr>
      <w:r w:rsidRPr="00622C16">
        <w:t xml:space="preserve">students are older or stronger </w:t>
      </w:r>
    </w:p>
    <w:p w14:paraId="4244EFA6" w14:textId="77777777" w:rsidR="00622C16" w:rsidRPr="00622C16" w:rsidRDefault="00622C16" w:rsidP="00622C16">
      <w:pPr>
        <w:numPr>
          <w:ilvl w:val="0"/>
          <w:numId w:val="98"/>
        </w:numPr>
      </w:pPr>
      <w:r w:rsidRPr="00622C16">
        <w:lastRenderedPageBreak/>
        <w:t xml:space="preserve">the goal is deeper historical thinking </w:t>
      </w:r>
    </w:p>
    <w:p w14:paraId="69AA8221" w14:textId="77777777" w:rsidR="00622C16" w:rsidRPr="00622C16" w:rsidRDefault="00622C16" w:rsidP="00622C16">
      <w:pPr>
        <w:numPr>
          <w:ilvl w:val="0"/>
          <w:numId w:val="98"/>
        </w:numPr>
      </w:pPr>
      <w:r w:rsidRPr="00622C16">
        <w:t xml:space="preserve">the lesson emphasizes caution around analogy </w:t>
      </w:r>
    </w:p>
    <w:p w14:paraId="4D4F2020" w14:textId="77777777" w:rsidR="00622C16" w:rsidRPr="00622C16" w:rsidRDefault="00622C16" w:rsidP="00622C16">
      <w:pPr>
        <w:rPr>
          <w:b/>
          <w:bCs/>
        </w:rPr>
      </w:pPr>
      <w:r w:rsidRPr="00622C16">
        <w:rPr>
          <w:b/>
          <w:bCs/>
        </w:rPr>
        <w:t>Past-to-Present Transfer</w:t>
      </w:r>
    </w:p>
    <w:p w14:paraId="6F905A4B" w14:textId="77777777" w:rsidR="00622C16" w:rsidRPr="00622C16" w:rsidRDefault="00622C16" w:rsidP="00622C16">
      <w:r w:rsidRPr="00622C16">
        <w:t>Students use the historical case to better interpret the present issue.</w:t>
      </w:r>
    </w:p>
    <w:p w14:paraId="0FE4D3F4" w14:textId="77777777" w:rsidR="00622C16" w:rsidRPr="00622C16" w:rsidRDefault="00622C16" w:rsidP="00622C16">
      <w:r w:rsidRPr="00622C16">
        <w:t>Best when:</w:t>
      </w:r>
    </w:p>
    <w:p w14:paraId="58A3EFE9" w14:textId="77777777" w:rsidR="00622C16" w:rsidRPr="00622C16" w:rsidRDefault="00622C16" w:rsidP="00622C16">
      <w:pPr>
        <w:numPr>
          <w:ilvl w:val="0"/>
          <w:numId w:val="99"/>
        </w:numPr>
      </w:pPr>
      <w:r w:rsidRPr="00622C16">
        <w:t xml:space="preserve">the goal is civics relevance </w:t>
      </w:r>
    </w:p>
    <w:p w14:paraId="2437A74C" w14:textId="77777777" w:rsidR="00622C16" w:rsidRPr="00622C16" w:rsidRDefault="00622C16" w:rsidP="00622C16">
      <w:pPr>
        <w:numPr>
          <w:ilvl w:val="0"/>
          <w:numId w:val="99"/>
        </w:numPr>
      </w:pPr>
      <w:r w:rsidRPr="00622C16">
        <w:t xml:space="preserve">the historical case is already well understood </w:t>
      </w:r>
    </w:p>
    <w:p w14:paraId="0619C66F" w14:textId="77777777" w:rsidR="00622C16" w:rsidRPr="00622C16" w:rsidRDefault="00622C16" w:rsidP="00622C16">
      <w:r w:rsidRPr="00622C16">
        <w:t>Only use a variant if it strengthens the fit with the learning objective.</w:t>
      </w:r>
    </w:p>
    <w:p w14:paraId="25DE502A" w14:textId="77777777" w:rsidR="00622C16" w:rsidRPr="00622C16" w:rsidRDefault="00622C16" w:rsidP="00622C16">
      <w:r w:rsidRPr="00622C16">
        <w:pict w14:anchorId="0AAFF7EA">
          <v:rect id="_x0000_i1387" style="width:0;height:1.5pt" o:hralign="center" o:hrstd="t" o:hr="t" fillcolor="#a0a0a0" stroked="f"/>
        </w:pict>
      </w:r>
    </w:p>
    <w:p w14:paraId="5CB62BCE" w14:textId="77777777" w:rsidR="00622C16" w:rsidRPr="00622C16" w:rsidRDefault="00622C16" w:rsidP="00622C16">
      <w:pPr>
        <w:rPr>
          <w:b/>
          <w:bCs/>
        </w:rPr>
      </w:pPr>
      <w:r w:rsidRPr="00622C16">
        <w:rPr>
          <w:b/>
          <w:bCs/>
        </w:rPr>
        <w:t>22. What This Template Must Not Become</w:t>
      </w:r>
    </w:p>
    <w:p w14:paraId="53BB61CA" w14:textId="77777777" w:rsidR="00622C16" w:rsidRPr="00622C16" w:rsidRDefault="00622C16" w:rsidP="00622C16">
      <w:r w:rsidRPr="00622C16">
        <w:t>Do not turn Past–Present Parallels into:</w:t>
      </w:r>
    </w:p>
    <w:p w14:paraId="56A3680F" w14:textId="77777777" w:rsidR="00622C16" w:rsidRPr="00622C16" w:rsidRDefault="00622C16" w:rsidP="00622C16">
      <w:pPr>
        <w:numPr>
          <w:ilvl w:val="0"/>
          <w:numId w:val="100"/>
        </w:numPr>
      </w:pPr>
      <w:r w:rsidRPr="00622C16">
        <w:t xml:space="preserve">a vague “this is like that” activity </w:t>
      </w:r>
    </w:p>
    <w:p w14:paraId="55DBF3F2" w14:textId="77777777" w:rsidR="00622C16" w:rsidRPr="00622C16" w:rsidRDefault="00622C16" w:rsidP="00622C16">
      <w:pPr>
        <w:numPr>
          <w:ilvl w:val="0"/>
          <w:numId w:val="100"/>
        </w:numPr>
      </w:pPr>
      <w:r w:rsidRPr="00622C16">
        <w:t xml:space="preserve">a lazy relevance exercise </w:t>
      </w:r>
    </w:p>
    <w:p w14:paraId="722A655A" w14:textId="77777777" w:rsidR="00622C16" w:rsidRPr="00622C16" w:rsidRDefault="00622C16" w:rsidP="00622C16">
      <w:pPr>
        <w:numPr>
          <w:ilvl w:val="0"/>
          <w:numId w:val="100"/>
        </w:numPr>
      </w:pPr>
      <w:r w:rsidRPr="00622C16">
        <w:t xml:space="preserve">a “history repeats itself” cliché lesson </w:t>
      </w:r>
    </w:p>
    <w:p w14:paraId="5F7F10C0" w14:textId="77777777" w:rsidR="00622C16" w:rsidRPr="00622C16" w:rsidRDefault="00622C16" w:rsidP="00622C16">
      <w:pPr>
        <w:numPr>
          <w:ilvl w:val="0"/>
          <w:numId w:val="100"/>
        </w:numPr>
      </w:pPr>
      <w:r w:rsidRPr="00622C16">
        <w:t xml:space="preserve">a comparison based only on surface similarities </w:t>
      </w:r>
    </w:p>
    <w:p w14:paraId="28B274B0" w14:textId="77777777" w:rsidR="00622C16" w:rsidRPr="00622C16" w:rsidRDefault="00622C16" w:rsidP="00622C16">
      <w:pPr>
        <w:numPr>
          <w:ilvl w:val="0"/>
          <w:numId w:val="100"/>
        </w:numPr>
      </w:pPr>
      <w:r w:rsidRPr="00622C16">
        <w:t xml:space="preserve">a lesson that ignores important differences </w:t>
      </w:r>
    </w:p>
    <w:p w14:paraId="61333CBB" w14:textId="77777777" w:rsidR="00622C16" w:rsidRPr="00622C16" w:rsidRDefault="00622C16" w:rsidP="00622C16">
      <w:pPr>
        <w:numPr>
          <w:ilvl w:val="0"/>
          <w:numId w:val="100"/>
        </w:numPr>
      </w:pPr>
      <w:r w:rsidRPr="00622C16">
        <w:t xml:space="preserve">a current-events lesson with history tacked on </w:t>
      </w:r>
    </w:p>
    <w:p w14:paraId="05ADC600" w14:textId="77777777" w:rsidR="00622C16" w:rsidRPr="00622C16" w:rsidRDefault="00622C16" w:rsidP="00622C16">
      <w:pPr>
        <w:numPr>
          <w:ilvl w:val="0"/>
          <w:numId w:val="100"/>
        </w:numPr>
      </w:pPr>
      <w:r w:rsidRPr="00622C16">
        <w:t xml:space="preserve">a history lesson with an arbitrary current event glued to it </w:t>
      </w:r>
    </w:p>
    <w:p w14:paraId="7691AF56" w14:textId="77777777" w:rsidR="00622C16" w:rsidRPr="00622C16" w:rsidRDefault="00622C16" w:rsidP="00622C16">
      <w:pPr>
        <w:numPr>
          <w:ilvl w:val="0"/>
          <w:numId w:val="100"/>
        </w:numPr>
      </w:pPr>
      <w:r w:rsidRPr="00622C16">
        <w:t xml:space="preserve">a discussion with no individual written synthesis </w:t>
      </w:r>
    </w:p>
    <w:p w14:paraId="4E005F11" w14:textId="77777777" w:rsidR="00622C16" w:rsidRPr="00622C16" w:rsidRDefault="00622C16" w:rsidP="00622C16">
      <w:r w:rsidRPr="00622C16">
        <w:t>The lesson must stay rooted in careful comparison, specific lenses, and explicit limits of analogy.</w:t>
      </w:r>
    </w:p>
    <w:p w14:paraId="7F4BED82" w14:textId="77777777" w:rsidR="00622C16" w:rsidRPr="00622C16" w:rsidRDefault="00622C16" w:rsidP="00622C16">
      <w:r w:rsidRPr="00622C16">
        <w:pict w14:anchorId="1BC68E52">
          <v:rect id="_x0000_i1388" style="width:0;height:1.5pt" o:hralign="center" o:hrstd="t" o:hr="t" fillcolor="#a0a0a0" stroked="f"/>
        </w:pict>
      </w:r>
    </w:p>
    <w:p w14:paraId="1EE3885E" w14:textId="77777777" w:rsidR="00622C16" w:rsidRPr="00622C16" w:rsidRDefault="00622C16" w:rsidP="00622C16">
      <w:pPr>
        <w:rPr>
          <w:b/>
          <w:bCs/>
        </w:rPr>
      </w:pPr>
      <w:r w:rsidRPr="00622C16">
        <w:rPr>
          <w:b/>
          <w:bCs/>
        </w:rPr>
        <w:t>23. Output Requirements for Any Lesson Generated from This Template</w:t>
      </w:r>
    </w:p>
    <w:p w14:paraId="19F3469B" w14:textId="77777777" w:rsidR="00622C16" w:rsidRPr="00622C16" w:rsidRDefault="00622C16" w:rsidP="00622C16">
      <w:r w:rsidRPr="00622C16">
        <w:t>When generating a lesson from the Past–Present Parallels template, include:</w:t>
      </w:r>
    </w:p>
    <w:p w14:paraId="24E87496" w14:textId="77777777" w:rsidR="00622C16" w:rsidRPr="00622C16" w:rsidRDefault="00622C16" w:rsidP="00622C16">
      <w:pPr>
        <w:numPr>
          <w:ilvl w:val="0"/>
          <w:numId w:val="101"/>
        </w:numPr>
      </w:pPr>
      <w:r w:rsidRPr="00622C16">
        <w:t xml:space="preserve">lesson title </w:t>
      </w:r>
    </w:p>
    <w:p w14:paraId="04CD74E3" w14:textId="77777777" w:rsidR="00622C16" w:rsidRPr="00622C16" w:rsidRDefault="00622C16" w:rsidP="00622C16">
      <w:pPr>
        <w:numPr>
          <w:ilvl w:val="0"/>
          <w:numId w:val="101"/>
        </w:numPr>
      </w:pPr>
      <w:r w:rsidRPr="00622C16">
        <w:t xml:space="preserve">learning objective </w:t>
      </w:r>
    </w:p>
    <w:p w14:paraId="5909EC80" w14:textId="77777777" w:rsidR="00622C16" w:rsidRPr="00622C16" w:rsidRDefault="00622C16" w:rsidP="00622C16">
      <w:pPr>
        <w:numPr>
          <w:ilvl w:val="0"/>
          <w:numId w:val="101"/>
        </w:numPr>
      </w:pPr>
      <w:r w:rsidRPr="00622C16">
        <w:lastRenderedPageBreak/>
        <w:t xml:space="preserve">current-historical comparison question </w:t>
      </w:r>
    </w:p>
    <w:p w14:paraId="6CC2C1A4" w14:textId="77777777" w:rsidR="00622C16" w:rsidRPr="00622C16" w:rsidRDefault="00622C16" w:rsidP="00622C16">
      <w:pPr>
        <w:numPr>
          <w:ilvl w:val="0"/>
          <w:numId w:val="101"/>
        </w:numPr>
      </w:pPr>
      <w:r w:rsidRPr="00622C16">
        <w:t xml:space="preserve">short rationale for why the template fits </w:t>
      </w:r>
    </w:p>
    <w:p w14:paraId="068B93F0" w14:textId="77777777" w:rsidR="00622C16" w:rsidRPr="00622C16" w:rsidRDefault="00622C16" w:rsidP="00622C16">
      <w:pPr>
        <w:numPr>
          <w:ilvl w:val="0"/>
          <w:numId w:val="101"/>
        </w:numPr>
      </w:pPr>
      <w:r w:rsidRPr="00622C16">
        <w:t xml:space="preserve">materials needed </w:t>
      </w:r>
    </w:p>
    <w:p w14:paraId="33B70C45" w14:textId="77777777" w:rsidR="00622C16" w:rsidRPr="00622C16" w:rsidRDefault="00622C16" w:rsidP="00622C16">
      <w:pPr>
        <w:numPr>
          <w:ilvl w:val="0"/>
          <w:numId w:val="101"/>
        </w:numPr>
      </w:pPr>
      <w:r w:rsidRPr="00622C16">
        <w:t xml:space="preserve">timing overview </w:t>
      </w:r>
    </w:p>
    <w:p w14:paraId="105E81BF" w14:textId="77777777" w:rsidR="00622C16" w:rsidRPr="00622C16" w:rsidRDefault="00622C16" w:rsidP="00622C16">
      <w:pPr>
        <w:numPr>
          <w:ilvl w:val="0"/>
          <w:numId w:val="101"/>
        </w:numPr>
      </w:pPr>
      <w:r w:rsidRPr="00622C16">
        <w:t xml:space="preserve">phase-by-phase lesson sequence </w:t>
      </w:r>
    </w:p>
    <w:p w14:paraId="14A4253A" w14:textId="77777777" w:rsidR="00622C16" w:rsidRPr="00622C16" w:rsidRDefault="00622C16" w:rsidP="00622C16">
      <w:pPr>
        <w:numPr>
          <w:ilvl w:val="0"/>
          <w:numId w:val="101"/>
        </w:numPr>
      </w:pPr>
      <w:r w:rsidRPr="00622C16">
        <w:t xml:space="preserve">teacher instructions / facilitation moves </w:t>
      </w:r>
    </w:p>
    <w:p w14:paraId="7834D551" w14:textId="77777777" w:rsidR="00622C16" w:rsidRPr="00622C16" w:rsidRDefault="00622C16" w:rsidP="00622C16">
      <w:pPr>
        <w:numPr>
          <w:ilvl w:val="0"/>
          <w:numId w:val="101"/>
        </w:numPr>
      </w:pPr>
      <w:r w:rsidRPr="00622C16">
        <w:t xml:space="preserve">student task instructions </w:t>
      </w:r>
    </w:p>
    <w:p w14:paraId="1DE88DEC" w14:textId="77777777" w:rsidR="00622C16" w:rsidRPr="00622C16" w:rsidRDefault="00622C16" w:rsidP="00622C16">
      <w:pPr>
        <w:numPr>
          <w:ilvl w:val="0"/>
          <w:numId w:val="101"/>
        </w:numPr>
      </w:pPr>
      <w:r w:rsidRPr="00622C16">
        <w:t xml:space="preserve">comparison lenses </w:t>
      </w:r>
    </w:p>
    <w:p w14:paraId="7D995632" w14:textId="77777777" w:rsidR="00622C16" w:rsidRPr="00622C16" w:rsidRDefault="00622C16" w:rsidP="00622C16">
      <w:pPr>
        <w:numPr>
          <w:ilvl w:val="0"/>
          <w:numId w:val="101"/>
        </w:numPr>
      </w:pPr>
      <w:r w:rsidRPr="00622C16">
        <w:t xml:space="preserve">note-catcher questions </w:t>
      </w:r>
    </w:p>
    <w:p w14:paraId="7E8CB698" w14:textId="77777777" w:rsidR="00622C16" w:rsidRPr="00622C16" w:rsidRDefault="00622C16" w:rsidP="00622C16">
      <w:pPr>
        <w:numPr>
          <w:ilvl w:val="0"/>
          <w:numId w:val="101"/>
        </w:numPr>
      </w:pPr>
      <w:r w:rsidRPr="00622C16">
        <w:t xml:space="preserve">analogy-limit prompts </w:t>
      </w:r>
    </w:p>
    <w:p w14:paraId="7745DDED" w14:textId="77777777" w:rsidR="00622C16" w:rsidRPr="00622C16" w:rsidRDefault="00622C16" w:rsidP="00622C16">
      <w:pPr>
        <w:numPr>
          <w:ilvl w:val="0"/>
          <w:numId w:val="101"/>
        </w:numPr>
      </w:pPr>
      <w:r w:rsidRPr="00622C16">
        <w:t xml:space="preserve">individual final written response prompt </w:t>
      </w:r>
    </w:p>
    <w:p w14:paraId="4E5FBEEA" w14:textId="77777777" w:rsidR="00622C16" w:rsidRPr="00622C16" w:rsidRDefault="00622C16" w:rsidP="00622C16">
      <w:pPr>
        <w:numPr>
          <w:ilvl w:val="0"/>
          <w:numId w:val="101"/>
        </w:numPr>
      </w:pPr>
      <w:r w:rsidRPr="00622C16">
        <w:t xml:space="preserve">differentiation notes </w:t>
      </w:r>
    </w:p>
    <w:p w14:paraId="4A2BED8D" w14:textId="77777777" w:rsidR="00622C16" w:rsidRPr="00622C16" w:rsidRDefault="00622C16" w:rsidP="00622C16">
      <w:pPr>
        <w:numPr>
          <w:ilvl w:val="0"/>
          <w:numId w:val="101"/>
        </w:numPr>
      </w:pPr>
      <w:r w:rsidRPr="00622C16">
        <w:t xml:space="preserve">list of accompanying resources to generate </w:t>
      </w:r>
    </w:p>
    <w:p w14:paraId="12450C33" w14:textId="77777777" w:rsidR="00622C16" w:rsidRPr="00622C16" w:rsidRDefault="00622C16" w:rsidP="00622C16">
      <w:r w:rsidRPr="00622C16">
        <w:pict w14:anchorId="2B4EB01D">
          <v:rect id="_x0000_i1389" style="width:0;height:1.5pt" o:hralign="center" o:hrstd="t" o:hr="t" fillcolor="#a0a0a0" stroked="f"/>
        </w:pict>
      </w:r>
    </w:p>
    <w:p w14:paraId="7DF1A90F" w14:textId="77777777" w:rsidR="00622C16" w:rsidRPr="00622C16" w:rsidRDefault="00622C16" w:rsidP="00622C16">
      <w:pPr>
        <w:rPr>
          <w:b/>
          <w:bCs/>
        </w:rPr>
      </w:pPr>
      <w:r w:rsidRPr="00622C16">
        <w:rPr>
          <w:b/>
          <w:bCs/>
        </w:rPr>
        <w:t>24. Resource Generation Expectations</w:t>
      </w:r>
    </w:p>
    <w:p w14:paraId="3AEFAEEB" w14:textId="77777777" w:rsidR="00622C16" w:rsidRPr="00622C16" w:rsidRDefault="00622C16" w:rsidP="00622C16">
      <w:r w:rsidRPr="00622C16">
        <w:t>A complete Past–Present Parallels lesson will often require:</w:t>
      </w:r>
    </w:p>
    <w:p w14:paraId="18163AA0" w14:textId="77777777" w:rsidR="00622C16" w:rsidRPr="00622C16" w:rsidRDefault="00622C16" w:rsidP="00622C16">
      <w:pPr>
        <w:numPr>
          <w:ilvl w:val="0"/>
          <w:numId w:val="102"/>
        </w:numPr>
      </w:pPr>
      <w:r w:rsidRPr="00622C16">
        <w:t xml:space="preserve">short current-case summary or headline/article excerpt </w:t>
      </w:r>
    </w:p>
    <w:p w14:paraId="27D3CA04" w14:textId="77777777" w:rsidR="00622C16" w:rsidRPr="00622C16" w:rsidRDefault="00622C16" w:rsidP="00622C16">
      <w:pPr>
        <w:numPr>
          <w:ilvl w:val="0"/>
          <w:numId w:val="102"/>
        </w:numPr>
      </w:pPr>
      <w:r w:rsidRPr="00622C16">
        <w:t xml:space="preserve">historical case summary or short source set </w:t>
      </w:r>
    </w:p>
    <w:p w14:paraId="02F9D6A5" w14:textId="77777777" w:rsidR="00622C16" w:rsidRPr="00622C16" w:rsidRDefault="00622C16" w:rsidP="00622C16">
      <w:pPr>
        <w:numPr>
          <w:ilvl w:val="0"/>
          <w:numId w:val="102"/>
        </w:numPr>
      </w:pPr>
      <w:r w:rsidRPr="00622C16">
        <w:t xml:space="preserve">comparison chart / note-catcher </w:t>
      </w:r>
    </w:p>
    <w:p w14:paraId="45AC2D97" w14:textId="77777777" w:rsidR="00622C16" w:rsidRPr="00622C16" w:rsidRDefault="00622C16" w:rsidP="00622C16">
      <w:pPr>
        <w:numPr>
          <w:ilvl w:val="0"/>
          <w:numId w:val="102"/>
        </w:numPr>
      </w:pPr>
      <w:r w:rsidRPr="00622C16">
        <w:t xml:space="preserve">lens prompts </w:t>
      </w:r>
    </w:p>
    <w:p w14:paraId="795DD5CB" w14:textId="77777777" w:rsidR="00622C16" w:rsidRPr="00622C16" w:rsidRDefault="00622C16" w:rsidP="00622C16">
      <w:pPr>
        <w:numPr>
          <w:ilvl w:val="0"/>
          <w:numId w:val="102"/>
        </w:numPr>
      </w:pPr>
      <w:r w:rsidRPr="00622C16">
        <w:t xml:space="preserve">final written response sheet or exit ticket </w:t>
      </w:r>
    </w:p>
    <w:p w14:paraId="1FDFB8B8" w14:textId="77777777" w:rsidR="00622C16" w:rsidRPr="00622C16" w:rsidRDefault="00622C16" w:rsidP="00622C16">
      <w:pPr>
        <w:numPr>
          <w:ilvl w:val="0"/>
          <w:numId w:val="102"/>
        </w:numPr>
      </w:pPr>
      <w:r w:rsidRPr="00622C16">
        <w:t xml:space="preserve">optional sentence stems </w:t>
      </w:r>
    </w:p>
    <w:p w14:paraId="64BE3AF1" w14:textId="77777777" w:rsidR="00622C16" w:rsidRPr="00622C16" w:rsidRDefault="00622C16" w:rsidP="00622C16">
      <w:pPr>
        <w:numPr>
          <w:ilvl w:val="0"/>
          <w:numId w:val="102"/>
        </w:numPr>
      </w:pPr>
      <w:r w:rsidRPr="00622C16">
        <w:t xml:space="preserve">optional teacher background notes </w:t>
      </w:r>
    </w:p>
    <w:p w14:paraId="70E8100E" w14:textId="77777777" w:rsidR="00622C16" w:rsidRPr="00622C16" w:rsidRDefault="00622C16" w:rsidP="00622C16">
      <w:pPr>
        <w:numPr>
          <w:ilvl w:val="0"/>
          <w:numId w:val="102"/>
        </w:numPr>
      </w:pPr>
      <w:r w:rsidRPr="00622C16">
        <w:t xml:space="preserve">optional launch slide(s) or printed hook materials </w:t>
      </w:r>
    </w:p>
    <w:p w14:paraId="11BCE77E" w14:textId="77777777" w:rsidR="00622C16" w:rsidRPr="00622C16" w:rsidRDefault="00622C16" w:rsidP="00622C16">
      <w:r w:rsidRPr="00622C16">
        <w:t>If constraints require no teacher tech, all essential resources must be printable and analog-ready.</w:t>
      </w:r>
    </w:p>
    <w:p w14:paraId="170990BC" w14:textId="77777777" w:rsidR="00622C16" w:rsidRPr="00622C16" w:rsidRDefault="00622C16" w:rsidP="00622C16">
      <w:r w:rsidRPr="00622C16">
        <w:lastRenderedPageBreak/>
        <w:pict w14:anchorId="04C71797">
          <v:rect id="_x0000_i1390" style="width:0;height:1.5pt" o:hralign="center" o:hrstd="t" o:hr="t" fillcolor="#a0a0a0" stroked="f"/>
        </w:pict>
      </w:r>
    </w:p>
    <w:p w14:paraId="65024C78" w14:textId="77777777" w:rsidR="00622C16" w:rsidRPr="00622C16" w:rsidRDefault="00622C16" w:rsidP="00622C16">
      <w:pPr>
        <w:rPr>
          <w:b/>
          <w:bCs/>
        </w:rPr>
      </w:pPr>
      <w:r w:rsidRPr="00622C16">
        <w:rPr>
          <w:b/>
          <w:bCs/>
        </w:rPr>
        <w:t>25. Hidden Inference Rules</w:t>
      </w:r>
    </w:p>
    <w:p w14:paraId="243C7F12" w14:textId="77777777" w:rsidR="00622C16" w:rsidRPr="00622C16" w:rsidRDefault="00622C16" w:rsidP="00622C16">
      <w:r w:rsidRPr="00622C16">
        <w:t>Claude should internally infer the following based on grade, objective, class characteristics, time, and sliders:</w:t>
      </w:r>
    </w:p>
    <w:p w14:paraId="3FE3A976" w14:textId="77777777" w:rsidR="00622C16" w:rsidRPr="00622C16" w:rsidRDefault="00622C16" w:rsidP="00622C16">
      <w:pPr>
        <w:rPr>
          <w:b/>
          <w:bCs/>
        </w:rPr>
      </w:pPr>
      <w:r w:rsidRPr="00622C16">
        <w:rPr>
          <w:b/>
          <w:bCs/>
        </w:rPr>
        <w:t>25.1 Strength of the Analogy</w:t>
      </w:r>
    </w:p>
    <w:p w14:paraId="1BE8D821" w14:textId="77777777" w:rsidR="00622C16" w:rsidRPr="00622C16" w:rsidRDefault="00622C16" w:rsidP="00622C16">
      <w:r w:rsidRPr="00622C16">
        <w:t>Possible internal states:</w:t>
      </w:r>
    </w:p>
    <w:p w14:paraId="4EB82FAC" w14:textId="77777777" w:rsidR="00622C16" w:rsidRPr="00622C16" w:rsidRDefault="00622C16" w:rsidP="00622C16">
      <w:pPr>
        <w:numPr>
          <w:ilvl w:val="0"/>
          <w:numId w:val="103"/>
        </w:numPr>
      </w:pPr>
      <w:r w:rsidRPr="00622C16">
        <w:t xml:space="preserve">strong and direct comparison </w:t>
      </w:r>
    </w:p>
    <w:p w14:paraId="0B09B07B" w14:textId="77777777" w:rsidR="00622C16" w:rsidRPr="00622C16" w:rsidRDefault="00622C16" w:rsidP="00622C16">
      <w:pPr>
        <w:numPr>
          <w:ilvl w:val="0"/>
          <w:numId w:val="103"/>
        </w:numPr>
      </w:pPr>
      <w:r w:rsidRPr="00622C16">
        <w:t xml:space="preserve">moderately useful comparison </w:t>
      </w:r>
    </w:p>
    <w:p w14:paraId="0DC40DBE" w14:textId="77777777" w:rsidR="00622C16" w:rsidRPr="00622C16" w:rsidRDefault="00622C16" w:rsidP="00622C16">
      <w:pPr>
        <w:numPr>
          <w:ilvl w:val="0"/>
          <w:numId w:val="103"/>
        </w:numPr>
      </w:pPr>
      <w:r w:rsidRPr="00622C16">
        <w:t xml:space="preserve">comparison mainly useful as a thinking tool, but limited </w:t>
      </w:r>
    </w:p>
    <w:p w14:paraId="354FE833" w14:textId="77777777" w:rsidR="00622C16" w:rsidRPr="00622C16" w:rsidRDefault="00622C16" w:rsidP="00622C16">
      <w:r w:rsidRPr="00622C16">
        <w:t>Claude should not assume the analogy is perfect.</w:t>
      </w:r>
    </w:p>
    <w:p w14:paraId="558BAC84" w14:textId="77777777" w:rsidR="00622C16" w:rsidRPr="00622C16" w:rsidRDefault="00622C16" w:rsidP="00622C16">
      <w:pPr>
        <w:rPr>
          <w:b/>
          <w:bCs/>
        </w:rPr>
      </w:pPr>
      <w:r w:rsidRPr="00622C16">
        <w:rPr>
          <w:b/>
          <w:bCs/>
        </w:rPr>
        <w:t>25.2 Lens Complexity</w:t>
      </w:r>
    </w:p>
    <w:p w14:paraId="6A66226F" w14:textId="77777777" w:rsidR="00622C16" w:rsidRPr="00622C16" w:rsidRDefault="00622C16" w:rsidP="00622C16">
      <w:r w:rsidRPr="00622C16">
        <w:t>Possible internal states:</w:t>
      </w:r>
    </w:p>
    <w:p w14:paraId="6B43FE66" w14:textId="77777777" w:rsidR="00622C16" w:rsidRPr="00622C16" w:rsidRDefault="00622C16" w:rsidP="00622C16">
      <w:pPr>
        <w:numPr>
          <w:ilvl w:val="0"/>
          <w:numId w:val="104"/>
        </w:numPr>
      </w:pPr>
      <w:r w:rsidRPr="00622C16">
        <w:t xml:space="preserve">simpler lenses </w:t>
      </w:r>
    </w:p>
    <w:p w14:paraId="2A83757C" w14:textId="77777777" w:rsidR="00622C16" w:rsidRPr="00622C16" w:rsidRDefault="00622C16" w:rsidP="00622C16">
      <w:pPr>
        <w:numPr>
          <w:ilvl w:val="0"/>
          <w:numId w:val="104"/>
        </w:numPr>
      </w:pPr>
      <w:r w:rsidRPr="00622C16">
        <w:t xml:space="preserve">moderately analytical lenses </w:t>
      </w:r>
    </w:p>
    <w:p w14:paraId="103ED537" w14:textId="77777777" w:rsidR="00622C16" w:rsidRPr="00622C16" w:rsidRDefault="00622C16" w:rsidP="00622C16">
      <w:pPr>
        <w:numPr>
          <w:ilvl w:val="0"/>
          <w:numId w:val="104"/>
        </w:numPr>
      </w:pPr>
      <w:r w:rsidRPr="00622C16">
        <w:t xml:space="preserve">more nuanced lenses involving power, context, and limitation </w:t>
      </w:r>
    </w:p>
    <w:p w14:paraId="5586572D" w14:textId="77777777" w:rsidR="00622C16" w:rsidRPr="00622C16" w:rsidRDefault="00622C16" w:rsidP="00622C16">
      <w:pPr>
        <w:rPr>
          <w:b/>
          <w:bCs/>
        </w:rPr>
      </w:pPr>
      <w:r w:rsidRPr="00622C16">
        <w:rPr>
          <w:b/>
          <w:bCs/>
        </w:rPr>
        <w:t>25.3 Degree of Caution</w:t>
      </w:r>
    </w:p>
    <w:p w14:paraId="1DCB3C08" w14:textId="77777777" w:rsidR="00622C16" w:rsidRPr="00622C16" w:rsidRDefault="00622C16" w:rsidP="00622C16">
      <w:r w:rsidRPr="00622C16">
        <w:t>Possible internal states:</w:t>
      </w:r>
    </w:p>
    <w:p w14:paraId="18CABADA" w14:textId="77777777" w:rsidR="00622C16" w:rsidRPr="00622C16" w:rsidRDefault="00622C16" w:rsidP="00622C16">
      <w:pPr>
        <w:numPr>
          <w:ilvl w:val="0"/>
          <w:numId w:val="105"/>
        </w:numPr>
      </w:pPr>
      <w:r w:rsidRPr="00622C16">
        <w:t xml:space="preserve">standard comparison </w:t>
      </w:r>
    </w:p>
    <w:p w14:paraId="346EFCA9" w14:textId="77777777" w:rsidR="00622C16" w:rsidRPr="00622C16" w:rsidRDefault="00622C16" w:rsidP="00622C16">
      <w:pPr>
        <w:numPr>
          <w:ilvl w:val="0"/>
          <w:numId w:val="105"/>
        </w:numPr>
      </w:pPr>
      <w:r w:rsidRPr="00622C16">
        <w:t xml:space="preserve">comparison with strong emphasis on limits </w:t>
      </w:r>
    </w:p>
    <w:p w14:paraId="20DFB377" w14:textId="77777777" w:rsidR="00622C16" w:rsidRPr="00622C16" w:rsidRDefault="00622C16" w:rsidP="00622C16">
      <w:pPr>
        <w:numPr>
          <w:ilvl w:val="0"/>
          <w:numId w:val="105"/>
        </w:numPr>
      </w:pPr>
      <w:r w:rsidRPr="00622C16">
        <w:t xml:space="preserve">analogy-on-trial mode </w:t>
      </w:r>
    </w:p>
    <w:p w14:paraId="40F4AE6D" w14:textId="77777777" w:rsidR="00622C16" w:rsidRPr="00622C16" w:rsidRDefault="00622C16" w:rsidP="00622C16">
      <w:r w:rsidRPr="00622C16">
        <w:t>These hidden inferences should help the lesson stay rigorous without adding more user-facing controls.</w:t>
      </w:r>
    </w:p>
    <w:p w14:paraId="05D46F68" w14:textId="77777777" w:rsidR="00622C16" w:rsidRPr="00622C16" w:rsidRDefault="00622C16" w:rsidP="00622C16">
      <w:r w:rsidRPr="00622C16">
        <w:pict w14:anchorId="64E0A12B">
          <v:rect id="_x0000_i1391" style="width:0;height:1.5pt" o:hralign="center" o:hrstd="t" o:hr="t" fillcolor="#a0a0a0" stroked="f"/>
        </w:pict>
      </w:r>
    </w:p>
    <w:p w14:paraId="41C29A29" w14:textId="77777777" w:rsidR="00622C16" w:rsidRPr="00622C16" w:rsidRDefault="00622C16" w:rsidP="00622C16">
      <w:pPr>
        <w:rPr>
          <w:b/>
          <w:bCs/>
        </w:rPr>
      </w:pPr>
      <w:r w:rsidRPr="00622C16">
        <w:rPr>
          <w:b/>
          <w:bCs/>
        </w:rPr>
        <w:t>26. Missing Information Rule</w:t>
      </w:r>
    </w:p>
    <w:p w14:paraId="61A0E545" w14:textId="77777777" w:rsidR="00622C16" w:rsidRPr="00622C16" w:rsidRDefault="00622C16" w:rsidP="00622C16">
      <w:r w:rsidRPr="00622C16">
        <w:t>If the user gives limited information, do not fail or produce a vague current-events lesson. Instead:</w:t>
      </w:r>
    </w:p>
    <w:p w14:paraId="748861C1" w14:textId="77777777" w:rsidR="00622C16" w:rsidRPr="00622C16" w:rsidRDefault="00622C16" w:rsidP="00622C16">
      <w:pPr>
        <w:numPr>
          <w:ilvl w:val="0"/>
          <w:numId w:val="106"/>
        </w:numPr>
      </w:pPr>
      <w:r w:rsidRPr="00622C16">
        <w:t xml:space="preserve">infer one plausible current-historical pairing </w:t>
      </w:r>
    </w:p>
    <w:p w14:paraId="2F1B1337" w14:textId="77777777" w:rsidR="00622C16" w:rsidRPr="00622C16" w:rsidRDefault="00622C16" w:rsidP="00622C16">
      <w:pPr>
        <w:numPr>
          <w:ilvl w:val="0"/>
          <w:numId w:val="106"/>
        </w:numPr>
      </w:pPr>
      <w:r w:rsidRPr="00622C16">
        <w:lastRenderedPageBreak/>
        <w:t xml:space="preserve">choose 2–4 lenses </w:t>
      </w:r>
    </w:p>
    <w:p w14:paraId="3CBCE040" w14:textId="77777777" w:rsidR="00622C16" w:rsidRPr="00622C16" w:rsidRDefault="00622C16" w:rsidP="00622C16">
      <w:pPr>
        <w:numPr>
          <w:ilvl w:val="0"/>
          <w:numId w:val="106"/>
        </w:numPr>
      </w:pPr>
      <w:r w:rsidRPr="00622C16">
        <w:t xml:space="preserve">include brief grounding for both cases </w:t>
      </w:r>
    </w:p>
    <w:p w14:paraId="34F3C4BA" w14:textId="77777777" w:rsidR="00622C16" w:rsidRPr="00622C16" w:rsidRDefault="00622C16" w:rsidP="00622C16">
      <w:pPr>
        <w:numPr>
          <w:ilvl w:val="0"/>
          <w:numId w:val="106"/>
        </w:numPr>
      </w:pPr>
      <w:r w:rsidRPr="00622C16">
        <w:t xml:space="preserve">make the comparison question specific </w:t>
      </w:r>
    </w:p>
    <w:p w14:paraId="06CEE65F" w14:textId="77777777" w:rsidR="00622C16" w:rsidRPr="00622C16" w:rsidRDefault="00622C16" w:rsidP="00622C16">
      <w:pPr>
        <w:numPr>
          <w:ilvl w:val="0"/>
          <w:numId w:val="106"/>
        </w:numPr>
      </w:pPr>
      <w:r w:rsidRPr="00622C16">
        <w:t xml:space="preserve">preserve the limits-of-analogy step </w:t>
      </w:r>
    </w:p>
    <w:p w14:paraId="4A6872F9" w14:textId="77777777" w:rsidR="00622C16" w:rsidRPr="00622C16" w:rsidRDefault="00622C16" w:rsidP="00622C16">
      <w:pPr>
        <w:numPr>
          <w:ilvl w:val="0"/>
          <w:numId w:val="106"/>
        </w:numPr>
      </w:pPr>
      <w:r w:rsidRPr="00622C16">
        <w:t xml:space="preserve">include a short final written response </w:t>
      </w:r>
    </w:p>
    <w:p w14:paraId="240F9798" w14:textId="77777777" w:rsidR="00622C16" w:rsidRPr="00622C16" w:rsidRDefault="00622C16" w:rsidP="00622C16">
      <w:r w:rsidRPr="00622C16">
        <w:t>When uncertain, prefer:</w:t>
      </w:r>
    </w:p>
    <w:p w14:paraId="05377398" w14:textId="77777777" w:rsidR="00622C16" w:rsidRPr="00622C16" w:rsidRDefault="00622C16" w:rsidP="00622C16">
      <w:pPr>
        <w:numPr>
          <w:ilvl w:val="0"/>
          <w:numId w:val="107"/>
        </w:numPr>
      </w:pPr>
      <w:r w:rsidRPr="00622C16">
        <w:t xml:space="preserve">one concrete current issue </w:t>
      </w:r>
    </w:p>
    <w:p w14:paraId="3B5A4BBC" w14:textId="77777777" w:rsidR="00622C16" w:rsidRPr="00622C16" w:rsidRDefault="00622C16" w:rsidP="00622C16">
      <w:pPr>
        <w:numPr>
          <w:ilvl w:val="0"/>
          <w:numId w:val="107"/>
        </w:numPr>
      </w:pPr>
      <w:r w:rsidRPr="00622C16">
        <w:t xml:space="preserve">one clearly related historical case </w:t>
      </w:r>
    </w:p>
    <w:p w14:paraId="12184A02" w14:textId="77777777" w:rsidR="00622C16" w:rsidRPr="00622C16" w:rsidRDefault="00622C16" w:rsidP="00622C16">
      <w:pPr>
        <w:numPr>
          <w:ilvl w:val="0"/>
          <w:numId w:val="107"/>
        </w:numPr>
      </w:pPr>
      <w:r w:rsidRPr="00622C16">
        <w:t xml:space="preserve">fewer lenses </w:t>
      </w:r>
    </w:p>
    <w:p w14:paraId="48DBF8FB" w14:textId="77777777" w:rsidR="00622C16" w:rsidRPr="00622C16" w:rsidRDefault="00622C16" w:rsidP="00622C16">
      <w:pPr>
        <w:numPr>
          <w:ilvl w:val="0"/>
          <w:numId w:val="107"/>
        </w:numPr>
      </w:pPr>
      <w:r w:rsidRPr="00622C16">
        <w:t xml:space="preserve">a stronger structure </w:t>
      </w:r>
    </w:p>
    <w:p w14:paraId="39EB8F40" w14:textId="77777777" w:rsidR="00622C16" w:rsidRPr="00622C16" w:rsidRDefault="00622C16" w:rsidP="00622C16">
      <w:pPr>
        <w:numPr>
          <w:ilvl w:val="0"/>
          <w:numId w:val="107"/>
        </w:numPr>
      </w:pPr>
      <w:r w:rsidRPr="00622C16">
        <w:t xml:space="preserve">a modest but meaningful final judgment prompt </w:t>
      </w:r>
    </w:p>
    <w:p w14:paraId="1CE34A77" w14:textId="77777777" w:rsidR="00622C16" w:rsidRPr="00622C16" w:rsidRDefault="00622C16" w:rsidP="00622C16">
      <w:r w:rsidRPr="00622C16">
        <w:pict w14:anchorId="1893D9FF">
          <v:rect id="_x0000_i1392" style="width:0;height:1.5pt" o:hralign="center" o:hrstd="t" o:hr="t" fillcolor="#a0a0a0" stroked="f"/>
        </w:pict>
      </w:r>
    </w:p>
    <w:p w14:paraId="56AC8441" w14:textId="77777777" w:rsidR="00622C16" w:rsidRPr="00622C16" w:rsidRDefault="00622C16" w:rsidP="00622C16">
      <w:pPr>
        <w:rPr>
          <w:b/>
          <w:bCs/>
        </w:rPr>
      </w:pPr>
      <w:r w:rsidRPr="00622C16">
        <w:rPr>
          <w:b/>
          <w:bCs/>
        </w:rPr>
        <w:t>27. Recommended Default Build When Inputs Are Sparse</w:t>
      </w:r>
    </w:p>
    <w:p w14:paraId="335AA754" w14:textId="77777777" w:rsidR="00622C16" w:rsidRPr="00622C16" w:rsidRDefault="00622C16" w:rsidP="00622C16">
      <w:r w:rsidRPr="00622C16">
        <w:t>If the user provides minimal detail beyond topic + objective + template, default to:</w:t>
      </w:r>
    </w:p>
    <w:p w14:paraId="37D202B4" w14:textId="77777777" w:rsidR="00622C16" w:rsidRPr="00622C16" w:rsidRDefault="00622C16" w:rsidP="00622C16">
      <w:pPr>
        <w:numPr>
          <w:ilvl w:val="0"/>
          <w:numId w:val="108"/>
        </w:numPr>
      </w:pPr>
      <w:r w:rsidRPr="00622C16">
        <w:t xml:space="preserve">standard 35–50 minute version </w:t>
      </w:r>
    </w:p>
    <w:p w14:paraId="0EBE8E48" w14:textId="77777777" w:rsidR="00622C16" w:rsidRPr="00622C16" w:rsidRDefault="00622C16" w:rsidP="00622C16">
      <w:pPr>
        <w:numPr>
          <w:ilvl w:val="0"/>
          <w:numId w:val="108"/>
        </w:numPr>
      </w:pPr>
      <w:r w:rsidRPr="00622C16">
        <w:t xml:space="preserve">one current hook </w:t>
      </w:r>
    </w:p>
    <w:p w14:paraId="3F65204C" w14:textId="77777777" w:rsidR="00622C16" w:rsidRPr="00622C16" w:rsidRDefault="00622C16" w:rsidP="00622C16">
      <w:pPr>
        <w:numPr>
          <w:ilvl w:val="0"/>
          <w:numId w:val="108"/>
        </w:numPr>
      </w:pPr>
      <w:r w:rsidRPr="00622C16">
        <w:t xml:space="preserve">one historical case summary </w:t>
      </w:r>
    </w:p>
    <w:p w14:paraId="2594C9AB" w14:textId="77777777" w:rsidR="00622C16" w:rsidRPr="00622C16" w:rsidRDefault="00622C16" w:rsidP="00622C16">
      <w:pPr>
        <w:numPr>
          <w:ilvl w:val="0"/>
          <w:numId w:val="108"/>
        </w:numPr>
      </w:pPr>
      <w:r w:rsidRPr="00622C16">
        <w:t xml:space="preserve">3 comparison lenses </w:t>
      </w:r>
    </w:p>
    <w:p w14:paraId="58097897" w14:textId="77777777" w:rsidR="00622C16" w:rsidRPr="00622C16" w:rsidRDefault="00622C16" w:rsidP="00622C16">
      <w:pPr>
        <w:numPr>
          <w:ilvl w:val="0"/>
          <w:numId w:val="108"/>
        </w:numPr>
      </w:pPr>
      <w:r w:rsidRPr="00622C16">
        <w:t xml:space="preserve">structured comparison chart </w:t>
      </w:r>
    </w:p>
    <w:p w14:paraId="7E642007" w14:textId="77777777" w:rsidR="00622C16" w:rsidRPr="00622C16" w:rsidRDefault="00622C16" w:rsidP="00622C16">
      <w:pPr>
        <w:numPr>
          <w:ilvl w:val="0"/>
          <w:numId w:val="108"/>
        </w:numPr>
      </w:pPr>
      <w:r w:rsidRPr="00622C16">
        <w:t xml:space="preserve">one explicit “where does this break down?” question </w:t>
      </w:r>
    </w:p>
    <w:p w14:paraId="622DB150" w14:textId="77777777" w:rsidR="00622C16" w:rsidRPr="00622C16" w:rsidRDefault="00622C16" w:rsidP="00622C16">
      <w:pPr>
        <w:numPr>
          <w:ilvl w:val="0"/>
          <w:numId w:val="108"/>
        </w:numPr>
      </w:pPr>
      <w:r w:rsidRPr="00622C16">
        <w:t xml:space="preserve">individual final written response of 4–8 sentences or equivalent, adjusted for grade </w:t>
      </w:r>
    </w:p>
    <w:p w14:paraId="0DF8452C" w14:textId="77777777" w:rsidR="00622C16" w:rsidRPr="00622C16" w:rsidRDefault="00622C16" w:rsidP="00622C16">
      <w:r w:rsidRPr="00622C16">
        <w:t>This is the safest default version.</w:t>
      </w:r>
    </w:p>
    <w:p w14:paraId="08826D2C" w14:textId="77777777" w:rsidR="00622C16" w:rsidRPr="00622C16" w:rsidRDefault="00622C16" w:rsidP="00622C16">
      <w:r w:rsidRPr="00622C16">
        <w:pict w14:anchorId="7B1ECA46">
          <v:rect id="_x0000_i1393" style="width:0;height:1.5pt" o:hralign="center" o:hrstd="t" o:hr="t" fillcolor="#a0a0a0" stroked="f"/>
        </w:pict>
      </w:r>
    </w:p>
    <w:p w14:paraId="0EA2EFB4" w14:textId="77777777" w:rsidR="00622C16" w:rsidRPr="00622C16" w:rsidRDefault="00622C16" w:rsidP="00622C16">
      <w:pPr>
        <w:rPr>
          <w:b/>
          <w:bCs/>
        </w:rPr>
      </w:pPr>
      <w:r w:rsidRPr="00622C16">
        <w:rPr>
          <w:b/>
          <w:bCs/>
        </w:rPr>
        <w:t>28. Sample Final Reflection / Product / Output Frames</w:t>
      </w:r>
    </w:p>
    <w:p w14:paraId="1BD28125" w14:textId="77777777" w:rsidR="00622C16" w:rsidRPr="00622C16" w:rsidRDefault="00622C16" w:rsidP="00622C16">
      <w:r w:rsidRPr="00622C16">
        <w:t>Claude may provide sentence supports such as:</w:t>
      </w:r>
    </w:p>
    <w:p w14:paraId="75B1171E" w14:textId="77777777" w:rsidR="00622C16" w:rsidRPr="00622C16" w:rsidRDefault="00622C16" w:rsidP="00622C16">
      <w:pPr>
        <w:numPr>
          <w:ilvl w:val="0"/>
          <w:numId w:val="109"/>
        </w:numPr>
      </w:pPr>
      <w:r w:rsidRPr="00622C16">
        <w:t xml:space="preserve">One important similarity between these two cases is... </w:t>
      </w:r>
    </w:p>
    <w:p w14:paraId="25D0E052" w14:textId="77777777" w:rsidR="00622C16" w:rsidRPr="00622C16" w:rsidRDefault="00622C16" w:rsidP="00622C16">
      <w:pPr>
        <w:numPr>
          <w:ilvl w:val="0"/>
          <w:numId w:val="109"/>
        </w:numPr>
      </w:pPr>
      <w:r w:rsidRPr="00622C16">
        <w:lastRenderedPageBreak/>
        <w:t xml:space="preserve">One important difference is... </w:t>
      </w:r>
    </w:p>
    <w:p w14:paraId="593A7E88" w14:textId="77777777" w:rsidR="00622C16" w:rsidRPr="00622C16" w:rsidRDefault="00622C16" w:rsidP="00622C16">
      <w:pPr>
        <w:numPr>
          <w:ilvl w:val="0"/>
          <w:numId w:val="109"/>
        </w:numPr>
      </w:pPr>
      <w:r w:rsidRPr="00622C16">
        <w:t xml:space="preserve">This comparison is useful because... </w:t>
      </w:r>
    </w:p>
    <w:p w14:paraId="341511F5" w14:textId="77777777" w:rsidR="00622C16" w:rsidRPr="00622C16" w:rsidRDefault="00622C16" w:rsidP="00622C16">
      <w:pPr>
        <w:numPr>
          <w:ilvl w:val="0"/>
          <w:numId w:val="109"/>
        </w:numPr>
      </w:pPr>
      <w:r w:rsidRPr="00622C16">
        <w:t xml:space="preserve">This comparison is limited because... </w:t>
      </w:r>
    </w:p>
    <w:p w14:paraId="275EA2B9" w14:textId="77777777" w:rsidR="00622C16" w:rsidRPr="00622C16" w:rsidRDefault="00622C16" w:rsidP="00622C16">
      <w:pPr>
        <w:numPr>
          <w:ilvl w:val="0"/>
          <w:numId w:val="109"/>
        </w:numPr>
      </w:pPr>
      <w:r w:rsidRPr="00622C16">
        <w:t xml:space="preserve">The historical case helps me understand the present issue by... </w:t>
      </w:r>
    </w:p>
    <w:p w14:paraId="749547F4" w14:textId="77777777" w:rsidR="00622C16" w:rsidRPr="00622C16" w:rsidRDefault="00622C16" w:rsidP="00622C16">
      <w:pPr>
        <w:numPr>
          <w:ilvl w:val="0"/>
          <w:numId w:val="109"/>
        </w:numPr>
      </w:pPr>
      <w:r w:rsidRPr="00622C16">
        <w:t xml:space="preserve">The current issue helps me notice that in the historical case... </w:t>
      </w:r>
    </w:p>
    <w:p w14:paraId="1DF6570D" w14:textId="77777777" w:rsidR="00622C16" w:rsidRPr="00622C16" w:rsidRDefault="00622C16" w:rsidP="00622C16">
      <w:pPr>
        <w:numPr>
          <w:ilvl w:val="0"/>
          <w:numId w:val="109"/>
        </w:numPr>
      </w:pPr>
      <w:r w:rsidRPr="00622C16">
        <w:t xml:space="preserve">A person who said these two cases are basically the same would be missing... </w:t>
      </w:r>
    </w:p>
    <w:p w14:paraId="0E76477F" w14:textId="77777777" w:rsidR="00622C16" w:rsidRPr="00622C16" w:rsidRDefault="00622C16" w:rsidP="00622C16">
      <w:pPr>
        <w:numPr>
          <w:ilvl w:val="0"/>
          <w:numId w:val="109"/>
        </w:numPr>
      </w:pPr>
      <w:r w:rsidRPr="00622C16">
        <w:t xml:space="preserve">This analogy is more illuminating / more misleading because... </w:t>
      </w:r>
    </w:p>
    <w:p w14:paraId="6AA18855" w14:textId="77777777" w:rsidR="00622C16" w:rsidRPr="00622C16" w:rsidRDefault="00622C16" w:rsidP="00622C16">
      <w:r w:rsidRPr="00622C16">
        <w:t>These should be adjusted for grade, writing confidence, and objective.</w:t>
      </w:r>
    </w:p>
    <w:p w14:paraId="51F823BB" w14:textId="77777777" w:rsidR="00622C16" w:rsidRPr="00622C16" w:rsidRDefault="00622C16" w:rsidP="00622C16">
      <w:r w:rsidRPr="00622C16">
        <w:pict w14:anchorId="6742D9EF">
          <v:rect id="_x0000_i1394" style="width:0;height:1.5pt" o:hralign="center" o:hrstd="t" o:hr="t" fillcolor="#a0a0a0" stroked="f"/>
        </w:pict>
      </w:r>
    </w:p>
    <w:p w14:paraId="377FAAA1" w14:textId="77777777" w:rsidR="00622C16" w:rsidRPr="00622C16" w:rsidRDefault="00622C16" w:rsidP="00622C16">
      <w:pPr>
        <w:rPr>
          <w:b/>
          <w:bCs/>
        </w:rPr>
      </w:pPr>
      <w:r w:rsidRPr="00622C16">
        <w:rPr>
          <w:b/>
          <w:bCs/>
        </w:rPr>
        <w:t>29. Implementation Rule for Claude Code</w:t>
      </w:r>
    </w:p>
    <w:p w14:paraId="37C1B955" w14:textId="77777777" w:rsidR="00622C16" w:rsidRPr="00622C16" w:rsidRDefault="00622C16" w:rsidP="00622C16">
      <w:r w:rsidRPr="00622C16">
        <w:rPr>
          <w:b/>
          <w:bCs/>
        </w:rPr>
        <w:t>When the user selects Past–Present Parallels, generate a lesson in which students compare one current issue/event/debate with one historical case through a focused comparison question and a small set of analytical lenses. The lesson must include grounding for both cases, structured comparison of similarities and differences, an explicit step that tests the limits of the analogy, and an individual written response explaining what the comparison reveals and where it breaks down. Adapt the pairing, lens complexity, scaffolding, and writing demand based on objective, time, constraints, class characteristics, grade, and sliders, in that order of priority.</w:t>
      </w:r>
    </w:p>
    <w:p w14:paraId="1DEFB95D" w14:textId="77777777" w:rsidR="00622C16" w:rsidRPr="00622C16" w:rsidRDefault="00622C16" w:rsidP="00622C16">
      <w:r w:rsidRPr="00622C16">
        <w:pict w14:anchorId="0AAFA56E">
          <v:rect id="_x0000_i1395" style="width:0;height:1.5pt" o:hralign="center" o:hrstd="t" o:hr="t" fillcolor="#a0a0a0" stroked="f"/>
        </w:pict>
      </w:r>
    </w:p>
    <w:p w14:paraId="10A6E334" w14:textId="77777777" w:rsidR="00622C16" w:rsidRPr="00622C16" w:rsidRDefault="00622C16" w:rsidP="00622C16">
      <w:pPr>
        <w:rPr>
          <w:b/>
          <w:bCs/>
        </w:rPr>
      </w:pPr>
      <w:r w:rsidRPr="00622C16">
        <w:rPr>
          <w:b/>
          <w:bCs/>
        </w:rPr>
        <w:t>30. Concise Internal Summary</w:t>
      </w:r>
    </w:p>
    <w:p w14:paraId="6D670121" w14:textId="77777777" w:rsidR="00622C16" w:rsidRPr="00622C16" w:rsidRDefault="00622C16" w:rsidP="00622C16">
      <w:r w:rsidRPr="00622C16">
        <w:t>Use Past–Present Parallels when the goal is to connect a current issue to a historical case in a disciplined way. Generate one current-historical pairing, a focused comparison question, a small set of analytical lenses, structured attention to both similarities and differences, an explicit limits-of-analogy step, and a final individual written response about how useful the comparison is. Preserve the identity of the template as a rigorous comparison structure, not a vague relevance activity.</w:t>
      </w:r>
    </w:p>
    <w:p w14:paraId="49E3EF63" w14:textId="77777777" w:rsidR="00242A63" w:rsidRDefault="00242A63"/>
    <w:sectPr w:rsidR="00242A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0CF"/>
    <w:multiLevelType w:val="multilevel"/>
    <w:tmpl w:val="81E2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2F6A"/>
    <w:multiLevelType w:val="multilevel"/>
    <w:tmpl w:val="43F6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56ED0"/>
    <w:multiLevelType w:val="multilevel"/>
    <w:tmpl w:val="C606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04BC9"/>
    <w:multiLevelType w:val="multilevel"/>
    <w:tmpl w:val="34C6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23E9D"/>
    <w:multiLevelType w:val="multilevel"/>
    <w:tmpl w:val="77D8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8103D"/>
    <w:multiLevelType w:val="multilevel"/>
    <w:tmpl w:val="3A2E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E2A47"/>
    <w:multiLevelType w:val="multilevel"/>
    <w:tmpl w:val="4648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478BE"/>
    <w:multiLevelType w:val="multilevel"/>
    <w:tmpl w:val="B44C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F6283"/>
    <w:multiLevelType w:val="multilevel"/>
    <w:tmpl w:val="FD44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73E05"/>
    <w:multiLevelType w:val="multilevel"/>
    <w:tmpl w:val="F4C4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503B4"/>
    <w:multiLevelType w:val="multilevel"/>
    <w:tmpl w:val="A1F8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418C9"/>
    <w:multiLevelType w:val="multilevel"/>
    <w:tmpl w:val="30FE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E3C5B"/>
    <w:multiLevelType w:val="multilevel"/>
    <w:tmpl w:val="4482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55C6C"/>
    <w:multiLevelType w:val="multilevel"/>
    <w:tmpl w:val="DCA4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66370"/>
    <w:multiLevelType w:val="multilevel"/>
    <w:tmpl w:val="042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76205"/>
    <w:multiLevelType w:val="multilevel"/>
    <w:tmpl w:val="3CD0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B300B"/>
    <w:multiLevelType w:val="multilevel"/>
    <w:tmpl w:val="7FA4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20A79"/>
    <w:multiLevelType w:val="multilevel"/>
    <w:tmpl w:val="E8C8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65CC1"/>
    <w:multiLevelType w:val="multilevel"/>
    <w:tmpl w:val="5F1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0C21D7"/>
    <w:multiLevelType w:val="multilevel"/>
    <w:tmpl w:val="E624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75460"/>
    <w:multiLevelType w:val="multilevel"/>
    <w:tmpl w:val="7A2A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B602D"/>
    <w:multiLevelType w:val="multilevel"/>
    <w:tmpl w:val="D800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E60AE2"/>
    <w:multiLevelType w:val="multilevel"/>
    <w:tmpl w:val="4A58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1F72A2"/>
    <w:multiLevelType w:val="multilevel"/>
    <w:tmpl w:val="22DA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646F0"/>
    <w:multiLevelType w:val="multilevel"/>
    <w:tmpl w:val="4990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EF1788"/>
    <w:multiLevelType w:val="multilevel"/>
    <w:tmpl w:val="C7CA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D0455"/>
    <w:multiLevelType w:val="multilevel"/>
    <w:tmpl w:val="B396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40529D"/>
    <w:multiLevelType w:val="multilevel"/>
    <w:tmpl w:val="2DCE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FE305B"/>
    <w:multiLevelType w:val="multilevel"/>
    <w:tmpl w:val="966C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0C648E"/>
    <w:multiLevelType w:val="multilevel"/>
    <w:tmpl w:val="D104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5B1EF3"/>
    <w:multiLevelType w:val="multilevel"/>
    <w:tmpl w:val="FE9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FF3D17"/>
    <w:multiLevelType w:val="multilevel"/>
    <w:tmpl w:val="C96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F05E71"/>
    <w:multiLevelType w:val="multilevel"/>
    <w:tmpl w:val="C30A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2A02B4"/>
    <w:multiLevelType w:val="multilevel"/>
    <w:tmpl w:val="9F48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1B22CA"/>
    <w:multiLevelType w:val="multilevel"/>
    <w:tmpl w:val="C3C8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8C7206"/>
    <w:multiLevelType w:val="multilevel"/>
    <w:tmpl w:val="34E6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BD417B"/>
    <w:multiLevelType w:val="multilevel"/>
    <w:tmpl w:val="9D32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C7324E"/>
    <w:multiLevelType w:val="multilevel"/>
    <w:tmpl w:val="1B8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636708"/>
    <w:multiLevelType w:val="multilevel"/>
    <w:tmpl w:val="B1DE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A87789"/>
    <w:multiLevelType w:val="multilevel"/>
    <w:tmpl w:val="246A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F07BCE"/>
    <w:multiLevelType w:val="multilevel"/>
    <w:tmpl w:val="AD10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0E05F9"/>
    <w:multiLevelType w:val="multilevel"/>
    <w:tmpl w:val="877E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17385A"/>
    <w:multiLevelType w:val="multilevel"/>
    <w:tmpl w:val="1E0E4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7837DB"/>
    <w:multiLevelType w:val="multilevel"/>
    <w:tmpl w:val="F19C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795BF9"/>
    <w:multiLevelType w:val="multilevel"/>
    <w:tmpl w:val="5D60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DE043D"/>
    <w:multiLevelType w:val="multilevel"/>
    <w:tmpl w:val="A064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4C47F0"/>
    <w:multiLevelType w:val="multilevel"/>
    <w:tmpl w:val="2878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4F2682"/>
    <w:multiLevelType w:val="multilevel"/>
    <w:tmpl w:val="F60E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BD070F"/>
    <w:multiLevelType w:val="multilevel"/>
    <w:tmpl w:val="113A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182283"/>
    <w:multiLevelType w:val="multilevel"/>
    <w:tmpl w:val="665E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1D3BD3"/>
    <w:multiLevelType w:val="multilevel"/>
    <w:tmpl w:val="82C6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8F2BB1"/>
    <w:multiLevelType w:val="multilevel"/>
    <w:tmpl w:val="C19E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254273"/>
    <w:multiLevelType w:val="multilevel"/>
    <w:tmpl w:val="CCF2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DE1244"/>
    <w:multiLevelType w:val="multilevel"/>
    <w:tmpl w:val="FD78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286116"/>
    <w:multiLevelType w:val="multilevel"/>
    <w:tmpl w:val="A044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623A16"/>
    <w:multiLevelType w:val="multilevel"/>
    <w:tmpl w:val="196E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687280"/>
    <w:multiLevelType w:val="multilevel"/>
    <w:tmpl w:val="CE8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C710B7"/>
    <w:multiLevelType w:val="multilevel"/>
    <w:tmpl w:val="BDA6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9E3115"/>
    <w:multiLevelType w:val="multilevel"/>
    <w:tmpl w:val="57D0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37632C"/>
    <w:multiLevelType w:val="multilevel"/>
    <w:tmpl w:val="9400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B66EDB"/>
    <w:multiLevelType w:val="multilevel"/>
    <w:tmpl w:val="0868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B82FEF"/>
    <w:multiLevelType w:val="multilevel"/>
    <w:tmpl w:val="388C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E97E06"/>
    <w:multiLevelType w:val="multilevel"/>
    <w:tmpl w:val="02A6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F95F9A"/>
    <w:multiLevelType w:val="multilevel"/>
    <w:tmpl w:val="C3FAE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721B88"/>
    <w:multiLevelType w:val="multilevel"/>
    <w:tmpl w:val="B1DA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AA40A7"/>
    <w:multiLevelType w:val="multilevel"/>
    <w:tmpl w:val="2C78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241C62"/>
    <w:multiLevelType w:val="multilevel"/>
    <w:tmpl w:val="2BFC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846882"/>
    <w:multiLevelType w:val="multilevel"/>
    <w:tmpl w:val="367C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9238A0"/>
    <w:multiLevelType w:val="multilevel"/>
    <w:tmpl w:val="0BFA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D113CD"/>
    <w:multiLevelType w:val="multilevel"/>
    <w:tmpl w:val="8588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7D19AE"/>
    <w:multiLevelType w:val="multilevel"/>
    <w:tmpl w:val="C2BC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A06040"/>
    <w:multiLevelType w:val="multilevel"/>
    <w:tmpl w:val="6F16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DF2581"/>
    <w:multiLevelType w:val="multilevel"/>
    <w:tmpl w:val="FE06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3929E4"/>
    <w:multiLevelType w:val="multilevel"/>
    <w:tmpl w:val="74DA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6D7E58"/>
    <w:multiLevelType w:val="multilevel"/>
    <w:tmpl w:val="A574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E1303C"/>
    <w:multiLevelType w:val="multilevel"/>
    <w:tmpl w:val="627A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87082A"/>
    <w:multiLevelType w:val="multilevel"/>
    <w:tmpl w:val="AB38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A75EA4"/>
    <w:multiLevelType w:val="multilevel"/>
    <w:tmpl w:val="0782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141025"/>
    <w:multiLevelType w:val="multilevel"/>
    <w:tmpl w:val="3F48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7F1DD9"/>
    <w:multiLevelType w:val="multilevel"/>
    <w:tmpl w:val="924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D203A3"/>
    <w:multiLevelType w:val="multilevel"/>
    <w:tmpl w:val="658A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982411"/>
    <w:multiLevelType w:val="multilevel"/>
    <w:tmpl w:val="B88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E05959"/>
    <w:multiLevelType w:val="multilevel"/>
    <w:tmpl w:val="E718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502C99"/>
    <w:multiLevelType w:val="multilevel"/>
    <w:tmpl w:val="5D2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A43F6E"/>
    <w:multiLevelType w:val="multilevel"/>
    <w:tmpl w:val="2912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AA1840"/>
    <w:multiLevelType w:val="multilevel"/>
    <w:tmpl w:val="1AE8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5C7582"/>
    <w:multiLevelType w:val="multilevel"/>
    <w:tmpl w:val="7F3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95744C"/>
    <w:multiLevelType w:val="multilevel"/>
    <w:tmpl w:val="C02C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142752"/>
    <w:multiLevelType w:val="multilevel"/>
    <w:tmpl w:val="3C7A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BE369D"/>
    <w:multiLevelType w:val="multilevel"/>
    <w:tmpl w:val="B0FC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E02659"/>
    <w:multiLevelType w:val="multilevel"/>
    <w:tmpl w:val="D030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7A676E"/>
    <w:multiLevelType w:val="multilevel"/>
    <w:tmpl w:val="5D88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AB4A4D"/>
    <w:multiLevelType w:val="multilevel"/>
    <w:tmpl w:val="7F5A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677B66"/>
    <w:multiLevelType w:val="multilevel"/>
    <w:tmpl w:val="70DA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F542C6"/>
    <w:multiLevelType w:val="multilevel"/>
    <w:tmpl w:val="C89C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CC6E56"/>
    <w:multiLevelType w:val="multilevel"/>
    <w:tmpl w:val="5E9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1D183E"/>
    <w:multiLevelType w:val="multilevel"/>
    <w:tmpl w:val="8184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2A73E6"/>
    <w:multiLevelType w:val="multilevel"/>
    <w:tmpl w:val="053C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C06C20"/>
    <w:multiLevelType w:val="multilevel"/>
    <w:tmpl w:val="BB10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40418C5"/>
    <w:multiLevelType w:val="multilevel"/>
    <w:tmpl w:val="C420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2F3A4B"/>
    <w:multiLevelType w:val="multilevel"/>
    <w:tmpl w:val="0DD4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E8618E"/>
    <w:multiLevelType w:val="multilevel"/>
    <w:tmpl w:val="BC7A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D459C9"/>
    <w:multiLevelType w:val="multilevel"/>
    <w:tmpl w:val="80E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077DD9"/>
    <w:multiLevelType w:val="multilevel"/>
    <w:tmpl w:val="7B64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4C2A21"/>
    <w:multiLevelType w:val="multilevel"/>
    <w:tmpl w:val="D03A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D125E9"/>
    <w:multiLevelType w:val="multilevel"/>
    <w:tmpl w:val="4E38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20261"/>
    <w:multiLevelType w:val="multilevel"/>
    <w:tmpl w:val="C488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187193"/>
    <w:multiLevelType w:val="multilevel"/>
    <w:tmpl w:val="ECD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DF3AE3"/>
    <w:multiLevelType w:val="multilevel"/>
    <w:tmpl w:val="9A34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513883">
    <w:abstractNumId w:val="42"/>
  </w:num>
  <w:num w:numId="2" w16cid:durableId="201287340">
    <w:abstractNumId w:val="47"/>
  </w:num>
  <w:num w:numId="3" w16cid:durableId="534119439">
    <w:abstractNumId w:val="9"/>
  </w:num>
  <w:num w:numId="4" w16cid:durableId="565339798">
    <w:abstractNumId w:val="87"/>
  </w:num>
  <w:num w:numId="5" w16cid:durableId="1664091964">
    <w:abstractNumId w:val="86"/>
  </w:num>
  <w:num w:numId="6" w16cid:durableId="1042680784">
    <w:abstractNumId w:val="35"/>
  </w:num>
  <w:num w:numId="7" w16cid:durableId="507408645">
    <w:abstractNumId w:val="93"/>
  </w:num>
  <w:num w:numId="8" w16cid:durableId="594630462">
    <w:abstractNumId w:val="39"/>
  </w:num>
  <w:num w:numId="9" w16cid:durableId="254093866">
    <w:abstractNumId w:val="34"/>
  </w:num>
  <w:num w:numId="10" w16cid:durableId="885796779">
    <w:abstractNumId w:val="59"/>
  </w:num>
  <w:num w:numId="11" w16cid:durableId="1965034273">
    <w:abstractNumId w:val="78"/>
  </w:num>
  <w:num w:numId="12" w16cid:durableId="1614702006">
    <w:abstractNumId w:val="11"/>
  </w:num>
  <w:num w:numId="13" w16cid:durableId="757672126">
    <w:abstractNumId w:val="48"/>
  </w:num>
  <w:num w:numId="14" w16cid:durableId="1969818131">
    <w:abstractNumId w:val="52"/>
  </w:num>
  <w:num w:numId="15" w16cid:durableId="793213302">
    <w:abstractNumId w:val="22"/>
  </w:num>
  <w:num w:numId="16" w16cid:durableId="176235293">
    <w:abstractNumId w:val="88"/>
  </w:num>
  <w:num w:numId="17" w16cid:durableId="1491098118">
    <w:abstractNumId w:val="75"/>
  </w:num>
  <w:num w:numId="18" w16cid:durableId="214240355">
    <w:abstractNumId w:val="64"/>
  </w:num>
  <w:num w:numId="19" w16cid:durableId="922495158">
    <w:abstractNumId w:val="70"/>
  </w:num>
  <w:num w:numId="20" w16cid:durableId="1418288331">
    <w:abstractNumId w:val="15"/>
  </w:num>
  <w:num w:numId="21" w16cid:durableId="512452109">
    <w:abstractNumId w:val="24"/>
  </w:num>
  <w:num w:numId="22" w16cid:durableId="1330059062">
    <w:abstractNumId w:val="76"/>
  </w:num>
  <w:num w:numId="23" w16cid:durableId="1940484441">
    <w:abstractNumId w:val="46"/>
  </w:num>
  <w:num w:numId="24" w16cid:durableId="641810417">
    <w:abstractNumId w:val="43"/>
  </w:num>
  <w:num w:numId="25" w16cid:durableId="1508717568">
    <w:abstractNumId w:val="50"/>
  </w:num>
  <w:num w:numId="26" w16cid:durableId="1796605700">
    <w:abstractNumId w:val="16"/>
  </w:num>
  <w:num w:numId="27" w16cid:durableId="1086733647">
    <w:abstractNumId w:val="89"/>
  </w:num>
  <w:num w:numId="28" w16cid:durableId="85074888">
    <w:abstractNumId w:val="38"/>
  </w:num>
  <w:num w:numId="29" w16cid:durableId="1539583702">
    <w:abstractNumId w:val="79"/>
  </w:num>
  <w:num w:numId="30" w16cid:durableId="1868834631">
    <w:abstractNumId w:val="107"/>
  </w:num>
  <w:num w:numId="31" w16cid:durableId="316425767">
    <w:abstractNumId w:val="7"/>
  </w:num>
  <w:num w:numId="32" w16cid:durableId="29649271">
    <w:abstractNumId w:val="101"/>
  </w:num>
  <w:num w:numId="33" w16cid:durableId="1844659913">
    <w:abstractNumId w:val="65"/>
  </w:num>
  <w:num w:numId="34" w16cid:durableId="1351030801">
    <w:abstractNumId w:val="54"/>
  </w:num>
  <w:num w:numId="35" w16cid:durableId="468089411">
    <w:abstractNumId w:val="98"/>
  </w:num>
  <w:num w:numId="36" w16cid:durableId="761921949">
    <w:abstractNumId w:val="25"/>
  </w:num>
  <w:num w:numId="37" w16cid:durableId="824005744">
    <w:abstractNumId w:val="21"/>
  </w:num>
  <w:num w:numId="38" w16cid:durableId="958027455">
    <w:abstractNumId w:val="19"/>
  </w:num>
  <w:num w:numId="39" w16cid:durableId="1824932401">
    <w:abstractNumId w:val="26"/>
  </w:num>
  <w:num w:numId="40" w16cid:durableId="169830793">
    <w:abstractNumId w:val="0"/>
  </w:num>
  <w:num w:numId="41" w16cid:durableId="769859158">
    <w:abstractNumId w:val="5"/>
  </w:num>
  <w:num w:numId="42" w16cid:durableId="1801877237">
    <w:abstractNumId w:val="4"/>
  </w:num>
  <w:num w:numId="43" w16cid:durableId="425423084">
    <w:abstractNumId w:val="96"/>
  </w:num>
  <w:num w:numId="44" w16cid:durableId="51463698">
    <w:abstractNumId w:val="94"/>
  </w:num>
  <w:num w:numId="45" w16cid:durableId="202863719">
    <w:abstractNumId w:val="84"/>
  </w:num>
  <w:num w:numId="46" w16cid:durableId="1869414938">
    <w:abstractNumId w:val="72"/>
  </w:num>
  <w:num w:numId="47" w16cid:durableId="927735943">
    <w:abstractNumId w:val="82"/>
  </w:num>
  <w:num w:numId="48" w16cid:durableId="1132334255">
    <w:abstractNumId w:val="13"/>
  </w:num>
  <w:num w:numId="49" w16cid:durableId="1231766074">
    <w:abstractNumId w:val="63"/>
  </w:num>
  <w:num w:numId="50" w16cid:durableId="2127651072">
    <w:abstractNumId w:val="90"/>
  </w:num>
  <w:num w:numId="51" w16cid:durableId="2056733158">
    <w:abstractNumId w:val="8"/>
  </w:num>
  <w:num w:numId="52" w16cid:durableId="1234000755">
    <w:abstractNumId w:val="66"/>
  </w:num>
  <w:num w:numId="53" w16cid:durableId="173618965">
    <w:abstractNumId w:val="10"/>
  </w:num>
  <w:num w:numId="54" w16cid:durableId="1947613272">
    <w:abstractNumId w:val="91"/>
  </w:num>
  <w:num w:numId="55" w16cid:durableId="1129054548">
    <w:abstractNumId w:val="71"/>
  </w:num>
  <w:num w:numId="56" w16cid:durableId="1468084040">
    <w:abstractNumId w:val="40"/>
  </w:num>
  <w:num w:numId="57" w16cid:durableId="176695986">
    <w:abstractNumId w:val="6"/>
  </w:num>
  <w:num w:numId="58" w16cid:durableId="1155685890">
    <w:abstractNumId w:val="20"/>
  </w:num>
  <w:num w:numId="59" w16cid:durableId="296188118">
    <w:abstractNumId w:val="37"/>
  </w:num>
  <w:num w:numId="60" w16cid:durableId="467671485">
    <w:abstractNumId w:val="102"/>
  </w:num>
  <w:num w:numId="61" w16cid:durableId="1815027486">
    <w:abstractNumId w:val="36"/>
  </w:num>
  <w:num w:numId="62" w16cid:durableId="1379745860">
    <w:abstractNumId w:val="100"/>
  </w:num>
  <w:num w:numId="63" w16cid:durableId="272592457">
    <w:abstractNumId w:val="33"/>
  </w:num>
  <w:num w:numId="64" w16cid:durableId="270935377">
    <w:abstractNumId w:val="44"/>
  </w:num>
  <w:num w:numId="65" w16cid:durableId="846137493">
    <w:abstractNumId w:val="73"/>
  </w:num>
  <w:num w:numId="66" w16cid:durableId="2090884942">
    <w:abstractNumId w:val="92"/>
  </w:num>
  <w:num w:numId="67" w16cid:durableId="2050303972">
    <w:abstractNumId w:val="106"/>
  </w:num>
  <w:num w:numId="68" w16cid:durableId="207299096">
    <w:abstractNumId w:val="18"/>
  </w:num>
  <w:num w:numId="69" w16cid:durableId="317075374">
    <w:abstractNumId w:val="23"/>
  </w:num>
  <w:num w:numId="70" w16cid:durableId="94794809">
    <w:abstractNumId w:val="67"/>
  </w:num>
  <w:num w:numId="71" w16cid:durableId="129906701">
    <w:abstractNumId w:val="3"/>
  </w:num>
  <w:num w:numId="72" w16cid:durableId="720790303">
    <w:abstractNumId w:val="2"/>
  </w:num>
  <w:num w:numId="73" w16cid:durableId="1360397030">
    <w:abstractNumId w:val="95"/>
  </w:num>
  <w:num w:numId="74" w16cid:durableId="905804361">
    <w:abstractNumId w:val="80"/>
  </w:num>
  <w:num w:numId="75" w16cid:durableId="184515892">
    <w:abstractNumId w:val="28"/>
  </w:num>
  <w:num w:numId="76" w16cid:durableId="473833229">
    <w:abstractNumId w:val="108"/>
  </w:num>
  <w:num w:numId="77" w16cid:durableId="1358502282">
    <w:abstractNumId w:val="81"/>
  </w:num>
  <w:num w:numId="78" w16cid:durableId="1247418225">
    <w:abstractNumId w:val="103"/>
  </w:num>
  <w:num w:numId="79" w16cid:durableId="442043833">
    <w:abstractNumId w:val="99"/>
  </w:num>
  <w:num w:numId="80" w16cid:durableId="626425778">
    <w:abstractNumId w:val="31"/>
  </w:num>
  <w:num w:numId="81" w16cid:durableId="6754937">
    <w:abstractNumId w:val="41"/>
  </w:num>
  <w:num w:numId="82" w16cid:durableId="1095711057">
    <w:abstractNumId w:val="60"/>
  </w:num>
  <w:num w:numId="83" w16cid:durableId="700322130">
    <w:abstractNumId w:val="12"/>
  </w:num>
  <w:num w:numId="84" w16cid:durableId="1117214930">
    <w:abstractNumId w:val="32"/>
  </w:num>
  <w:num w:numId="85" w16cid:durableId="1659337554">
    <w:abstractNumId w:val="56"/>
  </w:num>
  <w:num w:numId="86" w16cid:durableId="556354915">
    <w:abstractNumId w:val="69"/>
  </w:num>
  <w:num w:numId="87" w16cid:durableId="592784518">
    <w:abstractNumId w:val="27"/>
  </w:num>
  <w:num w:numId="88" w16cid:durableId="1512067196">
    <w:abstractNumId w:val="61"/>
  </w:num>
  <w:num w:numId="89" w16cid:durableId="1900898119">
    <w:abstractNumId w:val="83"/>
  </w:num>
  <w:num w:numId="90" w16cid:durableId="1368217633">
    <w:abstractNumId w:val="74"/>
  </w:num>
  <w:num w:numId="91" w16cid:durableId="581642079">
    <w:abstractNumId w:val="53"/>
  </w:num>
  <w:num w:numId="92" w16cid:durableId="1065297543">
    <w:abstractNumId w:val="29"/>
  </w:num>
  <w:num w:numId="93" w16cid:durableId="1277368725">
    <w:abstractNumId w:val="45"/>
  </w:num>
  <w:num w:numId="94" w16cid:durableId="1379936036">
    <w:abstractNumId w:val="14"/>
  </w:num>
  <w:num w:numId="95" w16cid:durableId="1737237086">
    <w:abstractNumId w:val="51"/>
  </w:num>
  <w:num w:numId="96" w16cid:durableId="769080996">
    <w:abstractNumId w:val="30"/>
  </w:num>
  <w:num w:numId="97" w16cid:durableId="2052537412">
    <w:abstractNumId w:val="77"/>
  </w:num>
  <w:num w:numId="98" w16cid:durableId="127086696">
    <w:abstractNumId w:val="62"/>
  </w:num>
  <w:num w:numId="99" w16cid:durableId="2138788937">
    <w:abstractNumId w:val="58"/>
  </w:num>
  <w:num w:numId="100" w16cid:durableId="1803496053">
    <w:abstractNumId w:val="57"/>
  </w:num>
  <w:num w:numId="101" w16cid:durableId="1911845890">
    <w:abstractNumId w:val="97"/>
  </w:num>
  <w:num w:numId="102" w16cid:durableId="555244012">
    <w:abstractNumId w:val="68"/>
  </w:num>
  <w:num w:numId="103" w16cid:durableId="1058628898">
    <w:abstractNumId w:val="105"/>
  </w:num>
  <w:num w:numId="104" w16cid:durableId="1895701416">
    <w:abstractNumId w:val="1"/>
  </w:num>
  <w:num w:numId="105" w16cid:durableId="1925916966">
    <w:abstractNumId w:val="49"/>
  </w:num>
  <w:num w:numId="106" w16cid:durableId="539435018">
    <w:abstractNumId w:val="85"/>
  </w:num>
  <w:num w:numId="107" w16cid:durableId="41906042">
    <w:abstractNumId w:val="55"/>
  </w:num>
  <w:num w:numId="108" w16cid:durableId="1408847667">
    <w:abstractNumId w:val="104"/>
  </w:num>
  <w:num w:numId="109" w16cid:durableId="7406383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A63"/>
    <w:rsid w:val="000656B8"/>
    <w:rsid w:val="00242A63"/>
    <w:rsid w:val="00622C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2013DA-9E75-4F36-8E1D-40DE65650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2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2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2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2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A63"/>
    <w:rPr>
      <w:rFonts w:eastAsiaTheme="majorEastAsia" w:cstheme="majorBidi"/>
      <w:color w:val="272727" w:themeColor="text1" w:themeTint="D8"/>
    </w:rPr>
  </w:style>
  <w:style w:type="paragraph" w:styleId="Title">
    <w:name w:val="Title"/>
    <w:basedOn w:val="Normal"/>
    <w:next w:val="Normal"/>
    <w:link w:val="TitleChar"/>
    <w:uiPriority w:val="10"/>
    <w:qFormat/>
    <w:rsid w:val="00242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A63"/>
    <w:pPr>
      <w:spacing w:before="160"/>
      <w:jc w:val="center"/>
    </w:pPr>
    <w:rPr>
      <w:i/>
      <w:iCs/>
      <w:color w:val="404040" w:themeColor="text1" w:themeTint="BF"/>
    </w:rPr>
  </w:style>
  <w:style w:type="character" w:customStyle="1" w:styleId="QuoteChar">
    <w:name w:val="Quote Char"/>
    <w:basedOn w:val="DefaultParagraphFont"/>
    <w:link w:val="Quote"/>
    <w:uiPriority w:val="29"/>
    <w:rsid w:val="00242A63"/>
    <w:rPr>
      <w:i/>
      <w:iCs/>
      <w:color w:val="404040" w:themeColor="text1" w:themeTint="BF"/>
    </w:rPr>
  </w:style>
  <w:style w:type="paragraph" w:styleId="ListParagraph">
    <w:name w:val="List Paragraph"/>
    <w:basedOn w:val="Normal"/>
    <w:uiPriority w:val="34"/>
    <w:qFormat/>
    <w:rsid w:val="00242A63"/>
    <w:pPr>
      <w:ind w:left="720"/>
      <w:contextualSpacing/>
    </w:pPr>
  </w:style>
  <w:style w:type="character" w:styleId="IntenseEmphasis">
    <w:name w:val="Intense Emphasis"/>
    <w:basedOn w:val="DefaultParagraphFont"/>
    <w:uiPriority w:val="21"/>
    <w:qFormat/>
    <w:rsid w:val="00242A63"/>
    <w:rPr>
      <w:i/>
      <w:iCs/>
      <w:color w:val="0F4761" w:themeColor="accent1" w:themeShade="BF"/>
    </w:rPr>
  </w:style>
  <w:style w:type="paragraph" w:styleId="IntenseQuote">
    <w:name w:val="Intense Quote"/>
    <w:basedOn w:val="Normal"/>
    <w:next w:val="Normal"/>
    <w:link w:val="IntenseQuoteChar"/>
    <w:uiPriority w:val="30"/>
    <w:qFormat/>
    <w:rsid w:val="00242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A63"/>
    <w:rPr>
      <w:i/>
      <w:iCs/>
      <w:color w:val="0F4761" w:themeColor="accent1" w:themeShade="BF"/>
    </w:rPr>
  </w:style>
  <w:style w:type="character" w:styleId="IntenseReference">
    <w:name w:val="Intense Reference"/>
    <w:basedOn w:val="DefaultParagraphFont"/>
    <w:uiPriority w:val="32"/>
    <w:qFormat/>
    <w:rsid w:val="00242A63"/>
    <w:rPr>
      <w:b/>
      <w:bCs/>
      <w:smallCaps/>
      <w:color w:val="0F4761" w:themeColor="accent1" w:themeShade="BF"/>
      <w:spacing w:val="5"/>
    </w:rPr>
  </w:style>
  <w:style w:type="paragraph" w:customStyle="1" w:styleId="msonormal0">
    <w:name w:val="msonormal"/>
    <w:basedOn w:val="Normal"/>
    <w:rsid w:val="00622C1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NormalWeb">
    <w:name w:val="Normal (Web)"/>
    <w:basedOn w:val="Normal"/>
    <w:uiPriority w:val="99"/>
    <w:semiHidden/>
    <w:unhideWhenUsed/>
    <w:rsid w:val="00622C1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622C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5380</Words>
  <Characters>30667</Characters>
  <Application>Microsoft Office Word</Application>
  <DocSecurity>0</DocSecurity>
  <Lines>255</Lines>
  <Paragraphs>71</Paragraphs>
  <ScaleCrop>false</ScaleCrop>
  <Company/>
  <LinksUpToDate>false</LinksUpToDate>
  <CharactersWithSpaces>35976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Hoyer-Wood</dc:creator>
  <cp:keywords/>
  <dc:description/>
  <cp:lastModifiedBy>Tom Hoyer-Wood</cp:lastModifiedBy>
  <cp:revision>2</cp:revision>
  <dcterms:created xsi:type="dcterms:W3CDTF">2026-03-24T04:33:00Z</dcterms:created>
  <dcterms:modified xsi:type="dcterms:W3CDTF">2026-03-24T04:33:00Z</dcterms:modified>
</cp:coreProperties>
</file>