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03E" w:rsidRDefault="00BA103E">
      <w:pPr>
        <w:rPr>
          <w:lang w:val="en-US"/>
        </w:rPr>
      </w:pPr>
      <w:r>
        <w:rPr>
          <w:lang w:val="en-US"/>
        </w:rPr>
        <w:t>Plan</w:t>
      </w:r>
    </w:p>
    <w:p w:rsidR="00BA103E" w:rsidRDefault="00BA103E">
      <w:pPr>
        <w:rPr>
          <w:lang w:val="en-US"/>
        </w:rPr>
      </w:pPr>
    </w:p>
    <w:p w:rsidR="00753E5A" w:rsidRDefault="00BA103E">
      <w:pPr>
        <w:rPr>
          <w:lang w:val="en-US"/>
        </w:rPr>
      </w:pPr>
      <w:r>
        <w:rPr>
          <w:lang w:val="en-US"/>
        </w:rPr>
        <w:t>Section 1</w:t>
      </w:r>
      <w:r w:rsidR="00753E5A">
        <w:rPr>
          <w:lang w:val="en-US"/>
        </w:rPr>
        <w:t xml:space="preserve"> and 2</w:t>
      </w:r>
      <w:r>
        <w:rPr>
          <w:lang w:val="en-US"/>
        </w:rPr>
        <w:t>:</w:t>
      </w:r>
    </w:p>
    <w:p w:rsidR="00BA103E" w:rsidRDefault="00BA103E" w:rsidP="00753E5A">
      <w:pPr>
        <w:pStyle w:val="ListParagraph"/>
        <w:numPr>
          <w:ilvl w:val="0"/>
          <w:numId w:val="2"/>
        </w:numPr>
        <w:rPr>
          <w:lang w:val="en-US"/>
        </w:rPr>
      </w:pPr>
      <w:r w:rsidRPr="00753E5A">
        <w:rPr>
          <w:lang w:val="en-US"/>
        </w:rPr>
        <w:t>Descriptive statistics, data analysis and modelling (~2 pages) – (25 marks)</w:t>
      </w:r>
    </w:p>
    <w:p w:rsidR="00753E5A" w:rsidRPr="00753E5A" w:rsidRDefault="00753E5A" w:rsidP="00753E5A">
      <w:pPr>
        <w:pStyle w:val="ListParagraph"/>
        <w:numPr>
          <w:ilvl w:val="0"/>
          <w:numId w:val="2"/>
        </w:numPr>
        <w:rPr>
          <w:lang w:val="en-US"/>
        </w:rPr>
      </w:pPr>
      <w:r w:rsidRPr="00753E5A">
        <w:rPr>
          <w:lang w:val="en-US"/>
        </w:rPr>
        <w:t>Structural Reliability (~2 pages) – (25 marks)</w:t>
      </w:r>
    </w:p>
    <w:p w:rsidR="00BA103E" w:rsidRDefault="00BA103E">
      <w:pPr>
        <w:rPr>
          <w:lang w:val="en-US"/>
        </w:rPr>
      </w:pPr>
      <w:r>
        <w:rPr>
          <w:lang w:val="en-US"/>
        </w:rPr>
        <w:t xml:space="preserve">Resources: </w:t>
      </w:r>
    </w:p>
    <w:p w:rsidR="00BA103E" w:rsidRPr="00BA103E" w:rsidRDefault="00BA103E" w:rsidP="00BA103E">
      <w:pPr>
        <w:pStyle w:val="ListParagraph"/>
        <w:numPr>
          <w:ilvl w:val="0"/>
          <w:numId w:val="1"/>
        </w:numPr>
        <w:rPr>
          <w:lang w:val="en-US"/>
        </w:rPr>
      </w:pPr>
      <w:r w:rsidRPr="00BA103E">
        <w:rPr>
          <w:lang w:val="en-US"/>
        </w:rPr>
        <w:t>Faber M.H. "Statistics and Probability Theory in Pursuit of Engineering Decision Support". Springer (2012)</w:t>
      </w:r>
    </w:p>
    <w:p w:rsidR="00BA103E" w:rsidRPr="00BA103E" w:rsidRDefault="00BA103E" w:rsidP="00BA103E">
      <w:pPr>
        <w:pStyle w:val="ListParagraph"/>
        <w:numPr>
          <w:ilvl w:val="0"/>
          <w:numId w:val="1"/>
        </w:numPr>
        <w:rPr>
          <w:lang w:val="en-US"/>
        </w:rPr>
      </w:pPr>
      <w:r w:rsidRPr="00BA103E">
        <w:rPr>
          <w:lang w:val="en-US"/>
        </w:rPr>
        <w:t xml:space="preserve">Ang, A. H., &amp; Tang, W. </w:t>
      </w:r>
      <w:proofErr w:type="spellStart"/>
      <w:r w:rsidRPr="00BA103E">
        <w:rPr>
          <w:lang w:val="en-US"/>
        </w:rPr>
        <w:t>H."Probability</w:t>
      </w:r>
      <w:proofErr w:type="spellEnd"/>
      <w:r w:rsidRPr="00BA103E">
        <w:rPr>
          <w:lang w:val="en-US"/>
        </w:rPr>
        <w:t xml:space="preserve"> concepts in engineering: emphasis on applications to civil and environmental engineering ". John Wiley &amp; Sons Incorporated. (2007)</w:t>
      </w:r>
    </w:p>
    <w:p w:rsidR="00BA103E" w:rsidRDefault="00BA103E" w:rsidP="00BA103E">
      <w:pPr>
        <w:pStyle w:val="ListParagraph"/>
        <w:numPr>
          <w:ilvl w:val="0"/>
          <w:numId w:val="1"/>
        </w:numPr>
        <w:rPr>
          <w:lang w:val="en-US"/>
        </w:rPr>
      </w:pPr>
      <w:r w:rsidRPr="00BA103E">
        <w:rPr>
          <w:lang w:val="en-US"/>
        </w:rPr>
        <w:t>Nowak, A. S., &amp; Collins, K. R. " Reliability of structures". CRC press. (2012)</w:t>
      </w:r>
    </w:p>
    <w:p w:rsidR="00595F4D" w:rsidRDefault="00595F4D" w:rsidP="00595F4D">
      <w:pPr>
        <w:rPr>
          <w:lang w:val="en-US"/>
        </w:rPr>
      </w:pPr>
    </w:p>
    <w:p w:rsidR="00595F4D" w:rsidRPr="00595F4D" w:rsidRDefault="00595F4D" w:rsidP="00595F4D">
      <w:pPr>
        <w:rPr>
          <w:lang w:val="en-US"/>
        </w:rPr>
      </w:pPr>
      <w:r>
        <w:rPr>
          <w:lang w:val="en-US"/>
        </w:rPr>
        <w:t>Se</w:t>
      </w:r>
      <w:bookmarkStart w:id="0" w:name="_GoBack"/>
      <w:bookmarkEnd w:id="0"/>
    </w:p>
    <w:sectPr w:rsidR="00595F4D" w:rsidRPr="00595F4D" w:rsidSect="00BA33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566FB"/>
    <w:multiLevelType w:val="hybridMultilevel"/>
    <w:tmpl w:val="C5EEEE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F60BE"/>
    <w:multiLevelType w:val="hybridMultilevel"/>
    <w:tmpl w:val="396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3E"/>
    <w:rsid w:val="00595F4D"/>
    <w:rsid w:val="00753E5A"/>
    <w:rsid w:val="007F02F9"/>
    <w:rsid w:val="00BA103E"/>
    <w:rsid w:val="00BA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DD0FF"/>
  <w15:chartTrackingRefBased/>
  <w15:docId w15:val="{1AA8FF1D-D629-944F-B49F-E8DB588C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 Akinrinmade</dc:creator>
  <cp:keywords/>
  <dc:description/>
  <cp:lastModifiedBy>Tomi Akinrinmade</cp:lastModifiedBy>
  <cp:revision>4</cp:revision>
  <dcterms:created xsi:type="dcterms:W3CDTF">2023-11-08T14:34:00Z</dcterms:created>
  <dcterms:modified xsi:type="dcterms:W3CDTF">2023-11-08T14:39:00Z</dcterms:modified>
</cp:coreProperties>
</file>