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0AAFBE33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bookmarkStart w:id="1" w:name="_Hlk3290819"/>
      <w:r w:rsidR="00403B77">
        <w:rPr>
          <w:b/>
          <w:sz w:val="40"/>
          <w:szCs w:val="80"/>
        </w:rPr>
        <w:t>pregleda evidencije inženjera</w:t>
      </w:r>
      <w:r w:rsidR="00A42C45">
        <w:rPr>
          <w:sz w:val="32"/>
          <w:szCs w:val="32"/>
        </w:rPr>
        <w:t xml:space="preserve"> </w:t>
      </w:r>
      <w:bookmarkEnd w:id="1"/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D057A6" w14:paraId="4355051A" w14:textId="77777777" w:rsidTr="00D057A6">
        <w:tc>
          <w:tcPr>
            <w:tcW w:w="2010" w:type="dxa"/>
            <w:shd w:val="clear" w:color="auto" w:fill="ADADAD" w:themeFill="background2" w:themeFillShade="BF"/>
          </w:tcPr>
          <w:p w14:paraId="101CD2C7" w14:textId="77777777" w:rsidR="00D057A6" w:rsidRPr="00CA29AE" w:rsidRDefault="00D057A6" w:rsidP="00D057A6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3CCED6AA" w14:textId="77777777" w:rsidR="00D057A6" w:rsidRPr="00CA29AE" w:rsidRDefault="00D057A6" w:rsidP="00D057A6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660DFE57" w14:textId="77777777" w:rsidR="00D057A6" w:rsidRPr="00CA29AE" w:rsidRDefault="00D057A6" w:rsidP="00D057A6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41E32D7E" w14:textId="77777777" w:rsidR="00D057A6" w:rsidRPr="00CA29AE" w:rsidRDefault="00D057A6" w:rsidP="00D057A6">
            <w:pPr>
              <w:jc w:val="center"/>
            </w:pPr>
            <w:r w:rsidRPr="00CA29AE">
              <w:t>Autor</w:t>
            </w:r>
          </w:p>
        </w:tc>
      </w:tr>
      <w:tr w:rsidR="00D057A6" w14:paraId="631A7E34" w14:textId="77777777" w:rsidTr="00D057A6">
        <w:tc>
          <w:tcPr>
            <w:tcW w:w="2010" w:type="dxa"/>
          </w:tcPr>
          <w:p w14:paraId="2FB1977B" w14:textId="77777777" w:rsidR="00D057A6" w:rsidRDefault="00D057A6" w:rsidP="00D057A6">
            <w:pPr>
              <w:jc w:val="center"/>
            </w:pPr>
            <w:r>
              <w:t>11.03.19.</w:t>
            </w:r>
          </w:p>
        </w:tc>
        <w:tc>
          <w:tcPr>
            <w:tcW w:w="2309" w:type="dxa"/>
          </w:tcPr>
          <w:p w14:paraId="4B0D05C7" w14:textId="77777777" w:rsidR="00D057A6" w:rsidRDefault="00D057A6" w:rsidP="00D057A6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4DA370B2" w14:textId="77777777" w:rsidR="00D057A6" w:rsidRDefault="00D057A6" w:rsidP="00D057A6">
            <w:pPr>
              <w:jc w:val="center"/>
            </w:pPr>
            <w:r>
              <w:t>Prvobitna verzija</w:t>
            </w:r>
          </w:p>
          <w:p w14:paraId="1227287F" w14:textId="77777777" w:rsidR="00D057A6" w:rsidRPr="002C7D1F" w:rsidRDefault="00D057A6" w:rsidP="00D057A6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3493CB9" w14:textId="77777777" w:rsidR="00D057A6" w:rsidRDefault="00D057A6" w:rsidP="00D057A6">
            <w:pPr>
              <w:jc w:val="center"/>
            </w:pPr>
            <w:r>
              <w:t>Luka Tomić</w:t>
            </w:r>
          </w:p>
          <w:p w14:paraId="2BAB3B9B" w14:textId="77777777" w:rsidR="00D057A6" w:rsidRDefault="00D057A6" w:rsidP="00D057A6">
            <w:pPr>
              <w:jc w:val="center"/>
            </w:pPr>
          </w:p>
        </w:tc>
      </w:tr>
      <w:tr w:rsidR="00D057A6" w14:paraId="27904DA5" w14:textId="77777777" w:rsidTr="00D057A6">
        <w:tc>
          <w:tcPr>
            <w:tcW w:w="2010" w:type="dxa"/>
          </w:tcPr>
          <w:p w14:paraId="0A687A05" w14:textId="77777777" w:rsidR="00D057A6" w:rsidRDefault="00D057A6" w:rsidP="00D057A6">
            <w:pPr>
              <w:jc w:val="center"/>
            </w:pPr>
          </w:p>
        </w:tc>
        <w:tc>
          <w:tcPr>
            <w:tcW w:w="2309" w:type="dxa"/>
          </w:tcPr>
          <w:p w14:paraId="651DBF39" w14:textId="77777777" w:rsidR="00D057A6" w:rsidRDefault="00D057A6" w:rsidP="00D057A6">
            <w:pPr>
              <w:jc w:val="center"/>
            </w:pPr>
          </w:p>
        </w:tc>
        <w:tc>
          <w:tcPr>
            <w:tcW w:w="2173" w:type="dxa"/>
          </w:tcPr>
          <w:p w14:paraId="413DCA65" w14:textId="77777777" w:rsidR="00D057A6" w:rsidRDefault="00D057A6" w:rsidP="00D057A6">
            <w:pPr>
              <w:jc w:val="center"/>
            </w:pPr>
          </w:p>
        </w:tc>
        <w:tc>
          <w:tcPr>
            <w:tcW w:w="2138" w:type="dxa"/>
          </w:tcPr>
          <w:p w14:paraId="7A8A529D" w14:textId="77777777" w:rsidR="00D057A6" w:rsidRDefault="00D057A6" w:rsidP="00D057A6">
            <w:pPr>
              <w:jc w:val="center"/>
            </w:pPr>
          </w:p>
        </w:tc>
      </w:tr>
    </w:tbl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2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2A4CCE6D" w14:textId="7CBF493A" w:rsidR="008968BB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6668" w:history="1">
            <w:r w:rsidR="008968BB" w:rsidRPr="008F1F5C">
              <w:rPr>
                <w:rStyle w:val="Hyperlink"/>
                <w:noProof/>
              </w:rPr>
              <w:t>1.</w:t>
            </w:r>
            <w:r w:rsidR="008968B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968BB" w:rsidRPr="008F1F5C">
              <w:rPr>
                <w:rStyle w:val="Hyperlink"/>
                <w:noProof/>
              </w:rPr>
              <w:t>UVOD</w:t>
            </w:r>
            <w:r w:rsidR="008968BB">
              <w:rPr>
                <w:noProof/>
                <w:webHidden/>
              </w:rPr>
              <w:tab/>
            </w:r>
            <w:r w:rsidR="008968BB">
              <w:rPr>
                <w:noProof/>
                <w:webHidden/>
              </w:rPr>
              <w:fldChar w:fldCharType="begin"/>
            </w:r>
            <w:r w:rsidR="008968BB">
              <w:rPr>
                <w:noProof/>
                <w:webHidden/>
              </w:rPr>
              <w:instrText xml:space="preserve"> PAGEREF _Toc3496668 \h </w:instrText>
            </w:r>
            <w:r w:rsidR="008968BB">
              <w:rPr>
                <w:noProof/>
                <w:webHidden/>
              </w:rPr>
            </w:r>
            <w:r w:rsidR="008968BB">
              <w:rPr>
                <w:noProof/>
                <w:webHidden/>
              </w:rPr>
              <w:fldChar w:fldCharType="separate"/>
            </w:r>
            <w:r w:rsidR="008968BB">
              <w:rPr>
                <w:noProof/>
                <w:webHidden/>
              </w:rPr>
              <w:t>3</w:t>
            </w:r>
            <w:r w:rsidR="008968BB">
              <w:rPr>
                <w:noProof/>
                <w:webHidden/>
              </w:rPr>
              <w:fldChar w:fldCharType="end"/>
            </w:r>
          </w:hyperlink>
        </w:p>
        <w:p w14:paraId="5F97EA03" w14:textId="5CAEAB81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669" w:history="1">
            <w:r w:rsidRPr="008F1F5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5AB1" w14:textId="3FB5649F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670" w:history="1">
            <w:r w:rsidRPr="008F1F5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Namjena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14:paraId="36191DD4" w14:textId="6465C486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 w:rsidRPr="008F1F5C">
            <w:rPr>
              <w:rStyle w:val="Hyperlink"/>
              <w:noProof/>
            </w:rPr>
            <w:fldChar w:fldCharType="begin"/>
          </w:r>
          <w:r w:rsidRPr="008F1F5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"_Toc3496671"</w:instrText>
          </w:r>
          <w:r w:rsidRPr="008F1F5C">
            <w:rPr>
              <w:rStyle w:val="Hyperlink"/>
              <w:noProof/>
            </w:rPr>
            <w:instrText xml:space="preserve"> </w:instrText>
          </w:r>
          <w:r w:rsidRPr="008F1F5C">
            <w:rPr>
              <w:rStyle w:val="Hyperlink"/>
              <w:noProof/>
            </w:rPr>
          </w:r>
          <w:r w:rsidRPr="008F1F5C">
            <w:rPr>
              <w:rStyle w:val="Hyperlink"/>
              <w:noProof/>
            </w:rPr>
            <w:fldChar w:fldCharType="separate"/>
          </w:r>
          <w:r w:rsidRPr="008F1F5C">
            <w:rPr>
              <w:rStyle w:val="Hyperlink"/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 w:rsidRPr="008F1F5C">
            <w:rPr>
              <w:rStyle w:val="Hyperlink"/>
              <w:noProof/>
            </w:rPr>
            <w:t>Reference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_Toc3496671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8F1F5C">
            <w:rPr>
              <w:rStyle w:val="Hyperlink"/>
              <w:noProof/>
            </w:rPr>
            <w:fldChar w:fldCharType="end"/>
          </w:r>
        </w:p>
        <w:bookmarkEnd w:id="3"/>
        <w:p w14:paraId="7C9A2C92" w14:textId="157EB8F9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r w:rsidRPr="008F1F5C">
            <w:rPr>
              <w:rStyle w:val="Hyperlink"/>
            </w:rPr>
            <w:fldChar w:fldCharType="begin"/>
          </w:r>
          <w:r w:rsidRPr="008F1F5C">
            <w:rPr>
              <w:rStyle w:val="Hyperlink"/>
            </w:rPr>
            <w:instrText xml:space="preserve"> </w:instrText>
          </w:r>
          <w:r>
            <w:instrText>HYPERLINK \l "_Toc3496672"</w:instrText>
          </w:r>
          <w:r w:rsidRPr="008F1F5C">
            <w:rPr>
              <w:rStyle w:val="Hyperlink"/>
            </w:rPr>
            <w:instrText xml:space="preserve"> </w:instrText>
          </w:r>
          <w:r w:rsidRPr="008F1F5C">
            <w:rPr>
              <w:rStyle w:val="Hyperlink"/>
            </w:rPr>
          </w:r>
          <w:r w:rsidRPr="008F1F5C">
            <w:rPr>
              <w:rStyle w:val="Hyperlink"/>
            </w:rPr>
            <w:fldChar w:fldCharType="separate"/>
          </w:r>
          <w:r w:rsidRPr="008F1F5C">
            <w:rPr>
              <w:rStyle w:val="Hyperlink"/>
            </w:rPr>
            <w:t>1.</w:t>
          </w:r>
          <w:r>
            <w:rPr>
              <w:rFonts w:asciiTheme="minorHAnsi" w:hAnsiTheme="minorHAnsi" w:cstheme="minorBidi"/>
              <w:i w:val="0"/>
              <w:sz w:val="24"/>
              <w:szCs w:val="24"/>
            </w:rPr>
            <w:tab/>
          </w:r>
          <w:r w:rsidRPr="008F1F5C">
            <w:rPr>
              <w:rStyle w:val="Hyperlink"/>
            </w:rPr>
            <w:t>Projektni zadatak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_Toc3496672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8F1F5C">
            <w:rPr>
              <w:rStyle w:val="Hyperlink"/>
            </w:rPr>
            <w:fldChar w:fldCharType="end"/>
          </w:r>
        </w:p>
        <w:p w14:paraId="41ACE615" w14:textId="6FE3F61B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73" w:history="1">
            <w:r w:rsidRPr="008F1F5C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039603" w14:textId="52AAF6BC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674" w:history="1">
            <w:r w:rsidRPr="008F1F5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B786" w14:textId="07230C18" w:rsidR="008968BB" w:rsidRDefault="008968BB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6675" w:history="1">
            <w:r w:rsidRPr="008F1F5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5FA0" w14:textId="59F6BE03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676" w:history="1">
            <w:r w:rsidRPr="008F1F5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760E" w14:textId="17EF88BC" w:rsidR="008968BB" w:rsidRDefault="008968BB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6677" w:history="1">
            <w:r w:rsidRPr="008F1F5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F1F5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FDBC" w14:textId="016B762B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78" w:history="1">
            <w:r w:rsidRPr="008F1F5C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Inženjer je na stranici za pregled evidencija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A3D881" w14:textId="66F82FB8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79" w:history="1">
            <w:r w:rsidRPr="008F1F5C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B5CA72" w14:textId="253E7FEA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80" w:history="1">
            <w:r w:rsidRPr="008F1F5C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243B5F" w14:textId="64EB1F78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81" w:history="1">
            <w:r w:rsidRPr="008F1F5C">
              <w:rPr>
                <w:rStyle w:val="Hyperlink"/>
              </w:rPr>
              <w:t>2.2.4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06A20C" w14:textId="0EB10B80" w:rsidR="008968BB" w:rsidRDefault="008968BB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6682" w:history="1">
            <w:r w:rsidRPr="008F1F5C">
              <w:rPr>
                <w:rStyle w:val="Hyperlink"/>
              </w:rPr>
              <w:t>2.2.5</w:t>
            </w:r>
            <w:r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Pr="008F1F5C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_Toc3496682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535FB2" w14:textId="77EBC0B5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2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4" w:name="_Toc3496668"/>
      <w:r>
        <w:rPr>
          <w:caps w:val="0"/>
        </w:rPr>
        <w:t>1.</w:t>
      </w:r>
      <w:r>
        <w:rPr>
          <w:caps w:val="0"/>
        </w:rPr>
        <w:tab/>
        <w:t>UVOD</w:t>
      </w:r>
      <w:bookmarkEnd w:id="4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3496669"/>
      <w:r>
        <w:t>Rezime</w:t>
      </w:r>
      <w:bookmarkEnd w:id="5"/>
    </w:p>
    <w:p w14:paraId="44A8CB90" w14:textId="77777777" w:rsidR="00E415CD" w:rsidRDefault="00E415CD" w:rsidP="00E415CD"/>
    <w:p w14:paraId="1A961CF8" w14:textId="65FF691D" w:rsidR="00E415CD" w:rsidRDefault="00E415CD" w:rsidP="00D057A6">
      <w:pPr>
        <w:ind w:left="720"/>
        <w:jc w:val="both"/>
      </w:pPr>
      <w:r>
        <w:t xml:space="preserve">Definisanje scenarija upotrebe </w:t>
      </w:r>
      <w:r w:rsidR="00403B77">
        <w:t xml:space="preserve">funkcionalnosti </w:t>
      </w:r>
      <w:r w:rsidR="00403B77" w:rsidRPr="00403B77">
        <w:t>pregleda evidencije inženjera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6" w:name="_Toc3496670"/>
      <w:r w:rsidRPr="00886640">
        <w:t>Nam</w:t>
      </w:r>
      <w:r w:rsidR="00FA37AA">
        <w:t>j</w:t>
      </w:r>
      <w:r w:rsidRPr="00886640">
        <w:t>ena dokumenta i ciljne grupe</w:t>
      </w:r>
      <w:bookmarkEnd w:id="6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D057A6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7" w:name="_Toc3496671"/>
      <w:r>
        <w:t>Reference</w:t>
      </w:r>
      <w:bookmarkEnd w:id="7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A37AA">
      <w:pPr>
        <w:pStyle w:val="Heading3"/>
      </w:pPr>
      <w:bookmarkStart w:id="8" w:name="_Toc3496672"/>
      <w:r>
        <w:t>Projektni zadatak</w:t>
      </w:r>
      <w:bookmarkEnd w:id="8"/>
    </w:p>
    <w:p w14:paraId="2499684E" w14:textId="77777777" w:rsidR="00FA37AA" w:rsidRPr="00FA37AA" w:rsidRDefault="00FA37AA" w:rsidP="00FA37AA">
      <w:pPr>
        <w:pStyle w:val="Heading3"/>
      </w:pPr>
      <w:bookmarkStart w:id="9" w:name="_Toc3496673"/>
      <w:r w:rsidRPr="00FA37AA">
        <w:t>Uputstvo za pisanje specifikacije scenarija upotrebe funkcionalnosti</w:t>
      </w:r>
      <w:bookmarkEnd w:id="9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10" w:name="_Toc3496674"/>
      <w:r>
        <w:t>Otvorena pitanja</w:t>
      </w:r>
      <w:bookmarkEnd w:id="10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11" w:name="_Toc3496675"/>
      <w:r>
        <w:t>SCENARIO</w:t>
      </w:r>
      <w:bookmarkEnd w:id="11"/>
      <w:r>
        <w:t xml:space="preserve"> </w:t>
      </w:r>
    </w:p>
    <w:p w14:paraId="4B694438" w14:textId="77777777" w:rsidR="00E415CD" w:rsidRDefault="00E415CD" w:rsidP="00E415CD"/>
    <w:p w14:paraId="206B05E4" w14:textId="501FC2B2" w:rsidR="00E415CD" w:rsidRDefault="00E415CD" w:rsidP="00D057A6">
      <w:pPr>
        <w:pStyle w:val="Heading2"/>
        <w:numPr>
          <w:ilvl w:val="1"/>
          <w:numId w:val="19"/>
        </w:numPr>
      </w:pPr>
      <w:bookmarkStart w:id="12" w:name="_Toc3496676"/>
      <w:r>
        <w:t>Kratak opis</w:t>
      </w:r>
      <w:bookmarkEnd w:id="12"/>
    </w:p>
    <w:p w14:paraId="44CDC4BC" w14:textId="7312ED3F" w:rsidR="00E415CD" w:rsidRPr="008E19E8" w:rsidRDefault="008C6F69" w:rsidP="008C6F69">
      <w:pPr>
        <w:ind w:left="1440"/>
      </w:pPr>
      <w:r>
        <w:lastRenderedPageBreak/>
        <w:t xml:space="preserve">Scenario predstavlja </w:t>
      </w:r>
      <w:r w:rsidR="00403B77">
        <w:t>pregled evidencija od strane in</w:t>
      </w:r>
      <w:r w:rsidR="00D057A6">
        <w:t>ž</w:t>
      </w:r>
      <w:r w:rsidR="00403B77">
        <w:t>enjera. Za razliku od obi</w:t>
      </w:r>
      <w:r w:rsidR="00D057A6">
        <w:t>č</w:t>
      </w:r>
      <w:r w:rsidR="00403B77">
        <w:t>nog korisnika in</w:t>
      </w:r>
      <w:r w:rsidR="00D057A6">
        <w:t>ž</w:t>
      </w:r>
      <w:r w:rsidR="00403B77">
        <w:t>enjer ima opciju da izmeni evidenciju po potrebi.</w:t>
      </w:r>
    </w:p>
    <w:p w14:paraId="25013006" w14:textId="1353B07E" w:rsidR="00E415CD" w:rsidRPr="008E19E8" w:rsidRDefault="00E415CD" w:rsidP="00D057A6">
      <w:pPr>
        <w:pStyle w:val="Heading2"/>
        <w:numPr>
          <w:ilvl w:val="1"/>
          <w:numId w:val="19"/>
        </w:numPr>
      </w:pPr>
      <w:bookmarkStart w:id="13" w:name="_Toc3496677"/>
      <w:r>
        <w:t>Tok događaja</w:t>
      </w:r>
      <w:bookmarkEnd w:id="13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78948BB3" w:rsidR="00E415CD" w:rsidRDefault="008C6F69" w:rsidP="00D057A6">
      <w:pPr>
        <w:pStyle w:val="Heading3"/>
        <w:keepNext/>
        <w:keepLines/>
        <w:numPr>
          <w:ilvl w:val="2"/>
          <w:numId w:val="19"/>
        </w:numPr>
        <w:spacing w:line="240" w:lineRule="auto"/>
      </w:pPr>
      <w:r>
        <w:t xml:space="preserve"> </w:t>
      </w:r>
      <w:bookmarkStart w:id="14" w:name="_Toc3496678"/>
      <w:r w:rsidR="00403B77">
        <w:t>In</w:t>
      </w:r>
      <w:r w:rsidR="00D057A6">
        <w:t>ž</w:t>
      </w:r>
      <w:r w:rsidR="00403B77">
        <w:t>enjer je na stranici za pregled evidencija</w:t>
      </w:r>
      <w:bookmarkEnd w:id="14"/>
    </w:p>
    <w:p w14:paraId="56396AE9" w14:textId="77777777" w:rsidR="00E415CD" w:rsidRPr="008E19E8" w:rsidRDefault="00E415CD" w:rsidP="00E415CD">
      <w:pPr>
        <w:pStyle w:val="ListParagraph"/>
      </w:pPr>
    </w:p>
    <w:p w14:paraId="73C74774" w14:textId="6D0B7F98" w:rsidR="00E415CD" w:rsidRPr="00384950" w:rsidRDefault="00D057A6" w:rsidP="00D057A6">
      <w:pPr>
        <w:ind w:left="1080" w:firstLine="720"/>
      </w:pPr>
      <w:r>
        <w:t>1.</w:t>
      </w:r>
      <w:r w:rsidR="00384950">
        <w:t xml:space="preserve"> </w:t>
      </w:r>
      <w:r w:rsidR="00403B77">
        <w:t xml:space="preserve">Sa strane bira broj evidencije koju </w:t>
      </w:r>
      <w:r>
        <w:t>ž</w:t>
      </w:r>
      <w:r w:rsidR="00403B77">
        <w:t>eli da pregleda</w:t>
      </w:r>
    </w:p>
    <w:p w14:paraId="3F0D330A" w14:textId="66EDECC5" w:rsidR="00E415CD" w:rsidRDefault="00384950" w:rsidP="00D057A6">
      <w:r>
        <w:t xml:space="preserve"> </w:t>
      </w:r>
      <w:r w:rsidR="00D057A6">
        <w:tab/>
      </w:r>
      <w:r w:rsidR="00D057A6">
        <w:tab/>
        <w:t xml:space="preserve">       2. </w:t>
      </w:r>
      <w:r w:rsidR="00403B77">
        <w:t>Otvara se tabela sa odgovaraju</w:t>
      </w:r>
      <w:r w:rsidR="00D057A6">
        <w:t>ć</w:t>
      </w:r>
      <w:r w:rsidR="00403B77">
        <w:t>om evidencijom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0D3E4F8" w14:textId="62D7BD33" w:rsidR="00E415CD" w:rsidRDefault="00E415CD" w:rsidP="00D057A6">
      <w:pPr>
        <w:pStyle w:val="Heading3"/>
        <w:numPr>
          <w:ilvl w:val="2"/>
          <w:numId w:val="19"/>
        </w:numPr>
      </w:pPr>
      <w:bookmarkStart w:id="15" w:name="_Toc3496679"/>
      <w:r>
        <w:t>Alternativni tokovi</w:t>
      </w:r>
      <w:bookmarkEnd w:id="15"/>
    </w:p>
    <w:p w14:paraId="2C03B29F" w14:textId="77777777" w:rsidR="00E415CD" w:rsidRPr="001118E8" w:rsidRDefault="00E415CD" w:rsidP="00E415CD"/>
    <w:p w14:paraId="24E83DE7" w14:textId="659FDB61" w:rsidR="00E415CD" w:rsidRDefault="00D057A6" w:rsidP="00D057A6">
      <w:pPr>
        <w:pStyle w:val="Heading4"/>
        <w:numPr>
          <w:ilvl w:val="0"/>
          <w:numId w:val="0"/>
        </w:numPr>
        <w:ind w:left="1440"/>
      </w:pPr>
      <w:r>
        <w:t xml:space="preserve">      3. </w:t>
      </w:r>
      <w:r w:rsidR="00403B77">
        <w:t>In</w:t>
      </w:r>
      <w:r>
        <w:t>ž</w:t>
      </w:r>
      <w:r w:rsidR="00403B77">
        <w:t xml:space="preserve">enjer </w:t>
      </w:r>
      <w:r>
        <w:t>ž</w:t>
      </w:r>
      <w:r w:rsidR="00403B77">
        <w:t>eli da izmeni evidenciju klikom na dugme „Izmeni“</w:t>
      </w:r>
    </w:p>
    <w:p w14:paraId="5E5711CB" w14:textId="40B0130C" w:rsidR="00403B77" w:rsidRDefault="00D057A6" w:rsidP="00D057A6">
      <w:pPr>
        <w:pStyle w:val="Heading4"/>
        <w:numPr>
          <w:ilvl w:val="0"/>
          <w:numId w:val="0"/>
        </w:numPr>
      </w:pPr>
      <w:r>
        <w:t xml:space="preserve">                                4. </w:t>
      </w:r>
      <w:r w:rsidR="00403B77">
        <w:t>Izmenjeni su podaci iz izabrane tabele</w:t>
      </w:r>
    </w:p>
    <w:p w14:paraId="7C9B8CF9" w14:textId="30AF1EFA" w:rsidR="00096625" w:rsidRDefault="00D057A6" w:rsidP="006B70E9">
      <w:pPr>
        <w:pStyle w:val="Heading4"/>
        <w:numPr>
          <w:ilvl w:val="0"/>
          <w:numId w:val="0"/>
        </w:numPr>
        <w:ind w:left="1440" w:hanging="360"/>
      </w:pPr>
      <w:r>
        <w:t xml:space="preserve">            1.a Inž</w:t>
      </w:r>
      <w:r w:rsidR="00403B77">
        <w:t>enjer nije izabrao nijednu evidenciju</w:t>
      </w:r>
    </w:p>
    <w:p w14:paraId="767C264A" w14:textId="0DB418F9" w:rsidR="00861C8D" w:rsidRDefault="00D057A6" w:rsidP="00D057A6">
      <w:pPr>
        <w:pStyle w:val="Heading4"/>
        <w:numPr>
          <w:ilvl w:val="0"/>
          <w:numId w:val="0"/>
        </w:numPr>
        <w:ind w:left="1440"/>
      </w:pPr>
      <w:r>
        <w:t xml:space="preserve">     2.a </w:t>
      </w:r>
      <w:r w:rsidR="00403B77">
        <w:t>Ostaje na stranici za biranje evidencije dok je ne izabere</w:t>
      </w:r>
      <w:r w:rsidR="00861C8D">
        <w:t xml:space="preserve"> </w:t>
      </w:r>
    </w:p>
    <w:p w14:paraId="13D5CC36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3E72CEDB" w:rsidR="00E415CD" w:rsidRDefault="00E415CD" w:rsidP="00D057A6">
      <w:pPr>
        <w:pStyle w:val="Heading3"/>
        <w:numPr>
          <w:ilvl w:val="2"/>
          <w:numId w:val="19"/>
        </w:numPr>
      </w:pPr>
      <w:bookmarkStart w:id="16" w:name="_Toc3496680"/>
      <w:r w:rsidRPr="008E7891">
        <w:t>P</w:t>
      </w:r>
      <w:r>
        <w:t>osebni zahtevi</w:t>
      </w:r>
      <w:bookmarkEnd w:id="16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0A55DACF" w:rsidR="00E415CD" w:rsidRDefault="00E415CD" w:rsidP="00D057A6">
      <w:pPr>
        <w:pStyle w:val="Heading3"/>
        <w:numPr>
          <w:ilvl w:val="2"/>
          <w:numId w:val="19"/>
        </w:numPr>
      </w:pPr>
      <w:bookmarkStart w:id="17" w:name="_Toc3496681"/>
      <w:r w:rsidRPr="008E7891">
        <w:t>Preduslovi</w:t>
      </w:r>
      <w:bookmarkEnd w:id="17"/>
    </w:p>
    <w:p w14:paraId="3B9344CE" w14:textId="7F1F17FB" w:rsidR="00E415CD" w:rsidRPr="00BD7D81" w:rsidRDefault="00403B77" w:rsidP="0036234B">
      <w:pPr>
        <w:ind w:left="720" w:firstLine="720"/>
      </w:pPr>
      <w:r>
        <w:t>In</w:t>
      </w:r>
      <w:r w:rsidR="00D057A6">
        <w:t>ž</w:t>
      </w:r>
      <w:r>
        <w:t>enjer je ulogovan na sistem.</w:t>
      </w:r>
    </w:p>
    <w:p w14:paraId="1BC35706" w14:textId="3CCE16D0" w:rsidR="00E415CD" w:rsidRDefault="00E415CD" w:rsidP="00D057A6">
      <w:pPr>
        <w:pStyle w:val="Heading3"/>
        <w:numPr>
          <w:ilvl w:val="2"/>
          <w:numId w:val="19"/>
        </w:numPr>
      </w:pPr>
      <w:bookmarkStart w:id="18" w:name="_Toc3496682"/>
      <w:r w:rsidRPr="00CF7110">
        <w:t>Posledic</w:t>
      </w:r>
      <w:r w:rsidR="0036234B">
        <w:t>e</w:t>
      </w:r>
      <w:bookmarkEnd w:id="18"/>
    </w:p>
    <w:p w14:paraId="2FEE3FE5" w14:textId="0A231F37" w:rsidR="00E415CD" w:rsidRPr="00BD7D81" w:rsidRDefault="00403B77" w:rsidP="006C360E">
      <w:r>
        <w:tab/>
      </w:r>
      <w:r w:rsidR="006C360E">
        <w:tab/>
      </w:r>
      <w:r>
        <w:t>In</w:t>
      </w:r>
      <w:r w:rsidR="00D057A6">
        <w:t>ž</w:t>
      </w:r>
      <w:r>
        <w:t>enjer je pregledao/izmenio odre</w:t>
      </w:r>
      <w:r w:rsidR="00D057A6">
        <w:t>đ</w:t>
      </w:r>
      <w:r>
        <w:t>enu evidenciju</w:t>
      </w:r>
      <w:r w:rsidR="00D057A6">
        <w:t>.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C8FB" w14:textId="77777777" w:rsidR="0065590E" w:rsidRDefault="0065590E">
      <w:pPr>
        <w:spacing w:after="0" w:line="240" w:lineRule="auto"/>
      </w:pPr>
      <w:r>
        <w:separator/>
      </w:r>
    </w:p>
    <w:p w14:paraId="7FE732E0" w14:textId="77777777" w:rsidR="0065590E" w:rsidRDefault="0065590E"/>
  </w:endnote>
  <w:endnote w:type="continuationSeparator" w:id="0">
    <w:p w14:paraId="4E90F3AF" w14:textId="77777777" w:rsidR="0065590E" w:rsidRDefault="0065590E">
      <w:pPr>
        <w:spacing w:after="0" w:line="240" w:lineRule="auto"/>
      </w:pPr>
      <w:r>
        <w:continuationSeparator/>
      </w:r>
    </w:p>
    <w:p w14:paraId="29E16C53" w14:textId="77777777" w:rsidR="0065590E" w:rsidRDefault="00655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D4353" w14:textId="77777777" w:rsidR="0065590E" w:rsidRDefault="0065590E">
      <w:pPr>
        <w:spacing w:after="0" w:line="240" w:lineRule="auto"/>
      </w:pPr>
      <w:r>
        <w:separator/>
      </w:r>
    </w:p>
    <w:p w14:paraId="170C84AC" w14:textId="77777777" w:rsidR="0065590E" w:rsidRDefault="0065590E"/>
  </w:footnote>
  <w:footnote w:type="continuationSeparator" w:id="0">
    <w:p w14:paraId="01241FA3" w14:textId="77777777" w:rsidR="0065590E" w:rsidRDefault="0065590E">
      <w:pPr>
        <w:spacing w:after="0" w:line="240" w:lineRule="auto"/>
      </w:pPr>
      <w:r>
        <w:continuationSeparator/>
      </w:r>
    </w:p>
    <w:p w14:paraId="61DE63EA" w14:textId="77777777" w:rsidR="0065590E" w:rsidRDefault="006559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26248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D7C6F32"/>
    <w:multiLevelType w:val="multilevel"/>
    <w:tmpl w:val="6276A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2"/>
  </w:num>
  <w:num w:numId="7">
    <w:abstractNumId w:val="9"/>
  </w:num>
  <w:num w:numId="8">
    <w:abstractNumId w:val="19"/>
  </w:num>
  <w:num w:numId="9">
    <w:abstractNumId w:val="18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7"/>
  </w:num>
  <w:num w:numId="16">
    <w:abstractNumId w:val="0"/>
  </w:num>
  <w:num w:numId="17">
    <w:abstractNumId w:val="3"/>
  </w:num>
  <w:num w:numId="18">
    <w:abstractNumId w:val="11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2C6706"/>
    <w:rsid w:val="003520B3"/>
    <w:rsid w:val="0036234B"/>
    <w:rsid w:val="00384950"/>
    <w:rsid w:val="003D2C1B"/>
    <w:rsid w:val="00403B77"/>
    <w:rsid w:val="0065590E"/>
    <w:rsid w:val="00672F0C"/>
    <w:rsid w:val="006B70E9"/>
    <w:rsid w:val="006C360E"/>
    <w:rsid w:val="006E7D1E"/>
    <w:rsid w:val="00701325"/>
    <w:rsid w:val="008057BC"/>
    <w:rsid w:val="00861C8D"/>
    <w:rsid w:val="008968BB"/>
    <w:rsid w:val="008C6F69"/>
    <w:rsid w:val="00A27C98"/>
    <w:rsid w:val="00A42C45"/>
    <w:rsid w:val="00AD146E"/>
    <w:rsid w:val="00D057A6"/>
    <w:rsid w:val="00D2648F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2019-03-12T12:54:00Z</dcterms:created>
  <dcterms:modified xsi:type="dcterms:W3CDTF">2019-03-14T21:57:00Z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