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636E8" w14:textId="77777777" w:rsidR="00675954" w:rsidRPr="00675954" w:rsidRDefault="00675954" w:rsidP="00675954">
      <w:pPr>
        <w:pStyle w:val="Date"/>
        <w:rPr>
          <w:rFonts w:ascii="Cambria" w:hAnsi="Cambria"/>
          <w:color w:val="auto"/>
        </w:rPr>
      </w:pPr>
      <w:bookmarkStart w:id="0" w:name="_Hlk536497256"/>
      <w:bookmarkEnd w:id="0"/>
    </w:p>
    <w:p w14:paraId="3B85377A" w14:textId="77777777" w:rsidR="00675954" w:rsidRPr="00675954" w:rsidRDefault="00675954" w:rsidP="00675954">
      <w:pPr>
        <w:pStyle w:val="Title"/>
        <w:jc w:val="center"/>
        <w:rPr>
          <w:rFonts w:ascii="Cambria" w:hAnsi="Cambria" w:cstheme="minorHAnsi"/>
          <w:color w:val="auto"/>
        </w:rPr>
      </w:pPr>
      <w:r w:rsidRPr="00675954">
        <w:rPr>
          <w:rFonts w:ascii="Cambria" w:hAnsi="Cambria" w:cstheme="minorHAnsi"/>
          <w:color w:val="auto"/>
        </w:rPr>
        <w:t>Univerzitet u Beogradu – Elektrotehnički fakultet</w:t>
      </w:r>
      <w:r w:rsidRPr="00675954">
        <w:rPr>
          <w:rFonts w:ascii="Cambria" w:hAnsi="Cambria" w:cstheme="minorHAnsi"/>
          <w:color w:val="auto"/>
        </w:rPr>
        <w:br/>
      </w:r>
      <w:r w:rsidRPr="00675954">
        <w:rPr>
          <w:rFonts w:ascii="Cambria" w:hAnsi="Cambria" w:cstheme="minorHAnsi"/>
          <w:i/>
          <w:color w:val="auto"/>
        </w:rPr>
        <w:t>Odsek za softversko inženjerstvo</w:t>
      </w:r>
    </w:p>
    <w:p w14:paraId="00AE0AF5" w14:textId="77777777" w:rsidR="00675954" w:rsidRPr="00675954" w:rsidRDefault="00675954" w:rsidP="00675954">
      <w:pPr>
        <w:spacing w:line="360" w:lineRule="auto"/>
        <w:rPr>
          <w:rFonts w:ascii="Cambria" w:hAnsi="Cambria"/>
          <w:color w:val="auto"/>
          <w:sz w:val="32"/>
          <w:szCs w:val="32"/>
        </w:rPr>
      </w:pPr>
    </w:p>
    <w:p w14:paraId="2FE6FEFE" w14:textId="42969286" w:rsidR="00675954" w:rsidRPr="00675954" w:rsidRDefault="00675954" w:rsidP="00675954">
      <w:pPr>
        <w:spacing w:line="360" w:lineRule="auto"/>
        <w:jc w:val="center"/>
        <w:rPr>
          <w:rFonts w:ascii="Cambria" w:hAnsi="Cambria"/>
          <w:b/>
          <w:color w:val="auto"/>
          <w:sz w:val="80"/>
          <w:szCs w:val="80"/>
        </w:rPr>
      </w:pPr>
      <w:r w:rsidRPr="00675954">
        <w:rPr>
          <w:rFonts w:ascii="Cambria" w:hAnsi="Cambria"/>
          <w:noProof/>
          <w:color w:val="auto"/>
        </w:rPr>
        <w:drawing>
          <wp:inline distT="0" distB="0" distL="0" distR="0" wp14:anchorId="1531FA26" wp14:editId="1E6277B1">
            <wp:extent cx="1190625" cy="1390650"/>
            <wp:effectExtent l="0" t="0" r="0" b="0"/>
            <wp:docPr id="1" name="Picture 1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33A3" w14:textId="6428448E" w:rsidR="00675954" w:rsidRPr="00675954" w:rsidRDefault="00675954" w:rsidP="00675954">
      <w:pPr>
        <w:spacing w:line="360" w:lineRule="auto"/>
        <w:jc w:val="center"/>
        <w:rPr>
          <w:rFonts w:ascii="Cambria" w:hAnsi="Cambria"/>
          <w:color w:val="808080" w:themeColor="background1" w:themeShade="80"/>
          <w:sz w:val="32"/>
          <w:szCs w:val="32"/>
        </w:rPr>
      </w:pPr>
      <w:r w:rsidRPr="00675954">
        <w:rPr>
          <w:rFonts w:ascii="Cambria" w:hAnsi="Cambria"/>
          <w:b/>
          <w:color w:val="808080" w:themeColor="background1" w:themeShade="80"/>
          <w:sz w:val="40"/>
          <w:szCs w:val="80"/>
        </w:rPr>
        <w:t xml:space="preserve"> Specifikacija scenarija upotrebe funkcionalnosti registracije </w:t>
      </w:r>
      <w:r w:rsidR="00815EAB">
        <w:rPr>
          <w:rFonts w:ascii="Cambria" w:hAnsi="Cambria"/>
          <w:b/>
          <w:color w:val="808080" w:themeColor="background1" w:themeShade="80"/>
          <w:sz w:val="40"/>
          <w:szCs w:val="80"/>
        </w:rPr>
        <w:t>firme</w:t>
      </w:r>
      <w:r w:rsidRPr="00675954">
        <w:rPr>
          <w:rFonts w:ascii="Cambria" w:hAnsi="Cambria"/>
          <w:color w:val="808080" w:themeColor="background1" w:themeShade="80"/>
          <w:sz w:val="32"/>
          <w:szCs w:val="32"/>
        </w:rPr>
        <w:t xml:space="preserve"> </w:t>
      </w:r>
    </w:p>
    <w:p w14:paraId="33B6BFA2" w14:textId="77777777" w:rsidR="00675954" w:rsidRPr="00675954" w:rsidRDefault="00675954" w:rsidP="00675954">
      <w:pPr>
        <w:keepNext/>
        <w:spacing w:before="240"/>
        <w:jc w:val="center"/>
        <w:outlineLvl w:val="4"/>
        <w:rPr>
          <w:rFonts w:ascii="Cambria" w:hAnsi="Cambria"/>
          <w:b/>
          <w:color w:val="auto"/>
          <w:sz w:val="10"/>
          <w:szCs w:val="10"/>
        </w:rPr>
      </w:pPr>
    </w:p>
    <w:p w14:paraId="04E269B2" w14:textId="77777777" w:rsidR="00675954" w:rsidRPr="00675954" w:rsidRDefault="00675954" w:rsidP="00675954">
      <w:pPr>
        <w:spacing w:line="360" w:lineRule="auto"/>
        <w:jc w:val="center"/>
        <w:rPr>
          <w:rFonts w:ascii="Cambria" w:hAnsi="Cambria"/>
          <w:color w:val="auto"/>
          <w:sz w:val="16"/>
          <w:szCs w:val="16"/>
        </w:rPr>
      </w:pPr>
    </w:p>
    <w:p w14:paraId="7CFD7BD8" w14:textId="77777777" w:rsidR="00675954" w:rsidRPr="00675954" w:rsidRDefault="00675954" w:rsidP="00675954">
      <w:pPr>
        <w:spacing w:line="360" w:lineRule="auto"/>
        <w:jc w:val="center"/>
        <w:rPr>
          <w:rFonts w:ascii="Cambria" w:hAnsi="Cambria"/>
          <w:color w:val="auto"/>
          <w:sz w:val="8"/>
          <w:szCs w:val="8"/>
        </w:rPr>
      </w:pPr>
    </w:p>
    <w:p w14:paraId="238517CA" w14:textId="77777777" w:rsidR="00675954" w:rsidRPr="00675954" w:rsidRDefault="00675954" w:rsidP="00675954">
      <w:pPr>
        <w:spacing w:line="360" w:lineRule="auto"/>
        <w:ind w:left="0"/>
        <w:rPr>
          <w:rFonts w:ascii="Cambria" w:hAnsi="Cambria"/>
          <w:color w:val="auto"/>
          <w:sz w:val="34"/>
          <w:szCs w:val="34"/>
        </w:rPr>
      </w:pPr>
    </w:p>
    <w:p w14:paraId="43EE5FD9" w14:textId="77777777" w:rsidR="00675954" w:rsidRPr="00675954" w:rsidRDefault="00675954" w:rsidP="00675954">
      <w:pPr>
        <w:spacing w:line="360" w:lineRule="auto"/>
        <w:jc w:val="center"/>
        <w:rPr>
          <w:rFonts w:ascii="Cambria" w:hAnsi="Cambria"/>
          <w:color w:val="808080" w:themeColor="background1" w:themeShade="80"/>
          <w:sz w:val="34"/>
          <w:szCs w:val="34"/>
        </w:rPr>
      </w:pPr>
      <w:r w:rsidRPr="00675954">
        <w:rPr>
          <w:rFonts w:ascii="Cambria" w:hAnsi="Cambria"/>
          <w:color w:val="808080" w:themeColor="background1" w:themeShade="80"/>
          <w:sz w:val="34"/>
          <w:szCs w:val="34"/>
        </w:rPr>
        <w:t>Luka Tomić</w:t>
      </w:r>
    </w:p>
    <w:p w14:paraId="2ADFDBE7" w14:textId="77777777" w:rsidR="00675954" w:rsidRPr="00675954" w:rsidRDefault="00675954" w:rsidP="00675954">
      <w:pPr>
        <w:spacing w:line="360" w:lineRule="auto"/>
        <w:jc w:val="center"/>
        <w:rPr>
          <w:rFonts w:ascii="Cambria" w:hAnsi="Cambria"/>
          <w:color w:val="808080" w:themeColor="background1" w:themeShade="80"/>
          <w:sz w:val="8"/>
          <w:szCs w:val="8"/>
        </w:rPr>
      </w:pPr>
      <w:r w:rsidRPr="00675954">
        <w:rPr>
          <w:rFonts w:ascii="Cambria" w:hAnsi="Cambria"/>
          <w:color w:val="808080" w:themeColor="background1" w:themeShade="80"/>
          <w:sz w:val="28"/>
          <w:szCs w:val="28"/>
        </w:rPr>
        <w:t>Beograd, mart 2019. god.</w:t>
      </w:r>
    </w:p>
    <w:p w14:paraId="6903FF1D" w14:textId="77777777" w:rsidR="00675954" w:rsidRPr="00675954" w:rsidRDefault="00675954" w:rsidP="00675954">
      <w:pPr>
        <w:spacing w:line="360" w:lineRule="auto"/>
        <w:jc w:val="center"/>
        <w:rPr>
          <w:rFonts w:ascii="Cambria" w:hAnsi="Cambria"/>
          <w:color w:val="au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675954" w:rsidRPr="00675954" w14:paraId="0C2A0627" w14:textId="77777777" w:rsidTr="00675954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95EDF57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lang w:eastAsia="en-US"/>
              </w:rPr>
            </w:pPr>
            <w:r w:rsidRPr="00675954">
              <w:rPr>
                <w:rFonts w:ascii="Cambria" w:hAnsi="Cambria"/>
                <w:color w:val="auto"/>
                <w:lang w:eastAsia="en-US"/>
              </w:rPr>
              <w:t>Datum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7AAE459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lang w:eastAsia="en-US"/>
              </w:rPr>
            </w:pPr>
            <w:r w:rsidRPr="00675954">
              <w:rPr>
                <w:rFonts w:ascii="Cambria" w:hAnsi="Cambria"/>
                <w:color w:val="auto"/>
                <w:lang w:eastAsia="en-US"/>
              </w:rPr>
              <w:t>Verzija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206F8B5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lang w:eastAsia="en-US"/>
              </w:rPr>
            </w:pPr>
            <w:r w:rsidRPr="00675954">
              <w:rPr>
                <w:rFonts w:ascii="Cambria" w:hAnsi="Cambria"/>
                <w:color w:val="auto"/>
                <w:lang w:eastAsia="en-US"/>
              </w:rPr>
              <w:t>Opis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0801172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lang w:eastAsia="en-US"/>
              </w:rPr>
            </w:pPr>
            <w:r w:rsidRPr="00675954">
              <w:rPr>
                <w:rFonts w:ascii="Cambria" w:hAnsi="Cambria"/>
                <w:color w:val="auto"/>
                <w:lang w:eastAsia="en-US"/>
              </w:rPr>
              <w:t>Autor</w:t>
            </w:r>
          </w:p>
        </w:tc>
      </w:tr>
      <w:tr w:rsidR="00675954" w:rsidRPr="00675954" w14:paraId="65FEC1B8" w14:textId="77777777" w:rsidTr="00675954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AC170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lang w:eastAsia="en-US"/>
              </w:rPr>
            </w:pPr>
            <w:r w:rsidRPr="00675954">
              <w:rPr>
                <w:rFonts w:ascii="Cambria" w:hAnsi="Cambria"/>
                <w:color w:val="auto"/>
                <w:lang w:eastAsia="en-US"/>
              </w:rPr>
              <w:t>11.03.19.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BB32A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lang w:eastAsia="en-US"/>
              </w:rPr>
            </w:pPr>
            <w:r w:rsidRPr="00675954">
              <w:rPr>
                <w:rFonts w:ascii="Cambria" w:hAnsi="Cambria"/>
                <w:color w:val="auto"/>
                <w:lang w:eastAsia="en-US"/>
              </w:rPr>
              <w:t>1.0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50F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lang w:eastAsia="en-US"/>
              </w:rPr>
            </w:pPr>
            <w:r w:rsidRPr="00675954">
              <w:rPr>
                <w:rFonts w:ascii="Cambria" w:hAnsi="Cambria"/>
                <w:color w:val="auto"/>
                <w:lang w:eastAsia="en-US"/>
              </w:rPr>
              <w:t>Prvobitna verzija</w:t>
            </w:r>
          </w:p>
          <w:p w14:paraId="1D5B58EA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sz w:val="18"/>
                <w:lang w:eastAsia="en-US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BFC8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lang w:eastAsia="en-US"/>
              </w:rPr>
            </w:pPr>
            <w:r w:rsidRPr="00675954">
              <w:rPr>
                <w:rFonts w:ascii="Cambria" w:hAnsi="Cambria"/>
                <w:color w:val="auto"/>
                <w:lang w:eastAsia="en-US"/>
              </w:rPr>
              <w:t>Luka Tomić</w:t>
            </w:r>
          </w:p>
          <w:p w14:paraId="37C04408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lang w:eastAsia="en-US"/>
              </w:rPr>
            </w:pPr>
          </w:p>
        </w:tc>
      </w:tr>
      <w:tr w:rsidR="00675954" w:rsidRPr="00675954" w14:paraId="6A50E364" w14:textId="77777777" w:rsidTr="00675954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8F60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lang w:eastAsia="en-US"/>
              </w:rPr>
            </w:pP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466B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lang w:eastAsia="en-US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4A1E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lang w:eastAsia="en-US"/>
              </w:rPr>
            </w:pP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332C" w14:textId="77777777" w:rsidR="00675954" w:rsidRPr="00675954" w:rsidRDefault="00675954">
            <w:pPr>
              <w:spacing w:after="0" w:line="240" w:lineRule="auto"/>
              <w:ind w:left="0"/>
              <w:jc w:val="center"/>
              <w:rPr>
                <w:rFonts w:ascii="Cambria" w:hAnsi="Cambria"/>
                <w:color w:val="auto"/>
                <w:lang w:eastAsia="en-US"/>
              </w:rPr>
            </w:pPr>
          </w:p>
        </w:tc>
      </w:tr>
    </w:tbl>
    <w:p w14:paraId="3C306D50" w14:textId="77777777" w:rsidR="00675954" w:rsidRPr="00675954" w:rsidRDefault="00675954" w:rsidP="00675954">
      <w:pPr>
        <w:spacing w:line="360" w:lineRule="auto"/>
        <w:ind w:left="0"/>
        <w:rPr>
          <w:rFonts w:ascii="Cambria" w:hAnsi="Cambria"/>
          <w:color w:val="auto"/>
          <w:sz w:val="56"/>
          <w:szCs w:val="56"/>
        </w:rPr>
      </w:pPr>
    </w:p>
    <w:p w14:paraId="28DE64D0" w14:textId="77777777" w:rsidR="00675954" w:rsidRPr="00675954" w:rsidRDefault="00675954" w:rsidP="00675954">
      <w:pPr>
        <w:spacing w:line="360" w:lineRule="auto"/>
        <w:jc w:val="center"/>
        <w:rPr>
          <w:rFonts w:ascii="Cambria" w:hAnsi="Cambria"/>
          <w:color w:val="808080" w:themeColor="background1" w:themeShade="80"/>
          <w:sz w:val="56"/>
          <w:szCs w:val="56"/>
        </w:rPr>
      </w:pPr>
      <w:r w:rsidRPr="00675954">
        <w:rPr>
          <w:rFonts w:ascii="Cambria" w:hAnsi="Cambria"/>
          <w:color w:val="808080" w:themeColor="background1" w:themeShade="80"/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="Cambria" w:eastAsiaTheme="minorHAnsi" w:hAnsi="Cambria" w:cstheme="minorBidi"/>
          <w:i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Content>
        <w:p w14:paraId="76CE55BA" w14:textId="77777777" w:rsidR="00675954" w:rsidRPr="00675954" w:rsidRDefault="00675954" w:rsidP="00675954">
          <w:pPr>
            <w:pStyle w:val="TOC1"/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r w:rsidRPr="00675954">
            <w:rPr>
              <w:rFonts w:ascii="Cambria" w:hAnsi="Cambria"/>
            </w:rPr>
            <w:fldChar w:fldCharType="begin"/>
          </w:r>
          <w:r w:rsidRPr="00675954">
            <w:rPr>
              <w:rFonts w:ascii="Cambria" w:hAnsi="Cambria"/>
              <w:b/>
              <w:bCs/>
              <w:noProof/>
            </w:rPr>
            <w:instrText xml:space="preserve"> TOC \o "1-3" \h \z \u </w:instrText>
          </w:r>
          <w:r w:rsidRPr="00675954">
            <w:rPr>
              <w:rFonts w:ascii="Cambria" w:hAnsi="Cambria"/>
            </w:rPr>
            <w:fldChar w:fldCharType="separate"/>
          </w:r>
          <w:hyperlink r:id="rId6" w:anchor="_Toc3280804" w:history="1"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1.</w:t>
            </w:r>
            <w:r w:rsidRPr="00675954">
              <w:rPr>
                <w:rStyle w:val="Hyperlink"/>
                <w:rFonts w:ascii="Cambria" w:eastAsiaTheme="minorEastAsia" w:hAnsi="Cambria" w:cstheme="minorBidi"/>
                <w:noProof/>
                <w:color w:val="auto"/>
                <w:sz w:val="22"/>
                <w:szCs w:val="22"/>
              </w:rPr>
              <w:tab/>
            </w:r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UVOD</w:t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instrText xml:space="preserve"> PAGEREF _Toc3280804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>3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64BBBC6D" w14:textId="77777777" w:rsidR="00675954" w:rsidRPr="00675954" w:rsidRDefault="00675954" w:rsidP="00675954">
          <w:pPr>
            <w:pStyle w:val="TOC2"/>
            <w:tabs>
              <w:tab w:val="left" w:pos="880"/>
              <w:tab w:val="right" w:leader="dot" w:pos="863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r:id="rId7" w:anchor="_Toc3280805" w:history="1"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1.1</w:t>
            </w:r>
            <w:r w:rsidRPr="00675954">
              <w:rPr>
                <w:rStyle w:val="Hyperlink"/>
                <w:rFonts w:ascii="Cambria" w:eastAsiaTheme="minorEastAsia" w:hAnsi="Cambria" w:cstheme="minorBidi"/>
                <w:noProof/>
                <w:color w:val="auto"/>
                <w:sz w:val="22"/>
                <w:szCs w:val="22"/>
              </w:rPr>
              <w:tab/>
            </w:r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Rezime</w:t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instrText xml:space="preserve"> PAGEREF _Toc3280805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>3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1138852E" w14:textId="77777777" w:rsidR="00675954" w:rsidRPr="00675954" w:rsidRDefault="00675954" w:rsidP="00675954">
          <w:pPr>
            <w:pStyle w:val="TOC2"/>
            <w:tabs>
              <w:tab w:val="left" w:pos="880"/>
              <w:tab w:val="right" w:leader="dot" w:pos="863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r:id="rId8" w:anchor="_Toc3280806" w:history="1"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1.2</w:t>
            </w:r>
            <w:r w:rsidRPr="00675954">
              <w:rPr>
                <w:rStyle w:val="Hyperlink"/>
                <w:rFonts w:ascii="Cambria" w:eastAsiaTheme="minorEastAsia" w:hAnsi="Cambria" w:cstheme="minorBidi"/>
                <w:noProof/>
                <w:color w:val="auto"/>
                <w:sz w:val="22"/>
                <w:szCs w:val="22"/>
              </w:rPr>
              <w:tab/>
            </w:r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Namjena dokumenta i ciljne grupe</w:t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instrText xml:space="preserve"> PAGEREF _Toc3280806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>3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4059F88C" w14:textId="77777777" w:rsidR="00675954" w:rsidRPr="00675954" w:rsidRDefault="00675954" w:rsidP="00675954">
          <w:pPr>
            <w:pStyle w:val="TOC2"/>
            <w:tabs>
              <w:tab w:val="left" w:pos="880"/>
              <w:tab w:val="right" w:leader="dot" w:pos="863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r:id="rId9" w:anchor="_Toc3280807" w:history="1"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1.3</w:t>
            </w:r>
            <w:r w:rsidRPr="00675954">
              <w:rPr>
                <w:rStyle w:val="Hyperlink"/>
                <w:rFonts w:ascii="Cambria" w:eastAsiaTheme="minorEastAsia" w:hAnsi="Cambria" w:cstheme="minorBidi"/>
                <w:noProof/>
                <w:color w:val="auto"/>
                <w:sz w:val="22"/>
                <w:szCs w:val="22"/>
              </w:rPr>
              <w:tab/>
            </w:r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Reference</w:t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instrText xml:space="preserve"> PAGEREF _Toc3280807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>3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56A0ED99" w14:textId="77777777" w:rsidR="00675954" w:rsidRPr="00675954" w:rsidRDefault="00675954" w:rsidP="00675954">
          <w:pPr>
            <w:pStyle w:val="TOC3"/>
            <w:rPr>
              <w:rFonts w:ascii="Cambria" w:hAnsi="Cambria" w:cstheme="minorBidi"/>
              <w:i w:val="0"/>
            </w:rPr>
          </w:pPr>
          <w:hyperlink r:id="rId10" w:anchor="_Toc3280808" w:history="1">
            <w:r w:rsidRPr="00675954">
              <w:rPr>
                <w:rStyle w:val="Hyperlink"/>
                <w:rFonts w:ascii="Cambria" w:hAnsi="Cambria"/>
                <w:color w:val="auto"/>
              </w:rPr>
              <w:t>1.</w:t>
            </w:r>
            <w:r w:rsidRPr="00675954">
              <w:rPr>
                <w:rStyle w:val="Hyperlink"/>
                <w:rFonts w:ascii="Cambria" w:hAnsi="Cambria" w:cstheme="minorBidi"/>
                <w:i w:val="0"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t>Projektni zadatak</w:t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instrText xml:space="preserve"> PAGEREF _Toc3280808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>3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76C7DF25" w14:textId="77777777" w:rsidR="00675954" w:rsidRPr="00675954" w:rsidRDefault="00675954" w:rsidP="00675954">
          <w:pPr>
            <w:pStyle w:val="TOC3"/>
            <w:rPr>
              <w:rFonts w:ascii="Cambria" w:hAnsi="Cambria" w:cstheme="minorBidi"/>
              <w:i w:val="0"/>
            </w:rPr>
          </w:pPr>
          <w:hyperlink r:id="rId11" w:anchor="_Toc3280809" w:history="1">
            <w:r w:rsidRPr="00675954">
              <w:rPr>
                <w:rStyle w:val="Hyperlink"/>
                <w:rFonts w:ascii="Cambria" w:hAnsi="Cambria"/>
                <w:color w:val="auto"/>
              </w:rPr>
              <w:t>2.</w:t>
            </w:r>
            <w:r w:rsidRPr="00675954">
              <w:rPr>
                <w:rStyle w:val="Hyperlink"/>
                <w:rFonts w:ascii="Cambria" w:hAnsi="Cambria" w:cstheme="minorBidi"/>
                <w:i w:val="0"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t>Uputstvo za pisanje specifikacije scenarija upotrebe funkcionalnosti</w:t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instrText xml:space="preserve"> PAGEREF _Toc3280809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>3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6CC8831A" w14:textId="77777777" w:rsidR="00675954" w:rsidRPr="00675954" w:rsidRDefault="00675954" w:rsidP="00675954">
          <w:pPr>
            <w:pStyle w:val="TOC2"/>
            <w:tabs>
              <w:tab w:val="left" w:pos="880"/>
              <w:tab w:val="right" w:leader="dot" w:pos="863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r:id="rId12" w:anchor="_Toc3280810" w:history="1"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1.4</w:t>
            </w:r>
            <w:r w:rsidRPr="00675954">
              <w:rPr>
                <w:rStyle w:val="Hyperlink"/>
                <w:rFonts w:ascii="Cambria" w:eastAsiaTheme="minorEastAsia" w:hAnsi="Cambria" w:cstheme="minorBidi"/>
                <w:noProof/>
                <w:color w:val="auto"/>
                <w:sz w:val="22"/>
                <w:szCs w:val="22"/>
              </w:rPr>
              <w:tab/>
            </w:r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Otvorena pitanja</w:t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instrText xml:space="preserve"> PAGEREF _Toc3280810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>3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635A759A" w14:textId="77777777" w:rsidR="00675954" w:rsidRPr="00675954" w:rsidRDefault="00675954" w:rsidP="00675954">
          <w:pPr>
            <w:pStyle w:val="TOC1"/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r:id="rId13" w:anchor="_Toc3280811" w:history="1"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2.</w:t>
            </w:r>
            <w:r w:rsidRPr="00675954">
              <w:rPr>
                <w:rStyle w:val="Hyperlink"/>
                <w:rFonts w:ascii="Cambria" w:eastAsiaTheme="minorEastAsia" w:hAnsi="Cambria" w:cstheme="minorBidi"/>
                <w:noProof/>
                <w:color w:val="auto"/>
                <w:sz w:val="22"/>
                <w:szCs w:val="22"/>
              </w:rPr>
              <w:tab/>
            </w:r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SCENARIO</w:t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instrText xml:space="preserve"> PAGEREF _Toc3280811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>3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205E8A36" w14:textId="77777777" w:rsidR="00675954" w:rsidRPr="00675954" w:rsidRDefault="00675954" w:rsidP="00675954">
          <w:pPr>
            <w:pStyle w:val="TOC2"/>
            <w:tabs>
              <w:tab w:val="left" w:pos="660"/>
              <w:tab w:val="right" w:leader="dot" w:pos="863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r:id="rId14" w:anchor="_Toc3280812" w:history="1"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1.</w:t>
            </w:r>
            <w:r w:rsidRPr="00675954">
              <w:rPr>
                <w:rStyle w:val="Hyperlink"/>
                <w:rFonts w:ascii="Cambria" w:eastAsiaTheme="minorEastAsia" w:hAnsi="Cambria" w:cstheme="minorBidi"/>
                <w:noProof/>
                <w:color w:val="auto"/>
                <w:sz w:val="22"/>
                <w:szCs w:val="22"/>
              </w:rPr>
              <w:tab/>
            </w:r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Kratak opis</w:t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instrText xml:space="preserve"> PAGEREF _Toc3280812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>3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65E8F75B" w14:textId="77777777" w:rsidR="00675954" w:rsidRPr="00675954" w:rsidRDefault="00675954" w:rsidP="00675954">
          <w:pPr>
            <w:pStyle w:val="TOC2"/>
            <w:tabs>
              <w:tab w:val="left" w:pos="660"/>
              <w:tab w:val="right" w:leader="dot" w:pos="863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r:id="rId15" w:anchor="_Toc3280813" w:history="1"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2.</w:t>
            </w:r>
            <w:r w:rsidRPr="00675954">
              <w:rPr>
                <w:rStyle w:val="Hyperlink"/>
                <w:rFonts w:ascii="Cambria" w:eastAsiaTheme="minorEastAsia" w:hAnsi="Cambria" w:cstheme="minorBidi"/>
                <w:noProof/>
                <w:color w:val="auto"/>
                <w:sz w:val="22"/>
                <w:szCs w:val="22"/>
              </w:rPr>
              <w:tab/>
            </w:r>
            <w:r w:rsidRPr="00675954">
              <w:rPr>
                <w:rStyle w:val="Hyperlink"/>
                <w:rFonts w:ascii="Cambria" w:hAnsi="Cambria"/>
                <w:noProof/>
                <w:color w:val="auto"/>
              </w:rPr>
              <w:t>Tok događaja</w:t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instrText xml:space="preserve"> PAGEREF _Toc3280813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noProof/>
                <w:webHidden/>
                <w:color w:val="auto"/>
              </w:rPr>
              <w:t>3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356651AD" w14:textId="53355354" w:rsidR="00675954" w:rsidRPr="00675954" w:rsidRDefault="00675954" w:rsidP="00675954">
          <w:pPr>
            <w:pStyle w:val="TOC3"/>
            <w:rPr>
              <w:rFonts w:ascii="Cambria" w:hAnsi="Cambria" w:cstheme="minorBidi"/>
              <w:i w:val="0"/>
            </w:rPr>
          </w:pPr>
          <w:hyperlink r:id="rId16" w:anchor="_Toc3280814" w:history="1">
            <w:r w:rsidRPr="00675954">
              <w:rPr>
                <w:rStyle w:val="Hyperlink"/>
                <w:rFonts w:ascii="Cambria" w:hAnsi="Cambria"/>
                <w:color w:val="auto"/>
              </w:rPr>
              <w:t>2.1</w:t>
            </w:r>
            <w:r w:rsidRPr="00675954">
              <w:rPr>
                <w:rStyle w:val="Hyperlink"/>
                <w:rFonts w:ascii="Cambria" w:hAnsi="Cambria" w:cstheme="minorBidi"/>
                <w:i w:val="0"/>
                <w:color w:val="auto"/>
              </w:rPr>
              <w:tab/>
            </w:r>
            <w:r w:rsidR="00815EAB" w:rsidRPr="00815EAB">
              <w:rPr>
                <w:rStyle w:val="Hyperlink"/>
                <w:rFonts w:ascii="Cambria" w:hAnsi="Cambria" w:cstheme="minorBidi"/>
                <w:iCs/>
                <w:color w:val="auto"/>
              </w:rPr>
              <w:t>Primarni tok</w:t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instrText xml:space="preserve"> PAGEREF _Toc3280814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>4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315817BD" w14:textId="77777777" w:rsidR="00675954" w:rsidRPr="00675954" w:rsidRDefault="00675954" w:rsidP="00675954">
          <w:pPr>
            <w:pStyle w:val="TOC3"/>
            <w:rPr>
              <w:rFonts w:ascii="Cambria" w:hAnsi="Cambria" w:cstheme="minorBidi"/>
              <w:i w:val="0"/>
            </w:rPr>
          </w:pPr>
          <w:hyperlink r:id="rId17" w:anchor="_Toc3280815" w:history="1">
            <w:r w:rsidRPr="00675954">
              <w:rPr>
                <w:rStyle w:val="Hyperlink"/>
                <w:rFonts w:ascii="Cambria" w:hAnsi="Cambria"/>
                <w:color w:val="auto"/>
              </w:rPr>
              <w:t>2.2</w:t>
            </w:r>
            <w:r w:rsidRPr="00675954">
              <w:rPr>
                <w:rStyle w:val="Hyperlink"/>
                <w:rFonts w:ascii="Cambria" w:hAnsi="Cambria" w:cstheme="minorBidi"/>
                <w:i w:val="0"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t>Alternativni tokovi</w:t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instrText xml:space="preserve"> PAGEREF _Toc3280815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>4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1B9388DA" w14:textId="77777777" w:rsidR="00675954" w:rsidRPr="00675954" w:rsidRDefault="00675954" w:rsidP="00675954">
          <w:pPr>
            <w:pStyle w:val="TOC3"/>
            <w:rPr>
              <w:rFonts w:ascii="Cambria" w:hAnsi="Cambria" w:cstheme="minorBidi"/>
              <w:i w:val="0"/>
            </w:rPr>
          </w:pPr>
          <w:hyperlink r:id="rId18" w:anchor="_Toc3280816" w:history="1">
            <w:r w:rsidRPr="00675954">
              <w:rPr>
                <w:rStyle w:val="Hyperlink"/>
                <w:rFonts w:ascii="Cambria" w:hAnsi="Cambria"/>
                <w:color w:val="auto"/>
              </w:rPr>
              <w:t>2.3. Posebni zahtevi</w:t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instrText xml:space="preserve"> PAGEREF _Toc3280816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>4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05F5C8D9" w14:textId="77777777" w:rsidR="00675954" w:rsidRPr="00675954" w:rsidRDefault="00675954" w:rsidP="00675954">
          <w:pPr>
            <w:pStyle w:val="TOC3"/>
            <w:rPr>
              <w:rFonts w:ascii="Cambria" w:hAnsi="Cambria" w:cstheme="minorBidi"/>
              <w:i w:val="0"/>
            </w:rPr>
          </w:pPr>
          <w:hyperlink r:id="rId19" w:anchor="_Toc3280817" w:history="1">
            <w:r w:rsidRPr="00675954">
              <w:rPr>
                <w:rStyle w:val="Hyperlink"/>
                <w:rFonts w:ascii="Cambria" w:hAnsi="Cambria"/>
                <w:color w:val="auto"/>
              </w:rPr>
              <w:t>2.4.  Preduslovi</w:t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instrText xml:space="preserve"> PAGEREF _Toc3280817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>4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4126E268" w14:textId="77777777" w:rsidR="00675954" w:rsidRPr="00675954" w:rsidRDefault="00675954" w:rsidP="00675954">
          <w:pPr>
            <w:pStyle w:val="TOC3"/>
            <w:rPr>
              <w:rFonts w:ascii="Cambria" w:hAnsi="Cambria" w:cstheme="minorBidi"/>
              <w:i w:val="0"/>
            </w:rPr>
          </w:pPr>
          <w:hyperlink r:id="rId20" w:anchor="_Toc3280818" w:history="1">
            <w:r w:rsidRPr="00675954">
              <w:rPr>
                <w:rStyle w:val="Hyperlink"/>
                <w:rFonts w:ascii="Cambria" w:hAnsi="Cambria"/>
                <w:color w:val="auto"/>
              </w:rPr>
              <w:t>2.5. Posledice</w:t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ab/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begin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instrText xml:space="preserve"> PAGEREF _Toc3280818 \h </w:instrText>
            </w:r>
            <w:r w:rsidRPr="00675954">
              <w:rPr>
                <w:rStyle w:val="Hyperlink"/>
                <w:rFonts w:ascii="Cambria" w:hAnsi="Cambria"/>
                <w:color w:val="auto"/>
              </w:rPr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separate"/>
            </w:r>
            <w:r w:rsidRPr="00675954">
              <w:rPr>
                <w:rStyle w:val="Hyperlink"/>
                <w:rFonts w:ascii="Cambria" w:hAnsi="Cambria"/>
                <w:webHidden/>
                <w:color w:val="auto"/>
              </w:rPr>
              <w:t>4</w:t>
            </w:r>
            <w:r w:rsidRPr="00675954">
              <w:rPr>
                <w:rStyle w:val="Hyperlink"/>
                <w:rFonts w:ascii="Cambria" w:hAnsi="Cambria"/>
                <w:color w:val="auto"/>
              </w:rPr>
              <w:fldChar w:fldCharType="end"/>
            </w:r>
          </w:hyperlink>
        </w:p>
        <w:p w14:paraId="0BC884C1" w14:textId="77777777" w:rsidR="00675954" w:rsidRPr="00675954" w:rsidRDefault="00675954" w:rsidP="00675954">
          <w:pPr>
            <w:rPr>
              <w:rFonts w:ascii="Cambria" w:hAnsi="Cambria"/>
              <w:color w:val="auto"/>
            </w:rPr>
          </w:pPr>
          <w:r w:rsidRPr="00675954">
            <w:rPr>
              <w:rFonts w:ascii="Cambria" w:hAnsi="Cambria"/>
              <w:color w:val="auto"/>
            </w:rPr>
            <w:fldChar w:fldCharType="end"/>
          </w:r>
        </w:p>
      </w:sdtContent>
    </w:sdt>
    <w:p w14:paraId="269992D7" w14:textId="77777777" w:rsidR="00675954" w:rsidRPr="00675954" w:rsidRDefault="00675954" w:rsidP="00675954">
      <w:pPr>
        <w:pStyle w:val="Heading1"/>
        <w:numPr>
          <w:ilvl w:val="0"/>
          <w:numId w:val="0"/>
        </w:numPr>
        <w:ind w:left="360" w:hanging="360"/>
        <w:rPr>
          <w:rFonts w:ascii="Cambria" w:eastAsiaTheme="minorHAnsi" w:hAnsi="Cambria"/>
          <w:bCs/>
          <w:caps w:val="0"/>
          <w:color w:val="auto"/>
        </w:rPr>
      </w:pPr>
    </w:p>
    <w:p w14:paraId="6CA31AD1" w14:textId="77777777" w:rsidR="00675954" w:rsidRPr="00675954" w:rsidRDefault="00675954" w:rsidP="00675954">
      <w:pPr>
        <w:rPr>
          <w:rFonts w:ascii="Cambria" w:hAnsi="Cambria"/>
          <w:color w:val="auto"/>
        </w:rPr>
      </w:pPr>
    </w:p>
    <w:p w14:paraId="4848C687" w14:textId="77777777" w:rsidR="00675954" w:rsidRPr="00675954" w:rsidRDefault="00675954" w:rsidP="00675954">
      <w:pPr>
        <w:rPr>
          <w:rFonts w:ascii="Cambria" w:hAnsi="Cambria"/>
          <w:color w:val="auto"/>
        </w:rPr>
      </w:pPr>
    </w:p>
    <w:bookmarkEnd w:id="1"/>
    <w:p w14:paraId="2AF4F399" w14:textId="77777777" w:rsidR="00675954" w:rsidRPr="00675954" w:rsidRDefault="00675954" w:rsidP="00675954">
      <w:pPr>
        <w:rPr>
          <w:rFonts w:ascii="Cambria" w:hAnsi="Cambria" w:cs="Arial"/>
          <w:b/>
          <w:color w:val="auto"/>
          <w:kern w:val="32"/>
          <w:sz w:val="44"/>
          <w:szCs w:val="32"/>
        </w:rPr>
      </w:pPr>
    </w:p>
    <w:p w14:paraId="12320429" w14:textId="77777777" w:rsidR="00675954" w:rsidRPr="00675954" w:rsidRDefault="00675954" w:rsidP="00675954">
      <w:pPr>
        <w:rPr>
          <w:rFonts w:ascii="Cambria" w:hAnsi="Cambria" w:cs="Arial"/>
          <w:b/>
          <w:color w:val="auto"/>
          <w:kern w:val="32"/>
          <w:sz w:val="44"/>
          <w:szCs w:val="32"/>
        </w:rPr>
      </w:pPr>
    </w:p>
    <w:p w14:paraId="23D648A0" w14:textId="77777777" w:rsidR="00675954" w:rsidRPr="00675954" w:rsidRDefault="00675954" w:rsidP="00675954">
      <w:pPr>
        <w:rPr>
          <w:rFonts w:ascii="Cambria" w:hAnsi="Cambria" w:cs="Arial"/>
          <w:b/>
          <w:color w:val="auto"/>
          <w:kern w:val="32"/>
          <w:sz w:val="44"/>
          <w:szCs w:val="32"/>
        </w:rPr>
      </w:pPr>
    </w:p>
    <w:p w14:paraId="6EACF0A6" w14:textId="77777777" w:rsidR="00675954" w:rsidRPr="00675954" w:rsidRDefault="00675954" w:rsidP="00675954">
      <w:pPr>
        <w:ind w:left="0"/>
        <w:rPr>
          <w:rFonts w:ascii="Cambria" w:hAnsi="Cambria"/>
          <w:color w:val="auto"/>
        </w:rPr>
      </w:pPr>
    </w:p>
    <w:p w14:paraId="7B98F7ED" w14:textId="77777777" w:rsidR="00675954" w:rsidRPr="00675954" w:rsidRDefault="00675954" w:rsidP="00675954">
      <w:pPr>
        <w:pStyle w:val="Heading1"/>
        <w:numPr>
          <w:ilvl w:val="0"/>
          <w:numId w:val="0"/>
        </w:numPr>
        <w:ind w:left="360" w:hanging="360"/>
        <w:rPr>
          <w:rFonts w:ascii="Cambria" w:eastAsiaTheme="minorHAnsi" w:hAnsi="Cambria"/>
          <w:caps w:val="0"/>
          <w:color w:val="auto"/>
        </w:rPr>
      </w:pPr>
    </w:p>
    <w:p w14:paraId="366C4765" w14:textId="77777777" w:rsidR="00675954" w:rsidRPr="00675954" w:rsidRDefault="00675954" w:rsidP="00675954">
      <w:pPr>
        <w:pStyle w:val="Heading1"/>
        <w:numPr>
          <w:ilvl w:val="0"/>
          <w:numId w:val="0"/>
        </w:numPr>
        <w:ind w:left="360" w:hanging="360"/>
        <w:rPr>
          <w:rFonts w:ascii="Cambria" w:eastAsiaTheme="minorHAnsi" w:hAnsi="Cambria"/>
          <w:caps w:val="0"/>
          <w:color w:val="auto"/>
        </w:rPr>
      </w:pPr>
    </w:p>
    <w:p w14:paraId="72FBB0C0" w14:textId="77777777" w:rsidR="00675954" w:rsidRPr="00675954" w:rsidRDefault="00675954" w:rsidP="00675954">
      <w:pPr>
        <w:pStyle w:val="Heading1"/>
        <w:numPr>
          <w:ilvl w:val="0"/>
          <w:numId w:val="0"/>
        </w:numPr>
        <w:ind w:left="360" w:hanging="360"/>
        <w:rPr>
          <w:rFonts w:ascii="Cambria" w:eastAsiaTheme="minorHAnsi" w:hAnsi="Cambria"/>
          <w:bCs/>
          <w:caps w:val="0"/>
          <w:color w:val="auto"/>
        </w:rPr>
      </w:pPr>
      <w:bookmarkStart w:id="2" w:name="_Toc3280804"/>
      <w:r w:rsidRPr="00675954">
        <w:rPr>
          <w:rFonts w:ascii="Cambria" w:eastAsiaTheme="minorHAnsi" w:hAnsi="Cambria"/>
          <w:caps w:val="0"/>
          <w:color w:val="auto"/>
        </w:rPr>
        <w:t>1.</w:t>
      </w:r>
      <w:r w:rsidRPr="00675954">
        <w:rPr>
          <w:rFonts w:ascii="Cambria" w:eastAsiaTheme="minorHAnsi" w:hAnsi="Cambria"/>
          <w:caps w:val="0"/>
          <w:color w:val="auto"/>
        </w:rPr>
        <w:tab/>
        <w:t>UVOD</w:t>
      </w:r>
      <w:bookmarkEnd w:id="2"/>
    </w:p>
    <w:p w14:paraId="3CB8A565" w14:textId="77777777" w:rsidR="00675954" w:rsidRPr="00675954" w:rsidRDefault="00675954" w:rsidP="00675954">
      <w:pPr>
        <w:pStyle w:val="Heading2"/>
        <w:keepNext/>
        <w:numPr>
          <w:ilvl w:val="1"/>
          <w:numId w:val="2"/>
        </w:numPr>
        <w:spacing w:before="240" w:after="60" w:line="240" w:lineRule="auto"/>
        <w:rPr>
          <w:rFonts w:ascii="Cambria" w:hAnsi="Cambria"/>
          <w:color w:val="auto"/>
        </w:rPr>
      </w:pPr>
      <w:bookmarkStart w:id="3" w:name="_Toc3280805"/>
      <w:r w:rsidRPr="00675954">
        <w:rPr>
          <w:rFonts w:ascii="Cambria" w:hAnsi="Cambria"/>
          <w:color w:val="auto"/>
        </w:rPr>
        <w:t>Rezime</w:t>
      </w:r>
      <w:bookmarkEnd w:id="3"/>
    </w:p>
    <w:p w14:paraId="12ADE00C" w14:textId="77777777" w:rsidR="00675954" w:rsidRPr="00675954" w:rsidRDefault="00675954" w:rsidP="00675954">
      <w:pPr>
        <w:rPr>
          <w:rFonts w:ascii="Cambria" w:hAnsi="Cambria"/>
          <w:color w:val="auto"/>
        </w:rPr>
      </w:pPr>
    </w:p>
    <w:p w14:paraId="3378E35C" w14:textId="254C0852" w:rsidR="00675954" w:rsidRPr="00675954" w:rsidRDefault="00675954" w:rsidP="00675954">
      <w:pPr>
        <w:jc w:val="both"/>
        <w:rPr>
          <w:rFonts w:ascii="Cambria" w:hAnsi="Cambria"/>
          <w:color w:val="auto"/>
        </w:rPr>
      </w:pPr>
      <w:r w:rsidRPr="00675954">
        <w:rPr>
          <w:rFonts w:ascii="Cambria" w:hAnsi="Cambria"/>
          <w:color w:val="auto"/>
        </w:rPr>
        <w:tab/>
      </w:r>
      <w:r w:rsidRPr="00675954">
        <w:rPr>
          <w:rFonts w:ascii="Cambria" w:hAnsi="Cambria"/>
          <w:color w:val="808080" w:themeColor="background1" w:themeShade="80"/>
        </w:rPr>
        <w:t xml:space="preserve">Definisanje scenarija upotrebe funkcionalnosti registracije </w:t>
      </w:r>
      <w:r w:rsidR="00815EAB">
        <w:rPr>
          <w:rFonts w:ascii="Cambria" w:hAnsi="Cambria"/>
          <w:color w:val="808080" w:themeColor="background1" w:themeShade="80"/>
        </w:rPr>
        <w:t>firme</w:t>
      </w:r>
      <w:r w:rsidRPr="00675954">
        <w:rPr>
          <w:rFonts w:ascii="Cambria" w:hAnsi="Cambria"/>
          <w:color w:val="808080" w:themeColor="background1" w:themeShade="80"/>
        </w:rPr>
        <w:t>, sa primercima odgovarajućih html stranica.</w:t>
      </w:r>
    </w:p>
    <w:p w14:paraId="3FB70056" w14:textId="77777777" w:rsidR="00675954" w:rsidRPr="00675954" w:rsidRDefault="00675954" w:rsidP="00675954">
      <w:pPr>
        <w:jc w:val="both"/>
        <w:rPr>
          <w:rFonts w:ascii="Cambria" w:hAnsi="Cambria"/>
          <w:color w:val="auto"/>
        </w:rPr>
      </w:pPr>
    </w:p>
    <w:p w14:paraId="6A94BAC2" w14:textId="77777777" w:rsidR="00675954" w:rsidRPr="00675954" w:rsidRDefault="00675954" w:rsidP="00675954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i/>
          <w:vanish/>
          <w:sz w:val="32"/>
        </w:rPr>
      </w:pPr>
    </w:p>
    <w:p w14:paraId="66CD844F" w14:textId="77777777" w:rsidR="00675954" w:rsidRPr="00675954" w:rsidRDefault="00675954" w:rsidP="00675954">
      <w:pPr>
        <w:pStyle w:val="Heading2"/>
        <w:keepNext/>
        <w:numPr>
          <w:ilvl w:val="1"/>
          <w:numId w:val="2"/>
        </w:numPr>
        <w:spacing w:before="240" w:after="60" w:line="240" w:lineRule="auto"/>
        <w:rPr>
          <w:rFonts w:ascii="Cambria" w:hAnsi="Cambria"/>
          <w:color w:val="auto"/>
        </w:rPr>
      </w:pPr>
      <w:bookmarkStart w:id="4" w:name="_Toc3280806"/>
      <w:r w:rsidRPr="00675954">
        <w:rPr>
          <w:rFonts w:ascii="Cambria" w:hAnsi="Cambria"/>
          <w:color w:val="auto"/>
        </w:rPr>
        <w:t>Namjena dokumenta i ciljne grupe</w:t>
      </w:r>
      <w:bookmarkEnd w:id="4"/>
    </w:p>
    <w:p w14:paraId="7559B0C0" w14:textId="77777777" w:rsidR="00675954" w:rsidRPr="00675954" w:rsidRDefault="00675954" w:rsidP="00675954">
      <w:pPr>
        <w:pStyle w:val="ListParagraph"/>
        <w:rPr>
          <w:rFonts w:ascii="Cambria" w:hAnsi="Cambria"/>
        </w:rPr>
      </w:pPr>
    </w:p>
    <w:p w14:paraId="0CDE9EBA" w14:textId="77777777" w:rsidR="00675954" w:rsidRPr="00675954" w:rsidRDefault="00675954" w:rsidP="00675954">
      <w:pPr>
        <w:ind w:firstLine="720"/>
        <w:jc w:val="both"/>
        <w:rPr>
          <w:rFonts w:ascii="Cambria" w:hAnsi="Cambria"/>
          <w:color w:val="808080" w:themeColor="background1" w:themeShade="80"/>
        </w:rPr>
      </w:pPr>
      <w:r w:rsidRPr="00675954">
        <w:rPr>
          <w:rFonts w:ascii="Cambria" w:hAnsi="Cambria"/>
          <w:color w:val="808080" w:themeColor="background1" w:themeShade="80"/>
        </w:rPr>
        <w:t>Ovaj dokument će koristiti svi članovi projektnog tima u razvoju projekta i testiranju, a može se koristiti i pri pisanju uputstva za upotrebu.</w:t>
      </w:r>
    </w:p>
    <w:p w14:paraId="537C0B7A" w14:textId="77777777" w:rsidR="00675954" w:rsidRPr="00675954" w:rsidRDefault="00675954" w:rsidP="00675954">
      <w:pPr>
        <w:ind w:firstLine="720"/>
        <w:jc w:val="both"/>
        <w:rPr>
          <w:rFonts w:ascii="Cambria" w:hAnsi="Cambria"/>
          <w:color w:val="auto"/>
        </w:rPr>
      </w:pPr>
    </w:p>
    <w:p w14:paraId="58D13337" w14:textId="77777777" w:rsidR="00675954" w:rsidRPr="00675954" w:rsidRDefault="00675954" w:rsidP="00675954">
      <w:pPr>
        <w:pStyle w:val="Heading2"/>
        <w:keepNext/>
        <w:numPr>
          <w:ilvl w:val="1"/>
          <w:numId w:val="4"/>
        </w:numPr>
        <w:spacing w:before="240" w:after="60" w:line="240" w:lineRule="auto"/>
        <w:rPr>
          <w:rFonts w:ascii="Cambria" w:hAnsi="Cambria"/>
          <w:color w:val="auto"/>
        </w:rPr>
      </w:pPr>
      <w:bookmarkStart w:id="5" w:name="_Toc3280807"/>
      <w:r w:rsidRPr="00675954">
        <w:rPr>
          <w:rFonts w:ascii="Cambria" w:hAnsi="Cambria"/>
          <w:color w:val="auto"/>
        </w:rPr>
        <w:t>Reference</w:t>
      </w:r>
      <w:bookmarkEnd w:id="5"/>
      <w:r w:rsidRPr="00675954">
        <w:rPr>
          <w:rFonts w:ascii="Cambria" w:hAnsi="Cambria"/>
          <w:color w:val="auto"/>
        </w:rPr>
        <w:t xml:space="preserve"> </w:t>
      </w:r>
    </w:p>
    <w:p w14:paraId="6CA6B465" w14:textId="77777777" w:rsidR="00675954" w:rsidRPr="00675954" w:rsidRDefault="00675954" w:rsidP="00675954">
      <w:pPr>
        <w:rPr>
          <w:rFonts w:ascii="Cambria" w:hAnsi="Cambria"/>
          <w:color w:val="auto"/>
        </w:rPr>
      </w:pPr>
    </w:p>
    <w:p w14:paraId="52638AB7" w14:textId="77777777" w:rsidR="00675954" w:rsidRPr="00675954" w:rsidRDefault="00675954" w:rsidP="00675954">
      <w:pPr>
        <w:pStyle w:val="Heading3"/>
        <w:rPr>
          <w:rFonts w:ascii="Cambria" w:hAnsi="Cambria"/>
          <w:color w:val="808080" w:themeColor="background1" w:themeShade="80"/>
        </w:rPr>
      </w:pPr>
      <w:bookmarkStart w:id="6" w:name="_Toc3280808"/>
      <w:r w:rsidRPr="00675954">
        <w:rPr>
          <w:rFonts w:ascii="Cambria" w:hAnsi="Cambria"/>
          <w:color w:val="808080" w:themeColor="background1" w:themeShade="80"/>
        </w:rPr>
        <w:t>Projektni zadatak</w:t>
      </w:r>
      <w:bookmarkEnd w:id="6"/>
    </w:p>
    <w:p w14:paraId="4FCD6A6B" w14:textId="77777777" w:rsidR="00675954" w:rsidRPr="00675954" w:rsidRDefault="00675954" w:rsidP="00675954">
      <w:pPr>
        <w:pStyle w:val="Heading3"/>
        <w:rPr>
          <w:rFonts w:ascii="Cambria" w:hAnsi="Cambria"/>
          <w:color w:val="808080" w:themeColor="background1" w:themeShade="80"/>
        </w:rPr>
      </w:pPr>
      <w:bookmarkStart w:id="7" w:name="_Toc3280809"/>
      <w:r w:rsidRPr="00675954">
        <w:rPr>
          <w:rFonts w:ascii="Cambria" w:hAnsi="Cambria"/>
          <w:color w:val="808080" w:themeColor="background1" w:themeShade="80"/>
        </w:rPr>
        <w:t>Uputstvo za pisanje specifikacije scenarija upotrebe funkcionalnosti</w:t>
      </w:r>
      <w:bookmarkEnd w:id="7"/>
    </w:p>
    <w:p w14:paraId="16785FD8" w14:textId="77777777" w:rsidR="00675954" w:rsidRPr="00675954" w:rsidRDefault="00675954" w:rsidP="00675954">
      <w:pPr>
        <w:pStyle w:val="ListParagraph"/>
        <w:ind w:left="1080"/>
        <w:rPr>
          <w:rFonts w:ascii="Cambria" w:hAnsi="Cambria"/>
        </w:rPr>
      </w:pPr>
    </w:p>
    <w:p w14:paraId="23019433" w14:textId="77777777" w:rsidR="00675954" w:rsidRPr="00675954" w:rsidRDefault="00675954" w:rsidP="00675954">
      <w:pPr>
        <w:pStyle w:val="Heading2"/>
        <w:keepNext/>
        <w:numPr>
          <w:ilvl w:val="1"/>
          <w:numId w:val="4"/>
        </w:numPr>
        <w:spacing w:before="240" w:after="60" w:line="240" w:lineRule="auto"/>
        <w:rPr>
          <w:rFonts w:ascii="Cambria" w:hAnsi="Cambria"/>
          <w:color w:val="auto"/>
        </w:rPr>
      </w:pPr>
      <w:bookmarkStart w:id="8" w:name="_Toc3280810"/>
      <w:r w:rsidRPr="00675954">
        <w:rPr>
          <w:rFonts w:ascii="Cambria" w:hAnsi="Cambria"/>
          <w:color w:val="auto"/>
        </w:rPr>
        <w:t>Otvorena pitanja</w:t>
      </w:r>
      <w:bookmarkEnd w:id="8"/>
    </w:p>
    <w:p w14:paraId="0E9F1AE2" w14:textId="77777777" w:rsidR="00675954" w:rsidRPr="00675954" w:rsidRDefault="00675954" w:rsidP="00675954">
      <w:pPr>
        <w:pStyle w:val="ListParagraph"/>
        <w:rPr>
          <w:rFonts w:ascii="Cambria" w:hAnsi="Cambria"/>
        </w:rPr>
      </w:pPr>
    </w:p>
    <w:tbl>
      <w:tblPr>
        <w:tblStyle w:val="GridTable4-Accent31"/>
        <w:tblW w:w="0" w:type="auto"/>
        <w:tblInd w:w="0" w:type="dxa"/>
        <w:tblLook w:val="04A0" w:firstRow="1" w:lastRow="0" w:firstColumn="1" w:lastColumn="0" w:noHBand="0" w:noVBand="1"/>
      </w:tblPr>
      <w:tblGrid>
        <w:gridCol w:w="883"/>
        <w:gridCol w:w="5352"/>
        <w:gridCol w:w="3053"/>
      </w:tblGrid>
      <w:tr w:rsidR="00675954" w:rsidRPr="00675954" w14:paraId="49B1F3FB" w14:textId="77777777" w:rsidTr="0067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hideMark/>
          </w:tcPr>
          <w:p w14:paraId="08D705FB" w14:textId="77777777" w:rsidR="00675954" w:rsidRPr="00675954" w:rsidRDefault="00675954">
            <w:pPr>
              <w:pStyle w:val="NoSpacing"/>
              <w:jc w:val="center"/>
              <w:rPr>
                <w:rFonts w:ascii="Cambria" w:hAnsi="Cambria" w:cs="Arial"/>
                <w:color w:val="auto"/>
                <w:szCs w:val="24"/>
                <w:lang w:val="sr-Latn-RS"/>
              </w:rPr>
            </w:pPr>
            <w:r w:rsidRPr="00675954">
              <w:rPr>
                <w:rFonts w:ascii="Cambria" w:hAnsi="Cambria" w:cs="Arial"/>
                <w:color w:val="auto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  <w:hideMark/>
          </w:tcPr>
          <w:p w14:paraId="3C0D124D" w14:textId="77777777" w:rsidR="00675954" w:rsidRPr="00675954" w:rsidRDefault="0067595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auto"/>
                <w:szCs w:val="24"/>
                <w:lang w:val="sr-Latn-RS"/>
              </w:rPr>
            </w:pPr>
            <w:r w:rsidRPr="00675954">
              <w:rPr>
                <w:rFonts w:ascii="Cambria" w:hAnsi="Cambria" w:cs="Arial"/>
                <w:color w:val="auto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  <w:hideMark/>
          </w:tcPr>
          <w:p w14:paraId="5C83DC94" w14:textId="77777777" w:rsidR="00675954" w:rsidRPr="00675954" w:rsidRDefault="0067595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auto"/>
                <w:szCs w:val="24"/>
                <w:lang w:val="sr-Latn-RS"/>
              </w:rPr>
            </w:pPr>
            <w:r w:rsidRPr="00675954">
              <w:rPr>
                <w:rFonts w:ascii="Cambria" w:hAnsi="Cambria" w:cs="Arial"/>
                <w:color w:val="auto"/>
                <w:szCs w:val="24"/>
                <w:lang w:val="sr-Latn-RS"/>
              </w:rPr>
              <w:t>Rešenje</w:t>
            </w:r>
          </w:p>
        </w:tc>
      </w:tr>
      <w:tr w:rsidR="00675954" w:rsidRPr="00675954" w14:paraId="4DA3C216" w14:textId="77777777" w:rsidTr="0067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AE9B255" w14:textId="77777777" w:rsidR="00675954" w:rsidRPr="00675954" w:rsidRDefault="00675954">
            <w:pPr>
              <w:pStyle w:val="NoSpacing"/>
              <w:jc w:val="center"/>
              <w:rPr>
                <w:rFonts w:ascii="Cambria" w:hAnsi="Cambria" w:cs="Arial"/>
                <w:color w:val="auto"/>
                <w:szCs w:val="24"/>
                <w:lang w:val="sr-Latn-RS"/>
              </w:rPr>
            </w:pPr>
          </w:p>
        </w:tc>
        <w:tc>
          <w:tcPr>
            <w:tcW w:w="535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26B5208" w14:textId="77777777" w:rsidR="00675954" w:rsidRPr="00675954" w:rsidRDefault="0067595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color w:val="auto"/>
                <w:szCs w:val="24"/>
                <w:lang w:val="sr-Latn-RS"/>
              </w:rPr>
            </w:pPr>
          </w:p>
        </w:tc>
        <w:tc>
          <w:tcPr>
            <w:tcW w:w="30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A36A6A4" w14:textId="77777777" w:rsidR="00675954" w:rsidRPr="00675954" w:rsidRDefault="0067595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color w:val="auto"/>
                <w:szCs w:val="24"/>
                <w:lang w:val="sr-Latn-RS"/>
              </w:rPr>
            </w:pPr>
          </w:p>
        </w:tc>
      </w:tr>
      <w:tr w:rsidR="00675954" w:rsidRPr="00675954" w14:paraId="50B76C24" w14:textId="77777777" w:rsidTr="00675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E59B50A" w14:textId="77777777" w:rsidR="00675954" w:rsidRPr="00675954" w:rsidRDefault="00675954">
            <w:pPr>
              <w:pStyle w:val="NoSpacing"/>
              <w:jc w:val="center"/>
              <w:rPr>
                <w:rFonts w:ascii="Cambria" w:hAnsi="Cambria" w:cs="Arial"/>
                <w:color w:val="auto"/>
                <w:szCs w:val="24"/>
                <w:lang w:val="sr-Latn-RS"/>
              </w:rPr>
            </w:pPr>
          </w:p>
        </w:tc>
        <w:tc>
          <w:tcPr>
            <w:tcW w:w="535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282FB73" w14:textId="77777777" w:rsidR="00675954" w:rsidRPr="00675954" w:rsidRDefault="0067595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auto"/>
                <w:szCs w:val="24"/>
                <w:lang w:val="sr-Latn-RS"/>
              </w:rPr>
            </w:pPr>
          </w:p>
        </w:tc>
        <w:tc>
          <w:tcPr>
            <w:tcW w:w="30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5F55B2C" w14:textId="77777777" w:rsidR="00675954" w:rsidRPr="00675954" w:rsidRDefault="0067595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auto"/>
                <w:szCs w:val="24"/>
                <w:lang w:val="sr-Latn-RS"/>
              </w:rPr>
            </w:pPr>
          </w:p>
        </w:tc>
      </w:tr>
      <w:tr w:rsidR="00675954" w:rsidRPr="00675954" w14:paraId="01712E1F" w14:textId="77777777" w:rsidTr="0067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7BC9405" w14:textId="77777777" w:rsidR="00675954" w:rsidRPr="00675954" w:rsidRDefault="00675954">
            <w:pPr>
              <w:pStyle w:val="NoSpacing"/>
              <w:jc w:val="center"/>
              <w:rPr>
                <w:rFonts w:ascii="Cambria" w:hAnsi="Cambria" w:cs="Arial"/>
                <w:color w:val="auto"/>
                <w:szCs w:val="24"/>
                <w:lang w:val="sr-Latn-RS"/>
              </w:rPr>
            </w:pPr>
          </w:p>
        </w:tc>
        <w:tc>
          <w:tcPr>
            <w:tcW w:w="535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8874FB9" w14:textId="77777777" w:rsidR="00675954" w:rsidRPr="00675954" w:rsidRDefault="0067595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color w:val="auto"/>
                <w:szCs w:val="24"/>
                <w:lang w:val="sr-Latn-RS"/>
              </w:rPr>
            </w:pPr>
          </w:p>
        </w:tc>
        <w:tc>
          <w:tcPr>
            <w:tcW w:w="30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A0A1FC2" w14:textId="77777777" w:rsidR="00675954" w:rsidRPr="00675954" w:rsidRDefault="0067595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color w:val="auto"/>
                <w:szCs w:val="24"/>
                <w:lang w:val="sr-Latn-RS"/>
              </w:rPr>
            </w:pPr>
          </w:p>
        </w:tc>
      </w:tr>
    </w:tbl>
    <w:p w14:paraId="6E030A2A" w14:textId="77777777" w:rsidR="00675954" w:rsidRPr="00675954" w:rsidRDefault="00675954" w:rsidP="00675954">
      <w:pPr>
        <w:pStyle w:val="ListParagraph"/>
        <w:rPr>
          <w:rFonts w:ascii="Cambria" w:hAnsi="Cambria"/>
        </w:rPr>
      </w:pPr>
    </w:p>
    <w:p w14:paraId="05A9E23A" w14:textId="77777777" w:rsidR="00675954" w:rsidRPr="00675954" w:rsidRDefault="00675954" w:rsidP="00675954">
      <w:pPr>
        <w:ind w:left="720"/>
        <w:jc w:val="both"/>
        <w:rPr>
          <w:rFonts w:ascii="Cambria" w:hAnsi="Cambria"/>
          <w:color w:val="auto"/>
        </w:rPr>
      </w:pPr>
    </w:p>
    <w:p w14:paraId="6158788D" w14:textId="77777777" w:rsidR="00675954" w:rsidRPr="00675954" w:rsidRDefault="00675954" w:rsidP="00675954">
      <w:pPr>
        <w:pStyle w:val="Heading1"/>
        <w:rPr>
          <w:rFonts w:ascii="Cambria" w:eastAsiaTheme="minorHAnsi" w:hAnsi="Cambria"/>
          <w:color w:val="auto"/>
        </w:rPr>
      </w:pPr>
      <w:bookmarkStart w:id="9" w:name="_Toc3280811"/>
      <w:r w:rsidRPr="00675954">
        <w:rPr>
          <w:rFonts w:ascii="Cambria" w:eastAsiaTheme="minorHAnsi" w:hAnsi="Cambria"/>
          <w:color w:val="auto"/>
        </w:rPr>
        <w:t>SCENARIO</w:t>
      </w:r>
      <w:bookmarkEnd w:id="9"/>
      <w:r w:rsidRPr="00675954">
        <w:rPr>
          <w:rFonts w:ascii="Cambria" w:eastAsiaTheme="minorHAnsi" w:hAnsi="Cambria"/>
          <w:color w:val="auto"/>
        </w:rPr>
        <w:t xml:space="preserve"> </w:t>
      </w:r>
    </w:p>
    <w:p w14:paraId="1A159CE1" w14:textId="77777777" w:rsidR="00675954" w:rsidRPr="00675954" w:rsidRDefault="00675954" w:rsidP="00675954">
      <w:pPr>
        <w:rPr>
          <w:rFonts w:ascii="Cambria" w:hAnsi="Cambria"/>
          <w:color w:val="auto"/>
        </w:rPr>
      </w:pPr>
    </w:p>
    <w:p w14:paraId="4A302D8B" w14:textId="77777777" w:rsidR="00675954" w:rsidRPr="00675954" w:rsidRDefault="00675954" w:rsidP="00675954">
      <w:pPr>
        <w:pStyle w:val="Heading2"/>
        <w:rPr>
          <w:rFonts w:ascii="Cambria" w:hAnsi="Cambria"/>
          <w:color w:val="auto"/>
        </w:rPr>
      </w:pPr>
      <w:bookmarkStart w:id="10" w:name="_Toc3280812"/>
      <w:r w:rsidRPr="00675954">
        <w:rPr>
          <w:rFonts w:ascii="Cambria" w:hAnsi="Cambria"/>
          <w:color w:val="auto"/>
        </w:rPr>
        <w:t>Kratak opis</w:t>
      </w:r>
      <w:bookmarkEnd w:id="10"/>
    </w:p>
    <w:p w14:paraId="3550041D" w14:textId="1B59A401" w:rsidR="00675954" w:rsidRPr="00675954" w:rsidRDefault="00675954" w:rsidP="00675954">
      <w:pPr>
        <w:ind w:left="1440"/>
        <w:rPr>
          <w:rFonts w:ascii="Cambria" w:hAnsi="Cambria"/>
          <w:color w:val="808080" w:themeColor="background1" w:themeShade="80"/>
        </w:rPr>
      </w:pPr>
      <w:r w:rsidRPr="00675954">
        <w:rPr>
          <w:rFonts w:ascii="Cambria" w:hAnsi="Cambria"/>
          <w:color w:val="808080" w:themeColor="background1" w:themeShade="80"/>
        </w:rPr>
        <w:lastRenderedPageBreak/>
        <w:t xml:space="preserve">Scenario predstavlja registrovanje </w:t>
      </w:r>
      <w:r>
        <w:rPr>
          <w:rFonts w:ascii="Cambria" w:hAnsi="Cambria"/>
          <w:color w:val="808080" w:themeColor="background1" w:themeShade="80"/>
        </w:rPr>
        <w:t>firme</w:t>
      </w:r>
      <w:r w:rsidRPr="00675954">
        <w:rPr>
          <w:rFonts w:ascii="Cambria" w:hAnsi="Cambria"/>
          <w:color w:val="808080" w:themeColor="background1" w:themeShade="80"/>
        </w:rPr>
        <w:t xml:space="preserve"> na sistem. Potrebno je da unese podatke</w:t>
      </w:r>
      <w:r>
        <w:rPr>
          <w:rFonts w:ascii="Cambria" w:hAnsi="Cambria"/>
          <w:color w:val="808080" w:themeColor="background1" w:themeShade="80"/>
        </w:rPr>
        <w:t>.</w:t>
      </w:r>
      <w:r w:rsidRPr="00675954">
        <w:rPr>
          <w:rFonts w:ascii="Cambria" w:hAnsi="Cambria"/>
          <w:color w:val="808080" w:themeColor="background1" w:themeShade="80"/>
        </w:rPr>
        <w:t>.</w:t>
      </w:r>
    </w:p>
    <w:p w14:paraId="59BAA579" w14:textId="77777777" w:rsidR="00675954" w:rsidRPr="00675954" w:rsidRDefault="00675954" w:rsidP="00675954">
      <w:pPr>
        <w:pStyle w:val="Heading2"/>
        <w:rPr>
          <w:rFonts w:ascii="Cambria" w:hAnsi="Cambria"/>
          <w:color w:val="auto"/>
        </w:rPr>
      </w:pPr>
      <w:bookmarkStart w:id="11" w:name="_Toc3280813"/>
      <w:r w:rsidRPr="00675954">
        <w:rPr>
          <w:rFonts w:ascii="Cambria" w:hAnsi="Cambria"/>
          <w:color w:val="auto"/>
        </w:rPr>
        <w:t>Tok događaja</w:t>
      </w:r>
      <w:bookmarkEnd w:id="11"/>
    </w:p>
    <w:p w14:paraId="686B0419" w14:textId="77777777" w:rsidR="00675954" w:rsidRPr="00675954" w:rsidRDefault="00675954" w:rsidP="00675954">
      <w:pPr>
        <w:pStyle w:val="Heading3"/>
        <w:numPr>
          <w:ilvl w:val="0"/>
          <w:numId w:val="0"/>
        </w:numPr>
        <w:ind w:left="1080" w:hanging="360"/>
        <w:rPr>
          <w:rFonts w:ascii="Cambria" w:hAnsi="Cambria"/>
          <w:color w:val="auto"/>
        </w:rPr>
      </w:pPr>
    </w:p>
    <w:p w14:paraId="6C89178F" w14:textId="77DAEDDA" w:rsidR="00675954" w:rsidRPr="00675954" w:rsidRDefault="00675954" w:rsidP="00675954">
      <w:pPr>
        <w:pStyle w:val="Heading3"/>
        <w:keepNext/>
        <w:keepLines/>
        <w:numPr>
          <w:ilvl w:val="1"/>
          <w:numId w:val="5"/>
        </w:numPr>
        <w:spacing w:line="240" w:lineRule="auto"/>
        <w:rPr>
          <w:rFonts w:ascii="Cambria" w:hAnsi="Cambria"/>
          <w:color w:val="auto"/>
        </w:rPr>
      </w:pPr>
      <w:r w:rsidRPr="00675954">
        <w:rPr>
          <w:rFonts w:ascii="Cambria" w:hAnsi="Cambria"/>
          <w:color w:val="auto"/>
        </w:rPr>
        <w:t xml:space="preserve"> </w:t>
      </w:r>
      <w:bookmarkStart w:id="12" w:name="_Toc3280814"/>
      <w:r w:rsidRPr="00675954">
        <w:rPr>
          <w:rFonts w:ascii="Cambria" w:hAnsi="Cambria"/>
          <w:color w:val="auto"/>
        </w:rPr>
        <w:t>Primarni tok</w:t>
      </w:r>
      <w:bookmarkStart w:id="13" w:name="_GoBack"/>
      <w:bookmarkEnd w:id="12"/>
      <w:bookmarkEnd w:id="13"/>
    </w:p>
    <w:p w14:paraId="6259B90A" w14:textId="77777777" w:rsidR="00675954" w:rsidRPr="00675954" w:rsidRDefault="00675954" w:rsidP="00675954">
      <w:pPr>
        <w:pStyle w:val="ListParagraph"/>
        <w:rPr>
          <w:rFonts w:ascii="Cambria" w:hAnsi="Cambria"/>
          <w:color w:val="808080" w:themeColor="background1" w:themeShade="80"/>
        </w:rPr>
      </w:pPr>
    </w:p>
    <w:p w14:paraId="271CAAA6" w14:textId="54B7FB89" w:rsidR="00675954" w:rsidRPr="00675954" w:rsidRDefault="00675954" w:rsidP="00675954">
      <w:pPr>
        <w:pStyle w:val="Heading4"/>
        <w:rPr>
          <w:rFonts w:ascii="Cambria" w:hAnsi="Cambria"/>
          <w:color w:val="808080" w:themeColor="background1" w:themeShade="80"/>
        </w:rPr>
      </w:pPr>
      <w:r w:rsidRPr="00675954">
        <w:rPr>
          <w:rFonts w:ascii="Cambria" w:hAnsi="Cambria"/>
          <w:color w:val="808080" w:themeColor="background1" w:themeShade="80"/>
        </w:rPr>
        <w:t xml:space="preserve"> Administrator unosi </w:t>
      </w:r>
      <w:r>
        <w:rPr>
          <w:rFonts w:ascii="Cambria" w:hAnsi="Cambria"/>
          <w:color w:val="808080" w:themeColor="background1" w:themeShade="80"/>
        </w:rPr>
        <w:t>naziv firme</w:t>
      </w:r>
    </w:p>
    <w:p w14:paraId="11CB5901" w14:textId="64CFAC70" w:rsidR="00675954" w:rsidRDefault="00675954" w:rsidP="00675954">
      <w:pPr>
        <w:pStyle w:val="Heading4"/>
        <w:rPr>
          <w:rFonts w:ascii="Cambria" w:hAnsi="Cambria"/>
          <w:color w:val="808080" w:themeColor="background1" w:themeShade="80"/>
        </w:rPr>
      </w:pPr>
      <w:r w:rsidRPr="00675954">
        <w:rPr>
          <w:rFonts w:ascii="Cambria" w:hAnsi="Cambria"/>
          <w:color w:val="808080" w:themeColor="background1" w:themeShade="80"/>
        </w:rPr>
        <w:t xml:space="preserve"> Administrator unosi </w:t>
      </w:r>
      <w:r>
        <w:rPr>
          <w:rFonts w:ascii="Cambria" w:hAnsi="Cambria"/>
          <w:color w:val="808080" w:themeColor="background1" w:themeShade="80"/>
        </w:rPr>
        <w:t>username</w:t>
      </w:r>
    </w:p>
    <w:p w14:paraId="0E17214D" w14:textId="6126BD21" w:rsidR="00675954" w:rsidRPr="00675954" w:rsidRDefault="00675954" w:rsidP="00675954">
      <w:pPr>
        <w:pStyle w:val="Heading4"/>
        <w:rPr>
          <w:rFonts w:ascii="Cambria" w:hAnsi="Cambria"/>
          <w:color w:val="808080" w:themeColor="background1" w:themeShade="80"/>
        </w:rPr>
      </w:pPr>
      <w:r>
        <w:rPr>
          <w:rFonts w:ascii="Cambria" w:hAnsi="Cambria"/>
          <w:color w:val="808080" w:themeColor="background1" w:themeShade="80"/>
        </w:rPr>
        <w:t>Administrator unosi password</w:t>
      </w:r>
    </w:p>
    <w:p w14:paraId="5ADB5834" w14:textId="26327D85" w:rsidR="00675954" w:rsidRPr="00675954" w:rsidRDefault="00675954" w:rsidP="00675954">
      <w:pPr>
        <w:pStyle w:val="Heading4"/>
        <w:rPr>
          <w:rFonts w:ascii="Cambria" w:hAnsi="Cambria"/>
          <w:color w:val="808080" w:themeColor="background1" w:themeShade="80"/>
        </w:rPr>
      </w:pPr>
      <w:r w:rsidRPr="00675954">
        <w:rPr>
          <w:rFonts w:ascii="Cambria" w:hAnsi="Cambria"/>
          <w:color w:val="808080" w:themeColor="background1" w:themeShade="80"/>
        </w:rPr>
        <w:t xml:space="preserve"> Administrator unosi broj ugovora </w:t>
      </w:r>
    </w:p>
    <w:p w14:paraId="2BD3A13A" w14:textId="77777777" w:rsidR="00675954" w:rsidRPr="00675954" w:rsidRDefault="00675954" w:rsidP="00675954">
      <w:pPr>
        <w:pStyle w:val="Heading4"/>
        <w:rPr>
          <w:rFonts w:ascii="Cambria" w:hAnsi="Cambria"/>
          <w:color w:val="808080" w:themeColor="background1" w:themeShade="80"/>
        </w:rPr>
      </w:pPr>
      <w:r w:rsidRPr="00675954">
        <w:rPr>
          <w:rFonts w:ascii="Cambria" w:hAnsi="Cambria"/>
          <w:color w:val="808080" w:themeColor="background1" w:themeShade="80"/>
        </w:rPr>
        <w:t xml:space="preserve"> Administrator se registruje klikom na dugme „Dodaj“</w:t>
      </w:r>
    </w:p>
    <w:p w14:paraId="70DCFBD8" w14:textId="77777777" w:rsidR="00675954" w:rsidRPr="00675954" w:rsidRDefault="00675954" w:rsidP="00675954">
      <w:pPr>
        <w:pStyle w:val="Heading4"/>
        <w:rPr>
          <w:rFonts w:ascii="Cambria" w:hAnsi="Cambria"/>
          <w:color w:val="808080" w:themeColor="background1" w:themeShade="80"/>
        </w:rPr>
      </w:pPr>
      <w:r w:rsidRPr="00675954">
        <w:rPr>
          <w:rFonts w:ascii="Cambria" w:hAnsi="Cambria"/>
          <w:color w:val="808080" w:themeColor="background1" w:themeShade="80"/>
        </w:rPr>
        <w:t>Uspešno dodat zaposleni (ispravno uneti svi podaci)</w:t>
      </w:r>
    </w:p>
    <w:p w14:paraId="68B67C23" w14:textId="77777777" w:rsidR="00675954" w:rsidRPr="00675954" w:rsidRDefault="00675954" w:rsidP="00675954">
      <w:pPr>
        <w:pStyle w:val="ListParagraph"/>
        <w:ind w:left="1837"/>
        <w:rPr>
          <w:rFonts w:ascii="Cambria" w:hAnsi="Cambria"/>
          <w:sz w:val="20"/>
          <w:szCs w:val="20"/>
        </w:rPr>
      </w:pPr>
      <w:r w:rsidRPr="00675954">
        <w:rPr>
          <w:rFonts w:ascii="Cambria" w:hAnsi="Cambria"/>
          <w:b/>
          <w:i/>
          <w:sz w:val="20"/>
          <w:szCs w:val="20"/>
        </w:rPr>
        <w:tab/>
      </w:r>
    </w:p>
    <w:p w14:paraId="3BC52F7E" w14:textId="77777777" w:rsidR="00675954" w:rsidRPr="00675954" w:rsidRDefault="00675954" w:rsidP="00675954">
      <w:pPr>
        <w:pStyle w:val="ListParagraph"/>
        <w:numPr>
          <w:ilvl w:val="0"/>
          <w:numId w:val="6"/>
        </w:numPr>
        <w:rPr>
          <w:rFonts w:ascii="Cambria" w:hAnsi="Cambria"/>
          <w:vanish/>
        </w:rPr>
      </w:pPr>
    </w:p>
    <w:p w14:paraId="16BBDA61" w14:textId="77777777" w:rsidR="00675954" w:rsidRPr="00675954" w:rsidRDefault="00675954" w:rsidP="00675954">
      <w:pPr>
        <w:pStyle w:val="ListParagraph"/>
        <w:numPr>
          <w:ilvl w:val="0"/>
          <w:numId w:val="6"/>
        </w:numPr>
        <w:rPr>
          <w:rFonts w:ascii="Cambria" w:hAnsi="Cambria"/>
          <w:vanish/>
        </w:rPr>
      </w:pPr>
    </w:p>
    <w:p w14:paraId="3FB57A67" w14:textId="77777777" w:rsidR="00675954" w:rsidRPr="00675954" w:rsidRDefault="00675954" w:rsidP="00675954">
      <w:pPr>
        <w:pStyle w:val="ListParagraph"/>
        <w:numPr>
          <w:ilvl w:val="1"/>
          <w:numId w:val="6"/>
        </w:numPr>
        <w:rPr>
          <w:rFonts w:ascii="Cambria" w:hAnsi="Cambria"/>
          <w:vanish/>
        </w:rPr>
      </w:pPr>
    </w:p>
    <w:p w14:paraId="30259FFB" w14:textId="77777777" w:rsidR="00675954" w:rsidRPr="00675954" w:rsidRDefault="00675954" w:rsidP="00675954">
      <w:pPr>
        <w:pStyle w:val="ListParagraph"/>
        <w:numPr>
          <w:ilvl w:val="1"/>
          <w:numId w:val="6"/>
        </w:numPr>
        <w:rPr>
          <w:rFonts w:ascii="Cambria" w:hAnsi="Cambria"/>
          <w:vanish/>
        </w:rPr>
      </w:pPr>
    </w:p>
    <w:p w14:paraId="2E771C81" w14:textId="77777777" w:rsidR="00675954" w:rsidRPr="00675954" w:rsidRDefault="00675954" w:rsidP="00675954">
      <w:pPr>
        <w:pStyle w:val="Heading3"/>
        <w:numPr>
          <w:ilvl w:val="0"/>
          <w:numId w:val="0"/>
        </w:numPr>
        <w:ind w:left="1080" w:hanging="360"/>
        <w:rPr>
          <w:rFonts w:ascii="Cambria" w:hAnsi="Cambria"/>
          <w:color w:val="auto"/>
        </w:rPr>
      </w:pPr>
    </w:p>
    <w:p w14:paraId="2A8D3CCF" w14:textId="77777777" w:rsidR="00675954" w:rsidRPr="00675954" w:rsidRDefault="00675954" w:rsidP="00675954">
      <w:pPr>
        <w:pStyle w:val="Heading3"/>
        <w:numPr>
          <w:ilvl w:val="0"/>
          <w:numId w:val="0"/>
        </w:numPr>
        <w:ind w:left="1080" w:hanging="360"/>
        <w:rPr>
          <w:rFonts w:ascii="Cambria" w:hAnsi="Cambria"/>
          <w:color w:val="auto"/>
        </w:rPr>
      </w:pPr>
      <w:r w:rsidRPr="00675954">
        <w:rPr>
          <w:rFonts w:ascii="Cambria" w:hAnsi="Cambria"/>
          <w:color w:val="auto"/>
        </w:rPr>
        <w:t>2.2 Alternativni tok – „Nema svih podataka“</w:t>
      </w:r>
    </w:p>
    <w:p w14:paraId="076290AB" w14:textId="77777777" w:rsidR="00675954" w:rsidRPr="00675954" w:rsidRDefault="00675954" w:rsidP="00675954">
      <w:pPr>
        <w:pStyle w:val="Heading4"/>
        <w:numPr>
          <w:ilvl w:val="0"/>
          <w:numId w:val="0"/>
        </w:numPr>
        <w:ind w:left="1440" w:hanging="360"/>
        <w:rPr>
          <w:rFonts w:ascii="Cambria" w:hAnsi="Cambria"/>
          <w:color w:val="808080" w:themeColor="background1" w:themeShade="80"/>
        </w:rPr>
      </w:pPr>
      <w:r w:rsidRPr="00675954">
        <w:rPr>
          <w:rFonts w:ascii="Cambria" w:hAnsi="Cambria"/>
          <w:color w:val="auto"/>
        </w:rPr>
        <w:tab/>
      </w:r>
      <w:r w:rsidRPr="00675954">
        <w:rPr>
          <w:rFonts w:ascii="Cambria" w:hAnsi="Cambria"/>
          <w:color w:val="808080" w:themeColor="background1" w:themeShade="80"/>
        </w:rPr>
        <w:t>-Korisnik nije uneo sve potrebne podatke pre nego sto je kliknuo „Dodaj“</w:t>
      </w:r>
    </w:p>
    <w:p w14:paraId="6B549DD3" w14:textId="77777777" w:rsidR="00675954" w:rsidRPr="00675954" w:rsidRDefault="00675954" w:rsidP="00675954">
      <w:pPr>
        <w:ind w:left="1440"/>
        <w:rPr>
          <w:rFonts w:ascii="Cambria" w:hAnsi="Cambria"/>
          <w:i/>
          <w:color w:val="808080" w:themeColor="background1" w:themeShade="80"/>
        </w:rPr>
      </w:pPr>
      <w:r w:rsidRPr="00675954">
        <w:rPr>
          <w:rFonts w:ascii="Cambria" w:hAnsi="Cambria"/>
          <w:i/>
          <w:color w:val="808080" w:themeColor="background1" w:themeShade="80"/>
        </w:rPr>
        <w:t>-Korisniku se ponovo otvara stranica za registraciju s tim sto sada mora da unese sve podatke</w:t>
      </w:r>
    </w:p>
    <w:p w14:paraId="2837A037" w14:textId="77777777" w:rsidR="00675954" w:rsidRPr="00675954" w:rsidRDefault="00675954" w:rsidP="00675954">
      <w:pPr>
        <w:rPr>
          <w:rFonts w:ascii="Cambria" w:hAnsi="Cambria"/>
          <w:i/>
          <w:color w:val="auto"/>
        </w:rPr>
      </w:pPr>
    </w:p>
    <w:p w14:paraId="790A1B7E" w14:textId="77777777" w:rsidR="00675954" w:rsidRPr="00675954" w:rsidRDefault="00675954" w:rsidP="00675954">
      <w:pPr>
        <w:rPr>
          <w:rFonts w:ascii="Cambria" w:hAnsi="Cambria"/>
          <w:color w:val="auto"/>
          <w:lang w:val="en-US"/>
        </w:rPr>
      </w:pPr>
      <w:r w:rsidRPr="00675954">
        <w:rPr>
          <w:rFonts w:ascii="Cambria" w:hAnsi="Cambria"/>
          <w:i/>
          <w:color w:val="auto"/>
        </w:rPr>
        <w:tab/>
      </w:r>
      <w:r w:rsidRPr="00675954">
        <w:rPr>
          <w:rFonts w:ascii="Cambria" w:hAnsi="Cambria"/>
          <w:color w:val="auto"/>
        </w:rPr>
        <w:t xml:space="preserve">2.3 Alternativni tok </w:t>
      </w:r>
      <w:r w:rsidRPr="00675954">
        <w:rPr>
          <w:rFonts w:ascii="Cambria" w:hAnsi="Cambria"/>
          <w:color w:val="auto"/>
          <w:lang w:val="en-US"/>
        </w:rPr>
        <w:t>– “Lo</w:t>
      </w:r>
      <w:r w:rsidRPr="00675954">
        <w:rPr>
          <w:rFonts w:ascii="Cambria" w:hAnsi="Cambria"/>
          <w:color w:val="auto"/>
        </w:rPr>
        <w:t>š</w:t>
      </w:r>
      <w:r w:rsidRPr="00675954">
        <w:rPr>
          <w:rFonts w:ascii="Cambria" w:hAnsi="Cambria"/>
          <w:color w:val="auto"/>
          <w:lang w:val="en-US"/>
        </w:rPr>
        <w:t>e uneti podaci”</w:t>
      </w:r>
    </w:p>
    <w:p w14:paraId="13CDB5D9" w14:textId="77777777" w:rsidR="00675954" w:rsidRPr="00675954" w:rsidRDefault="00675954" w:rsidP="00675954">
      <w:pPr>
        <w:rPr>
          <w:rFonts w:ascii="Cambria" w:hAnsi="Cambria"/>
          <w:i/>
          <w:color w:val="808080" w:themeColor="background1" w:themeShade="80"/>
          <w:lang w:val="en-US"/>
        </w:rPr>
      </w:pPr>
      <w:r w:rsidRPr="00675954">
        <w:rPr>
          <w:rFonts w:ascii="Cambria" w:hAnsi="Cambria"/>
          <w:color w:val="auto"/>
          <w:lang w:val="en-US"/>
        </w:rPr>
        <w:tab/>
      </w:r>
      <w:r w:rsidRPr="00675954">
        <w:rPr>
          <w:rFonts w:ascii="Cambria" w:hAnsi="Cambria"/>
          <w:color w:val="auto"/>
          <w:lang w:val="en-US"/>
        </w:rPr>
        <w:tab/>
      </w:r>
      <w:r w:rsidRPr="00675954">
        <w:rPr>
          <w:rFonts w:ascii="Cambria" w:hAnsi="Cambria"/>
          <w:i/>
          <w:color w:val="808080" w:themeColor="background1" w:themeShade="80"/>
          <w:lang w:val="en-US"/>
        </w:rPr>
        <w:t>-Korisnik uneo sve podatke (kao iz primarnog toka)</w:t>
      </w:r>
    </w:p>
    <w:p w14:paraId="55C61016" w14:textId="77777777" w:rsidR="00675954" w:rsidRPr="00675954" w:rsidRDefault="00675954" w:rsidP="00675954">
      <w:pPr>
        <w:rPr>
          <w:rFonts w:ascii="Cambria" w:hAnsi="Cambria"/>
          <w:i/>
          <w:color w:val="808080" w:themeColor="background1" w:themeShade="80"/>
          <w:lang w:val="en-US"/>
        </w:rPr>
      </w:pPr>
      <w:r w:rsidRPr="00675954">
        <w:rPr>
          <w:rFonts w:ascii="Cambria" w:hAnsi="Cambria"/>
          <w:i/>
          <w:color w:val="808080" w:themeColor="background1" w:themeShade="80"/>
          <w:lang w:val="en-US"/>
        </w:rPr>
        <w:tab/>
      </w:r>
      <w:r w:rsidRPr="00675954">
        <w:rPr>
          <w:rFonts w:ascii="Cambria" w:hAnsi="Cambria"/>
          <w:i/>
          <w:color w:val="808080" w:themeColor="background1" w:themeShade="80"/>
          <w:lang w:val="en-US"/>
        </w:rPr>
        <w:tab/>
        <w:t>-Podaci su neispravni pa se korisniku ispisuje poruka o gre</w:t>
      </w:r>
      <w:r w:rsidRPr="00675954">
        <w:rPr>
          <w:rFonts w:ascii="Cambria" w:hAnsi="Cambria"/>
          <w:i/>
          <w:color w:val="808080" w:themeColor="background1" w:themeShade="80"/>
        </w:rPr>
        <w:t>šci</w:t>
      </w:r>
    </w:p>
    <w:p w14:paraId="2A63F60F" w14:textId="77777777" w:rsidR="00675954" w:rsidRPr="00675954" w:rsidRDefault="00675954" w:rsidP="00675954">
      <w:pPr>
        <w:pStyle w:val="Heading3"/>
        <w:numPr>
          <w:ilvl w:val="0"/>
          <w:numId w:val="0"/>
        </w:numPr>
        <w:ind w:left="1080" w:hanging="360"/>
        <w:rPr>
          <w:rFonts w:ascii="Cambria" w:hAnsi="Cambria"/>
          <w:color w:val="auto"/>
        </w:rPr>
      </w:pPr>
      <w:bookmarkStart w:id="14" w:name="_Toc3280816"/>
    </w:p>
    <w:p w14:paraId="57E35DA9" w14:textId="77777777" w:rsidR="00675954" w:rsidRPr="00675954" w:rsidRDefault="00675954" w:rsidP="00675954">
      <w:pPr>
        <w:pStyle w:val="Heading3"/>
        <w:numPr>
          <w:ilvl w:val="0"/>
          <w:numId w:val="0"/>
        </w:numPr>
        <w:ind w:left="1080" w:hanging="360"/>
        <w:rPr>
          <w:rFonts w:ascii="Cambria" w:hAnsi="Cambria"/>
          <w:color w:val="auto"/>
        </w:rPr>
      </w:pPr>
      <w:r w:rsidRPr="00675954">
        <w:rPr>
          <w:rFonts w:ascii="Cambria" w:hAnsi="Cambria"/>
          <w:color w:val="auto"/>
        </w:rPr>
        <w:t>2.4 Posebni zahtevi</w:t>
      </w:r>
      <w:bookmarkEnd w:id="14"/>
    </w:p>
    <w:p w14:paraId="488D0FC9" w14:textId="77777777" w:rsidR="00675954" w:rsidRPr="00675954" w:rsidRDefault="00675954" w:rsidP="00675954">
      <w:pPr>
        <w:ind w:left="720" w:firstLine="720"/>
        <w:rPr>
          <w:rFonts w:ascii="Cambria" w:hAnsi="Cambria"/>
          <w:color w:val="808080" w:themeColor="background1" w:themeShade="80"/>
        </w:rPr>
      </w:pPr>
      <w:r w:rsidRPr="00675954">
        <w:rPr>
          <w:rFonts w:ascii="Cambria" w:hAnsi="Cambria"/>
          <w:color w:val="808080" w:themeColor="background1" w:themeShade="80"/>
        </w:rPr>
        <w:t>Nema ih.</w:t>
      </w:r>
    </w:p>
    <w:p w14:paraId="66A3615E" w14:textId="77777777" w:rsidR="00675954" w:rsidRPr="00675954" w:rsidRDefault="00675954" w:rsidP="00675954">
      <w:pPr>
        <w:pStyle w:val="Heading3"/>
        <w:numPr>
          <w:ilvl w:val="0"/>
          <w:numId w:val="0"/>
        </w:numPr>
        <w:ind w:left="1080" w:hanging="360"/>
        <w:rPr>
          <w:rFonts w:ascii="Cambria" w:hAnsi="Cambria"/>
          <w:color w:val="auto"/>
        </w:rPr>
      </w:pPr>
      <w:bookmarkStart w:id="15" w:name="_Toc3280817"/>
      <w:r w:rsidRPr="00675954">
        <w:rPr>
          <w:rFonts w:ascii="Cambria" w:hAnsi="Cambria"/>
          <w:color w:val="auto"/>
        </w:rPr>
        <w:t>2.5  Preduslovi</w:t>
      </w:r>
      <w:bookmarkEnd w:id="15"/>
    </w:p>
    <w:p w14:paraId="24DB3AB4" w14:textId="77777777" w:rsidR="00675954" w:rsidRPr="00675954" w:rsidRDefault="00675954" w:rsidP="00675954">
      <w:pPr>
        <w:ind w:left="720" w:firstLine="720"/>
        <w:rPr>
          <w:rFonts w:ascii="Cambria" w:hAnsi="Cambria"/>
          <w:color w:val="808080" w:themeColor="background1" w:themeShade="80"/>
        </w:rPr>
      </w:pPr>
      <w:r w:rsidRPr="00675954">
        <w:rPr>
          <w:rFonts w:ascii="Cambria" w:hAnsi="Cambria"/>
          <w:color w:val="808080" w:themeColor="background1" w:themeShade="80"/>
        </w:rPr>
        <w:t>Nema ih.</w:t>
      </w:r>
    </w:p>
    <w:p w14:paraId="0967BFEB" w14:textId="77777777" w:rsidR="00675954" w:rsidRPr="00675954" w:rsidRDefault="00675954" w:rsidP="00675954">
      <w:pPr>
        <w:pStyle w:val="Heading3"/>
        <w:numPr>
          <w:ilvl w:val="0"/>
          <w:numId w:val="0"/>
        </w:numPr>
        <w:ind w:left="1080" w:hanging="360"/>
        <w:rPr>
          <w:rFonts w:ascii="Cambria" w:hAnsi="Cambria"/>
          <w:color w:val="auto"/>
        </w:rPr>
      </w:pPr>
      <w:bookmarkStart w:id="16" w:name="_Toc3280818"/>
      <w:r w:rsidRPr="00675954">
        <w:rPr>
          <w:rFonts w:ascii="Cambria" w:hAnsi="Cambria"/>
          <w:color w:val="auto"/>
        </w:rPr>
        <w:t>2.6 Posledice</w:t>
      </w:r>
      <w:bookmarkEnd w:id="16"/>
    </w:p>
    <w:p w14:paraId="6C3A5A82" w14:textId="77777777" w:rsidR="00675954" w:rsidRPr="00675954" w:rsidRDefault="00675954" w:rsidP="00675954">
      <w:pPr>
        <w:ind w:left="1440"/>
        <w:rPr>
          <w:rFonts w:ascii="Cambria" w:hAnsi="Cambria"/>
          <w:color w:val="808080" w:themeColor="background1" w:themeShade="80"/>
        </w:rPr>
      </w:pPr>
      <w:r w:rsidRPr="00675954">
        <w:rPr>
          <w:rFonts w:ascii="Cambria" w:hAnsi="Cambria"/>
          <w:color w:val="808080" w:themeColor="background1" w:themeShade="80"/>
        </w:rPr>
        <w:t>Nakon potvrde administratora dodaju se podaci o registraciji u bazu. Ukoliko administrator odbije zahtev, baza ostaje nepromenjena.</w:t>
      </w:r>
    </w:p>
    <w:p w14:paraId="15AF19A7" w14:textId="77777777" w:rsidR="00675954" w:rsidRPr="00675954" w:rsidRDefault="00675954" w:rsidP="00675954">
      <w:pPr>
        <w:rPr>
          <w:rFonts w:ascii="Cambria" w:hAnsi="Cambria"/>
          <w:color w:val="auto"/>
        </w:rPr>
      </w:pPr>
    </w:p>
    <w:p w14:paraId="7977C8D9" w14:textId="77777777" w:rsidR="00675954" w:rsidRPr="00675954" w:rsidRDefault="00675954" w:rsidP="00675954">
      <w:pPr>
        <w:rPr>
          <w:rFonts w:ascii="Cambria" w:hAnsi="Cambria"/>
          <w:color w:val="auto"/>
        </w:rPr>
      </w:pPr>
    </w:p>
    <w:p w14:paraId="67C153CD" w14:textId="77777777" w:rsidR="004C1504" w:rsidRPr="00675954" w:rsidRDefault="00815EAB">
      <w:pPr>
        <w:rPr>
          <w:rFonts w:ascii="Cambria" w:hAnsi="Cambria"/>
          <w:color w:val="auto"/>
        </w:rPr>
      </w:pPr>
    </w:p>
    <w:sectPr w:rsidR="004C1504" w:rsidRPr="0067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ind w:left="720" w:hanging="360"/>
      </w:pPr>
    </w:lvl>
    <w:lvl w:ilvl="2">
      <w:start w:val="1"/>
      <w:numFmt w:val="decimal"/>
      <w:pStyle w:val="Heading3"/>
      <w:lvlText w:val="%3."/>
      <w:lvlJc w:val="left"/>
      <w:pPr>
        <w:ind w:left="1080" w:hanging="360"/>
      </w:pPr>
    </w:lvl>
    <w:lvl w:ilvl="3">
      <w:start w:val="1"/>
      <w:numFmt w:val="decimal"/>
      <w:pStyle w:val="Heading4"/>
      <w:lvlText w:val="%4."/>
      <w:lvlJc w:val="left"/>
      <w:pPr>
        <w:ind w:left="1440" w:hanging="360"/>
      </w:p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</w:lvl>
    <w:lvl w:ilvl="6">
      <w:start w:val="1"/>
      <w:numFmt w:val="decimal"/>
      <w:pStyle w:val="Heading7"/>
      <w:lvlText w:val="%7."/>
      <w:lvlJc w:val="left"/>
      <w:pPr>
        <w:ind w:left="2520" w:hanging="360"/>
      </w:p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</w:lvl>
  </w:abstractNum>
  <w:abstractNum w:abstractNumId="4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7B"/>
    <w:rsid w:val="00324525"/>
    <w:rsid w:val="00675954"/>
    <w:rsid w:val="00815EAB"/>
    <w:rsid w:val="009A3392"/>
    <w:rsid w:val="00B7127B"/>
    <w:rsid w:val="00F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955C"/>
  <w15:chartTrackingRefBased/>
  <w15:docId w15:val="{DCFD65D3-9D4B-425D-B8A6-E92E5580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954"/>
    <w:pPr>
      <w:spacing w:after="120" w:line="288" w:lineRule="auto"/>
      <w:ind w:left="360"/>
    </w:pPr>
    <w:rPr>
      <w:color w:val="4472C4" w:themeColor="accent1"/>
      <w:lang w:val="sr-Latn-RS" w:eastAsia="ja-JP"/>
    </w:rPr>
  </w:style>
  <w:style w:type="paragraph" w:styleId="Heading1">
    <w:name w:val="heading 1"/>
    <w:basedOn w:val="Normal"/>
    <w:link w:val="Heading1Char"/>
    <w:uiPriority w:val="9"/>
    <w:qFormat/>
    <w:rsid w:val="00675954"/>
    <w:pPr>
      <w:numPr>
        <w:numId w:val="1"/>
      </w:numPr>
      <w:spacing w:before="600" w:after="60"/>
      <w:outlineLvl w:val="0"/>
    </w:pPr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75954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75954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675954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675954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675954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675954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675954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675954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54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val="sr-Latn-R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954"/>
    <w:rPr>
      <w:rFonts w:asciiTheme="majorHAnsi" w:eastAsiaTheme="majorEastAsia" w:hAnsiTheme="majorHAnsi" w:cstheme="majorBidi"/>
      <w:color w:val="ED7D31" w:themeColor="accent2"/>
      <w:szCs w:val="26"/>
      <w:lang w:val="sr-Latn-R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954"/>
    <w:rPr>
      <w:rFonts w:asciiTheme="majorHAnsi" w:eastAsiaTheme="majorEastAsia" w:hAnsiTheme="majorHAnsi" w:cstheme="majorBidi"/>
      <w:color w:val="4472C4" w:themeColor="accent1"/>
      <w:szCs w:val="24"/>
      <w:lang w:val="sr-Latn-R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75954"/>
    <w:rPr>
      <w:rFonts w:asciiTheme="majorHAnsi" w:eastAsiaTheme="majorEastAsia" w:hAnsiTheme="majorHAnsi" w:cstheme="majorBidi"/>
      <w:i/>
      <w:iCs/>
      <w:color w:val="4472C4" w:themeColor="accent1"/>
      <w:spacing w:val="6"/>
      <w:lang w:val="sr-Latn-R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954"/>
    <w:rPr>
      <w:rFonts w:asciiTheme="majorHAnsi" w:eastAsiaTheme="majorEastAsia" w:hAnsiTheme="majorHAnsi" w:cstheme="majorBidi"/>
      <w:i/>
      <w:color w:val="ED7D31" w:themeColor="accent2"/>
      <w:spacing w:val="6"/>
      <w:lang w:val="sr-Latn-R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954"/>
    <w:rPr>
      <w:rFonts w:asciiTheme="majorHAnsi" w:eastAsiaTheme="majorEastAsia" w:hAnsiTheme="majorHAnsi" w:cstheme="majorBidi"/>
      <w:color w:val="ED7D31" w:themeColor="accent2"/>
      <w:spacing w:val="12"/>
      <w:lang w:val="sr-Latn-R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954"/>
    <w:rPr>
      <w:rFonts w:asciiTheme="majorHAnsi" w:eastAsiaTheme="majorEastAsia" w:hAnsiTheme="majorHAnsi" w:cstheme="majorBidi"/>
      <w:iCs/>
      <w:color w:val="ED7D31" w:themeColor="accent2"/>
      <w:lang w:val="sr-Latn-R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954"/>
    <w:rPr>
      <w:rFonts w:asciiTheme="majorHAnsi" w:eastAsiaTheme="majorEastAsia" w:hAnsiTheme="majorHAnsi" w:cstheme="majorBidi"/>
      <w:i/>
      <w:color w:val="F19D64" w:themeColor="accent2" w:themeTint="BF"/>
      <w:szCs w:val="21"/>
      <w:lang w:val="sr-Latn-R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954"/>
    <w:rPr>
      <w:rFonts w:asciiTheme="majorHAnsi" w:eastAsiaTheme="majorEastAsia" w:hAnsiTheme="majorHAnsi" w:cstheme="majorBidi"/>
      <w:iCs/>
      <w:color w:val="F19D64" w:themeColor="accent2" w:themeTint="BF"/>
      <w:szCs w:val="21"/>
      <w:lang w:val="sr-Latn-RS" w:eastAsia="ja-JP"/>
    </w:rPr>
  </w:style>
  <w:style w:type="character" w:styleId="Hyperlink">
    <w:name w:val="Hyperlink"/>
    <w:uiPriority w:val="99"/>
    <w:semiHidden/>
    <w:unhideWhenUsed/>
    <w:rsid w:val="006759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5954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75954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5954"/>
    <w:pPr>
      <w:tabs>
        <w:tab w:val="left" w:pos="1320"/>
        <w:tab w:val="right" w:leader="dot" w:pos="9062"/>
      </w:tabs>
      <w:spacing w:after="100" w:line="256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Title">
    <w:name w:val="Title"/>
    <w:basedOn w:val="Normal"/>
    <w:link w:val="TitleChar"/>
    <w:uiPriority w:val="2"/>
    <w:qFormat/>
    <w:rsid w:val="00675954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675954"/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val="sr-Latn-RS" w:eastAsia="ja-JP"/>
    </w:rPr>
  </w:style>
  <w:style w:type="paragraph" w:styleId="Date">
    <w:name w:val="Date"/>
    <w:basedOn w:val="Normal"/>
    <w:next w:val="Title"/>
    <w:link w:val="DateChar"/>
    <w:uiPriority w:val="2"/>
    <w:semiHidden/>
    <w:unhideWhenUsed/>
    <w:qFormat/>
    <w:rsid w:val="00675954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semiHidden/>
    <w:rsid w:val="00675954"/>
    <w:rPr>
      <w:color w:val="4472C4" w:themeColor="accent1"/>
      <w:sz w:val="28"/>
      <w:lang w:val="sr-Latn-RS" w:eastAsia="ja-JP"/>
    </w:rPr>
  </w:style>
  <w:style w:type="paragraph" w:styleId="NoSpacing">
    <w:name w:val="No Spacing"/>
    <w:uiPriority w:val="1"/>
    <w:qFormat/>
    <w:rsid w:val="00675954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759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675954"/>
    <w:pPr>
      <w:spacing w:after="0" w:line="240" w:lineRule="auto"/>
    </w:pPr>
    <w:rPr>
      <w:rFonts w:ascii="Times New Roman" w:eastAsia="Times New Roman" w:hAnsi="Times New Roman" w:cs="Times New Roman"/>
      <w:color w:val="4472C4" w:themeColor="accent1"/>
      <w:sz w:val="20"/>
      <w:szCs w:val="20"/>
      <w:lang w:eastAsia="ja-JP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4-Accent31">
    <w:name w:val="Grid Table 4 - Accent 31"/>
    <w:basedOn w:val="TableNormal"/>
    <w:uiPriority w:val="49"/>
    <w:rsid w:val="00675954"/>
    <w:pPr>
      <w:spacing w:after="0" w:line="240" w:lineRule="auto"/>
    </w:pPr>
    <w:rPr>
      <w:color w:val="4472C4" w:themeColor="accent1"/>
      <w:lang w:eastAsia="ja-JP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oki9\Desktop\PSI-Zastita-na-radu-master\SSU\SSU-Registracija.docx" TargetMode="External"/><Relationship Id="rId13" Type="http://schemas.openxmlformats.org/officeDocument/2006/relationships/hyperlink" Target="file:///C:\Users\foki9\Desktop\PSI-Zastita-na-radu-master\SSU\SSU-Registracija.docx" TargetMode="External"/><Relationship Id="rId18" Type="http://schemas.openxmlformats.org/officeDocument/2006/relationships/hyperlink" Target="file:///C:\Users\foki9\Desktop\PSI-Zastita-na-radu-master\SSU\SSU-Registracija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foki9\Desktop\PSI-Zastita-na-radu-master\SSU\SSU-Registracija.docx" TargetMode="External"/><Relationship Id="rId12" Type="http://schemas.openxmlformats.org/officeDocument/2006/relationships/hyperlink" Target="file:///C:\Users\foki9\Desktop\PSI-Zastita-na-radu-master\SSU\SSU-Registracija.docx" TargetMode="External"/><Relationship Id="rId17" Type="http://schemas.openxmlformats.org/officeDocument/2006/relationships/hyperlink" Target="file:///C:\Users\foki9\Desktop\PSI-Zastita-na-radu-master\SSU\SSU-Registracij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foki9\Desktop\PSI-Zastita-na-radu-master\SSU\SSU-Registracija.docx" TargetMode="External"/><Relationship Id="rId20" Type="http://schemas.openxmlformats.org/officeDocument/2006/relationships/hyperlink" Target="file:///C:\Users\foki9\Desktop\PSI-Zastita-na-radu-master\SSU\SSU-Registracija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foki9\Desktop\PSI-Zastita-na-radu-master\SSU\SSU-Registracija.docx" TargetMode="External"/><Relationship Id="rId11" Type="http://schemas.openxmlformats.org/officeDocument/2006/relationships/hyperlink" Target="file:///C:\Users\foki9\Desktop\PSI-Zastita-na-radu-master\SSU\SSU-Registracija.docx" TargetMode="External"/><Relationship Id="rId5" Type="http://schemas.openxmlformats.org/officeDocument/2006/relationships/image" Target="media/image1.gif"/><Relationship Id="rId15" Type="http://schemas.openxmlformats.org/officeDocument/2006/relationships/hyperlink" Target="file:///C:\Users\foki9\Desktop\PSI-Zastita-na-radu-master\SSU\SSU-Registracija.docx" TargetMode="External"/><Relationship Id="rId10" Type="http://schemas.openxmlformats.org/officeDocument/2006/relationships/hyperlink" Target="file:///C:\Users\foki9\Desktop\PSI-Zastita-na-radu-master\SSU\SSU-Registracija.docx" TargetMode="External"/><Relationship Id="rId19" Type="http://schemas.openxmlformats.org/officeDocument/2006/relationships/hyperlink" Target="file:///C:\Users\foki9\Desktop\PSI-Zastita-na-radu-master\SSU\SSU-Registracija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oki9\Desktop\PSI-Zastita-na-radu-master\SSU\SSU-Registracija.docx" TargetMode="External"/><Relationship Id="rId14" Type="http://schemas.openxmlformats.org/officeDocument/2006/relationships/hyperlink" Target="file:///C:\Users\foki9\Desktop\PSI-Zastita-na-radu-master\SSU\SSU-Registracija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 Folic</dc:creator>
  <cp:keywords/>
  <dc:description/>
  <cp:lastModifiedBy>Mihailo Folic</cp:lastModifiedBy>
  <cp:revision>2</cp:revision>
  <dcterms:created xsi:type="dcterms:W3CDTF">2019-06-06T17:17:00Z</dcterms:created>
  <dcterms:modified xsi:type="dcterms:W3CDTF">2019-06-06T17:28:00Z</dcterms:modified>
</cp:coreProperties>
</file>