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86D85" w14:textId="44F4461A" w:rsidR="0011178F" w:rsidRPr="0011178F" w:rsidRDefault="0011178F" w:rsidP="0011178F">
      <w:pPr>
        <w:jc w:val="center"/>
        <w:rPr>
          <w:b/>
          <w:bCs/>
          <w:sz w:val="32"/>
          <w:szCs w:val="32"/>
        </w:rPr>
      </w:pPr>
      <w:r w:rsidRPr="0011178F">
        <w:rPr>
          <w:b/>
          <w:bCs/>
          <w:sz w:val="32"/>
          <w:szCs w:val="32"/>
        </w:rPr>
        <w:t>Verkonhallinta</w:t>
      </w:r>
      <w:r w:rsidR="00F96FEA">
        <w:rPr>
          <w:b/>
          <w:bCs/>
          <w:sz w:val="32"/>
          <w:szCs w:val="32"/>
        </w:rPr>
        <w:t>-</w:t>
      </w:r>
      <w:r w:rsidRPr="0011178F">
        <w:rPr>
          <w:b/>
          <w:bCs/>
          <w:sz w:val="32"/>
          <w:szCs w:val="32"/>
        </w:rPr>
        <w:t>kurssi</w:t>
      </w:r>
    </w:p>
    <w:p w14:paraId="3E4B1464" w14:textId="77777777" w:rsidR="0011178F" w:rsidRDefault="0011178F"/>
    <w:p w14:paraId="1E7253E6" w14:textId="07DE5BBC" w:rsidR="00300CC5" w:rsidRPr="00BF34CE" w:rsidRDefault="00300CC5" w:rsidP="00300CC5">
      <w:pPr>
        <w:pStyle w:val="Luettelokappale"/>
        <w:numPr>
          <w:ilvl w:val="0"/>
          <w:numId w:val="3"/>
        </w:numPr>
        <w:rPr>
          <w:b/>
          <w:bCs/>
          <w:sz w:val="28"/>
          <w:szCs w:val="28"/>
        </w:rPr>
      </w:pPr>
      <w:r w:rsidRPr="00BF34CE">
        <w:rPr>
          <w:b/>
          <w:bCs/>
          <w:sz w:val="28"/>
          <w:szCs w:val="28"/>
        </w:rPr>
        <w:t>Johdanto</w:t>
      </w:r>
    </w:p>
    <w:p w14:paraId="157830D8" w14:textId="77777777" w:rsidR="00CD54D3" w:rsidRPr="00970341" w:rsidRDefault="00CD54D3" w:rsidP="002F4972">
      <w:pPr>
        <w:pStyle w:val="pdq2pgselectionanchorcontainer"/>
        <w:rPr>
          <w:rFonts w:asciiTheme="minorHAnsi" w:hAnsiTheme="minorHAnsi"/>
        </w:rPr>
      </w:pPr>
      <w:r w:rsidRPr="00970341">
        <w:rPr>
          <w:rFonts w:asciiTheme="minorHAnsi" w:hAnsiTheme="minorHAnsi"/>
        </w:rPr>
        <w:t>Tässä dokumentaatiossa kuvataan Verkonhallinta-harjoitusympäristön verkkotopologiaa ja sen rakennetta. Työssä kartoitetaan ympäristön laitteet, niiden väliset yhteydet sekä käytössä olevat IP-verkot ja osoitteet.</w:t>
      </w:r>
    </w:p>
    <w:p w14:paraId="3EF682FE" w14:textId="77777777" w:rsidR="00CD54D3" w:rsidRPr="00970341" w:rsidRDefault="00CD54D3" w:rsidP="002F4972">
      <w:pPr>
        <w:pStyle w:val="NormaaliWWW"/>
        <w:rPr>
          <w:rFonts w:asciiTheme="minorHAnsi" w:hAnsiTheme="minorHAnsi"/>
        </w:rPr>
      </w:pPr>
      <w:r w:rsidRPr="00970341">
        <w:rPr>
          <w:rFonts w:asciiTheme="minorHAnsi" w:hAnsiTheme="minorHAnsi"/>
        </w:rPr>
        <w:t>Lisäksi tutkitaan reititystä client1-laitteelta muihin verkkoihin. Tarkoituksena on muodostaa selkeä kokonaiskuva verkosta, jota voidaan hyödyntää myöhemmissä harjoituksissa.</w:t>
      </w:r>
    </w:p>
    <w:p w14:paraId="70D2679E" w14:textId="77777777" w:rsidR="00300CC5" w:rsidRDefault="00300CC5"/>
    <w:p w14:paraId="29606BF0" w14:textId="365B2E54" w:rsidR="00300CC5" w:rsidRPr="00BF34CE" w:rsidRDefault="00DE0926" w:rsidP="00DE0926">
      <w:pPr>
        <w:pStyle w:val="Luettelokappale"/>
        <w:numPr>
          <w:ilvl w:val="0"/>
          <w:numId w:val="3"/>
        </w:numPr>
        <w:rPr>
          <w:b/>
          <w:bCs/>
        </w:rPr>
      </w:pPr>
      <w:r w:rsidRPr="00BF34CE">
        <w:rPr>
          <w:b/>
          <w:bCs/>
          <w:sz w:val="28"/>
          <w:szCs w:val="28"/>
        </w:rPr>
        <w:t>Verkkokaavio</w:t>
      </w:r>
    </w:p>
    <w:p w14:paraId="24F4375D" w14:textId="52BC29A3" w:rsidR="00DE0926" w:rsidRDefault="00DE0926">
      <w:r w:rsidRPr="00DE0926">
        <w:drawing>
          <wp:inline distT="0" distB="0" distL="0" distR="0" wp14:anchorId="5F342D2C" wp14:editId="6FB5C713">
            <wp:extent cx="5730737" cy="5121084"/>
            <wp:effectExtent l="0" t="0" r="3810" b="3810"/>
            <wp:docPr id="397266805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66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4301" w14:textId="77777777" w:rsidR="00BF34CE" w:rsidRDefault="00BF34CE"/>
    <w:p w14:paraId="2BD54EFD" w14:textId="77777777" w:rsidR="002F4972" w:rsidRDefault="002F4972"/>
    <w:p w14:paraId="462FC9E2" w14:textId="2F8578E5" w:rsidR="00DE0926" w:rsidRPr="00BF34CE" w:rsidRDefault="00DE0926" w:rsidP="00DE0926">
      <w:pPr>
        <w:pStyle w:val="Luettelokappale"/>
        <w:numPr>
          <w:ilvl w:val="0"/>
          <w:numId w:val="3"/>
        </w:numPr>
        <w:rPr>
          <w:b/>
          <w:bCs/>
          <w:sz w:val="28"/>
          <w:szCs w:val="28"/>
        </w:rPr>
      </w:pPr>
      <w:r w:rsidRPr="00BF34CE">
        <w:rPr>
          <w:b/>
          <w:bCs/>
          <w:sz w:val="28"/>
          <w:szCs w:val="28"/>
        </w:rPr>
        <w:lastRenderedPageBreak/>
        <w:t>Laiteluettelo</w:t>
      </w:r>
    </w:p>
    <w:p w14:paraId="41D4DA16" w14:textId="77777777" w:rsidR="00BE0C15" w:rsidRPr="002D7549" w:rsidRDefault="00BE0C15" w:rsidP="00BE0C15">
      <w:pPr>
        <w:pStyle w:val="Luettelokappale"/>
        <w:ind w:left="360"/>
        <w:rPr>
          <w:sz w:val="28"/>
          <w:szCs w:val="28"/>
        </w:rPr>
      </w:pPr>
    </w:p>
    <w:tbl>
      <w:tblPr>
        <w:tblStyle w:val="TaulukkoRuudukko"/>
        <w:tblW w:w="0" w:type="auto"/>
        <w:tblInd w:w="-5" w:type="dxa"/>
        <w:tblLook w:val="04A0" w:firstRow="1" w:lastRow="0" w:firstColumn="1" w:lastColumn="0" w:noHBand="0" w:noVBand="1"/>
      </w:tblPr>
      <w:tblGrid>
        <w:gridCol w:w="1543"/>
        <w:gridCol w:w="7365"/>
      </w:tblGrid>
      <w:tr w:rsidR="00403149" w14:paraId="1BA327C4" w14:textId="77777777" w:rsidTr="00BE0C15">
        <w:tc>
          <w:tcPr>
            <w:tcW w:w="1543" w:type="dxa"/>
          </w:tcPr>
          <w:p w14:paraId="16FD0E9A" w14:textId="0FD5A705" w:rsidR="00403149" w:rsidRDefault="00403149" w:rsidP="002D7549">
            <w:pPr>
              <w:pStyle w:val="Luettelokappale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Laite</w:t>
            </w:r>
          </w:p>
        </w:tc>
        <w:tc>
          <w:tcPr>
            <w:tcW w:w="7365" w:type="dxa"/>
          </w:tcPr>
          <w:p w14:paraId="0525F135" w14:textId="45B8904E" w:rsidR="00403149" w:rsidRDefault="00403149" w:rsidP="002D7549">
            <w:pPr>
              <w:pStyle w:val="Luettelokappale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Tarkoitus</w:t>
            </w:r>
          </w:p>
        </w:tc>
      </w:tr>
      <w:tr w:rsidR="00403149" w14:paraId="69B2A148" w14:textId="77777777" w:rsidTr="00BE0C15">
        <w:tc>
          <w:tcPr>
            <w:tcW w:w="1543" w:type="dxa"/>
          </w:tcPr>
          <w:p w14:paraId="5D3955CE" w14:textId="7D61D7FB" w:rsidR="00403149" w:rsidRPr="00773CCF" w:rsidRDefault="00403149" w:rsidP="002D7549">
            <w:pPr>
              <w:pStyle w:val="Luettelokappale"/>
              <w:ind w:left="0"/>
            </w:pPr>
            <w:r w:rsidRPr="00773CCF">
              <w:t>r1</w:t>
            </w:r>
          </w:p>
        </w:tc>
        <w:tc>
          <w:tcPr>
            <w:tcW w:w="7365" w:type="dxa"/>
          </w:tcPr>
          <w:p w14:paraId="7B9DA43D" w14:textId="43DD0D46" w:rsidR="00403149" w:rsidRDefault="00020AF3" w:rsidP="002D7549">
            <w:pPr>
              <w:pStyle w:val="Luettelokappale"/>
              <w:ind w:left="0"/>
              <w:rPr>
                <w:b/>
                <w:bCs/>
              </w:rPr>
            </w:pPr>
            <w:r w:rsidRPr="00020AF3">
              <w:t>Reititin, joka yhdistää käyttäjäverkon muuhun verkkoon ja välittää liikennettä r2:n kautta eteenpäin.</w:t>
            </w:r>
          </w:p>
        </w:tc>
      </w:tr>
      <w:tr w:rsidR="00403149" w14:paraId="4DD068DB" w14:textId="77777777" w:rsidTr="00BE0C15">
        <w:tc>
          <w:tcPr>
            <w:tcW w:w="1543" w:type="dxa"/>
          </w:tcPr>
          <w:p w14:paraId="04E2415E" w14:textId="27710B5C" w:rsidR="00403149" w:rsidRPr="00773CCF" w:rsidRDefault="00403149" w:rsidP="002D7549">
            <w:pPr>
              <w:pStyle w:val="Luettelokappale"/>
              <w:ind w:left="0"/>
            </w:pPr>
            <w:r w:rsidRPr="00773CCF">
              <w:t>r2</w:t>
            </w:r>
          </w:p>
        </w:tc>
        <w:tc>
          <w:tcPr>
            <w:tcW w:w="7365" w:type="dxa"/>
          </w:tcPr>
          <w:p w14:paraId="76F27070" w14:textId="1C1E97C7" w:rsidR="00403149" w:rsidRDefault="00C47D2D" w:rsidP="002D7549">
            <w:pPr>
              <w:pStyle w:val="Luettelokappale"/>
              <w:ind w:left="0"/>
              <w:rPr>
                <w:b/>
                <w:bCs/>
              </w:rPr>
            </w:pPr>
            <w:r w:rsidRPr="00C47D2D">
              <w:t>Keskimmäinen reititin, joka yhdistää käyttäjä-, palvelin-, hallinta- ja haarakonttorin verkkoja sekä välittää liikennettä r1:n ja r3:n välillä.</w:t>
            </w:r>
          </w:p>
        </w:tc>
      </w:tr>
      <w:tr w:rsidR="00403149" w14:paraId="3A19168D" w14:textId="77777777" w:rsidTr="00BE0C15">
        <w:tc>
          <w:tcPr>
            <w:tcW w:w="1543" w:type="dxa"/>
          </w:tcPr>
          <w:p w14:paraId="4F537040" w14:textId="7988BDFC" w:rsidR="00403149" w:rsidRPr="00773CCF" w:rsidRDefault="00403149" w:rsidP="002D7549">
            <w:pPr>
              <w:pStyle w:val="Luettelokappale"/>
              <w:ind w:left="0"/>
            </w:pPr>
            <w:r w:rsidRPr="00773CCF">
              <w:t>r3</w:t>
            </w:r>
          </w:p>
        </w:tc>
        <w:tc>
          <w:tcPr>
            <w:tcW w:w="7365" w:type="dxa"/>
          </w:tcPr>
          <w:p w14:paraId="4F062728" w14:textId="26563606" w:rsidR="00403149" w:rsidRDefault="00957D95" w:rsidP="002D7549">
            <w:pPr>
              <w:pStyle w:val="Luettelokappale"/>
              <w:ind w:left="0"/>
              <w:rPr>
                <w:b/>
                <w:bCs/>
              </w:rPr>
            </w:pPr>
            <w:r w:rsidRPr="00957D95">
              <w:t>Reititin, joka yhdistää haarakonttorin verkon muuhun verkkoon r2:n kautta.</w:t>
            </w:r>
          </w:p>
        </w:tc>
      </w:tr>
      <w:tr w:rsidR="00403149" w14:paraId="0AE9B871" w14:textId="77777777" w:rsidTr="00BE0C15">
        <w:tc>
          <w:tcPr>
            <w:tcW w:w="1543" w:type="dxa"/>
          </w:tcPr>
          <w:p w14:paraId="6F830413" w14:textId="4E545239" w:rsidR="00403149" w:rsidRPr="00773CCF" w:rsidRDefault="00005BCB" w:rsidP="002D7549">
            <w:pPr>
              <w:pStyle w:val="Luettelokappale"/>
              <w:ind w:left="0"/>
            </w:pPr>
            <w:r w:rsidRPr="00773CCF">
              <w:t>client1</w:t>
            </w:r>
          </w:p>
        </w:tc>
        <w:tc>
          <w:tcPr>
            <w:tcW w:w="7365" w:type="dxa"/>
          </w:tcPr>
          <w:p w14:paraId="1040397A" w14:textId="43F11E82" w:rsidR="00403149" w:rsidRDefault="00957D95" w:rsidP="002D7549">
            <w:pPr>
              <w:pStyle w:val="Luettelokappale"/>
              <w:ind w:left="0"/>
              <w:rPr>
                <w:b/>
                <w:bCs/>
              </w:rPr>
            </w:pPr>
            <w:r w:rsidRPr="00957D95">
              <w:t>Käyttäjäverkon asiakaskone, jota käytetään verkkoyhteyksien ja reitityksen testaamiseen sekä verkon palveluihin yhdistämiseen.</w:t>
            </w:r>
          </w:p>
        </w:tc>
      </w:tr>
      <w:tr w:rsidR="00403149" w14:paraId="37690444" w14:textId="77777777" w:rsidTr="00BE0C15">
        <w:tc>
          <w:tcPr>
            <w:tcW w:w="1543" w:type="dxa"/>
          </w:tcPr>
          <w:p w14:paraId="43558697" w14:textId="4FBAE011" w:rsidR="00403149" w:rsidRPr="00773CCF" w:rsidRDefault="00005BCB" w:rsidP="002D7549">
            <w:pPr>
              <w:pStyle w:val="Luettelokappale"/>
              <w:ind w:left="0"/>
            </w:pPr>
            <w:r w:rsidRPr="00773CCF">
              <w:t>attacker</w:t>
            </w:r>
          </w:p>
        </w:tc>
        <w:tc>
          <w:tcPr>
            <w:tcW w:w="7365" w:type="dxa"/>
          </w:tcPr>
          <w:p w14:paraId="431929E5" w14:textId="34B92090" w:rsidR="00403149" w:rsidRDefault="00EF7732" w:rsidP="002D7549">
            <w:pPr>
              <w:pStyle w:val="Luettelokappale"/>
              <w:ind w:left="0"/>
              <w:rPr>
                <w:b/>
                <w:bCs/>
              </w:rPr>
            </w:pPr>
            <w:r w:rsidRPr="00EF7732">
              <w:t>Kone, jota käytetään verkkohyökkäysten simulointiin ja tietoturvan testaamiseen.</w:t>
            </w:r>
          </w:p>
        </w:tc>
      </w:tr>
      <w:tr w:rsidR="00403149" w14:paraId="108B9BED" w14:textId="77777777" w:rsidTr="00BE0C15">
        <w:tc>
          <w:tcPr>
            <w:tcW w:w="1543" w:type="dxa"/>
          </w:tcPr>
          <w:p w14:paraId="52D588E2" w14:textId="111C9867" w:rsidR="00403149" w:rsidRPr="00773CCF" w:rsidRDefault="00773CCF" w:rsidP="002D7549">
            <w:pPr>
              <w:pStyle w:val="Luettelokappale"/>
              <w:ind w:left="0"/>
            </w:pPr>
            <w:r w:rsidRPr="00773CCF">
              <w:t>web1</w:t>
            </w:r>
          </w:p>
        </w:tc>
        <w:tc>
          <w:tcPr>
            <w:tcW w:w="7365" w:type="dxa"/>
          </w:tcPr>
          <w:p w14:paraId="3275DECB" w14:textId="1CA0AE6C" w:rsidR="00773CCF" w:rsidRDefault="00773CCF" w:rsidP="00773CCF">
            <w:pPr>
              <w:pStyle w:val="Luettelokappale"/>
              <w:ind w:left="0"/>
            </w:pPr>
            <w:r>
              <w:t>Web-palvelin, joka tarjoaa verkkosivuja tai web-sovelluksia</w:t>
            </w:r>
            <w:r>
              <w:t xml:space="preserve"> </w:t>
            </w:r>
            <w:r w:rsidR="00EF7732">
              <w:t xml:space="preserve">verkon </w:t>
            </w:r>
            <w:r>
              <w:t>käyttäjille.</w:t>
            </w:r>
          </w:p>
          <w:p w14:paraId="64F11A52" w14:textId="77777777" w:rsidR="00403149" w:rsidRDefault="00403149" w:rsidP="002D7549">
            <w:pPr>
              <w:pStyle w:val="Luettelokappale"/>
              <w:ind w:left="0"/>
              <w:rPr>
                <w:b/>
                <w:bCs/>
              </w:rPr>
            </w:pPr>
          </w:p>
        </w:tc>
      </w:tr>
      <w:tr w:rsidR="00403149" w14:paraId="2A8A40C7" w14:textId="77777777" w:rsidTr="00BE0C15">
        <w:tc>
          <w:tcPr>
            <w:tcW w:w="1543" w:type="dxa"/>
          </w:tcPr>
          <w:p w14:paraId="56E9884C" w14:textId="1636DEA0" w:rsidR="00403149" w:rsidRPr="00773CCF" w:rsidRDefault="00773CCF" w:rsidP="002D7549">
            <w:pPr>
              <w:pStyle w:val="Luettelokappale"/>
              <w:ind w:left="0"/>
            </w:pPr>
            <w:r w:rsidRPr="00773CCF">
              <w:t>db1</w:t>
            </w:r>
          </w:p>
        </w:tc>
        <w:tc>
          <w:tcPr>
            <w:tcW w:w="7365" w:type="dxa"/>
          </w:tcPr>
          <w:p w14:paraId="581EA419" w14:textId="2CC03170" w:rsidR="00403149" w:rsidRDefault="005940F2" w:rsidP="002D7549">
            <w:pPr>
              <w:pStyle w:val="Luettelokappale"/>
              <w:ind w:left="0"/>
              <w:rPr>
                <w:b/>
                <w:bCs/>
              </w:rPr>
            </w:pPr>
            <w:r w:rsidRPr="005940F2">
              <w:t>Tietokantapalvelin, joka tallentaa ja käsittelee sovellusten tarvitsemia tietoja.</w:t>
            </w:r>
          </w:p>
        </w:tc>
      </w:tr>
      <w:tr w:rsidR="00403149" w14:paraId="1E7B81F2" w14:textId="77777777" w:rsidTr="00BE0C15">
        <w:tc>
          <w:tcPr>
            <w:tcW w:w="1543" w:type="dxa"/>
          </w:tcPr>
          <w:p w14:paraId="14E3E923" w14:textId="2CE0C6C2" w:rsidR="00403149" w:rsidRPr="00773CCF" w:rsidRDefault="00773CCF" w:rsidP="002D7549">
            <w:pPr>
              <w:pStyle w:val="Luettelokappale"/>
              <w:ind w:left="0"/>
            </w:pPr>
            <w:r w:rsidRPr="00773CCF">
              <w:t>branch-client</w:t>
            </w:r>
          </w:p>
        </w:tc>
        <w:tc>
          <w:tcPr>
            <w:tcW w:w="7365" w:type="dxa"/>
          </w:tcPr>
          <w:p w14:paraId="0673AB33" w14:textId="6C04F993" w:rsidR="00403149" w:rsidRDefault="005940F2" w:rsidP="002D7549">
            <w:pPr>
              <w:pStyle w:val="Luettelokappale"/>
              <w:ind w:left="0"/>
              <w:rPr>
                <w:b/>
                <w:bCs/>
              </w:rPr>
            </w:pPr>
            <w:r w:rsidRPr="005940F2">
              <w:t>Haarakonttorin asiakaskone, jolla voidaan käyttää verkon palveluita ja testata yhteyksiä pääverkon ja haarakonttorin välillä.</w:t>
            </w:r>
          </w:p>
        </w:tc>
      </w:tr>
      <w:tr w:rsidR="00403149" w14:paraId="66E81439" w14:textId="77777777" w:rsidTr="00BE0C15">
        <w:tc>
          <w:tcPr>
            <w:tcW w:w="1543" w:type="dxa"/>
          </w:tcPr>
          <w:p w14:paraId="0334E028" w14:textId="1C194394" w:rsidR="00403149" w:rsidRPr="00773CCF" w:rsidRDefault="00773CCF" w:rsidP="002D7549">
            <w:pPr>
              <w:pStyle w:val="Luettelokappale"/>
              <w:ind w:left="0"/>
            </w:pPr>
            <w:r w:rsidRPr="00773CCF">
              <w:t>ansible</w:t>
            </w:r>
          </w:p>
        </w:tc>
        <w:tc>
          <w:tcPr>
            <w:tcW w:w="7365" w:type="dxa"/>
          </w:tcPr>
          <w:p w14:paraId="1E881DB3" w14:textId="6561C848" w:rsidR="00403149" w:rsidRDefault="006A6767" w:rsidP="002D7549">
            <w:pPr>
              <w:pStyle w:val="Luettelokappale"/>
              <w:ind w:left="0"/>
              <w:rPr>
                <w:b/>
                <w:bCs/>
              </w:rPr>
            </w:pPr>
            <w:r w:rsidRPr="006A6767">
              <w:t>Automaatio- ja konfigurointityökalu, jolla voidaan hallita ja määrittää muita laitteita ja palvelimia keskitetysti.</w:t>
            </w:r>
          </w:p>
        </w:tc>
      </w:tr>
      <w:tr w:rsidR="00403149" w14:paraId="065E0A68" w14:textId="77777777" w:rsidTr="00BE0C15">
        <w:tc>
          <w:tcPr>
            <w:tcW w:w="1543" w:type="dxa"/>
          </w:tcPr>
          <w:p w14:paraId="705CC863" w14:textId="62DA1D00" w:rsidR="00403149" w:rsidRPr="00773CCF" w:rsidRDefault="00773CCF" w:rsidP="002D7549">
            <w:pPr>
              <w:pStyle w:val="Luettelokappale"/>
              <w:ind w:left="0"/>
            </w:pPr>
            <w:r w:rsidRPr="00773CCF">
              <w:t>prometheus</w:t>
            </w:r>
          </w:p>
        </w:tc>
        <w:tc>
          <w:tcPr>
            <w:tcW w:w="7365" w:type="dxa"/>
          </w:tcPr>
          <w:p w14:paraId="32807D92" w14:textId="1BA3F874" w:rsidR="00403149" w:rsidRDefault="00BF34CE" w:rsidP="002D7549">
            <w:pPr>
              <w:pStyle w:val="Luettelokappale"/>
              <w:ind w:left="0"/>
              <w:rPr>
                <w:b/>
                <w:bCs/>
              </w:rPr>
            </w:pPr>
            <w:r w:rsidRPr="00BF34CE">
              <w:t>Valvontajärjestelmä, joka kerää ja tallentaa palvelimista ja muista kohteista suorituskyky- ja tilatietoja.</w:t>
            </w:r>
          </w:p>
        </w:tc>
      </w:tr>
      <w:tr w:rsidR="00403149" w14:paraId="3F24320E" w14:textId="77777777" w:rsidTr="00BE0C15">
        <w:tc>
          <w:tcPr>
            <w:tcW w:w="1543" w:type="dxa"/>
          </w:tcPr>
          <w:p w14:paraId="60C1EC61" w14:textId="49BCF385" w:rsidR="00403149" w:rsidRPr="00773CCF" w:rsidRDefault="00773CCF" w:rsidP="002D7549">
            <w:pPr>
              <w:pStyle w:val="Luettelokappale"/>
              <w:ind w:left="0"/>
            </w:pPr>
            <w:r w:rsidRPr="00773CCF">
              <w:t>grafana</w:t>
            </w:r>
          </w:p>
        </w:tc>
        <w:tc>
          <w:tcPr>
            <w:tcW w:w="7365" w:type="dxa"/>
          </w:tcPr>
          <w:p w14:paraId="0A9632B6" w14:textId="5A43ABF3" w:rsidR="00403149" w:rsidRDefault="00BF34CE" w:rsidP="002D7549">
            <w:pPr>
              <w:pStyle w:val="Luettelokappale"/>
              <w:ind w:left="0"/>
              <w:rPr>
                <w:b/>
                <w:bCs/>
              </w:rPr>
            </w:pPr>
            <w:r w:rsidRPr="00BF34CE">
              <w:t>Visualisointityökalu, jolla valvontajärjestelmien keräämiä tietoja voidaan esittää graafeina, mittareina ja dashboardeina.</w:t>
            </w:r>
          </w:p>
        </w:tc>
      </w:tr>
      <w:tr w:rsidR="00403149" w14:paraId="408124B4" w14:textId="77777777" w:rsidTr="00BE0C15">
        <w:tc>
          <w:tcPr>
            <w:tcW w:w="1543" w:type="dxa"/>
          </w:tcPr>
          <w:p w14:paraId="6AA116EE" w14:textId="216E82C8" w:rsidR="00403149" w:rsidRPr="00773CCF" w:rsidRDefault="00773CCF" w:rsidP="002D7549">
            <w:pPr>
              <w:pStyle w:val="Luettelokappale"/>
              <w:ind w:left="0"/>
            </w:pPr>
            <w:r w:rsidRPr="00773CCF">
              <w:t>zabbix</w:t>
            </w:r>
          </w:p>
        </w:tc>
        <w:tc>
          <w:tcPr>
            <w:tcW w:w="7365" w:type="dxa"/>
          </w:tcPr>
          <w:p w14:paraId="40F98C1E" w14:textId="2D816E93" w:rsidR="00403149" w:rsidRDefault="00BF34CE" w:rsidP="002D7549">
            <w:pPr>
              <w:pStyle w:val="Luettelokappale"/>
              <w:ind w:left="0"/>
              <w:rPr>
                <w:b/>
                <w:bCs/>
              </w:rPr>
            </w:pPr>
            <w:r w:rsidRPr="00BF34CE">
              <w:t>Verkon ja palvelimien valvontajärjestelmä, joka seuraa laitteiden ja palveluiden toimintaa ja voi ilmoittaa havaituista ongelmista.</w:t>
            </w:r>
          </w:p>
        </w:tc>
      </w:tr>
    </w:tbl>
    <w:p w14:paraId="08AB685E" w14:textId="77777777" w:rsidR="0053785C" w:rsidRDefault="0053785C" w:rsidP="002D7549">
      <w:pPr>
        <w:pStyle w:val="Luettelokappale"/>
        <w:spacing w:line="240" w:lineRule="auto"/>
        <w:rPr>
          <w:b/>
          <w:bCs/>
        </w:rPr>
      </w:pPr>
    </w:p>
    <w:p w14:paraId="659F4385" w14:textId="77777777" w:rsidR="005C6D8D" w:rsidRDefault="005C6D8D" w:rsidP="00DE0926">
      <w:pPr>
        <w:pStyle w:val="Luettelokappale"/>
      </w:pPr>
    </w:p>
    <w:p w14:paraId="75B61DE7" w14:textId="77777777" w:rsidR="00BF34CE" w:rsidRDefault="00BF34CE" w:rsidP="00DE0926">
      <w:pPr>
        <w:pStyle w:val="Luettelokappale"/>
      </w:pPr>
    </w:p>
    <w:p w14:paraId="4003BF1B" w14:textId="523AFE10" w:rsidR="005C6D8D" w:rsidRPr="00BF34CE" w:rsidRDefault="005C6D8D" w:rsidP="005C6D8D">
      <w:pPr>
        <w:pStyle w:val="Luettelokappale"/>
        <w:numPr>
          <w:ilvl w:val="0"/>
          <w:numId w:val="3"/>
        </w:numPr>
        <w:rPr>
          <w:b/>
          <w:bCs/>
          <w:sz w:val="28"/>
          <w:szCs w:val="28"/>
        </w:rPr>
      </w:pPr>
      <w:r w:rsidRPr="00BF34CE">
        <w:rPr>
          <w:b/>
          <w:bCs/>
          <w:sz w:val="28"/>
          <w:szCs w:val="28"/>
        </w:rPr>
        <w:t>IP-</w:t>
      </w:r>
      <w:r w:rsidR="007F7433" w:rsidRPr="00BF34CE">
        <w:rPr>
          <w:b/>
          <w:bCs/>
          <w:sz w:val="28"/>
          <w:szCs w:val="28"/>
        </w:rPr>
        <w:t>suunnitelma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786"/>
        <w:gridCol w:w="4538"/>
        <w:gridCol w:w="3304"/>
      </w:tblGrid>
      <w:tr w:rsidR="007F7433" w14:paraId="071FC5A3" w14:textId="77777777" w:rsidTr="00D126E9">
        <w:tc>
          <w:tcPr>
            <w:tcW w:w="0" w:type="auto"/>
          </w:tcPr>
          <w:p w14:paraId="41C597C4" w14:textId="77777777" w:rsidR="007F7433" w:rsidRDefault="007F7433" w:rsidP="00D126E9">
            <w:r>
              <w:t>Verkko</w:t>
            </w:r>
          </w:p>
        </w:tc>
        <w:tc>
          <w:tcPr>
            <w:tcW w:w="0" w:type="auto"/>
          </w:tcPr>
          <w:p w14:paraId="545C0B0D" w14:textId="77777777" w:rsidR="007F7433" w:rsidRDefault="007F7433" w:rsidP="00D126E9">
            <w:r>
              <w:t>Tarkoitus</w:t>
            </w:r>
          </w:p>
        </w:tc>
        <w:tc>
          <w:tcPr>
            <w:tcW w:w="0" w:type="auto"/>
          </w:tcPr>
          <w:p w14:paraId="6A20CB2F" w14:textId="77777777" w:rsidR="007F7433" w:rsidRDefault="007F7433" w:rsidP="00D126E9">
            <w:r>
              <w:t>Yhdyskäytävä</w:t>
            </w:r>
          </w:p>
        </w:tc>
      </w:tr>
      <w:tr w:rsidR="007F7433" w14:paraId="48D9E847" w14:textId="77777777" w:rsidTr="00D126E9">
        <w:tc>
          <w:tcPr>
            <w:tcW w:w="0" w:type="auto"/>
          </w:tcPr>
          <w:p w14:paraId="68ED9F7B" w14:textId="77777777" w:rsidR="007F7433" w:rsidRDefault="007F7433" w:rsidP="00D126E9">
            <w:r>
              <w:t>10.10.10.0/24</w:t>
            </w:r>
          </w:p>
          <w:p w14:paraId="7F0C2465" w14:textId="77777777" w:rsidR="007F7433" w:rsidRDefault="007F7433" w:rsidP="00D126E9"/>
        </w:tc>
        <w:tc>
          <w:tcPr>
            <w:tcW w:w="0" w:type="auto"/>
          </w:tcPr>
          <w:p w14:paraId="0FDD3A6B" w14:textId="77777777" w:rsidR="007F7433" w:rsidRDefault="007F7433" w:rsidP="00D126E9">
            <w:r w:rsidRPr="0061529D">
              <w:t>User LAN, jossa ovat käyttäjien koneet.</w:t>
            </w:r>
          </w:p>
        </w:tc>
        <w:tc>
          <w:tcPr>
            <w:tcW w:w="0" w:type="auto"/>
          </w:tcPr>
          <w:p w14:paraId="3516DAF0" w14:textId="77777777" w:rsidR="007F7433" w:rsidRDefault="007F7433" w:rsidP="00D126E9">
            <w:r>
              <w:t>10.10.10.1 (reititin r1)</w:t>
            </w:r>
          </w:p>
        </w:tc>
      </w:tr>
      <w:tr w:rsidR="007F7433" w14:paraId="489098E3" w14:textId="77777777" w:rsidTr="00D126E9">
        <w:tc>
          <w:tcPr>
            <w:tcW w:w="0" w:type="auto"/>
          </w:tcPr>
          <w:p w14:paraId="6AB0C362" w14:textId="77777777" w:rsidR="007F7433" w:rsidRDefault="007F7433" w:rsidP="00D126E9">
            <w:r>
              <w:t>10.10.20.0/24</w:t>
            </w:r>
          </w:p>
          <w:p w14:paraId="1A446D68" w14:textId="77777777" w:rsidR="007F7433" w:rsidRDefault="007F7433" w:rsidP="00D126E9"/>
        </w:tc>
        <w:tc>
          <w:tcPr>
            <w:tcW w:w="0" w:type="auto"/>
          </w:tcPr>
          <w:p w14:paraId="4E25EA59" w14:textId="77777777" w:rsidR="007F7433" w:rsidRDefault="007F7433" w:rsidP="00D126E9">
            <w:r w:rsidRPr="00B3722D">
              <w:t>Server LAN, jossa ovat web- ja tietokantapalvelimet.</w:t>
            </w:r>
          </w:p>
        </w:tc>
        <w:tc>
          <w:tcPr>
            <w:tcW w:w="0" w:type="auto"/>
          </w:tcPr>
          <w:p w14:paraId="1F9C41AF" w14:textId="77777777" w:rsidR="007F7433" w:rsidRDefault="007F7433" w:rsidP="00D126E9">
            <w:r>
              <w:t>10.10.20.1 (reititin r2)</w:t>
            </w:r>
          </w:p>
        </w:tc>
      </w:tr>
      <w:tr w:rsidR="007F7433" w14:paraId="3FC17868" w14:textId="77777777" w:rsidTr="00D126E9">
        <w:tc>
          <w:tcPr>
            <w:tcW w:w="0" w:type="auto"/>
          </w:tcPr>
          <w:p w14:paraId="6E460CC9" w14:textId="77777777" w:rsidR="007F7433" w:rsidRDefault="007F7433" w:rsidP="00D126E9">
            <w:r>
              <w:t>10.10.30.0/24</w:t>
            </w:r>
          </w:p>
          <w:p w14:paraId="1065706F" w14:textId="77777777" w:rsidR="007F7433" w:rsidRDefault="007F7433" w:rsidP="00D126E9"/>
        </w:tc>
        <w:tc>
          <w:tcPr>
            <w:tcW w:w="0" w:type="auto"/>
          </w:tcPr>
          <w:p w14:paraId="1E971E14" w14:textId="77777777" w:rsidR="007F7433" w:rsidRDefault="007F7433" w:rsidP="00D126E9">
            <w:r w:rsidRPr="00B3722D">
              <w:t>Branch Office -verkko, jossa on branch-client.</w:t>
            </w:r>
          </w:p>
        </w:tc>
        <w:tc>
          <w:tcPr>
            <w:tcW w:w="0" w:type="auto"/>
          </w:tcPr>
          <w:p w14:paraId="2669B13F" w14:textId="77777777" w:rsidR="007F7433" w:rsidRDefault="007F7433" w:rsidP="00D126E9">
            <w:r>
              <w:t>10.10.30.1 (reititin r3)</w:t>
            </w:r>
          </w:p>
        </w:tc>
      </w:tr>
      <w:tr w:rsidR="007F7433" w14:paraId="20BB2F33" w14:textId="77777777" w:rsidTr="00D126E9">
        <w:tc>
          <w:tcPr>
            <w:tcW w:w="0" w:type="auto"/>
          </w:tcPr>
          <w:p w14:paraId="7C35024C" w14:textId="77777777" w:rsidR="007F7433" w:rsidRDefault="007F7433" w:rsidP="00D126E9">
            <w:r>
              <w:t>10.10.99.0/24</w:t>
            </w:r>
          </w:p>
          <w:p w14:paraId="18A6199E" w14:textId="77777777" w:rsidR="007F7433" w:rsidRDefault="007F7433" w:rsidP="00D126E9"/>
        </w:tc>
        <w:tc>
          <w:tcPr>
            <w:tcW w:w="0" w:type="auto"/>
          </w:tcPr>
          <w:p w14:paraId="37318D8D" w14:textId="77777777" w:rsidR="007F7433" w:rsidRDefault="007F7433" w:rsidP="00D126E9">
            <w:r w:rsidRPr="00B3722D">
              <w:t>Management LAN, jossa hallinta- ja valvontapalvelut sijaitsevat.</w:t>
            </w:r>
          </w:p>
        </w:tc>
        <w:tc>
          <w:tcPr>
            <w:tcW w:w="0" w:type="auto"/>
          </w:tcPr>
          <w:p w14:paraId="03103B2F" w14:textId="77777777" w:rsidR="007F7433" w:rsidRDefault="007F7433" w:rsidP="00D126E9">
            <w:r>
              <w:t>10.10.99.1 (reititin r2)</w:t>
            </w:r>
          </w:p>
        </w:tc>
      </w:tr>
      <w:tr w:rsidR="007F7433" w14:paraId="103F7A9B" w14:textId="77777777" w:rsidTr="00D126E9">
        <w:tc>
          <w:tcPr>
            <w:tcW w:w="0" w:type="auto"/>
          </w:tcPr>
          <w:p w14:paraId="480E890D" w14:textId="77777777" w:rsidR="007F7433" w:rsidRDefault="007F7433" w:rsidP="00D126E9">
            <w:r>
              <w:t>10.255.12.0/30</w:t>
            </w:r>
          </w:p>
          <w:p w14:paraId="70AC9A2D" w14:textId="77777777" w:rsidR="007F7433" w:rsidRDefault="007F7433" w:rsidP="00D126E9"/>
        </w:tc>
        <w:tc>
          <w:tcPr>
            <w:tcW w:w="0" w:type="auto"/>
          </w:tcPr>
          <w:p w14:paraId="28A3A41D" w14:textId="77777777" w:rsidR="007F7433" w:rsidRDefault="007F7433" w:rsidP="00D126E9">
            <w:r w:rsidRPr="007960BA">
              <w:t>r1:n ja r2:n välinen reitittimien yhteys.</w:t>
            </w:r>
          </w:p>
        </w:tc>
        <w:tc>
          <w:tcPr>
            <w:tcW w:w="0" w:type="auto"/>
          </w:tcPr>
          <w:p w14:paraId="28DBB870" w14:textId="77777777" w:rsidR="007F7433" w:rsidRDefault="007F7433" w:rsidP="00D126E9">
            <w:r>
              <w:t>10.255.12.1 (reititin r1) / 10.255.12.2 (reititin r2)</w:t>
            </w:r>
          </w:p>
        </w:tc>
      </w:tr>
      <w:tr w:rsidR="007F7433" w14:paraId="39D37E8B" w14:textId="77777777" w:rsidTr="00D126E9">
        <w:tc>
          <w:tcPr>
            <w:tcW w:w="0" w:type="auto"/>
          </w:tcPr>
          <w:p w14:paraId="6E4F3E95" w14:textId="77777777" w:rsidR="007F7433" w:rsidRDefault="007F7433" w:rsidP="00D126E9">
            <w:r>
              <w:t>10.255.23.0/30</w:t>
            </w:r>
          </w:p>
          <w:p w14:paraId="7120D5C2" w14:textId="77777777" w:rsidR="007F7433" w:rsidRDefault="007F7433" w:rsidP="00D126E9"/>
        </w:tc>
        <w:tc>
          <w:tcPr>
            <w:tcW w:w="0" w:type="auto"/>
          </w:tcPr>
          <w:p w14:paraId="13B56898" w14:textId="77777777" w:rsidR="007F7433" w:rsidRDefault="007F7433" w:rsidP="00D126E9">
            <w:r w:rsidRPr="007960BA">
              <w:t>r2:n ja r3:n välinen reitittimien yhteys.</w:t>
            </w:r>
          </w:p>
        </w:tc>
        <w:tc>
          <w:tcPr>
            <w:tcW w:w="0" w:type="auto"/>
          </w:tcPr>
          <w:p w14:paraId="317A3F19" w14:textId="77777777" w:rsidR="007F7433" w:rsidRDefault="007F7433" w:rsidP="00D126E9">
            <w:r>
              <w:t>10.255.23.1 (reititin r2) / 10.255.23.2 (reititin r3)</w:t>
            </w:r>
          </w:p>
        </w:tc>
      </w:tr>
    </w:tbl>
    <w:p w14:paraId="111A2129" w14:textId="77777777" w:rsidR="007F7433" w:rsidRPr="00457FCF" w:rsidRDefault="007F7433" w:rsidP="007F7433">
      <w:pPr>
        <w:spacing w:line="240" w:lineRule="auto"/>
        <w:rPr>
          <w:b/>
          <w:bCs/>
        </w:rPr>
      </w:pPr>
      <w:r w:rsidRPr="00457FCF">
        <w:rPr>
          <w:b/>
          <w:bCs/>
        </w:rPr>
        <w:lastRenderedPageBreak/>
        <w:t>Mitä laitteita kuhunkin verkkoon kuuluu?</w:t>
      </w:r>
    </w:p>
    <w:p w14:paraId="52832AB6" w14:textId="77777777" w:rsidR="007F7433" w:rsidRDefault="007F7433" w:rsidP="007F7433">
      <w:pPr>
        <w:spacing w:line="240" w:lineRule="auto"/>
      </w:pPr>
    </w:p>
    <w:p w14:paraId="1727799E" w14:textId="2B4D60B1" w:rsidR="007F7433" w:rsidRPr="00457FCF" w:rsidRDefault="007F7433" w:rsidP="007F7433">
      <w:pPr>
        <w:spacing w:line="240" w:lineRule="auto"/>
        <w:rPr>
          <w:u w:val="single"/>
        </w:rPr>
      </w:pPr>
      <w:r w:rsidRPr="00457FCF">
        <w:rPr>
          <w:u w:val="single"/>
        </w:rPr>
        <w:t xml:space="preserve">User LAN - 10.10.10.0 /24 </w:t>
      </w:r>
    </w:p>
    <w:p w14:paraId="607160B3" w14:textId="77777777" w:rsidR="007F7433" w:rsidRPr="00457FCF" w:rsidRDefault="007F7433" w:rsidP="007F7433">
      <w:pPr>
        <w:spacing w:line="240" w:lineRule="auto"/>
      </w:pPr>
      <w:r w:rsidRPr="00457FCF">
        <w:t>client1, attacker, reititin r1</w:t>
      </w:r>
    </w:p>
    <w:p w14:paraId="3D8DD3E4" w14:textId="77777777" w:rsidR="003B40A9" w:rsidRPr="00AE12CD" w:rsidRDefault="003B40A9" w:rsidP="007F7433">
      <w:pPr>
        <w:spacing w:line="240" w:lineRule="auto"/>
        <w:rPr>
          <w:sz w:val="22"/>
          <w:szCs w:val="22"/>
        </w:rPr>
      </w:pPr>
    </w:p>
    <w:p w14:paraId="7897A15B" w14:textId="77777777" w:rsidR="007F7433" w:rsidRPr="00457FCF" w:rsidRDefault="007F7433" w:rsidP="007F7433">
      <w:pPr>
        <w:spacing w:line="240" w:lineRule="auto"/>
        <w:rPr>
          <w:u w:val="single"/>
        </w:rPr>
      </w:pPr>
      <w:r w:rsidRPr="00457FCF">
        <w:rPr>
          <w:u w:val="single"/>
        </w:rPr>
        <w:t>Server LAN – 10.10.20.0 /24</w:t>
      </w:r>
    </w:p>
    <w:p w14:paraId="6C161EFC" w14:textId="77777777" w:rsidR="007F7433" w:rsidRPr="00457FCF" w:rsidRDefault="007F7433" w:rsidP="007F7433">
      <w:pPr>
        <w:spacing w:line="240" w:lineRule="auto"/>
      </w:pPr>
      <w:r w:rsidRPr="00457FCF">
        <w:t>web1, db1, reititin r2</w:t>
      </w:r>
    </w:p>
    <w:p w14:paraId="5EB88258" w14:textId="77777777" w:rsidR="00457FCF" w:rsidRDefault="00457FCF" w:rsidP="007F7433">
      <w:pPr>
        <w:spacing w:line="240" w:lineRule="auto"/>
        <w:rPr>
          <w:sz w:val="22"/>
          <w:szCs w:val="22"/>
        </w:rPr>
      </w:pPr>
    </w:p>
    <w:p w14:paraId="27AF9E5D" w14:textId="794171D2" w:rsidR="007F7433" w:rsidRPr="00457FCF" w:rsidRDefault="007F7433" w:rsidP="007F7433">
      <w:pPr>
        <w:spacing w:line="240" w:lineRule="auto"/>
        <w:rPr>
          <w:u w:val="single"/>
        </w:rPr>
      </w:pPr>
      <w:r w:rsidRPr="00457FCF">
        <w:rPr>
          <w:u w:val="single"/>
        </w:rPr>
        <w:t>Branch Office – 10.10.30.0 /24</w:t>
      </w:r>
    </w:p>
    <w:p w14:paraId="175B1028" w14:textId="77777777" w:rsidR="007F7433" w:rsidRPr="00457FCF" w:rsidRDefault="007F7433" w:rsidP="007F7433">
      <w:pPr>
        <w:spacing w:line="240" w:lineRule="auto"/>
      </w:pPr>
      <w:r w:rsidRPr="00457FCF">
        <w:t>branch-client, reititin r3</w:t>
      </w:r>
    </w:p>
    <w:p w14:paraId="25514DB4" w14:textId="77777777" w:rsidR="003B40A9" w:rsidRPr="00AE12CD" w:rsidRDefault="003B40A9" w:rsidP="007F7433">
      <w:pPr>
        <w:spacing w:line="240" w:lineRule="auto"/>
        <w:rPr>
          <w:sz w:val="22"/>
          <w:szCs w:val="22"/>
        </w:rPr>
      </w:pPr>
    </w:p>
    <w:p w14:paraId="1B87951E" w14:textId="77777777" w:rsidR="007F7433" w:rsidRPr="00457FCF" w:rsidRDefault="007F7433" w:rsidP="007F7433">
      <w:pPr>
        <w:spacing w:line="240" w:lineRule="auto"/>
        <w:rPr>
          <w:u w:val="single"/>
        </w:rPr>
      </w:pPr>
      <w:r w:rsidRPr="00457FCF">
        <w:rPr>
          <w:u w:val="single"/>
        </w:rPr>
        <w:t>Management LAN – 10.10.99.0 /24</w:t>
      </w:r>
    </w:p>
    <w:p w14:paraId="3B70576C" w14:textId="77777777" w:rsidR="007F7433" w:rsidRPr="00457FCF" w:rsidRDefault="007F7433" w:rsidP="007F7433">
      <w:pPr>
        <w:spacing w:line="240" w:lineRule="auto"/>
      </w:pPr>
      <w:r w:rsidRPr="00457FCF">
        <w:t>ansible, grafana, prometheus, zabbix, syslog, cadvisor, reititin r2</w:t>
      </w:r>
    </w:p>
    <w:p w14:paraId="5FD69490" w14:textId="77777777" w:rsidR="007F7433" w:rsidRDefault="007F7433" w:rsidP="007F7433">
      <w:pPr>
        <w:spacing w:line="240" w:lineRule="auto"/>
        <w:rPr>
          <w:b/>
          <w:bCs/>
        </w:rPr>
      </w:pPr>
    </w:p>
    <w:p w14:paraId="460E3958" w14:textId="77777777" w:rsidR="007F7433" w:rsidRPr="00457FCF" w:rsidRDefault="007F7433" w:rsidP="007F7433">
      <w:pPr>
        <w:spacing w:line="240" w:lineRule="auto"/>
        <w:rPr>
          <w:u w:val="single"/>
        </w:rPr>
      </w:pPr>
      <w:r w:rsidRPr="00457FCF">
        <w:rPr>
          <w:u w:val="single"/>
        </w:rPr>
        <w:t>10.255.12.0 /30</w:t>
      </w:r>
    </w:p>
    <w:p w14:paraId="2ABAC76D" w14:textId="77777777" w:rsidR="007F7433" w:rsidRDefault="007F7433" w:rsidP="007F7433">
      <w:pPr>
        <w:spacing w:line="240" w:lineRule="auto"/>
      </w:pPr>
      <w:r>
        <w:t>reititin r1, reititin r2</w:t>
      </w:r>
    </w:p>
    <w:p w14:paraId="272369E4" w14:textId="77777777" w:rsidR="003B40A9" w:rsidRDefault="003B40A9" w:rsidP="007F7433">
      <w:pPr>
        <w:spacing w:line="240" w:lineRule="auto"/>
      </w:pPr>
    </w:p>
    <w:p w14:paraId="5A816DFF" w14:textId="77777777" w:rsidR="007F7433" w:rsidRPr="00457FCF" w:rsidRDefault="007F7433" w:rsidP="007F7433">
      <w:pPr>
        <w:spacing w:line="240" w:lineRule="auto"/>
        <w:rPr>
          <w:u w:val="single"/>
        </w:rPr>
      </w:pPr>
      <w:r w:rsidRPr="00457FCF">
        <w:rPr>
          <w:u w:val="single"/>
        </w:rPr>
        <w:t>10.255.23.0 /30</w:t>
      </w:r>
    </w:p>
    <w:p w14:paraId="3265C1D4" w14:textId="77777777" w:rsidR="007F7433" w:rsidRDefault="007F7433" w:rsidP="007F7433">
      <w:pPr>
        <w:spacing w:line="240" w:lineRule="auto"/>
      </w:pPr>
      <w:r>
        <w:t>reititin r2, reititin r3</w:t>
      </w:r>
    </w:p>
    <w:p w14:paraId="616E3068" w14:textId="77777777" w:rsidR="007F7433" w:rsidRDefault="007F7433" w:rsidP="007F7433">
      <w:pPr>
        <w:spacing w:line="240" w:lineRule="auto"/>
      </w:pPr>
    </w:p>
    <w:p w14:paraId="2BEEB940" w14:textId="77777777" w:rsidR="003B40A9" w:rsidRDefault="003B40A9" w:rsidP="007F7433">
      <w:pPr>
        <w:spacing w:line="240" w:lineRule="auto"/>
      </w:pPr>
    </w:p>
    <w:p w14:paraId="0B2CB017" w14:textId="77777777" w:rsidR="003B40A9" w:rsidRDefault="003B40A9" w:rsidP="007F7433">
      <w:pPr>
        <w:spacing w:line="240" w:lineRule="auto"/>
      </w:pPr>
    </w:p>
    <w:p w14:paraId="07966BD5" w14:textId="77777777" w:rsidR="009177A5" w:rsidRDefault="009177A5" w:rsidP="007F7433">
      <w:pPr>
        <w:spacing w:line="240" w:lineRule="auto"/>
      </w:pPr>
    </w:p>
    <w:p w14:paraId="7248FCB5" w14:textId="77777777" w:rsidR="009177A5" w:rsidRDefault="009177A5" w:rsidP="007F7433">
      <w:pPr>
        <w:spacing w:line="240" w:lineRule="auto"/>
      </w:pPr>
    </w:p>
    <w:p w14:paraId="0F48614A" w14:textId="77777777" w:rsidR="009177A5" w:rsidRDefault="009177A5" w:rsidP="007F7433">
      <w:pPr>
        <w:spacing w:line="240" w:lineRule="auto"/>
      </w:pPr>
    </w:p>
    <w:p w14:paraId="4806F349" w14:textId="77777777" w:rsidR="009177A5" w:rsidRDefault="009177A5" w:rsidP="007F7433">
      <w:pPr>
        <w:spacing w:line="240" w:lineRule="auto"/>
      </w:pPr>
    </w:p>
    <w:p w14:paraId="76464BB6" w14:textId="77777777" w:rsidR="009177A5" w:rsidRDefault="009177A5" w:rsidP="007F7433">
      <w:pPr>
        <w:spacing w:line="240" w:lineRule="auto"/>
      </w:pPr>
    </w:p>
    <w:p w14:paraId="2AA8ACCC" w14:textId="77777777" w:rsidR="009177A5" w:rsidRDefault="009177A5" w:rsidP="007F7433">
      <w:pPr>
        <w:spacing w:line="240" w:lineRule="auto"/>
      </w:pPr>
    </w:p>
    <w:p w14:paraId="41BAC6B1" w14:textId="77777777" w:rsidR="009177A5" w:rsidRDefault="009177A5" w:rsidP="007F7433">
      <w:pPr>
        <w:spacing w:line="240" w:lineRule="auto"/>
      </w:pPr>
    </w:p>
    <w:p w14:paraId="0817E7EA" w14:textId="77777777" w:rsidR="009177A5" w:rsidRDefault="009177A5" w:rsidP="007F7433">
      <w:pPr>
        <w:spacing w:line="240" w:lineRule="auto"/>
      </w:pPr>
    </w:p>
    <w:p w14:paraId="694617B8" w14:textId="77777777" w:rsidR="009177A5" w:rsidRDefault="009177A5" w:rsidP="007F7433">
      <w:pPr>
        <w:spacing w:line="240" w:lineRule="auto"/>
      </w:pPr>
    </w:p>
    <w:p w14:paraId="5B198C8E" w14:textId="13A72E6A" w:rsidR="007F7433" w:rsidRPr="009177A5" w:rsidRDefault="007F7433" w:rsidP="007F7433">
      <w:pPr>
        <w:pStyle w:val="Luettelokappale"/>
        <w:numPr>
          <w:ilvl w:val="0"/>
          <w:numId w:val="3"/>
        </w:numPr>
        <w:spacing w:line="240" w:lineRule="auto"/>
        <w:rPr>
          <w:b/>
          <w:bCs/>
          <w:sz w:val="28"/>
          <w:szCs w:val="28"/>
        </w:rPr>
      </w:pPr>
      <w:r w:rsidRPr="009177A5">
        <w:rPr>
          <w:b/>
          <w:bCs/>
          <w:sz w:val="28"/>
          <w:szCs w:val="28"/>
        </w:rPr>
        <w:lastRenderedPageBreak/>
        <w:t>Reitityksen analyysi</w:t>
      </w:r>
    </w:p>
    <w:p w14:paraId="0281A28D" w14:textId="77777777" w:rsidR="009177A5" w:rsidRPr="009177A5" w:rsidRDefault="007F7433" w:rsidP="007F7433">
      <w:pPr>
        <w:spacing w:line="240" w:lineRule="auto"/>
        <w:rPr>
          <w:u w:val="single"/>
        </w:rPr>
      </w:pPr>
      <w:r w:rsidRPr="009177A5">
        <w:rPr>
          <w:u w:val="single"/>
        </w:rPr>
        <w:t>client1:llä ajetut komennot</w:t>
      </w:r>
    </w:p>
    <w:p w14:paraId="6EEC78B2" w14:textId="2ED02755" w:rsidR="007F7433" w:rsidRDefault="007F7433" w:rsidP="007F7433">
      <w:pPr>
        <w:spacing w:line="240" w:lineRule="auto"/>
      </w:pPr>
      <w:r>
        <w:t>ip addr:</w:t>
      </w:r>
      <w:r w:rsidRPr="003F4F70">
        <w:rPr>
          <w:noProof/>
        </w:rPr>
        <w:t xml:space="preserve"> </w:t>
      </w:r>
      <w:r w:rsidRPr="003F4F70">
        <w:drawing>
          <wp:inline distT="0" distB="0" distL="0" distR="0" wp14:anchorId="19B7B15B" wp14:editId="371BA87B">
            <wp:extent cx="6120130" cy="2556510"/>
            <wp:effectExtent l="0" t="0" r="0" b="0"/>
            <wp:docPr id="1474945497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88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F48C4" w14:textId="77777777" w:rsidR="007F7433" w:rsidRDefault="007F7433" w:rsidP="007F7433">
      <w:pPr>
        <w:spacing w:line="240" w:lineRule="auto"/>
        <w:rPr>
          <w:noProof/>
        </w:rPr>
      </w:pPr>
      <w:r>
        <w:rPr>
          <w:noProof/>
        </w:rPr>
        <w:t>ip route:</w:t>
      </w:r>
      <w:r w:rsidRPr="00B61314">
        <w:rPr>
          <w:noProof/>
        </w:rPr>
        <w:t xml:space="preserve"> </w:t>
      </w:r>
    </w:p>
    <w:p w14:paraId="10F743AC" w14:textId="77777777" w:rsidR="007F7433" w:rsidRDefault="007F7433" w:rsidP="007F7433">
      <w:pPr>
        <w:spacing w:line="240" w:lineRule="auto"/>
        <w:rPr>
          <w:color w:val="FF0000"/>
        </w:rPr>
      </w:pPr>
      <w:r w:rsidRPr="00B61314">
        <w:rPr>
          <w:noProof/>
        </w:rPr>
        <w:drawing>
          <wp:inline distT="0" distB="0" distL="0" distR="0" wp14:anchorId="3B1B47E8" wp14:editId="20A2653A">
            <wp:extent cx="4648603" cy="579170"/>
            <wp:effectExtent l="0" t="0" r="0" b="0"/>
            <wp:docPr id="1058554659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17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BE75D" w14:textId="77777777" w:rsidR="007F7433" w:rsidRDefault="007F7433" w:rsidP="007F7433">
      <w:pPr>
        <w:spacing w:line="240" w:lineRule="auto"/>
      </w:pPr>
      <w:r>
        <w:t>ping -c 4 10.10.20.101:</w:t>
      </w:r>
    </w:p>
    <w:p w14:paraId="0D17C3E0" w14:textId="77777777" w:rsidR="007F7433" w:rsidRDefault="007F7433" w:rsidP="007F7433">
      <w:pPr>
        <w:spacing w:line="240" w:lineRule="auto"/>
      </w:pPr>
      <w:r w:rsidRPr="006579AA">
        <w:drawing>
          <wp:inline distT="0" distB="0" distL="0" distR="0" wp14:anchorId="111222A9" wp14:editId="7FC876E5">
            <wp:extent cx="4397121" cy="1425063"/>
            <wp:effectExtent l="0" t="0" r="3810" b="3810"/>
            <wp:docPr id="98465338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02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2597" w14:textId="77777777" w:rsidR="007F7433" w:rsidRDefault="007F7433" w:rsidP="007F7433">
      <w:pPr>
        <w:spacing w:line="240" w:lineRule="auto"/>
      </w:pPr>
      <w:r>
        <w:t>ping -c 4 10.10.30.101:</w:t>
      </w:r>
    </w:p>
    <w:p w14:paraId="19E8A449" w14:textId="77777777" w:rsidR="009177A5" w:rsidRDefault="007F7433" w:rsidP="007F7433">
      <w:pPr>
        <w:spacing w:line="240" w:lineRule="auto"/>
      </w:pPr>
      <w:r w:rsidRPr="001A06B3">
        <w:drawing>
          <wp:inline distT="0" distB="0" distL="0" distR="0" wp14:anchorId="488636A9" wp14:editId="5FEBDAD1">
            <wp:extent cx="5029636" cy="2301439"/>
            <wp:effectExtent l="0" t="0" r="0" b="3810"/>
            <wp:docPr id="91847294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550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422D4" w14:textId="039F861C" w:rsidR="007F7433" w:rsidRDefault="007F7433" w:rsidP="007F7433">
      <w:pPr>
        <w:spacing w:line="240" w:lineRule="auto"/>
      </w:pPr>
      <w:r>
        <w:lastRenderedPageBreak/>
        <w:t>traceroute 10.10.30.101:</w:t>
      </w:r>
    </w:p>
    <w:p w14:paraId="4828D138" w14:textId="77777777" w:rsidR="007F7433" w:rsidRDefault="007F7433" w:rsidP="007F7433">
      <w:pPr>
        <w:spacing w:line="240" w:lineRule="auto"/>
      </w:pPr>
      <w:r w:rsidRPr="00AB09EA">
        <w:drawing>
          <wp:inline distT="0" distB="0" distL="0" distR="0" wp14:anchorId="76367391" wp14:editId="21FC743E">
            <wp:extent cx="4968671" cy="853514"/>
            <wp:effectExtent l="0" t="0" r="3810" b="3810"/>
            <wp:docPr id="1665332896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392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F1FA5" w14:textId="77777777" w:rsidR="007F7433" w:rsidRDefault="007F7433" w:rsidP="007F7433">
      <w:pPr>
        <w:spacing w:line="240" w:lineRule="auto"/>
      </w:pPr>
    </w:p>
    <w:p w14:paraId="509DDB20" w14:textId="77777777" w:rsidR="007F7433" w:rsidRPr="00AA678B" w:rsidRDefault="007F7433" w:rsidP="007F7433">
      <w:pPr>
        <w:spacing w:line="240" w:lineRule="auto"/>
      </w:pPr>
      <w:r w:rsidRPr="00AA678B">
        <w:t>Reititystä tutkittiin client1-laitteella komennoilla ip addr, ip route, ping ja traceroute.</w:t>
      </w:r>
    </w:p>
    <w:p w14:paraId="52EC40D4" w14:textId="77777777" w:rsidR="007F7433" w:rsidRPr="00AA678B" w:rsidRDefault="007F7433" w:rsidP="007F7433">
      <w:pPr>
        <w:spacing w:line="240" w:lineRule="auto"/>
      </w:pPr>
      <w:r>
        <w:t>i</w:t>
      </w:r>
      <w:r w:rsidRPr="00AA678B">
        <w:t xml:space="preserve">p addr -komennon perusteella client1:llä on kaksi verkkoliitäntää. </w:t>
      </w:r>
      <w:r>
        <w:t>e</w:t>
      </w:r>
      <w:r w:rsidRPr="00AA678B">
        <w:t>th1 kuuluu käyttäjäverkkoon 10.10.10.0/24 ja client1:n IP-osoite siinä verkossa on 10.10.10.101/24. eth0 kuuluu Containerlabin hallintaverkkoon 172.20.20.0/24.</w:t>
      </w:r>
    </w:p>
    <w:p w14:paraId="4C7FD590" w14:textId="77777777" w:rsidR="007F7433" w:rsidRPr="00AA678B" w:rsidRDefault="007F7433" w:rsidP="007F7433">
      <w:pPr>
        <w:spacing w:line="240" w:lineRule="auto"/>
      </w:pPr>
      <w:r w:rsidRPr="00AA678B">
        <w:t>ip route -komennon perusteella oletusyhdyskäytävänä toimii 10.10.10.1, joka on r1-reitittimen osoite käyttäjäverkossa. Muuhun kuin paikalliseen 10.10.10.0/24-verkkoon menevä liikenne kulkee tämän yhdyskäytävän kautta.</w:t>
      </w:r>
    </w:p>
    <w:p w14:paraId="5F30D944" w14:textId="77777777" w:rsidR="007F7433" w:rsidRPr="00AA678B" w:rsidRDefault="007F7433" w:rsidP="007F7433">
      <w:pPr>
        <w:spacing w:line="240" w:lineRule="auto"/>
      </w:pPr>
      <w:r w:rsidRPr="00AA678B">
        <w:t>Yhteyttä testattiin web1-palvelimeen osoitteessa 10.10.20.101. Ping onnistui kaikilla neljällä paketilla eikä pakettihäviötä ollut. Myös yhteys branch-client-laitteeseen osoitteessa 10.10.30.101 onnistui ilman pakettihäviöitä.</w:t>
      </w:r>
    </w:p>
    <w:p w14:paraId="700BEB61" w14:textId="77777777" w:rsidR="007F7433" w:rsidRPr="00AA678B" w:rsidRDefault="007F7433" w:rsidP="007F7433">
      <w:pPr>
        <w:spacing w:line="240" w:lineRule="auto"/>
      </w:pPr>
      <w:r w:rsidRPr="00AA678B">
        <w:t>traceroute-komennolla tutkittiin reittiä branch-clientille. Reitiksi saatiin:</w:t>
      </w:r>
    </w:p>
    <w:p w14:paraId="1451D4BD" w14:textId="77777777" w:rsidR="007F7433" w:rsidRPr="00AA678B" w:rsidRDefault="007F7433" w:rsidP="007F7433">
      <w:pPr>
        <w:spacing w:line="240" w:lineRule="auto"/>
      </w:pPr>
      <w:r w:rsidRPr="00AA678B">
        <w:t>client1 → r1 → r2 → r3 → branch-client</w:t>
      </w:r>
    </w:p>
    <w:p w14:paraId="225B0ABD" w14:textId="77777777" w:rsidR="007F7433" w:rsidRDefault="007F7433" w:rsidP="007F7433">
      <w:pPr>
        <w:spacing w:line="240" w:lineRule="auto"/>
      </w:pPr>
      <w:r w:rsidRPr="00AA678B">
        <w:t>Ensimmäinen hyppy oli 10.10.10.1, toinen 10.255.12.2 ja kolmas 10.255.23.2. Viimeinen osoite oli branch-clientin 10.10.30.101. Tuloksen perusteella liikenne kulkee siis r1:n, r2:n ja r3:n kautta ennen kuin se saavuttaa branch-clientin.</w:t>
      </w:r>
    </w:p>
    <w:p w14:paraId="33329F88" w14:textId="77777777" w:rsidR="0083632A" w:rsidRDefault="0083632A" w:rsidP="007F7433">
      <w:pPr>
        <w:spacing w:line="240" w:lineRule="auto"/>
      </w:pPr>
    </w:p>
    <w:p w14:paraId="6A5BDBEF" w14:textId="77777777" w:rsidR="009177A5" w:rsidRDefault="009177A5" w:rsidP="007F7433">
      <w:pPr>
        <w:spacing w:line="240" w:lineRule="auto"/>
      </w:pPr>
    </w:p>
    <w:p w14:paraId="1540C8C3" w14:textId="671B6814" w:rsidR="0083632A" w:rsidRDefault="0083632A" w:rsidP="0083632A">
      <w:pPr>
        <w:pStyle w:val="Luettelokappale"/>
        <w:numPr>
          <w:ilvl w:val="0"/>
          <w:numId w:val="3"/>
        </w:numPr>
        <w:spacing w:line="240" w:lineRule="auto"/>
      </w:pPr>
      <w:r w:rsidRPr="00D07FB8">
        <w:rPr>
          <w:sz w:val="28"/>
          <w:szCs w:val="28"/>
        </w:rPr>
        <w:t>Yhteenveto</w:t>
      </w:r>
    </w:p>
    <w:p w14:paraId="17B63C89" w14:textId="77777777" w:rsidR="0083632A" w:rsidRPr="00AA678B" w:rsidRDefault="0083632A" w:rsidP="0083632A">
      <w:pPr>
        <w:pStyle w:val="Luettelokappale"/>
        <w:spacing w:line="240" w:lineRule="auto"/>
        <w:ind w:left="360"/>
      </w:pPr>
    </w:p>
    <w:p w14:paraId="30BD974A" w14:textId="77777777" w:rsidR="00595938" w:rsidRDefault="00595938" w:rsidP="00595938">
      <w:pPr>
        <w:pStyle w:val="Luettelokappale"/>
        <w:ind w:left="0"/>
      </w:pPr>
      <w:r w:rsidRPr="00595938">
        <w:t>Työssä selvitettiin harjoitusympäristön verkkotopologia, laitteet, IP-osoitteet ja reititys. Verkon rakenne koostuu käyttäjäverkosta, palvelinverkosta, hallintaverkosta sekä haarakonttorin verkosta. Reitittimet r1, r2 ja r3 yhdistävät verkot toisiinsa.</w:t>
      </w:r>
    </w:p>
    <w:p w14:paraId="519E891D" w14:textId="77777777" w:rsidR="001628BA" w:rsidRPr="00595938" w:rsidRDefault="001628BA" w:rsidP="00595938">
      <w:pPr>
        <w:pStyle w:val="Luettelokappale"/>
        <w:ind w:left="0"/>
      </w:pPr>
    </w:p>
    <w:p w14:paraId="7461C773" w14:textId="77777777" w:rsidR="00595938" w:rsidRDefault="00595938" w:rsidP="00595938">
      <w:pPr>
        <w:pStyle w:val="Luettelokappale"/>
        <w:ind w:left="0"/>
      </w:pPr>
      <w:r w:rsidRPr="00595938">
        <w:t>Reitityksen testaaminen osoitti, että client1:ltä on yhteys sekä serveriverkossa olevaan web1-palvelimeen että branch-clientiin. Traceroute osoitti, että liikenne branch-clientille kulkee järjestyksessä r1:n, r2:n ja r3:n kautta.</w:t>
      </w:r>
    </w:p>
    <w:p w14:paraId="02BF4AB4" w14:textId="77777777" w:rsidR="001628BA" w:rsidRPr="00595938" w:rsidRDefault="001628BA" w:rsidP="00595938">
      <w:pPr>
        <w:pStyle w:val="Luettelokappale"/>
        <w:ind w:left="0"/>
      </w:pPr>
    </w:p>
    <w:p w14:paraId="662D7140" w14:textId="77777777" w:rsidR="00595938" w:rsidRDefault="00595938" w:rsidP="00595938">
      <w:pPr>
        <w:pStyle w:val="Luettelokappale"/>
        <w:ind w:left="0"/>
      </w:pPr>
      <w:r w:rsidRPr="00595938">
        <w:t>Dokumentoinnin avulla verkon rakenteesta ja liikenteen kulusta saa selkeän kokonaiskuvan. Hyvä dokumentaatio helpottaa verkon ylläpitoa, vianetsintää ja myöhempien muutosten tekemistä.</w:t>
      </w:r>
    </w:p>
    <w:p w14:paraId="00454863" w14:textId="77777777" w:rsidR="009040A9" w:rsidRDefault="009040A9" w:rsidP="0088616A">
      <w:pPr>
        <w:spacing w:line="240" w:lineRule="auto"/>
      </w:pPr>
    </w:p>
    <w:p w14:paraId="2DB5D88B" w14:textId="6901AC8B" w:rsidR="0088616A" w:rsidRPr="0088616A" w:rsidRDefault="0088616A" w:rsidP="0088616A">
      <w:pPr>
        <w:spacing w:line="240" w:lineRule="auto"/>
      </w:pPr>
      <w:r w:rsidRPr="0088616A">
        <w:lastRenderedPageBreak/>
        <w:t>Työssä eniten aikaa vei käytettyihin ohjelmiin ja harjoitusympäristöön tutustuminen, jotka tuntuivat aluksi melko sekavilta. Kun ympäristöä ja sen eri osia selvitti pienissä osissa, kokonaisuus alkoi hahmottua paremmin. Aluksi myös IP-osoitteiden kanssa joutui hieman miettimään, mitä osoitteita dokumentaatiossa pitäisi käyttää. Ympäristössä näkyi varsinaisten verkon 10-alkuisten IP-osoitteiden lisäksi Containerlabin teknisiä 172-alkuisia hallintaosoitteita, joten niiden käyttötarkoitusten erottaminen vaati hieman selvittelyä. Dokumentaatiossa päädyttiin käyttämään varsinaisen verkkotopologian 10-alkuisia verkkoja ja osoitteita.</w:t>
      </w:r>
    </w:p>
    <w:p w14:paraId="34410DFC" w14:textId="7E36853E" w:rsidR="0088616A" w:rsidRPr="0088616A" w:rsidRDefault="0088616A" w:rsidP="0088616A">
      <w:pPr>
        <w:spacing w:line="240" w:lineRule="auto"/>
      </w:pPr>
      <w:r w:rsidRPr="0088616A">
        <w:t xml:space="preserve">Lisäksi käynnissä ollut ympäristö oli eri tilassa kuin käytössä oleva topologiamääritys. Tämän vuoksi client1:n eth1-liitäntä ei aluksi ollut käytössä eikä yhteyksiä muihin verkkoihin saatu toimimaan. Ympäristön uudelleen käyttöönoton </w:t>
      </w:r>
      <w:r w:rsidR="000208D2">
        <w:t xml:space="preserve">(redeploy.sh) </w:t>
      </w:r>
      <w:r w:rsidRPr="0088616A">
        <w:t>jälkeen eth1 tuli käyttöön ja reititys alkoi toimia suunnitellusti.</w:t>
      </w:r>
    </w:p>
    <w:p w14:paraId="455F16B0" w14:textId="72E3FACF" w:rsidR="004A5CF6" w:rsidRDefault="004A5CF6" w:rsidP="006577CB">
      <w:pPr>
        <w:spacing w:line="240" w:lineRule="auto"/>
      </w:pPr>
      <w:r w:rsidRPr="004A5CF6">
        <w:t>Dokumentointi auttaa IT-asiantuntijaa hahmottamaan verkon kokonaisuuden ja löytämään mahdollisia vikoja nopeammin ilman, että kaikkia asetuksia tarvitsee selvittää alusta asti.</w:t>
      </w:r>
    </w:p>
    <w:p w14:paraId="02D55393" w14:textId="1BB312A6" w:rsidR="006E40CA" w:rsidRDefault="00736AF4" w:rsidP="006577CB">
      <w:pPr>
        <w:spacing w:line="240" w:lineRule="auto"/>
      </w:pPr>
      <w:r>
        <w:t>Tehtävissä tuli käytettyä tekoälyn avustusta.</w:t>
      </w:r>
    </w:p>
    <w:p w14:paraId="59E3D225" w14:textId="3EC45C2E" w:rsidR="001F251A" w:rsidRDefault="001F251A" w:rsidP="00751FAE"/>
    <w:sectPr w:rsidR="001F251A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A0029"/>
    <w:multiLevelType w:val="hybridMultilevel"/>
    <w:tmpl w:val="70D41988"/>
    <w:lvl w:ilvl="0" w:tplc="040B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6A7C7E"/>
    <w:multiLevelType w:val="hybridMultilevel"/>
    <w:tmpl w:val="9C30468E"/>
    <w:lvl w:ilvl="0" w:tplc="0CC6504A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1B4349"/>
    <w:multiLevelType w:val="hybridMultilevel"/>
    <w:tmpl w:val="87E033A0"/>
    <w:lvl w:ilvl="0" w:tplc="4400193C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6407367">
    <w:abstractNumId w:val="2"/>
  </w:num>
  <w:num w:numId="2" w16cid:durableId="1880505561">
    <w:abstractNumId w:val="1"/>
  </w:num>
  <w:num w:numId="3" w16cid:durableId="845100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78F"/>
    <w:rsid w:val="00005BCB"/>
    <w:rsid w:val="000208D2"/>
    <w:rsid w:val="00020AF3"/>
    <w:rsid w:val="000A30D3"/>
    <w:rsid w:val="0011178F"/>
    <w:rsid w:val="00124E5C"/>
    <w:rsid w:val="001501C6"/>
    <w:rsid w:val="00154CCF"/>
    <w:rsid w:val="0015705C"/>
    <w:rsid w:val="001628BA"/>
    <w:rsid w:val="00166308"/>
    <w:rsid w:val="001A06B3"/>
    <w:rsid w:val="001F251A"/>
    <w:rsid w:val="00273035"/>
    <w:rsid w:val="0028151C"/>
    <w:rsid w:val="002D464E"/>
    <w:rsid w:val="002D7549"/>
    <w:rsid w:val="002E5F7F"/>
    <w:rsid w:val="002F4972"/>
    <w:rsid w:val="00300CC5"/>
    <w:rsid w:val="003229A0"/>
    <w:rsid w:val="00364472"/>
    <w:rsid w:val="003B40A9"/>
    <w:rsid w:val="003D3CB3"/>
    <w:rsid w:val="003F4F70"/>
    <w:rsid w:val="00403149"/>
    <w:rsid w:val="00457FCF"/>
    <w:rsid w:val="004A5CF6"/>
    <w:rsid w:val="004D6408"/>
    <w:rsid w:val="00523194"/>
    <w:rsid w:val="005350F9"/>
    <w:rsid w:val="0053785C"/>
    <w:rsid w:val="00541E3A"/>
    <w:rsid w:val="005940F2"/>
    <w:rsid w:val="00595938"/>
    <w:rsid w:val="005C6D8D"/>
    <w:rsid w:val="0061529D"/>
    <w:rsid w:val="00617494"/>
    <w:rsid w:val="006577CB"/>
    <w:rsid w:val="006579AA"/>
    <w:rsid w:val="006A6767"/>
    <w:rsid w:val="006E40CA"/>
    <w:rsid w:val="00736AF4"/>
    <w:rsid w:val="00751FAE"/>
    <w:rsid w:val="007652D9"/>
    <w:rsid w:val="00773532"/>
    <w:rsid w:val="00773CCF"/>
    <w:rsid w:val="007850BE"/>
    <w:rsid w:val="0079243F"/>
    <w:rsid w:val="007960BA"/>
    <w:rsid w:val="007D6999"/>
    <w:rsid w:val="007F30A8"/>
    <w:rsid w:val="007F7433"/>
    <w:rsid w:val="00821694"/>
    <w:rsid w:val="00824874"/>
    <w:rsid w:val="0083632A"/>
    <w:rsid w:val="00865007"/>
    <w:rsid w:val="0088616A"/>
    <w:rsid w:val="009040A9"/>
    <w:rsid w:val="009177A5"/>
    <w:rsid w:val="00957D95"/>
    <w:rsid w:val="00960D4B"/>
    <w:rsid w:val="00970341"/>
    <w:rsid w:val="00990C94"/>
    <w:rsid w:val="009B113D"/>
    <w:rsid w:val="00A01FDA"/>
    <w:rsid w:val="00A95403"/>
    <w:rsid w:val="00A96BB5"/>
    <w:rsid w:val="00AA678B"/>
    <w:rsid w:val="00AB09EA"/>
    <w:rsid w:val="00AE12CD"/>
    <w:rsid w:val="00B3722D"/>
    <w:rsid w:val="00B61314"/>
    <w:rsid w:val="00BC0BFA"/>
    <w:rsid w:val="00BE0C15"/>
    <w:rsid w:val="00BF3183"/>
    <w:rsid w:val="00BF34CE"/>
    <w:rsid w:val="00C07DE1"/>
    <w:rsid w:val="00C27A69"/>
    <w:rsid w:val="00C47D2D"/>
    <w:rsid w:val="00C727F6"/>
    <w:rsid w:val="00CB20D2"/>
    <w:rsid w:val="00CB3BDD"/>
    <w:rsid w:val="00CD54D3"/>
    <w:rsid w:val="00D07FB8"/>
    <w:rsid w:val="00D10393"/>
    <w:rsid w:val="00D54505"/>
    <w:rsid w:val="00D65685"/>
    <w:rsid w:val="00D96508"/>
    <w:rsid w:val="00DE0926"/>
    <w:rsid w:val="00E25818"/>
    <w:rsid w:val="00ED326C"/>
    <w:rsid w:val="00EF306A"/>
    <w:rsid w:val="00EF62E3"/>
    <w:rsid w:val="00EF7732"/>
    <w:rsid w:val="00F02B38"/>
    <w:rsid w:val="00F125BE"/>
    <w:rsid w:val="00F73EC4"/>
    <w:rsid w:val="00F96FEA"/>
    <w:rsid w:val="00FB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7D08F"/>
  <w15:chartTrackingRefBased/>
  <w15:docId w15:val="{379C4DBA-7CC4-47B4-AC4C-8F0B90637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6577CB"/>
  </w:style>
  <w:style w:type="paragraph" w:styleId="Otsikko1">
    <w:name w:val="heading 1"/>
    <w:basedOn w:val="Normaali"/>
    <w:next w:val="Normaali"/>
    <w:link w:val="Otsikko1Char"/>
    <w:uiPriority w:val="9"/>
    <w:qFormat/>
    <w:rsid w:val="00111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111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111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111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111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111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111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111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111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111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111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111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11178F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11178F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11178F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11178F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11178F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11178F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111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111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111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111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111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11178F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11178F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11178F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111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11178F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11178F"/>
    <w:rPr>
      <w:b/>
      <w:bCs/>
      <w:smallCaps/>
      <w:color w:val="0F4761" w:themeColor="accent1" w:themeShade="BF"/>
      <w:spacing w:val="5"/>
    </w:rPr>
  </w:style>
  <w:style w:type="table" w:styleId="TaulukkoRuudukko">
    <w:name w:val="Table Grid"/>
    <w:basedOn w:val="Normaalitaulukko"/>
    <w:uiPriority w:val="39"/>
    <w:rsid w:val="007F3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ali"/>
    <w:rsid w:val="00CD54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i-FI"/>
      <w14:ligatures w14:val="none"/>
    </w:rPr>
  </w:style>
  <w:style w:type="paragraph" w:styleId="NormaaliWWW">
    <w:name w:val="Normal (Web)"/>
    <w:basedOn w:val="Normaali"/>
    <w:uiPriority w:val="99"/>
    <w:semiHidden/>
    <w:unhideWhenUsed/>
    <w:rsid w:val="00CD54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i-F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24B090-F7F6-4939-ACC1-2B29448DE7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664</Words>
  <Characters>5384</Characters>
  <Application>Microsoft Office Word</Application>
  <DocSecurity>0</DocSecurity>
  <Lines>44</Lines>
  <Paragraphs>12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 Tuomi</dc:creator>
  <cp:keywords/>
  <dc:description/>
  <cp:lastModifiedBy>Tomi Tuomi</cp:lastModifiedBy>
  <cp:revision>6</cp:revision>
  <dcterms:created xsi:type="dcterms:W3CDTF">2026-09-12T13:21:00Z</dcterms:created>
  <dcterms:modified xsi:type="dcterms:W3CDTF">2026-09-12T13:50:00Z</dcterms:modified>
</cp:coreProperties>
</file>