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2E3E5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2E3E53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2E3E53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2E3E53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2E3E53">
        <w:rPr>
          <w:rFonts w:eastAsia="함초롬바탕"/>
          <w:sz w:val="22"/>
          <w:szCs w:val="22"/>
        </w:rPr>
        <w:t xml:space="preserve">: </w:t>
      </w:r>
      <w:r w:rsidR="002E3E53">
        <w:rPr>
          <w:rFonts w:eastAsia="함초롬바탕" w:hint="eastAsia"/>
          <w:sz w:val="22"/>
          <w:szCs w:val="22"/>
        </w:rPr>
        <w:t>김형준</w:t>
      </w:r>
    </w:p>
    <w:p w:rsidR="005F3FF0" w:rsidRPr="002E3E53" w:rsidRDefault="005F3FF0" w:rsidP="005F3FF0">
      <w:pPr>
        <w:pStyle w:val="a3"/>
        <w:rPr>
          <w:sz w:val="22"/>
          <w:szCs w:val="22"/>
        </w:rPr>
      </w:pPr>
    </w:p>
    <w:p w:rsidR="005F3FF0" w:rsidRPr="005F3FF0" w:rsidRDefault="002E3E53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:rsidR="005F3FF0" w:rsidRDefault="0027618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연속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할당문은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assign</w:t>
      </w:r>
      <w:r>
        <w:rPr>
          <w:rFonts w:hint="eastAsia"/>
          <w:sz w:val="22"/>
          <w:szCs w:val="22"/>
        </w:rPr>
        <w:t>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사용하여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net</w:t>
      </w:r>
      <w:r>
        <w:rPr>
          <w:rFonts w:hint="eastAsia"/>
          <w:sz w:val="22"/>
          <w:szCs w:val="22"/>
        </w:rPr>
        <w:t>형</w:t>
      </w:r>
      <w:r>
        <w:rPr>
          <w:rFonts w:hint="eastAsia"/>
          <w:sz w:val="22"/>
          <w:szCs w:val="22"/>
        </w:rPr>
        <w:t xml:space="preserve"> </w:t>
      </w:r>
      <w:r w:rsidR="001E1E35">
        <w:rPr>
          <w:rFonts w:hint="eastAsia"/>
          <w:sz w:val="22"/>
          <w:szCs w:val="22"/>
        </w:rPr>
        <w:t>변수에</w:t>
      </w:r>
      <w:r w:rsidR="001E1E35">
        <w:rPr>
          <w:rFonts w:hint="eastAsia"/>
          <w:sz w:val="22"/>
          <w:szCs w:val="22"/>
        </w:rPr>
        <w:t xml:space="preserve"> </w:t>
      </w:r>
      <w:r w:rsidR="00CB3FD7">
        <w:rPr>
          <w:rFonts w:hint="eastAsia"/>
          <w:sz w:val="22"/>
          <w:szCs w:val="22"/>
        </w:rPr>
        <w:t>값을</w:t>
      </w:r>
      <w:r w:rsidR="00CB3FD7">
        <w:rPr>
          <w:rFonts w:hint="eastAsia"/>
          <w:sz w:val="22"/>
          <w:szCs w:val="22"/>
        </w:rPr>
        <w:t xml:space="preserve"> </w:t>
      </w:r>
      <w:r w:rsidR="00CB3FD7">
        <w:rPr>
          <w:rFonts w:hint="eastAsia"/>
          <w:sz w:val="22"/>
          <w:szCs w:val="22"/>
        </w:rPr>
        <w:t>할당하는</w:t>
      </w:r>
      <w:r w:rsidR="00CB3FD7">
        <w:rPr>
          <w:rFonts w:hint="eastAsia"/>
          <w:sz w:val="22"/>
          <w:szCs w:val="22"/>
        </w:rPr>
        <w:t xml:space="preserve"> </w:t>
      </w:r>
      <w:r w:rsidR="00CB3FD7">
        <w:rPr>
          <w:rFonts w:hint="eastAsia"/>
          <w:sz w:val="22"/>
          <w:szCs w:val="22"/>
        </w:rPr>
        <w:t>문장을</w:t>
      </w:r>
      <w:r w:rsidR="00CB3FD7">
        <w:rPr>
          <w:rFonts w:hint="eastAsia"/>
          <w:sz w:val="22"/>
          <w:szCs w:val="22"/>
        </w:rPr>
        <w:t xml:space="preserve"> </w:t>
      </w:r>
      <w:r w:rsidR="00CB3FD7">
        <w:rPr>
          <w:rFonts w:hint="eastAsia"/>
          <w:sz w:val="22"/>
          <w:szCs w:val="22"/>
        </w:rPr>
        <w:t>의미한다</w:t>
      </w:r>
      <w:r w:rsidR="00CB3FD7">
        <w:rPr>
          <w:rFonts w:hint="eastAsia"/>
          <w:sz w:val="22"/>
          <w:szCs w:val="22"/>
        </w:rPr>
        <w:t>.</w:t>
      </w:r>
    </w:p>
    <w:p w:rsidR="0094490A" w:rsidRDefault="00CB3FD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우변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수식의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event)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발생할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좌변의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할당된다</w:t>
      </w:r>
      <w:r>
        <w:rPr>
          <w:rFonts w:hint="eastAsia"/>
          <w:sz w:val="22"/>
          <w:szCs w:val="22"/>
        </w:rPr>
        <w:t>.</w:t>
      </w:r>
      <w:r w:rsidR="007D4090">
        <w:rPr>
          <w:sz w:val="22"/>
          <w:szCs w:val="22"/>
        </w:rPr>
        <w:t xml:space="preserve"> </w:t>
      </w:r>
    </w:p>
    <w:p w:rsidR="000837FF" w:rsidRDefault="007D4090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 w:rsidR="0094490A">
        <w:rPr>
          <w:rFonts w:hint="eastAsia"/>
          <w:sz w:val="22"/>
          <w:szCs w:val="22"/>
        </w:rPr>
        <w:t>연속</w:t>
      </w:r>
      <w:r w:rsidR="0094490A">
        <w:rPr>
          <w:rFonts w:hint="eastAsia"/>
          <w:sz w:val="22"/>
          <w:szCs w:val="22"/>
        </w:rPr>
        <w:t xml:space="preserve"> </w:t>
      </w:r>
      <w:r w:rsidR="0094490A">
        <w:rPr>
          <w:rFonts w:hint="eastAsia"/>
          <w:sz w:val="22"/>
          <w:szCs w:val="22"/>
        </w:rPr>
        <w:t>할당문의</w:t>
      </w:r>
      <w:r w:rsidR="0094490A">
        <w:rPr>
          <w:rFonts w:hint="eastAsia"/>
          <w:sz w:val="22"/>
          <w:szCs w:val="22"/>
        </w:rPr>
        <w:t xml:space="preserve"> </w:t>
      </w:r>
      <w:r w:rsidR="0094490A">
        <w:rPr>
          <w:rFonts w:hint="eastAsia"/>
          <w:sz w:val="22"/>
          <w:szCs w:val="22"/>
        </w:rPr>
        <w:t>결과값은</w:t>
      </w:r>
      <w:r w:rsidR="0094490A">
        <w:rPr>
          <w:rFonts w:hint="eastAsia"/>
          <w:sz w:val="22"/>
          <w:szCs w:val="22"/>
        </w:rPr>
        <w:t xml:space="preserve"> </w:t>
      </w:r>
      <w:r w:rsidR="0094490A">
        <w:rPr>
          <w:rFonts w:hint="eastAsia"/>
          <w:sz w:val="22"/>
          <w:szCs w:val="22"/>
        </w:rPr>
        <w:t>할당문</w:t>
      </w:r>
      <w:r w:rsidR="0094490A">
        <w:rPr>
          <w:rFonts w:hint="eastAsia"/>
          <w:sz w:val="22"/>
          <w:szCs w:val="22"/>
        </w:rPr>
        <w:t xml:space="preserve"> </w:t>
      </w:r>
      <w:r w:rsidR="0094490A">
        <w:rPr>
          <w:rFonts w:hint="eastAsia"/>
          <w:sz w:val="22"/>
          <w:szCs w:val="22"/>
        </w:rPr>
        <w:t>문장의</w:t>
      </w:r>
      <w:r w:rsidR="0094490A">
        <w:rPr>
          <w:rFonts w:hint="eastAsia"/>
          <w:sz w:val="22"/>
          <w:szCs w:val="22"/>
        </w:rPr>
        <w:t xml:space="preserve"> </w:t>
      </w:r>
      <w:r w:rsidR="0094490A">
        <w:rPr>
          <w:rFonts w:hint="eastAsia"/>
          <w:sz w:val="22"/>
          <w:szCs w:val="22"/>
        </w:rPr>
        <w:t>순서와</w:t>
      </w:r>
      <w:r w:rsidR="0094490A">
        <w:rPr>
          <w:rFonts w:hint="eastAsia"/>
          <w:sz w:val="22"/>
          <w:szCs w:val="22"/>
        </w:rPr>
        <w:t xml:space="preserve"> </w:t>
      </w:r>
      <w:r w:rsidR="0094490A">
        <w:rPr>
          <w:rFonts w:hint="eastAsia"/>
          <w:sz w:val="22"/>
          <w:szCs w:val="22"/>
        </w:rPr>
        <w:t>관계</w:t>
      </w:r>
      <w:r w:rsidR="0094490A">
        <w:rPr>
          <w:rFonts w:hint="eastAsia"/>
          <w:sz w:val="22"/>
          <w:szCs w:val="22"/>
        </w:rPr>
        <w:t xml:space="preserve"> </w:t>
      </w:r>
      <w:r w:rsidR="0094490A">
        <w:rPr>
          <w:rFonts w:hint="eastAsia"/>
          <w:sz w:val="22"/>
          <w:szCs w:val="22"/>
        </w:rPr>
        <w:t>없고</w:t>
      </w:r>
      <w:r w:rsidR="0094490A">
        <w:rPr>
          <w:rFonts w:hint="eastAsia"/>
          <w:sz w:val="22"/>
          <w:szCs w:val="22"/>
        </w:rPr>
        <w:t>,</w:t>
      </w:r>
      <w:r w:rsidR="0094490A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주변의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net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구동하는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하드웨어적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갖는다</w:t>
      </w:r>
      <w:r>
        <w:rPr>
          <w:rFonts w:hint="eastAsia"/>
          <w:sz w:val="22"/>
          <w:szCs w:val="22"/>
        </w:rPr>
        <w:t>.</w:t>
      </w:r>
      <w:r w:rsidR="00F51E7D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할당문은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always, </w:t>
      </w:r>
      <w:r w:rsidR="000837FF">
        <w:rPr>
          <w:rFonts w:hint="eastAsia"/>
          <w:sz w:val="22"/>
          <w:szCs w:val="22"/>
        </w:rPr>
        <w:t xml:space="preserve">initial, </w:t>
      </w:r>
      <w:r w:rsidR="000837FF">
        <w:rPr>
          <w:sz w:val="22"/>
          <w:szCs w:val="22"/>
        </w:rPr>
        <w:t xml:space="preserve">task, function </w:t>
      </w:r>
      <w:r w:rsidR="000837FF">
        <w:rPr>
          <w:rFonts w:hint="eastAsia"/>
          <w:sz w:val="22"/>
          <w:szCs w:val="22"/>
        </w:rPr>
        <w:t>등의</w:t>
      </w:r>
      <w:r w:rsidR="000837FF">
        <w:rPr>
          <w:rFonts w:hint="eastAsia"/>
          <w:sz w:val="22"/>
          <w:szCs w:val="22"/>
        </w:rPr>
        <w:t xml:space="preserve"> </w:t>
      </w:r>
      <w:r w:rsidR="000837FF">
        <w:rPr>
          <w:sz w:val="22"/>
          <w:szCs w:val="22"/>
        </w:rPr>
        <w:t xml:space="preserve">procedure </w:t>
      </w:r>
      <w:r w:rsidR="000837FF">
        <w:rPr>
          <w:rFonts w:hint="eastAsia"/>
          <w:sz w:val="22"/>
          <w:szCs w:val="22"/>
        </w:rPr>
        <w:t>내부에는</w:t>
      </w:r>
      <w:r w:rsidR="000837FF">
        <w:rPr>
          <w:rFonts w:hint="eastAsia"/>
          <w:sz w:val="22"/>
          <w:szCs w:val="22"/>
        </w:rPr>
        <w:t xml:space="preserve"> </w:t>
      </w:r>
      <w:r w:rsidR="000837FF">
        <w:rPr>
          <w:rFonts w:hint="eastAsia"/>
          <w:sz w:val="22"/>
          <w:szCs w:val="22"/>
        </w:rPr>
        <w:t>사용할</w:t>
      </w:r>
      <w:r w:rsidR="000837FF">
        <w:rPr>
          <w:rFonts w:hint="eastAsia"/>
          <w:sz w:val="22"/>
          <w:szCs w:val="22"/>
        </w:rPr>
        <w:t xml:space="preserve"> </w:t>
      </w:r>
      <w:r w:rsidR="000837FF">
        <w:rPr>
          <w:rFonts w:hint="eastAsia"/>
          <w:sz w:val="22"/>
          <w:szCs w:val="22"/>
        </w:rPr>
        <w:t>수</w:t>
      </w:r>
      <w:r w:rsidR="000837FF">
        <w:rPr>
          <w:rFonts w:hint="eastAsia"/>
          <w:sz w:val="22"/>
          <w:szCs w:val="22"/>
        </w:rPr>
        <w:t xml:space="preserve"> </w:t>
      </w:r>
      <w:r w:rsidR="000837FF">
        <w:rPr>
          <w:rFonts w:hint="eastAsia"/>
          <w:sz w:val="22"/>
          <w:szCs w:val="22"/>
        </w:rPr>
        <w:t>없다</w:t>
      </w:r>
      <w:r w:rsidR="000837FF"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연속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할당문은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조합회로의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모델링에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:rsidR="00276186" w:rsidRDefault="006677F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반면에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절차형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할당문은</w:t>
      </w:r>
      <w:r>
        <w:rPr>
          <w:rFonts w:hint="eastAsia"/>
          <w:sz w:val="22"/>
          <w:szCs w:val="22"/>
        </w:rPr>
        <w:t xml:space="preserve"> </w:t>
      </w:r>
      <w:r w:rsidR="000C5FD4">
        <w:rPr>
          <w:sz w:val="22"/>
          <w:szCs w:val="22"/>
        </w:rPr>
        <w:t>always, initial, task, function</w:t>
      </w:r>
      <w:r w:rsidR="000C5FD4">
        <w:rPr>
          <w:rFonts w:hint="eastAsia"/>
          <w:sz w:val="22"/>
          <w:szCs w:val="22"/>
        </w:rPr>
        <w:t xml:space="preserve"> </w:t>
      </w:r>
      <w:r w:rsidR="000C5FD4">
        <w:rPr>
          <w:rFonts w:hint="eastAsia"/>
          <w:sz w:val="22"/>
          <w:szCs w:val="22"/>
        </w:rPr>
        <w:t>등의</w:t>
      </w:r>
      <w:r w:rsidR="000C5FD4">
        <w:rPr>
          <w:rFonts w:hint="eastAsia"/>
          <w:sz w:val="22"/>
          <w:szCs w:val="22"/>
        </w:rPr>
        <w:t xml:space="preserve"> </w:t>
      </w:r>
      <w:r w:rsidR="000C5FD4">
        <w:rPr>
          <w:sz w:val="22"/>
          <w:szCs w:val="22"/>
        </w:rPr>
        <w:t xml:space="preserve">procedure </w:t>
      </w:r>
      <w:r w:rsidR="000C5FD4">
        <w:rPr>
          <w:rFonts w:hint="eastAsia"/>
          <w:sz w:val="22"/>
          <w:szCs w:val="22"/>
        </w:rPr>
        <w:t>내부에서</w:t>
      </w:r>
      <w:r w:rsidR="000C5FD4">
        <w:rPr>
          <w:rFonts w:hint="eastAsia"/>
          <w:sz w:val="22"/>
          <w:szCs w:val="22"/>
        </w:rPr>
        <w:t xml:space="preserve"> </w:t>
      </w:r>
      <w:r w:rsidR="00434DCC">
        <w:rPr>
          <w:rFonts w:hint="eastAsia"/>
          <w:sz w:val="22"/>
          <w:szCs w:val="22"/>
        </w:rPr>
        <w:t>우변</w:t>
      </w:r>
      <w:r w:rsidR="00434DCC">
        <w:rPr>
          <w:rFonts w:hint="eastAsia"/>
          <w:sz w:val="22"/>
          <w:szCs w:val="22"/>
        </w:rPr>
        <w:t xml:space="preserve"> </w:t>
      </w:r>
      <w:r w:rsidR="00434DCC">
        <w:rPr>
          <w:rFonts w:hint="eastAsia"/>
          <w:sz w:val="22"/>
          <w:szCs w:val="22"/>
        </w:rPr>
        <w:t>수식의</w:t>
      </w:r>
      <w:r w:rsidR="00434DCC">
        <w:rPr>
          <w:rFonts w:hint="eastAsia"/>
          <w:sz w:val="22"/>
          <w:szCs w:val="22"/>
        </w:rPr>
        <w:t xml:space="preserve"> </w:t>
      </w:r>
      <w:r w:rsidR="00434DCC">
        <w:rPr>
          <w:rFonts w:hint="eastAsia"/>
          <w:sz w:val="22"/>
          <w:szCs w:val="22"/>
        </w:rPr>
        <w:t>값을</w:t>
      </w:r>
      <w:r w:rsidR="00434DCC">
        <w:rPr>
          <w:rFonts w:hint="eastAsia"/>
          <w:sz w:val="22"/>
          <w:szCs w:val="22"/>
        </w:rPr>
        <w:t xml:space="preserve"> </w:t>
      </w:r>
      <w:r w:rsidR="00434DCC">
        <w:rPr>
          <w:rFonts w:hint="eastAsia"/>
          <w:sz w:val="22"/>
          <w:szCs w:val="22"/>
        </w:rPr>
        <w:t>좌변의</w:t>
      </w:r>
      <w:r w:rsidR="00434DCC">
        <w:rPr>
          <w:rFonts w:hint="eastAsia"/>
          <w:sz w:val="22"/>
          <w:szCs w:val="22"/>
        </w:rPr>
        <w:t xml:space="preserve"> </w:t>
      </w:r>
      <w:r w:rsidR="00434DCC">
        <w:rPr>
          <w:rFonts w:hint="eastAsia"/>
          <w:sz w:val="22"/>
          <w:szCs w:val="22"/>
        </w:rPr>
        <w:t>변수</w:t>
      </w:r>
      <w:r w:rsidR="0014702A">
        <w:rPr>
          <w:rFonts w:hint="eastAsia"/>
          <w:sz w:val="22"/>
          <w:szCs w:val="22"/>
        </w:rPr>
        <w:t>(</w:t>
      </w:r>
      <w:r w:rsidR="0014702A">
        <w:rPr>
          <w:sz w:val="22"/>
          <w:szCs w:val="22"/>
        </w:rPr>
        <w:t xml:space="preserve">reg, integer, time, real </w:t>
      </w:r>
      <w:r w:rsidR="0014702A">
        <w:rPr>
          <w:rFonts w:hint="eastAsia"/>
          <w:sz w:val="22"/>
          <w:szCs w:val="22"/>
        </w:rPr>
        <w:t>등</w:t>
      </w:r>
      <w:r w:rsidR="0014702A">
        <w:rPr>
          <w:rFonts w:hint="eastAsia"/>
          <w:sz w:val="22"/>
          <w:szCs w:val="22"/>
        </w:rPr>
        <w:t>)</w:t>
      </w:r>
      <w:r w:rsidR="00434DCC">
        <w:rPr>
          <w:rFonts w:hint="eastAsia"/>
          <w:sz w:val="22"/>
          <w:szCs w:val="22"/>
        </w:rPr>
        <w:t>에</w:t>
      </w:r>
      <w:r w:rsidR="00434DCC">
        <w:rPr>
          <w:rFonts w:hint="eastAsia"/>
          <w:sz w:val="22"/>
          <w:szCs w:val="22"/>
        </w:rPr>
        <w:t xml:space="preserve"> </w:t>
      </w:r>
      <w:r w:rsidR="00434DCC">
        <w:rPr>
          <w:rFonts w:hint="eastAsia"/>
          <w:sz w:val="22"/>
          <w:szCs w:val="22"/>
        </w:rPr>
        <w:t>값을</w:t>
      </w:r>
      <w:r w:rsidR="00434DCC">
        <w:rPr>
          <w:rFonts w:hint="eastAsia"/>
          <w:sz w:val="22"/>
          <w:szCs w:val="22"/>
        </w:rPr>
        <w:t xml:space="preserve"> </w:t>
      </w:r>
      <w:r w:rsidR="00434DCC">
        <w:rPr>
          <w:rFonts w:hint="eastAsia"/>
          <w:sz w:val="22"/>
          <w:szCs w:val="22"/>
        </w:rPr>
        <w:t>할당하는</w:t>
      </w:r>
      <w:r w:rsidR="00434DCC">
        <w:rPr>
          <w:rFonts w:hint="eastAsia"/>
          <w:sz w:val="22"/>
          <w:szCs w:val="22"/>
        </w:rPr>
        <w:t xml:space="preserve"> </w:t>
      </w:r>
      <w:r w:rsidR="00434DCC">
        <w:rPr>
          <w:rFonts w:hint="eastAsia"/>
          <w:sz w:val="22"/>
          <w:szCs w:val="22"/>
        </w:rPr>
        <w:t>문장을</w:t>
      </w:r>
      <w:r w:rsidR="00434DCC">
        <w:rPr>
          <w:rFonts w:hint="eastAsia"/>
          <w:sz w:val="22"/>
          <w:szCs w:val="22"/>
        </w:rPr>
        <w:t xml:space="preserve"> </w:t>
      </w:r>
      <w:r w:rsidR="00434DCC">
        <w:rPr>
          <w:rFonts w:hint="eastAsia"/>
          <w:sz w:val="22"/>
          <w:szCs w:val="22"/>
        </w:rPr>
        <w:t>의미한다</w:t>
      </w:r>
      <w:r w:rsidR="00434DCC">
        <w:rPr>
          <w:rFonts w:hint="eastAsia"/>
          <w:sz w:val="22"/>
          <w:szCs w:val="22"/>
        </w:rPr>
        <w:t>.</w:t>
      </w:r>
    </w:p>
    <w:p w:rsidR="00276186" w:rsidRDefault="00CD398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절차형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할당문은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나열된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실행되며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9066C9">
        <w:rPr>
          <w:rFonts w:hint="eastAsia"/>
          <w:sz w:val="22"/>
          <w:szCs w:val="22"/>
        </w:rPr>
        <w:t>문장이</w:t>
      </w:r>
      <w:r w:rsidR="009066C9">
        <w:rPr>
          <w:rFonts w:hint="eastAsia"/>
          <w:sz w:val="22"/>
          <w:szCs w:val="22"/>
        </w:rPr>
        <w:t xml:space="preserve"> </w:t>
      </w:r>
      <w:r w:rsidR="009066C9">
        <w:rPr>
          <w:rFonts w:hint="eastAsia"/>
          <w:sz w:val="22"/>
          <w:szCs w:val="22"/>
        </w:rPr>
        <w:t>나열된</w:t>
      </w:r>
      <w:r w:rsidR="009066C9">
        <w:rPr>
          <w:rFonts w:hint="eastAsia"/>
          <w:sz w:val="22"/>
          <w:szCs w:val="22"/>
        </w:rPr>
        <w:t xml:space="preserve"> </w:t>
      </w:r>
      <w:r w:rsidR="009066C9">
        <w:rPr>
          <w:rFonts w:hint="eastAsia"/>
          <w:sz w:val="22"/>
          <w:szCs w:val="22"/>
        </w:rPr>
        <w:t>순서를</w:t>
      </w:r>
      <w:r w:rsidR="009066C9">
        <w:rPr>
          <w:rFonts w:hint="eastAsia"/>
          <w:sz w:val="22"/>
          <w:szCs w:val="22"/>
        </w:rPr>
        <w:t xml:space="preserve"> </w:t>
      </w:r>
      <w:r w:rsidR="009066C9">
        <w:rPr>
          <w:rFonts w:hint="eastAsia"/>
          <w:sz w:val="22"/>
          <w:szCs w:val="22"/>
        </w:rPr>
        <w:t>변경하면</w:t>
      </w:r>
      <w:r w:rsidR="009066C9">
        <w:rPr>
          <w:rFonts w:hint="eastAsia"/>
          <w:sz w:val="22"/>
          <w:szCs w:val="22"/>
        </w:rPr>
        <w:t xml:space="preserve"> </w:t>
      </w:r>
      <w:r w:rsidR="009066C9">
        <w:rPr>
          <w:rFonts w:hint="eastAsia"/>
          <w:sz w:val="22"/>
          <w:szCs w:val="22"/>
        </w:rPr>
        <w:t>결과값도</w:t>
      </w:r>
      <w:r w:rsidR="009066C9">
        <w:rPr>
          <w:rFonts w:hint="eastAsia"/>
          <w:sz w:val="22"/>
          <w:szCs w:val="22"/>
        </w:rPr>
        <w:t xml:space="preserve"> </w:t>
      </w:r>
      <w:r w:rsidR="009066C9">
        <w:rPr>
          <w:rFonts w:hint="eastAsia"/>
          <w:sz w:val="22"/>
          <w:szCs w:val="22"/>
        </w:rPr>
        <w:t>변할</w:t>
      </w:r>
      <w:r w:rsidR="009066C9">
        <w:rPr>
          <w:rFonts w:hint="eastAsia"/>
          <w:sz w:val="22"/>
          <w:szCs w:val="22"/>
        </w:rPr>
        <w:t xml:space="preserve"> </w:t>
      </w:r>
      <w:r w:rsidR="009066C9">
        <w:rPr>
          <w:rFonts w:hint="eastAsia"/>
          <w:sz w:val="22"/>
          <w:szCs w:val="22"/>
        </w:rPr>
        <w:t>수</w:t>
      </w:r>
      <w:r w:rsidR="009066C9">
        <w:rPr>
          <w:rFonts w:hint="eastAsia"/>
          <w:sz w:val="22"/>
          <w:szCs w:val="22"/>
        </w:rPr>
        <w:t xml:space="preserve"> </w:t>
      </w:r>
      <w:r w:rsidR="009066C9"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절차형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할당문은</w:t>
      </w:r>
      <w:r>
        <w:rPr>
          <w:rFonts w:hint="eastAsia"/>
          <w:sz w:val="22"/>
          <w:szCs w:val="22"/>
        </w:rPr>
        <w:t xml:space="preserve"> </w:t>
      </w:r>
      <w:r w:rsidR="008113E3">
        <w:rPr>
          <w:rFonts w:hint="eastAsia"/>
          <w:sz w:val="22"/>
          <w:szCs w:val="22"/>
        </w:rPr>
        <w:t>연속</w:t>
      </w:r>
      <w:r w:rsidR="008113E3">
        <w:rPr>
          <w:rFonts w:hint="eastAsia"/>
          <w:sz w:val="22"/>
          <w:szCs w:val="22"/>
        </w:rPr>
        <w:t xml:space="preserve"> </w:t>
      </w:r>
      <w:r w:rsidR="008113E3">
        <w:rPr>
          <w:rFonts w:hint="eastAsia"/>
          <w:sz w:val="22"/>
          <w:szCs w:val="22"/>
        </w:rPr>
        <w:t>할당문과</w:t>
      </w:r>
      <w:r w:rsidR="008113E3">
        <w:rPr>
          <w:rFonts w:hint="eastAsia"/>
          <w:sz w:val="22"/>
          <w:szCs w:val="22"/>
        </w:rPr>
        <w:t xml:space="preserve"> </w:t>
      </w:r>
      <w:r w:rsidR="008113E3">
        <w:rPr>
          <w:rFonts w:hint="eastAsia"/>
          <w:sz w:val="22"/>
          <w:szCs w:val="22"/>
        </w:rPr>
        <w:t>다르게</w:t>
      </w:r>
      <w:r w:rsidR="008113E3">
        <w:rPr>
          <w:rFonts w:hint="eastAsia"/>
          <w:sz w:val="22"/>
          <w:szCs w:val="22"/>
        </w:rPr>
        <w:t xml:space="preserve"> </w:t>
      </w:r>
      <w:r w:rsidR="008113E3">
        <w:rPr>
          <w:rFonts w:hint="eastAsia"/>
          <w:sz w:val="22"/>
          <w:szCs w:val="22"/>
        </w:rPr>
        <w:t>우변의</w:t>
      </w:r>
      <w:r w:rsidR="008113E3">
        <w:rPr>
          <w:rFonts w:hint="eastAsia"/>
          <w:sz w:val="22"/>
          <w:szCs w:val="22"/>
        </w:rPr>
        <w:t xml:space="preserve"> </w:t>
      </w:r>
      <w:r w:rsidR="008113E3">
        <w:rPr>
          <w:rFonts w:hint="eastAsia"/>
          <w:sz w:val="22"/>
          <w:szCs w:val="22"/>
        </w:rPr>
        <w:t>값의</w:t>
      </w:r>
      <w:r w:rsidR="008113E3">
        <w:rPr>
          <w:rFonts w:hint="eastAsia"/>
          <w:sz w:val="22"/>
          <w:szCs w:val="22"/>
        </w:rPr>
        <w:t xml:space="preserve"> </w:t>
      </w:r>
      <w:r w:rsidR="008113E3">
        <w:rPr>
          <w:rFonts w:hint="eastAsia"/>
          <w:sz w:val="22"/>
          <w:szCs w:val="22"/>
        </w:rPr>
        <w:t>변화와는</w:t>
      </w:r>
      <w:r w:rsidR="008113E3">
        <w:rPr>
          <w:rFonts w:hint="eastAsia"/>
          <w:sz w:val="22"/>
          <w:szCs w:val="22"/>
        </w:rPr>
        <w:t xml:space="preserve"> </w:t>
      </w:r>
      <w:r w:rsidR="008113E3">
        <w:rPr>
          <w:rFonts w:hint="eastAsia"/>
          <w:sz w:val="22"/>
          <w:szCs w:val="22"/>
        </w:rPr>
        <w:t>관계없이</w:t>
      </w:r>
      <w:r>
        <w:rPr>
          <w:rFonts w:hint="eastAsia"/>
          <w:sz w:val="22"/>
          <w:szCs w:val="22"/>
        </w:rPr>
        <w:t xml:space="preserve"> </w:t>
      </w:r>
      <w:r w:rsidR="008113E3">
        <w:rPr>
          <w:rFonts w:hint="eastAsia"/>
          <w:sz w:val="22"/>
          <w:szCs w:val="22"/>
        </w:rPr>
        <w:t>문장의</w:t>
      </w:r>
      <w:r w:rsidR="008113E3">
        <w:rPr>
          <w:rFonts w:hint="eastAsia"/>
          <w:sz w:val="22"/>
          <w:szCs w:val="22"/>
        </w:rPr>
        <w:t xml:space="preserve"> </w:t>
      </w:r>
      <w:r w:rsidR="008113E3">
        <w:rPr>
          <w:rFonts w:hint="eastAsia"/>
          <w:sz w:val="22"/>
          <w:szCs w:val="22"/>
        </w:rPr>
        <w:t>실행에</w:t>
      </w:r>
      <w:r w:rsidR="008113E3">
        <w:rPr>
          <w:rFonts w:hint="eastAsia"/>
          <w:sz w:val="22"/>
          <w:szCs w:val="22"/>
        </w:rPr>
        <w:t xml:space="preserve"> </w:t>
      </w:r>
      <w:r w:rsidR="008113E3">
        <w:rPr>
          <w:rFonts w:hint="eastAsia"/>
          <w:sz w:val="22"/>
          <w:szCs w:val="22"/>
        </w:rPr>
        <w:t>의해</w:t>
      </w:r>
      <w:r w:rsidR="008113E3">
        <w:rPr>
          <w:rFonts w:hint="eastAsia"/>
          <w:sz w:val="22"/>
          <w:szCs w:val="22"/>
        </w:rPr>
        <w:t xml:space="preserve"> </w:t>
      </w:r>
      <w:r w:rsidR="008113E3">
        <w:rPr>
          <w:rFonts w:hint="eastAsia"/>
          <w:sz w:val="22"/>
          <w:szCs w:val="22"/>
        </w:rPr>
        <w:t>좌변에</w:t>
      </w:r>
      <w:r w:rsidR="008113E3">
        <w:rPr>
          <w:rFonts w:hint="eastAsia"/>
          <w:sz w:val="22"/>
          <w:szCs w:val="22"/>
        </w:rPr>
        <w:t xml:space="preserve"> </w:t>
      </w:r>
      <w:r w:rsidR="008113E3">
        <w:rPr>
          <w:rFonts w:hint="eastAsia"/>
          <w:sz w:val="22"/>
          <w:szCs w:val="22"/>
        </w:rPr>
        <w:t>값이</w:t>
      </w:r>
      <w:r w:rsidR="008113E3">
        <w:rPr>
          <w:rFonts w:hint="eastAsia"/>
          <w:sz w:val="22"/>
          <w:szCs w:val="22"/>
        </w:rPr>
        <w:t xml:space="preserve"> </w:t>
      </w:r>
      <w:r w:rsidR="008113E3">
        <w:rPr>
          <w:rFonts w:hint="eastAsia"/>
          <w:sz w:val="22"/>
          <w:szCs w:val="22"/>
        </w:rPr>
        <w:t>할당되는</w:t>
      </w:r>
      <w:r w:rsidR="008113E3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소프트웨어적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갖는다</w:t>
      </w:r>
      <w:r>
        <w:rPr>
          <w:rFonts w:hint="eastAsia"/>
          <w:sz w:val="22"/>
          <w:szCs w:val="22"/>
        </w:rPr>
        <w:t xml:space="preserve">. </w:t>
      </w:r>
      <w:r w:rsidR="002A58AD">
        <w:rPr>
          <w:rFonts w:hint="eastAsia"/>
          <w:sz w:val="22"/>
          <w:szCs w:val="22"/>
        </w:rPr>
        <w:t>절차형</w:t>
      </w:r>
      <w:r w:rsidR="002A58AD">
        <w:rPr>
          <w:rFonts w:hint="eastAsia"/>
          <w:sz w:val="22"/>
          <w:szCs w:val="22"/>
        </w:rPr>
        <w:t xml:space="preserve"> </w:t>
      </w:r>
      <w:r w:rsidR="002A58AD">
        <w:rPr>
          <w:rFonts w:hint="eastAsia"/>
          <w:sz w:val="22"/>
          <w:szCs w:val="22"/>
        </w:rPr>
        <w:t>할당문은</w:t>
      </w:r>
      <w:r w:rsidR="002A58AD">
        <w:rPr>
          <w:rFonts w:hint="eastAsia"/>
          <w:sz w:val="22"/>
          <w:szCs w:val="22"/>
        </w:rPr>
        <w:t xml:space="preserve"> </w:t>
      </w:r>
      <w:r w:rsidR="00682AF2">
        <w:rPr>
          <w:rFonts w:hint="eastAsia"/>
          <w:sz w:val="22"/>
          <w:szCs w:val="22"/>
        </w:rPr>
        <w:t>연산자로</w:t>
      </w:r>
      <w:r w:rsidR="00682AF2">
        <w:rPr>
          <w:rFonts w:hint="eastAsia"/>
          <w:sz w:val="22"/>
          <w:szCs w:val="22"/>
        </w:rPr>
        <w:t xml:space="preserve"> </w:t>
      </w:r>
      <w:r w:rsidR="002A58AD">
        <w:rPr>
          <w:rFonts w:hint="eastAsia"/>
          <w:sz w:val="22"/>
          <w:szCs w:val="22"/>
        </w:rPr>
        <w:t>=</w:t>
      </w:r>
      <w:r w:rsidR="002A58AD">
        <w:rPr>
          <w:rFonts w:hint="eastAsia"/>
          <w:sz w:val="22"/>
          <w:szCs w:val="22"/>
        </w:rPr>
        <w:t>를</w:t>
      </w:r>
      <w:r w:rsidR="002A58AD">
        <w:rPr>
          <w:rFonts w:hint="eastAsia"/>
          <w:sz w:val="22"/>
          <w:szCs w:val="22"/>
        </w:rPr>
        <w:t xml:space="preserve"> </w:t>
      </w:r>
      <w:r w:rsidR="002A58AD">
        <w:rPr>
          <w:rFonts w:hint="eastAsia"/>
          <w:sz w:val="22"/>
          <w:szCs w:val="22"/>
        </w:rPr>
        <w:t>사용하는</w:t>
      </w:r>
      <w:r w:rsidR="002A58AD">
        <w:rPr>
          <w:rFonts w:hint="eastAsia"/>
          <w:sz w:val="22"/>
          <w:szCs w:val="22"/>
        </w:rPr>
        <w:t xml:space="preserve"> </w:t>
      </w:r>
      <w:r w:rsidR="002A58AD">
        <w:rPr>
          <w:sz w:val="22"/>
          <w:szCs w:val="22"/>
        </w:rPr>
        <w:t>Blocking statement</w:t>
      </w:r>
      <w:r w:rsidR="002A58AD">
        <w:rPr>
          <w:rFonts w:hint="eastAsia"/>
          <w:sz w:val="22"/>
          <w:szCs w:val="22"/>
        </w:rPr>
        <w:t>와</w:t>
      </w:r>
      <w:r w:rsidR="002A58AD">
        <w:rPr>
          <w:rFonts w:hint="eastAsia"/>
          <w:sz w:val="22"/>
          <w:szCs w:val="22"/>
        </w:rPr>
        <w:t xml:space="preserve"> </w:t>
      </w:r>
      <w:r w:rsidR="00682AF2">
        <w:rPr>
          <w:rFonts w:hint="eastAsia"/>
          <w:sz w:val="22"/>
          <w:szCs w:val="22"/>
        </w:rPr>
        <w:t>연산자로</w:t>
      </w:r>
      <w:r w:rsidR="00682AF2">
        <w:rPr>
          <w:rFonts w:hint="eastAsia"/>
          <w:sz w:val="22"/>
          <w:szCs w:val="22"/>
        </w:rPr>
        <w:t xml:space="preserve"> </w:t>
      </w:r>
      <w:r w:rsidR="002A58AD">
        <w:rPr>
          <w:sz w:val="22"/>
          <w:szCs w:val="22"/>
        </w:rPr>
        <w:t>&lt;=</w:t>
      </w:r>
      <w:r w:rsidR="002A58AD">
        <w:rPr>
          <w:rFonts w:hint="eastAsia"/>
          <w:sz w:val="22"/>
          <w:szCs w:val="22"/>
        </w:rPr>
        <w:t>를</w:t>
      </w:r>
      <w:r w:rsidR="002A58AD">
        <w:rPr>
          <w:rFonts w:hint="eastAsia"/>
          <w:sz w:val="22"/>
          <w:szCs w:val="22"/>
        </w:rPr>
        <w:t xml:space="preserve"> </w:t>
      </w:r>
      <w:r w:rsidR="002A58AD">
        <w:rPr>
          <w:rFonts w:hint="eastAsia"/>
          <w:sz w:val="22"/>
          <w:szCs w:val="22"/>
        </w:rPr>
        <w:t>사용하는</w:t>
      </w:r>
      <w:r w:rsidR="002A58AD">
        <w:rPr>
          <w:rFonts w:hint="eastAsia"/>
          <w:sz w:val="22"/>
          <w:szCs w:val="22"/>
        </w:rPr>
        <w:t xml:space="preserve"> </w:t>
      </w:r>
      <w:r w:rsidR="002A58AD">
        <w:rPr>
          <w:sz w:val="22"/>
          <w:szCs w:val="22"/>
        </w:rPr>
        <w:t>Non blocking statement</w:t>
      </w:r>
      <w:r w:rsidR="002A58AD">
        <w:rPr>
          <w:rFonts w:hint="eastAsia"/>
          <w:sz w:val="22"/>
          <w:szCs w:val="22"/>
        </w:rPr>
        <w:t>로</w:t>
      </w:r>
      <w:r w:rsidR="002A58AD">
        <w:rPr>
          <w:rFonts w:hint="eastAsia"/>
          <w:sz w:val="22"/>
          <w:szCs w:val="22"/>
        </w:rPr>
        <w:t xml:space="preserve"> </w:t>
      </w:r>
      <w:r w:rsidR="002A58AD">
        <w:rPr>
          <w:rFonts w:hint="eastAsia"/>
          <w:sz w:val="22"/>
          <w:szCs w:val="22"/>
        </w:rPr>
        <w:t>구분된다</w:t>
      </w:r>
      <w:r w:rsidR="002A58AD">
        <w:rPr>
          <w:rFonts w:hint="eastAsia"/>
          <w:sz w:val="22"/>
          <w:szCs w:val="22"/>
        </w:rPr>
        <w:t>.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:rsidR="005F3FF0" w:rsidRDefault="00613E59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Blocking statement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기호로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procedure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내부에서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순차적으로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결과값의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할당을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A55C84">
        <w:rPr>
          <w:rFonts w:hint="eastAsia"/>
          <w:sz w:val="22"/>
          <w:szCs w:val="22"/>
        </w:rPr>
        <w:t>수행과정에</w:t>
      </w:r>
      <w:r w:rsidR="00A55C84">
        <w:rPr>
          <w:rFonts w:hint="eastAsia"/>
          <w:sz w:val="22"/>
          <w:szCs w:val="22"/>
        </w:rPr>
        <w:t xml:space="preserve"> </w:t>
      </w:r>
      <w:r w:rsidR="00D00066">
        <w:rPr>
          <w:rFonts w:hint="eastAsia"/>
          <w:sz w:val="22"/>
          <w:szCs w:val="22"/>
        </w:rPr>
        <w:t>지연시간이</w:t>
      </w:r>
      <w:r w:rsidR="00D00066">
        <w:rPr>
          <w:rFonts w:hint="eastAsia"/>
          <w:sz w:val="22"/>
          <w:szCs w:val="22"/>
        </w:rPr>
        <w:t xml:space="preserve"> </w:t>
      </w:r>
      <w:r w:rsidR="00D00066">
        <w:rPr>
          <w:rFonts w:hint="eastAsia"/>
          <w:sz w:val="22"/>
          <w:szCs w:val="22"/>
        </w:rPr>
        <w:t>없다</w:t>
      </w:r>
      <w:r w:rsidR="00D00066">
        <w:rPr>
          <w:rFonts w:hint="eastAsia"/>
          <w:sz w:val="22"/>
          <w:szCs w:val="22"/>
        </w:rPr>
        <w:t>.</w:t>
      </w:r>
    </w:p>
    <w:p w:rsidR="001746C1" w:rsidRDefault="00D0006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반면에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0D6222">
        <w:rPr>
          <w:rFonts w:hint="eastAsia"/>
          <w:sz w:val="22"/>
          <w:szCs w:val="22"/>
        </w:rPr>
        <w:t>Non Blocking statement</w:t>
      </w:r>
      <w:r w:rsidR="000D6222">
        <w:rPr>
          <w:rFonts w:hint="eastAsia"/>
          <w:sz w:val="22"/>
          <w:szCs w:val="22"/>
        </w:rPr>
        <w:t>는</w:t>
      </w:r>
      <w:r w:rsidR="000D6222">
        <w:rPr>
          <w:rFonts w:hint="eastAsia"/>
          <w:sz w:val="22"/>
          <w:szCs w:val="22"/>
        </w:rPr>
        <w:t xml:space="preserve"> </w:t>
      </w:r>
      <w:r w:rsidR="000D6222">
        <w:rPr>
          <w:rFonts w:hint="eastAsia"/>
          <w:sz w:val="22"/>
          <w:szCs w:val="22"/>
        </w:rPr>
        <w:t>연산자</w:t>
      </w:r>
      <w:r w:rsidR="000D6222">
        <w:rPr>
          <w:rFonts w:hint="eastAsia"/>
          <w:sz w:val="22"/>
          <w:szCs w:val="22"/>
        </w:rPr>
        <w:t xml:space="preserve"> </w:t>
      </w:r>
      <w:r w:rsidR="000D6222">
        <w:rPr>
          <w:rFonts w:hint="eastAsia"/>
          <w:sz w:val="22"/>
          <w:szCs w:val="22"/>
        </w:rPr>
        <w:t>기호로</w:t>
      </w:r>
      <w:r w:rsidR="000D6222">
        <w:rPr>
          <w:rFonts w:hint="eastAsia"/>
          <w:sz w:val="22"/>
          <w:szCs w:val="22"/>
        </w:rPr>
        <w:t xml:space="preserve"> </w:t>
      </w:r>
      <w:r w:rsidR="000D6222">
        <w:rPr>
          <w:sz w:val="22"/>
          <w:szCs w:val="22"/>
        </w:rPr>
        <w:t>&lt;=</w:t>
      </w:r>
      <w:r w:rsidR="000D6222">
        <w:rPr>
          <w:rFonts w:hint="eastAsia"/>
          <w:sz w:val="22"/>
          <w:szCs w:val="22"/>
        </w:rPr>
        <w:t>를</w:t>
      </w:r>
      <w:r w:rsidR="000D6222">
        <w:rPr>
          <w:rFonts w:hint="eastAsia"/>
          <w:sz w:val="22"/>
          <w:szCs w:val="22"/>
        </w:rPr>
        <w:t xml:space="preserve"> </w:t>
      </w:r>
      <w:r w:rsidR="000D6222">
        <w:rPr>
          <w:rFonts w:hint="eastAsia"/>
          <w:sz w:val="22"/>
          <w:szCs w:val="22"/>
        </w:rPr>
        <w:t>사용하며</w:t>
      </w:r>
      <w:r w:rsidR="000D6222">
        <w:rPr>
          <w:rFonts w:hint="eastAsia"/>
          <w:sz w:val="22"/>
          <w:szCs w:val="22"/>
        </w:rPr>
        <w:t>,</w:t>
      </w:r>
      <w:r w:rsidR="000D6222">
        <w:rPr>
          <w:sz w:val="22"/>
          <w:szCs w:val="22"/>
        </w:rPr>
        <w:t xml:space="preserve"> procedure</w:t>
      </w:r>
      <w:r w:rsidR="000D6222">
        <w:rPr>
          <w:rFonts w:hint="eastAsia"/>
          <w:sz w:val="22"/>
          <w:szCs w:val="22"/>
        </w:rPr>
        <w:t>의</w:t>
      </w:r>
      <w:r w:rsidR="000D6222">
        <w:rPr>
          <w:rFonts w:hint="eastAsia"/>
          <w:sz w:val="22"/>
          <w:szCs w:val="22"/>
        </w:rPr>
        <w:t xml:space="preserve"> </w:t>
      </w:r>
      <w:r w:rsidR="000D6222">
        <w:rPr>
          <w:sz w:val="22"/>
          <w:szCs w:val="22"/>
        </w:rPr>
        <w:t>begin ~ end</w:t>
      </w:r>
      <w:r w:rsidR="000D6222">
        <w:rPr>
          <w:rFonts w:hint="eastAsia"/>
          <w:sz w:val="22"/>
          <w:szCs w:val="22"/>
        </w:rPr>
        <w:t>까지의</w:t>
      </w:r>
      <w:r w:rsidR="000D6222">
        <w:rPr>
          <w:rFonts w:hint="eastAsia"/>
          <w:sz w:val="22"/>
          <w:szCs w:val="22"/>
        </w:rPr>
        <w:t xml:space="preserve"> </w:t>
      </w:r>
      <w:r w:rsidR="000D6222">
        <w:rPr>
          <w:rFonts w:hint="eastAsia"/>
          <w:sz w:val="22"/>
          <w:szCs w:val="22"/>
        </w:rPr>
        <w:t>모든</w:t>
      </w:r>
      <w:r w:rsidR="000D6222">
        <w:rPr>
          <w:rFonts w:hint="eastAsia"/>
          <w:sz w:val="22"/>
          <w:szCs w:val="22"/>
        </w:rPr>
        <w:t xml:space="preserve"> </w:t>
      </w:r>
      <w:r w:rsidR="000D6222">
        <w:rPr>
          <w:rFonts w:hint="eastAsia"/>
          <w:sz w:val="22"/>
          <w:szCs w:val="22"/>
        </w:rPr>
        <w:t>계산을</w:t>
      </w:r>
      <w:r w:rsidR="000D6222">
        <w:rPr>
          <w:rFonts w:hint="eastAsia"/>
          <w:sz w:val="22"/>
          <w:szCs w:val="22"/>
        </w:rPr>
        <w:t xml:space="preserve"> </w:t>
      </w:r>
      <w:r w:rsidR="000D6222">
        <w:rPr>
          <w:rFonts w:hint="eastAsia"/>
          <w:sz w:val="22"/>
          <w:szCs w:val="22"/>
        </w:rPr>
        <w:t>수행</w:t>
      </w:r>
      <w:r w:rsidR="000D6222">
        <w:rPr>
          <w:rFonts w:hint="eastAsia"/>
          <w:sz w:val="22"/>
          <w:szCs w:val="22"/>
        </w:rPr>
        <w:t xml:space="preserve"> </w:t>
      </w:r>
      <w:r w:rsidR="000D6222">
        <w:rPr>
          <w:rFonts w:hint="eastAsia"/>
          <w:sz w:val="22"/>
          <w:szCs w:val="22"/>
        </w:rPr>
        <w:t>한</w:t>
      </w:r>
      <w:r w:rsidR="000D6222">
        <w:rPr>
          <w:rFonts w:hint="eastAsia"/>
          <w:sz w:val="22"/>
          <w:szCs w:val="22"/>
        </w:rPr>
        <w:t xml:space="preserve"> </w:t>
      </w:r>
      <w:r w:rsidR="000D6222">
        <w:rPr>
          <w:rFonts w:hint="eastAsia"/>
          <w:sz w:val="22"/>
          <w:szCs w:val="22"/>
        </w:rPr>
        <w:t>후</w:t>
      </w:r>
      <w:r w:rsidR="000D6222">
        <w:rPr>
          <w:rFonts w:hint="eastAsia"/>
          <w:sz w:val="22"/>
          <w:szCs w:val="22"/>
        </w:rPr>
        <w:t xml:space="preserve"> </w:t>
      </w:r>
      <w:r w:rsidR="000D6222">
        <w:rPr>
          <w:rFonts w:hint="eastAsia"/>
          <w:sz w:val="22"/>
          <w:szCs w:val="22"/>
        </w:rPr>
        <w:t>한꺼번에</w:t>
      </w:r>
      <w:r w:rsidR="000D6222">
        <w:rPr>
          <w:rFonts w:hint="eastAsia"/>
          <w:sz w:val="22"/>
          <w:szCs w:val="22"/>
        </w:rPr>
        <w:t xml:space="preserve"> </w:t>
      </w:r>
      <w:r w:rsidR="000D6222">
        <w:rPr>
          <w:rFonts w:hint="eastAsia"/>
          <w:sz w:val="22"/>
          <w:szCs w:val="22"/>
        </w:rPr>
        <w:t>결과값의</w:t>
      </w:r>
      <w:r w:rsidR="000D6222">
        <w:rPr>
          <w:rFonts w:hint="eastAsia"/>
          <w:sz w:val="22"/>
          <w:szCs w:val="22"/>
        </w:rPr>
        <w:t xml:space="preserve"> </w:t>
      </w:r>
      <w:r w:rsidR="000D6222">
        <w:rPr>
          <w:rFonts w:hint="eastAsia"/>
          <w:sz w:val="22"/>
          <w:szCs w:val="22"/>
        </w:rPr>
        <w:t>할당을</w:t>
      </w:r>
      <w:r w:rsidR="000D6222">
        <w:rPr>
          <w:rFonts w:hint="eastAsia"/>
          <w:sz w:val="22"/>
          <w:szCs w:val="22"/>
        </w:rPr>
        <w:t xml:space="preserve"> </w:t>
      </w:r>
      <w:r w:rsidR="000D6222">
        <w:rPr>
          <w:rFonts w:hint="eastAsia"/>
          <w:sz w:val="22"/>
          <w:szCs w:val="22"/>
        </w:rPr>
        <w:t>수행한다</w:t>
      </w:r>
      <w:r w:rsidR="000D6222">
        <w:rPr>
          <w:rFonts w:hint="eastAsia"/>
          <w:sz w:val="22"/>
          <w:szCs w:val="22"/>
        </w:rPr>
        <w:t>.</w:t>
      </w:r>
    </w:p>
    <w:p w:rsidR="003C61C5" w:rsidRDefault="003C61C5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848100" cy="31527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_000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C1" w:rsidRPr="001746C1" w:rsidRDefault="003C61C5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731510" cy="18961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Default="003C61C5" w:rsidP="005F3FF0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Blocking statement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3C61C5" w:rsidRDefault="003C61C5" w:rsidP="005F3FF0">
      <w:pPr>
        <w:pStyle w:val="a3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x, 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초기값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, 100</w:t>
      </w:r>
      <w:r>
        <w:t>ns</w:t>
      </w:r>
      <w:r w:rsidR="00BD58B5">
        <w:rPr>
          <w:rFonts w:hint="eastAsia"/>
        </w:rPr>
        <w:t>부터</w:t>
      </w:r>
      <w:r w:rsidR="00BD58B5">
        <w:rPr>
          <w:rFonts w:hint="eastAsia"/>
        </w:rPr>
        <w:t xml:space="preserve"> </w:t>
      </w:r>
      <w:r w:rsidR="00BD58B5">
        <w:t>200ns</w:t>
      </w:r>
      <w: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t>x = y, y = 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blocking statement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할당문을</w:t>
      </w:r>
      <w:r>
        <w:rPr>
          <w:rFonts w:hint="eastAsia"/>
        </w:rPr>
        <w:t xml:space="preserve"> </w:t>
      </w:r>
      <w:r>
        <w:rPr>
          <w:rFonts w:hint="eastAsia"/>
        </w:rPr>
        <w:t>사용했기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우변의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좌변에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넘어간다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100ns</w:t>
      </w:r>
      <w: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x = 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할당되고</w:t>
      </w:r>
      <w:r>
        <w:rPr>
          <w:rFonts w:hint="eastAsia"/>
        </w:rPr>
        <w:t>,</w:t>
      </w:r>
      <w:r>
        <w:t xml:space="preserve"> y</w:t>
      </w:r>
      <w:r>
        <w:rPr>
          <w:rFonts w:hint="eastAsia"/>
        </w:rPr>
        <w:t xml:space="preserve"> = </w:t>
      </w:r>
      <w:r>
        <w:t>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할당되기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 xml:space="preserve">100ns </w:t>
      </w:r>
      <w:r>
        <w:rPr>
          <w:rFonts w:hint="eastAsia"/>
        </w:rPr>
        <w:t>이후로는</w:t>
      </w:r>
      <w:r>
        <w:rPr>
          <w:rFonts w:hint="eastAsia"/>
        </w:rPr>
        <w:t xml:space="preserve"> x, 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 w:rsidR="00BD58B5">
        <w:rPr>
          <w:rFonts w:hint="eastAsia"/>
        </w:rPr>
        <w:t xml:space="preserve"> </w:t>
      </w:r>
      <w:r>
        <w:rPr>
          <w:rFonts w:hint="eastAsia"/>
        </w:rPr>
        <w:t>않게</w:t>
      </w:r>
      <w:r w:rsidR="00BD58B5"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3C61C5" w:rsidRPr="00BD58B5" w:rsidRDefault="003C61C5" w:rsidP="005F3FF0">
      <w:pPr>
        <w:pStyle w:val="a3"/>
      </w:pPr>
    </w:p>
    <w:p w:rsidR="003C61C5" w:rsidRPr="00BD58B5" w:rsidRDefault="003C61C5" w:rsidP="005F3FF0">
      <w:pPr>
        <w:pStyle w:val="a3"/>
      </w:pPr>
    </w:p>
    <w:p w:rsidR="00BD58B5" w:rsidRDefault="00BD58B5" w:rsidP="005F3FF0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3829050" cy="3152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B_0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C5" w:rsidRPr="003C61C5" w:rsidRDefault="003C61C5" w:rsidP="005F3FF0">
      <w:pPr>
        <w:pStyle w:val="a3"/>
      </w:pPr>
      <w:r>
        <w:rPr>
          <w:noProof/>
        </w:rPr>
        <w:drawing>
          <wp:inline distT="0" distB="0" distL="0" distR="0">
            <wp:extent cx="5731510" cy="20529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D58B5" w:rsidRDefault="00BD58B5" w:rsidP="00BD58B5">
      <w:pPr>
        <w:pStyle w:val="a3"/>
      </w:pPr>
      <w:r>
        <w:rPr>
          <w:rFonts w:hint="eastAsia"/>
        </w:rPr>
        <w:t>위는</w:t>
      </w:r>
      <w:r>
        <w:rPr>
          <w:rFonts w:hint="eastAsia"/>
        </w:rPr>
        <w:t xml:space="preserve"> Non Blocking statement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BD58B5" w:rsidRDefault="00BD58B5" w:rsidP="00BD58B5">
      <w:pPr>
        <w:pStyle w:val="a3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x, 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초기값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, 100</w:t>
      </w:r>
      <w:r>
        <w:t>ns</w:t>
      </w:r>
      <w:r w:rsidR="00786789">
        <w:rPr>
          <w:rFonts w:hint="eastAsia"/>
        </w:rPr>
        <w:t>부터</w:t>
      </w:r>
      <w:r w:rsidR="00786789">
        <w:rPr>
          <w:rFonts w:hint="eastAsia"/>
        </w:rPr>
        <w:t xml:space="preserve"> </w:t>
      </w:r>
      <w:r w:rsidR="00786789">
        <w:t>200ns</w:t>
      </w:r>
      <w: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t>x = y, y = 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아까의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>,</w:t>
      </w:r>
      <w:r>
        <w:t xml:space="preserve"> Non </w:t>
      </w:r>
      <w:r>
        <w:rPr>
          <w:rFonts w:hint="eastAsia"/>
        </w:rPr>
        <w:t>blocking statement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할당문을</w:t>
      </w:r>
      <w:r>
        <w:rPr>
          <w:rFonts w:hint="eastAsia"/>
        </w:rPr>
        <w:t xml:space="preserve"> </w:t>
      </w:r>
      <w:r>
        <w:rPr>
          <w:rFonts w:hint="eastAsia"/>
        </w:rPr>
        <w:t>사용했기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우변의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 w:rsidR="00786789">
        <w:t xml:space="preserve"> </w:t>
      </w:r>
      <w:r w:rsidR="00786789">
        <w:rPr>
          <w:rFonts w:hint="eastAsia"/>
        </w:rPr>
        <w:t>전체의</w:t>
      </w:r>
      <w:r w:rsidR="00786789">
        <w:rPr>
          <w:rFonts w:hint="eastAsia"/>
        </w:rPr>
        <w:t xml:space="preserve"> </w:t>
      </w:r>
      <w:r w:rsidR="00786789">
        <w:rPr>
          <w:rFonts w:hint="eastAsia"/>
        </w:rPr>
        <w:t>계산이</w:t>
      </w:r>
      <w:r w:rsidR="00786789">
        <w:rPr>
          <w:rFonts w:hint="eastAsia"/>
        </w:rPr>
        <w:t xml:space="preserve"> </w:t>
      </w:r>
      <w:r w:rsidR="00786789">
        <w:rPr>
          <w:rFonts w:hint="eastAsia"/>
        </w:rPr>
        <w:t>종료</w:t>
      </w:r>
      <w:r w:rsidR="00786789">
        <w:rPr>
          <w:rFonts w:hint="eastAsia"/>
        </w:rPr>
        <w:t xml:space="preserve"> </w:t>
      </w:r>
      <w:r w:rsidR="00786789">
        <w:rPr>
          <w:rFonts w:hint="eastAsia"/>
        </w:rPr>
        <w:t>된</w:t>
      </w:r>
      <w:r w:rsidR="00786789">
        <w:rPr>
          <w:rFonts w:hint="eastAsia"/>
        </w:rPr>
        <w:t xml:space="preserve"> </w:t>
      </w:r>
      <w:r w:rsidR="00786789">
        <w:rPr>
          <w:rFonts w:hint="eastAsia"/>
        </w:rPr>
        <w:t>후</w:t>
      </w:r>
      <w:r w:rsidR="00786789">
        <w:rPr>
          <w:rFonts w:hint="eastAsia"/>
        </w:rPr>
        <w:t>,</w:t>
      </w:r>
      <w:r w:rsidR="00786789">
        <w:t xml:space="preserve"> </w:t>
      </w:r>
      <w:r w:rsidR="00786789">
        <w:rPr>
          <w:rFonts w:hint="eastAsia"/>
        </w:rPr>
        <w:t>한번에</w:t>
      </w:r>
      <w:r w:rsidR="00786789">
        <w:rPr>
          <w:rFonts w:hint="eastAsia"/>
        </w:rPr>
        <w:t xml:space="preserve"> </w:t>
      </w:r>
      <w:r w:rsidR="00786789">
        <w:rPr>
          <w:rFonts w:hint="eastAsia"/>
        </w:rPr>
        <w:t>결과값을</w:t>
      </w:r>
      <w:r w:rsidR="00786789">
        <w:rPr>
          <w:rFonts w:hint="eastAsia"/>
        </w:rPr>
        <w:t xml:space="preserve"> </w:t>
      </w:r>
      <w:r w:rsidR="00786789">
        <w:rPr>
          <w:rFonts w:hint="eastAsia"/>
        </w:rPr>
        <w:t>할당한다</w:t>
      </w:r>
      <w:r w:rsidR="00786789">
        <w:rPr>
          <w:rFonts w:hint="eastAsia"/>
        </w:rPr>
        <w:t>.</w:t>
      </w:r>
    </w:p>
    <w:p w:rsidR="00BD58B5" w:rsidRDefault="00BD58B5" w:rsidP="00BD58B5">
      <w:pPr>
        <w:pStyle w:val="a3"/>
      </w:pPr>
      <w:r>
        <w:rPr>
          <w:rFonts w:hint="eastAsia"/>
        </w:rPr>
        <w:t>따라서</w:t>
      </w:r>
      <w:r>
        <w:rPr>
          <w:rFonts w:hint="eastAsia"/>
        </w:rPr>
        <w:t xml:space="preserve"> 100ns</w:t>
      </w:r>
      <w: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x = y</w:t>
      </w:r>
      <w:r w:rsidR="00736792">
        <w:rPr>
          <w:rFonts w:hint="eastAsia"/>
        </w:rPr>
        <w:t>으로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할당되고</w:t>
      </w:r>
      <w:r>
        <w:rPr>
          <w:rFonts w:hint="eastAsia"/>
        </w:rPr>
        <w:t>,</w:t>
      </w:r>
      <w:r>
        <w:t xml:space="preserve"> y</w:t>
      </w:r>
      <w:r>
        <w:rPr>
          <w:rFonts w:hint="eastAsia"/>
        </w:rPr>
        <w:t xml:space="preserve"> = </w:t>
      </w:r>
      <w:r>
        <w:t>x</w:t>
      </w:r>
      <w:r w:rsidR="00736792">
        <w:rPr>
          <w:rFonts w:hint="eastAsia"/>
        </w:rPr>
        <w:t>으로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786789"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="00786789">
        <w:rPr>
          <w:rFonts w:hint="eastAsia"/>
        </w:rPr>
        <w:t>되고</w:t>
      </w:r>
      <w:r w:rsidR="00786789">
        <w:rPr>
          <w:rFonts w:hint="eastAsia"/>
        </w:rPr>
        <w:t>,</w:t>
      </w:r>
      <w:r w:rsidR="00736792">
        <w:t xml:space="preserve"> (</w:t>
      </w:r>
      <w:r w:rsidR="00736792">
        <w:rPr>
          <w:rFonts w:hint="eastAsia"/>
        </w:rPr>
        <w:t>x</w:t>
      </w:r>
      <w:r w:rsidR="00736792">
        <w:t>, y</w:t>
      </w:r>
      <w:r w:rsidR="00736792">
        <w:rPr>
          <w:rFonts w:hint="eastAsia"/>
        </w:rPr>
        <w:t>값이</w:t>
      </w:r>
      <w:r w:rsidR="00736792">
        <w:rPr>
          <w:rFonts w:hint="eastAsia"/>
        </w:rPr>
        <w:t xml:space="preserve"> </w:t>
      </w:r>
      <w:r w:rsidR="00736792">
        <w:rPr>
          <w:rFonts w:hint="eastAsia"/>
        </w:rPr>
        <w:t>각각</w:t>
      </w:r>
      <w:r w:rsidR="00736792">
        <w:rPr>
          <w:rFonts w:hint="eastAsia"/>
        </w:rPr>
        <w:t xml:space="preserve"> </w:t>
      </w:r>
      <w:r w:rsidR="00736792">
        <w:t>1</w:t>
      </w:r>
      <w:r w:rsidR="00736792">
        <w:rPr>
          <w:rFonts w:hint="eastAsia"/>
        </w:rPr>
        <w:t>과</w:t>
      </w:r>
      <w:r w:rsidR="00736792">
        <w:rPr>
          <w:rFonts w:hint="eastAsia"/>
        </w:rPr>
        <w:t xml:space="preserve"> </w:t>
      </w:r>
      <w:r w:rsidR="00736792">
        <w:t>0</w:t>
      </w:r>
      <w:r w:rsidR="00736792">
        <w:rPr>
          <w:rFonts w:hint="eastAsia"/>
        </w:rPr>
        <w:t>이</w:t>
      </w:r>
      <w:r w:rsidR="00736792">
        <w:rPr>
          <w:rFonts w:hint="eastAsia"/>
        </w:rPr>
        <w:t xml:space="preserve"> </w:t>
      </w:r>
      <w:r w:rsidR="00736792">
        <w:rPr>
          <w:rFonts w:hint="eastAsia"/>
        </w:rPr>
        <w:t>됨</w:t>
      </w:r>
      <w:r w:rsidR="00736792">
        <w:rPr>
          <w:rFonts w:hint="eastAsia"/>
        </w:rPr>
        <w:t xml:space="preserve">) </w:t>
      </w:r>
      <w:r w:rsidR="00736792">
        <w:rPr>
          <w:rFonts w:hint="eastAsia"/>
        </w:rPr>
        <w:t>그</w:t>
      </w:r>
      <w:r w:rsidR="00736792">
        <w:rPr>
          <w:rFonts w:hint="eastAsia"/>
        </w:rPr>
        <w:t xml:space="preserve"> </w:t>
      </w:r>
      <w:r w:rsidR="00736792">
        <w:rPr>
          <w:rFonts w:hint="eastAsia"/>
        </w:rPr>
        <w:t>다음</w:t>
      </w:r>
      <w:r w:rsidR="00736792">
        <w:rPr>
          <w:rFonts w:hint="eastAsia"/>
        </w:rPr>
        <w:t xml:space="preserve"> 300ns</w:t>
      </w:r>
      <w:r w:rsidR="00736792">
        <w:t xml:space="preserve"> </w:t>
      </w:r>
      <w:r w:rsidR="00736792">
        <w:rPr>
          <w:rFonts w:hint="eastAsia"/>
        </w:rPr>
        <w:t>시점에</w:t>
      </w:r>
      <w:r w:rsidR="00736792">
        <w:rPr>
          <w:rFonts w:hint="eastAsia"/>
        </w:rPr>
        <w:t xml:space="preserve"> </w:t>
      </w:r>
      <w:r w:rsidR="00736792">
        <w:t>x = y</w:t>
      </w:r>
      <w:r w:rsidR="00736792">
        <w:rPr>
          <w:rFonts w:hint="eastAsia"/>
        </w:rPr>
        <w:t>으로</w:t>
      </w:r>
      <w:r w:rsidR="00736792">
        <w:rPr>
          <w:rFonts w:hint="eastAsia"/>
        </w:rPr>
        <w:t xml:space="preserve"> </w:t>
      </w:r>
      <w:r w:rsidR="00736792">
        <w:t>x</w:t>
      </w:r>
      <w:r w:rsidR="00736792">
        <w:rPr>
          <w:rFonts w:hint="eastAsia"/>
        </w:rPr>
        <w:t>에</w:t>
      </w:r>
      <w:r w:rsidR="00736792">
        <w:rPr>
          <w:rFonts w:hint="eastAsia"/>
        </w:rPr>
        <w:t xml:space="preserve"> </w:t>
      </w:r>
      <w:r w:rsidR="00736792">
        <w:t>0</w:t>
      </w:r>
      <w:r w:rsidR="00736792">
        <w:rPr>
          <w:rFonts w:hint="eastAsia"/>
        </w:rPr>
        <w:t>이</w:t>
      </w:r>
      <w:r w:rsidR="00736792">
        <w:rPr>
          <w:rFonts w:hint="eastAsia"/>
        </w:rPr>
        <w:t xml:space="preserve"> </w:t>
      </w:r>
      <w:r w:rsidR="00736792">
        <w:rPr>
          <w:rFonts w:hint="eastAsia"/>
        </w:rPr>
        <w:t>할당되고</w:t>
      </w:r>
      <w:r w:rsidR="00736792">
        <w:rPr>
          <w:rFonts w:hint="eastAsia"/>
        </w:rPr>
        <w:t>,</w:t>
      </w:r>
      <w:r w:rsidR="00736792">
        <w:t xml:space="preserve"> y = x</w:t>
      </w:r>
      <w:r w:rsidR="00736792">
        <w:rPr>
          <w:rFonts w:hint="eastAsia"/>
        </w:rPr>
        <w:t>으로</w:t>
      </w:r>
      <w:r w:rsidR="00736792">
        <w:rPr>
          <w:rFonts w:hint="eastAsia"/>
        </w:rPr>
        <w:t xml:space="preserve"> </w:t>
      </w:r>
      <w:r w:rsidR="00736792">
        <w:t>y</w:t>
      </w:r>
      <w:r w:rsidR="00736792">
        <w:rPr>
          <w:rFonts w:hint="eastAsia"/>
        </w:rPr>
        <w:t>에</w:t>
      </w:r>
      <w:r w:rsidR="00736792">
        <w:rPr>
          <w:rFonts w:hint="eastAsia"/>
        </w:rPr>
        <w:t xml:space="preserve"> </w:t>
      </w:r>
      <w:r w:rsidR="00736792">
        <w:t>1</w:t>
      </w:r>
      <w:r w:rsidR="00736792">
        <w:rPr>
          <w:rFonts w:hint="eastAsia"/>
        </w:rPr>
        <w:t>이</w:t>
      </w:r>
      <w:r w:rsidR="00736792">
        <w:rPr>
          <w:rFonts w:hint="eastAsia"/>
        </w:rPr>
        <w:t xml:space="preserve"> </w:t>
      </w:r>
      <w:r w:rsidR="00736792">
        <w:rPr>
          <w:rFonts w:hint="eastAsia"/>
        </w:rPr>
        <w:t>할당된다</w:t>
      </w:r>
      <w:r w:rsidR="00736792">
        <w:rPr>
          <w:rFonts w:hint="eastAsia"/>
        </w:rPr>
        <w:t>.</w:t>
      </w:r>
      <w:r w:rsidR="00736792">
        <w:t xml:space="preserve"> (x, y</w:t>
      </w:r>
      <w:r w:rsidR="00736792">
        <w:rPr>
          <w:rFonts w:hint="eastAsia"/>
        </w:rPr>
        <w:t>값이</w:t>
      </w:r>
      <w:r w:rsidR="00736792">
        <w:rPr>
          <w:rFonts w:hint="eastAsia"/>
        </w:rPr>
        <w:t xml:space="preserve"> </w:t>
      </w:r>
      <w:r w:rsidR="00736792">
        <w:rPr>
          <w:rFonts w:hint="eastAsia"/>
        </w:rPr>
        <w:t>각각</w:t>
      </w:r>
      <w:r w:rsidR="00736792">
        <w:rPr>
          <w:rFonts w:hint="eastAsia"/>
        </w:rPr>
        <w:t xml:space="preserve"> </w:t>
      </w:r>
      <w:r w:rsidR="00736792">
        <w:t>0</w:t>
      </w:r>
      <w:r w:rsidR="00736792">
        <w:rPr>
          <w:rFonts w:hint="eastAsia"/>
        </w:rPr>
        <w:t>과</w:t>
      </w:r>
      <w:r w:rsidR="00736792">
        <w:rPr>
          <w:rFonts w:hint="eastAsia"/>
        </w:rPr>
        <w:t xml:space="preserve"> </w:t>
      </w:r>
      <w:r w:rsidR="00736792">
        <w:t>1</w:t>
      </w:r>
      <w:r w:rsidR="00736792">
        <w:rPr>
          <w:rFonts w:hint="eastAsia"/>
        </w:rPr>
        <w:t>이</w:t>
      </w:r>
      <w:r w:rsidR="00736792">
        <w:rPr>
          <w:rFonts w:hint="eastAsia"/>
        </w:rPr>
        <w:t xml:space="preserve"> </w:t>
      </w:r>
      <w:r w:rsidR="00736792">
        <w:rPr>
          <w:rFonts w:hint="eastAsia"/>
        </w:rPr>
        <w:t>됨</w:t>
      </w:r>
      <w:r w:rsidR="00736792">
        <w:rPr>
          <w:rFonts w:hint="eastAsia"/>
        </w:rPr>
        <w:t>)</w:t>
      </w:r>
      <w:r w:rsidR="00736792">
        <w:t xml:space="preserve"> </w:t>
      </w:r>
      <w:r w:rsidR="00736792">
        <w:rPr>
          <w:rFonts w:hint="eastAsia"/>
        </w:rPr>
        <w:t>결과적으로</w:t>
      </w:r>
      <w:r w:rsidR="00736792">
        <w:rPr>
          <w:rFonts w:hint="eastAsia"/>
        </w:rPr>
        <w:t xml:space="preserve"> x, y</w:t>
      </w:r>
      <w:r w:rsidR="00736792">
        <w:rPr>
          <w:rFonts w:hint="eastAsia"/>
        </w:rPr>
        <w:t>의</w:t>
      </w:r>
      <w:r w:rsidR="00736792">
        <w:rPr>
          <w:rFonts w:hint="eastAsia"/>
        </w:rPr>
        <w:t xml:space="preserve"> </w:t>
      </w:r>
      <w:r w:rsidR="00736792">
        <w:rPr>
          <w:rFonts w:hint="eastAsia"/>
        </w:rPr>
        <w:t>값을</w:t>
      </w:r>
      <w:r w:rsidR="00736792">
        <w:rPr>
          <w:rFonts w:hint="eastAsia"/>
        </w:rPr>
        <w:t xml:space="preserve"> 100ns</w:t>
      </w:r>
      <w:r w:rsidR="00736792">
        <w:rPr>
          <w:rFonts w:hint="eastAsia"/>
        </w:rPr>
        <w:t>부터</w:t>
      </w:r>
      <w:r w:rsidR="00736792">
        <w:rPr>
          <w:rFonts w:hint="eastAsia"/>
        </w:rPr>
        <w:t xml:space="preserve"> </w:t>
      </w:r>
      <w:r w:rsidR="00736792">
        <w:t>200ns</w:t>
      </w:r>
      <w:r w:rsidR="00736792">
        <w:rPr>
          <w:rFonts w:hint="eastAsia"/>
        </w:rPr>
        <w:t>마다</w:t>
      </w:r>
      <w:r w:rsidR="00736792">
        <w:rPr>
          <w:rFonts w:hint="eastAsia"/>
        </w:rPr>
        <w:t xml:space="preserve"> </w:t>
      </w:r>
      <w:r w:rsidR="00736792">
        <w:rPr>
          <w:rFonts w:hint="eastAsia"/>
        </w:rPr>
        <w:t>서로</w:t>
      </w:r>
      <w:r w:rsidR="00736792">
        <w:rPr>
          <w:rFonts w:hint="eastAsia"/>
        </w:rPr>
        <w:t xml:space="preserve"> </w:t>
      </w:r>
      <w:r w:rsidR="00736792">
        <w:rPr>
          <w:rFonts w:hint="eastAsia"/>
        </w:rPr>
        <w:t>바꾸는</w:t>
      </w:r>
      <w:r w:rsidR="00736792">
        <w:rPr>
          <w:rFonts w:hint="eastAsia"/>
        </w:rPr>
        <w:t xml:space="preserve"> </w:t>
      </w:r>
      <w:r w:rsidR="00736792">
        <w:rPr>
          <w:rFonts w:hint="eastAsia"/>
        </w:rPr>
        <w:t>형태가</w:t>
      </w:r>
      <w:r w:rsidR="00736792">
        <w:rPr>
          <w:rFonts w:hint="eastAsia"/>
        </w:rPr>
        <w:t xml:space="preserve"> </w:t>
      </w:r>
      <w:r w:rsidR="00736792">
        <w:rPr>
          <w:rFonts w:hint="eastAsia"/>
        </w:rPr>
        <w:t>된다</w:t>
      </w:r>
      <w:r w:rsidR="00736792">
        <w:rPr>
          <w:rFonts w:hint="eastAsia"/>
        </w:rPr>
        <w:t>.</w:t>
      </w:r>
    </w:p>
    <w:p w:rsidR="00BB510E" w:rsidRPr="00736792" w:rsidRDefault="00BB510E" w:rsidP="005F3FF0">
      <w:pPr>
        <w:pStyle w:val="a3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절자적</w:t>
      </w:r>
      <w:r>
        <w:rPr>
          <w:rFonts w:hint="eastAsia"/>
        </w:rPr>
        <w:t xml:space="preserve"> </w:t>
      </w:r>
      <w:r>
        <w:rPr>
          <w:rFonts w:hint="eastAsia"/>
        </w:rPr>
        <w:t>할당문에서</w:t>
      </w:r>
      <w:r>
        <w:rPr>
          <w:rFonts w:hint="eastAsia"/>
        </w:rPr>
        <w:t xml:space="preserve"> Blocking statement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Non Blocking statement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사용하느냐에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rPr>
          <w:rFonts w:hint="eastAsia"/>
        </w:rPr>
        <w:t>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024F9" w:rsidRDefault="008024F9" w:rsidP="008024F9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3. </w:t>
      </w:r>
    </w:p>
    <w:p w:rsidR="00516AC7" w:rsidRPr="00C944BE" w:rsidRDefault="00A31130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 w:hint="eastAsia"/>
          <w:sz w:val="22"/>
        </w:rPr>
        <w:t>1. for문</w:t>
      </w:r>
    </w:p>
    <w:p w:rsidR="00CF03E2" w:rsidRPr="00C944BE" w:rsidRDefault="00CF03E2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 w:hint="eastAsia"/>
          <w:sz w:val="22"/>
        </w:rPr>
        <w:t xml:space="preserve">verilog의 </w:t>
      </w:r>
      <w:r w:rsidRPr="00C944BE">
        <w:rPr>
          <w:rFonts w:ascii="함초롬바탕" w:eastAsia="함초롬바탕" w:hAnsi="함초롬바탕" w:cs="함초롬바탕"/>
          <w:sz w:val="22"/>
        </w:rPr>
        <w:t>for</w:t>
      </w:r>
      <w:r w:rsidRPr="00C944BE">
        <w:rPr>
          <w:rFonts w:ascii="함초롬바탕" w:eastAsia="함초롬바탕" w:hAnsi="함초롬바탕" w:cs="함초롬바탕" w:hint="eastAsia"/>
          <w:sz w:val="22"/>
        </w:rPr>
        <w:t xml:space="preserve">문은 </w:t>
      </w:r>
      <w:r w:rsidRPr="00C944BE">
        <w:rPr>
          <w:rFonts w:ascii="함초롬바탕" w:eastAsia="함초롬바탕" w:hAnsi="함초롬바탕" w:cs="함초롬바탕"/>
          <w:sz w:val="22"/>
        </w:rPr>
        <w:t>C</w:t>
      </w:r>
      <w:r w:rsidRPr="00C944BE">
        <w:rPr>
          <w:rFonts w:ascii="함초롬바탕" w:eastAsia="함초롬바탕" w:hAnsi="함초롬바탕" w:cs="함초롬바탕" w:hint="eastAsia"/>
          <w:sz w:val="22"/>
        </w:rPr>
        <w:t>언어와 거의 동일하다.</w:t>
      </w:r>
    </w:p>
    <w:p w:rsidR="00CF03E2" w:rsidRPr="00C944BE" w:rsidRDefault="00CF03E2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>for (</w:t>
      </w:r>
      <w:r w:rsidRPr="00C944BE">
        <w:rPr>
          <w:rFonts w:ascii="함초롬바탕" w:eastAsia="함초롬바탕" w:hAnsi="함초롬바탕" w:cs="함초롬바탕" w:hint="eastAsia"/>
          <w:sz w:val="22"/>
        </w:rPr>
        <w:t xml:space="preserve">초기화식 </w:t>
      </w:r>
      <w:r w:rsidRPr="00C944BE">
        <w:rPr>
          <w:rFonts w:ascii="함초롬바탕" w:eastAsia="함초롬바탕" w:hAnsi="함초롬바탕" w:cs="함초롬바탕"/>
          <w:sz w:val="22"/>
        </w:rPr>
        <w:t xml:space="preserve">; </w:t>
      </w:r>
      <w:r w:rsidRPr="00C944BE">
        <w:rPr>
          <w:rFonts w:ascii="함초롬바탕" w:eastAsia="함초롬바탕" w:hAnsi="함초롬바탕" w:cs="함초롬바탕" w:hint="eastAsia"/>
          <w:sz w:val="22"/>
        </w:rPr>
        <w:t xml:space="preserve">조건식 </w:t>
      </w:r>
      <w:r w:rsidRPr="00C944BE">
        <w:rPr>
          <w:rFonts w:ascii="함초롬바탕" w:eastAsia="함초롬바탕" w:hAnsi="함초롬바탕" w:cs="함초롬바탕"/>
          <w:sz w:val="22"/>
        </w:rPr>
        <w:t xml:space="preserve">; </w:t>
      </w:r>
      <w:r w:rsidRPr="00C944BE">
        <w:rPr>
          <w:rFonts w:ascii="함초롬바탕" w:eastAsia="함초롬바탕" w:hAnsi="함초롬바탕" w:cs="함초롬바탕" w:hint="eastAsia"/>
          <w:sz w:val="22"/>
        </w:rPr>
        <w:t>증감식)</w:t>
      </w:r>
      <w:r w:rsidR="00ED0739" w:rsidRPr="00C944BE">
        <w:rPr>
          <w:rFonts w:ascii="함초롬바탕" w:eastAsia="함초롬바탕" w:hAnsi="함초롬바탕" w:cs="함초롬바탕"/>
          <w:sz w:val="22"/>
        </w:rPr>
        <w:t xml:space="preserve"> begin</w:t>
      </w:r>
    </w:p>
    <w:p w:rsidR="00CF03E2" w:rsidRPr="00C944BE" w:rsidRDefault="00CF03E2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ab/>
      </w:r>
      <w:r w:rsidR="00ED0739" w:rsidRPr="00C944BE">
        <w:rPr>
          <w:rFonts w:ascii="함초롬바탕" w:eastAsia="함초롬바탕" w:hAnsi="함초롬바탕" w:cs="함초롬바탕" w:hint="eastAsia"/>
          <w:sz w:val="22"/>
        </w:rPr>
        <w:t>반복할 문장</w:t>
      </w:r>
    </w:p>
    <w:p w:rsidR="00ED0739" w:rsidRPr="00C944BE" w:rsidRDefault="00ED0739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>end</w:t>
      </w:r>
    </w:p>
    <w:p w:rsidR="00ED0739" w:rsidRPr="00C944BE" w:rsidRDefault="007D3FBD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 w:hint="eastAsia"/>
          <w:sz w:val="22"/>
        </w:rPr>
        <w:t>위와 같은</w:t>
      </w:r>
      <w:r w:rsidR="00ED0739" w:rsidRPr="00C944BE">
        <w:rPr>
          <w:rFonts w:ascii="함초롬바탕" w:eastAsia="함초롬바탕" w:hAnsi="함초롬바탕" w:cs="함초롬바탕" w:hint="eastAsia"/>
          <w:sz w:val="22"/>
        </w:rPr>
        <w:t xml:space="preserve"> 구조로 사용할 수 있다.</w:t>
      </w:r>
      <w:r w:rsidR="00ED0739" w:rsidRPr="00C944BE">
        <w:rPr>
          <w:rFonts w:ascii="함초롬바탕" w:eastAsia="함초롬바탕" w:hAnsi="함초롬바탕" w:cs="함초롬바탕"/>
          <w:sz w:val="22"/>
        </w:rPr>
        <w:t xml:space="preserve"> </w:t>
      </w:r>
      <w:r w:rsidR="00ED0739" w:rsidRPr="00C944BE">
        <w:rPr>
          <w:rFonts w:ascii="함초롬바탕" w:eastAsia="함초롬바탕" w:hAnsi="함초롬바탕" w:cs="함초롬바탕" w:hint="eastAsia"/>
          <w:sz w:val="22"/>
        </w:rPr>
        <w:t xml:space="preserve">C언어와 다른 점은 </w:t>
      </w:r>
      <w:r w:rsidR="00ED0739" w:rsidRPr="00C944BE">
        <w:rPr>
          <w:rFonts w:ascii="함초롬바탕" w:eastAsia="함초롬바탕" w:hAnsi="함초롬바탕" w:cs="함초롬바탕"/>
          <w:sz w:val="22"/>
        </w:rPr>
        <w:t>for</w:t>
      </w:r>
      <w:r w:rsidR="00ED0739" w:rsidRPr="00C944BE">
        <w:rPr>
          <w:rFonts w:ascii="함초롬바탕" w:eastAsia="함초롬바탕" w:hAnsi="함초롬바탕" w:cs="함초롬바탕" w:hint="eastAsia"/>
          <w:sz w:val="22"/>
        </w:rPr>
        <w:t xml:space="preserve">문의 경계를 중괄호 대신 </w:t>
      </w:r>
      <w:r w:rsidR="00ED0739" w:rsidRPr="00C944BE">
        <w:rPr>
          <w:rFonts w:ascii="함초롬바탕" w:eastAsia="함초롬바탕" w:hAnsi="함초롬바탕" w:cs="함초롬바탕"/>
          <w:sz w:val="22"/>
        </w:rPr>
        <w:t>begin ~ end</w:t>
      </w:r>
      <w:r w:rsidR="00ED0739" w:rsidRPr="00C944BE">
        <w:rPr>
          <w:rFonts w:ascii="함초롬바탕" w:eastAsia="함초롬바탕" w:hAnsi="함초롬바탕" w:cs="함초롬바탕" w:hint="eastAsia"/>
          <w:sz w:val="22"/>
        </w:rPr>
        <w:t>로 나타낸다는 점</w:t>
      </w:r>
      <w:r w:rsidR="008125E3" w:rsidRPr="00C944BE">
        <w:rPr>
          <w:rFonts w:ascii="함초롬바탕" w:eastAsia="함초롬바탕" w:hAnsi="함초롬바탕" w:cs="함초롬바탕" w:hint="eastAsia"/>
          <w:sz w:val="22"/>
        </w:rPr>
        <w:t>이다</w:t>
      </w:r>
      <w:r w:rsidR="00ED0739" w:rsidRPr="00C944BE">
        <w:rPr>
          <w:rFonts w:ascii="함초롬바탕" w:eastAsia="함초롬바탕" w:hAnsi="함초롬바탕" w:cs="함초롬바탕" w:hint="eastAsia"/>
          <w:sz w:val="22"/>
        </w:rPr>
        <w:t>.</w:t>
      </w:r>
      <w:r w:rsidR="003615F5" w:rsidRPr="00C944BE">
        <w:rPr>
          <w:rFonts w:ascii="함초롬바탕" w:eastAsia="함초롬바탕" w:hAnsi="함초롬바탕" w:cs="함초롬바탕"/>
          <w:sz w:val="22"/>
        </w:rPr>
        <w:t xml:space="preserve"> </w:t>
      </w:r>
      <w:r w:rsidR="003615F5" w:rsidRPr="00C944BE">
        <w:rPr>
          <w:rFonts w:ascii="함초롬바탕" w:eastAsia="함초롬바탕" w:hAnsi="함초롬바탕" w:cs="함초롬바탕" w:hint="eastAsia"/>
          <w:sz w:val="22"/>
        </w:rPr>
        <w:t xml:space="preserve">반복할 문장이 하나인 경우 begin과 </w:t>
      </w:r>
      <w:r w:rsidR="003615F5" w:rsidRPr="00C944BE">
        <w:rPr>
          <w:rFonts w:ascii="함초롬바탕" w:eastAsia="함초롬바탕" w:hAnsi="함초롬바탕" w:cs="함초롬바탕"/>
          <w:sz w:val="22"/>
        </w:rPr>
        <w:t>end</w:t>
      </w:r>
      <w:r w:rsidR="003615F5" w:rsidRPr="00C944BE">
        <w:rPr>
          <w:rFonts w:ascii="함초롬바탕" w:eastAsia="함초롬바탕" w:hAnsi="함초롬바탕" w:cs="함초롬바탕" w:hint="eastAsia"/>
          <w:sz w:val="22"/>
        </w:rPr>
        <w:t>가 생략 가능하다.</w:t>
      </w:r>
    </w:p>
    <w:p w:rsidR="00ED0739" w:rsidRPr="00C944BE" w:rsidRDefault="00ED0739">
      <w:pPr>
        <w:rPr>
          <w:rFonts w:ascii="함초롬바탕" w:eastAsia="함초롬바탕" w:hAnsi="함초롬바탕" w:cs="함초롬바탕"/>
          <w:sz w:val="22"/>
        </w:rPr>
      </w:pPr>
    </w:p>
    <w:p w:rsidR="00980182" w:rsidRPr="00C944BE" w:rsidRDefault="00980182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 w:hint="eastAsia"/>
          <w:sz w:val="22"/>
        </w:rPr>
        <w:t>2. if문</w:t>
      </w:r>
    </w:p>
    <w:p w:rsidR="00980182" w:rsidRPr="00C944BE" w:rsidRDefault="00980182" w:rsidP="00980182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 w:hint="eastAsia"/>
          <w:sz w:val="22"/>
        </w:rPr>
        <w:t xml:space="preserve">verilog의 </w:t>
      </w:r>
      <w:r w:rsidRPr="00C944BE">
        <w:rPr>
          <w:rFonts w:ascii="함초롬바탕" w:eastAsia="함초롬바탕" w:hAnsi="함초롬바탕" w:cs="함초롬바탕"/>
          <w:sz w:val="22"/>
        </w:rPr>
        <w:t>if</w:t>
      </w:r>
      <w:r w:rsidRPr="00C944BE">
        <w:rPr>
          <w:rFonts w:ascii="함초롬바탕" w:eastAsia="함초롬바탕" w:hAnsi="함초롬바탕" w:cs="함초롬바탕" w:hint="eastAsia"/>
          <w:sz w:val="22"/>
        </w:rPr>
        <w:t xml:space="preserve">문은 </w:t>
      </w:r>
      <w:r w:rsidRPr="00C944BE">
        <w:rPr>
          <w:rFonts w:ascii="함초롬바탕" w:eastAsia="함초롬바탕" w:hAnsi="함초롬바탕" w:cs="함초롬바탕"/>
          <w:sz w:val="22"/>
        </w:rPr>
        <w:t>C</w:t>
      </w:r>
      <w:r w:rsidRPr="00C944BE">
        <w:rPr>
          <w:rFonts w:ascii="함초롬바탕" w:eastAsia="함초롬바탕" w:hAnsi="함초롬바탕" w:cs="함초롬바탕" w:hint="eastAsia"/>
          <w:sz w:val="22"/>
        </w:rPr>
        <w:t>언어와 거의 동일하다.</w:t>
      </w:r>
    </w:p>
    <w:p w:rsidR="00980182" w:rsidRPr="00C944BE" w:rsidRDefault="00980182" w:rsidP="00980182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>if (</w:t>
      </w:r>
      <w:r w:rsidRPr="00C944BE">
        <w:rPr>
          <w:rFonts w:ascii="함초롬바탕" w:eastAsia="함초롬바탕" w:hAnsi="함초롬바탕" w:cs="함초롬바탕" w:hint="eastAsia"/>
          <w:sz w:val="22"/>
        </w:rPr>
        <w:t>조건식)</w:t>
      </w:r>
      <w:r w:rsidRPr="00C944BE">
        <w:rPr>
          <w:rFonts w:ascii="함초롬바탕" w:eastAsia="함초롬바탕" w:hAnsi="함초롬바탕" w:cs="함초롬바탕"/>
          <w:sz w:val="22"/>
        </w:rPr>
        <w:t xml:space="preserve"> begin</w:t>
      </w:r>
    </w:p>
    <w:p w:rsidR="00980182" w:rsidRPr="00C944BE" w:rsidRDefault="00980182" w:rsidP="00980182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ab/>
      </w:r>
      <w:r w:rsidRPr="00C944BE">
        <w:rPr>
          <w:rFonts w:ascii="함초롬바탕" w:eastAsia="함초롬바탕" w:hAnsi="함초롬바탕" w:cs="함초롬바탕" w:hint="eastAsia"/>
          <w:sz w:val="22"/>
        </w:rPr>
        <w:t>조건 만족시 실행할 문장</w:t>
      </w:r>
    </w:p>
    <w:p w:rsidR="00980182" w:rsidRPr="00C944BE" w:rsidRDefault="00980182" w:rsidP="00980182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>end</w:t>
      </w:r>
    </w:p>
    <w:p w:rsidR="00980182" w:rsidRPr="00C944BE" w:rsidRDefault="00980182" w:rsidP="00980182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>else begin</w:t>
      </w:r>
    </w:p>
    <w:p w:rsidR="00980182" w:rsidRPr="00C944BE" w:rsidRDefault="00980182" w:rsidP="00980182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ab/>
      </w:r>
      <w:r w:rsidRPr="00C944BE">
        <w:rPr>
          <w:rFonts w:ascii="함초롬바탕" w:eastAsia="함초롬바탕" w:hAnsi="함초롬바탕" w:cs="함초롬바탕" w:hint="eastAsia"/>
          <w:sz w:val="22"/>
        </w:rPr>
        <w:t>조건 불만족시 실행할 문장</w:t>
      </w:r>
    </w:p>
    <w:p w:rsidR="00980182" w:rsidRPr="00C944BE" w:rsidRDefault="00980182" w:rsidP="00980182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>end</w:t>
      </w:r>
    </w:p>
    <w:p w:rsidR="00980182" w:rsidRPr="00C944BE" w:rsidRDefault="00980182" w:rsidP="00980182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 w:hint="eastAsia"/>
          <w:sz w:val="22"/>
        </w:rPr>
        <w:t>위와 같은 구조로 사용할 수 있다.</w:t>
      </w:r>
      <w:r w:rsidRPr="00C944BE">
        <w:rPr>
          <w:rFonts w:ascii="함초롬바탕" w:eastAsia="함초롬바탕" w:hAnsi="함초롬바탕" w:cs="함초롬바탕"/>
          <w:sz w:val="22"/>
        </w:rPr>
        <w:t xml:space="preserve"> </w:t>
      </w:r>
      <w:r w:rsidRPr="00C944BE">
        <w:rPr>
          <w:rFonts w:ascii="함초롬바탕" w:eastAsia="함초롬바탕" w:hAnsi="함초롬바탕" w:cs="함초롬바탕" w:hint="eastAsia"/>
          <w:sz w:val="22"/>
        </w:rPr>
        <w:t xml:space="preserve">C언어와 다른 점은 if문의 경계를 중괄호 대신 </w:t>
      </w:r>
      <w:r w:rsidRPr="00C944BE">
        <w:rPr>
          <w:rFonts w:ascii="함초롬바탕" w:eastAsia="함초롬바탕" w:hAnsi="함초롬바탕" w:cs="함초롬바탕"/>
          <w:sz w:val="22"/>
        </w:rPr>
        <w:t>begin ~ end</w:t>
      </w:r>
      <w:r w:rsidRPr="00C944BE">
        <w:rPr>
          <w:rFonts w:ascii="함초롬바탕" w:eastAsia="함초롬바탕" w:hAnsi="함초롬바탕" w:cs="함초롬바탕" w:hint="eastAsia"/>
          <w:sz w:val="22"/>
        </w:rPr>
        <w:t>로 나타낸다는 점이다.</w:t>
      </w:r>
      <w:r w:rsidRPr="00C944BE">
        <w:rPr>
          <w:rFonts w:ascii="함초롬바탕" w:eastAsia="함초롬바탕" w:hAnsi="함초롬바탕" w:cs="함초롬바탕"/>
          <w:sz w:val="22"/>
        </w:rPr>
        <w:t xml:space="preserve"> </w:t>
      </w:r>
      <w:r w:rsidRPr="00C944BE">
        <w:rPr>
          <w:rFonts w:ascii="함초롬바탕" w:eastAsia="함초롬바탕" w:hAnsi="함초롬바탕" w:cs="함초롬바탕" w:hint="eastAsia"/>
          <w:sz w:val="22"/>
        </w:rPr>
        <w:t xml:space="preserve">실행할 문장이 하나인 경우 각각의 begin과 </w:t>
      </w:r>
      <w:r w:rsidRPr="00C944BE">
        <w:rPr>
          <w:rFonts w:ascii="함초롬바탕" w:eastAsia="함초롬바탕" w:hAnsi="함초롬바탕" w:cs="함초롬바탕"/>
          <w:sz w:val="22"/>
        </w:rPr>
        <w:t>end</w:t>
      </w:r>
      <w:r w:rsidRPr="00C944BE">
        <w:rPr>
          <w:rFonts w:ascii="함초롬바탕" w:eastAsia="함초롬바탕" w:hAnsi="함초롬바탕" w:cs="함초롬바탕" w:hint="eastAsia"/>
          <w:sz w:val="22"/>
        </w:rPr>
        <w:t>가 생략 가능하다.</w:t>
      </w:r>
    </w:p>
    <w:p w:rsidR="00980182" w:rsidRPr="00C944BE" w:rsidRDefault="00980182">
      <w:pPr>
        <w:rPr>
          <w:rFonts w:ascii="함초롬바탕" w:eastAsia="함초롬바탕" w:hAnsi="함초롬바탕" w:cs="함초롬바탕"/>
          <w:sz w:val="22"/>
        </w:rPr>
      </w:pPr>
    </w:p>
    <w:p w:rsidR="00F13C3E" w:rsidRPr="00C944BE" w:rsidRDefault="00F13C3E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>3. while</w:t>
      </w:r>
      <w:r w:rsidRPr="00C944BE">
        <w:rPr>
          <w:rFonts w:ascii="함초롬바탕" w:eastAsia="함초롬바탕" w:hAnsi="함초롬바탕" w:cs="함초롬바탕" w:hint="eastAsia"/>
          <w:sz w:val="22"/>
        </w:rPr>
        <w:t>문</w:t>
      </w:r>
    </w:p>
    <w:p w:rsidR="00F13C3E" w:rsidRPr="00C944BE" w:rsidRDefault="00F13C3E" w:rsidP="00F13C3E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 w:hint="eastAsia"/>
          <w:sz w:val="22"/>
        </w:rPr>
        <w:t xml:space="preserve">verilog의 </w:t>
      </w:r>
      <w:r w:rsidRPr="00C944BE">
        <w:rPr>
          <w:rFonts w:ascii="함초롬바탕" w:eastAsia="함초롬바탕" w:hAnsi="함초롬바탕" w:cs="함초롬바탕"/>
          <w:sz w:val="22"/>
        </w:rPr>
        <w:t>while</w:t>
      </w:r>
      <w:r w:rsidRPr="00C944BE">
        <w:rPr>
          <w:rFonts w:ascii="함초롬바탕" w:eastAsia="함초롬바탕" w:hAnsi="함초롬바탕" w:cs="함초롬바탕" w:hint="eastAsia"/>
          <w:sz w:val="22"/>
        </w:rPr>
        <w:t xml:space="preserve">문은 </w:t>
      </w:r>
      <w:r w:rsidRPr="00C944BE">
        <w:rPr>
          <w:rFonts w:ascii="함초롬바탕" w:eastAsia="함초롬바탕" w:hAnsi="함초롬바탕" w:cs="함초롬바탕"/>
          <w:sz w:val="22"/>
        </w:rPr>
        <w:t>C</w:t>
      </w:r>
      <w:r w:rsidRPr="00C944BE">
        <w:rPr>
          <w:rFonts w:ascii="함초롬바탕" w:eastAsia="함초롬바탕" w:hAnsi="함초롬바탕" w:cs="함초롬바탕" w:hint="eastAsia"/>
          <w:sz w:val="22"/>
        </w:rPr>
        <w:t>언어와 거의 동일하다.</w:t>
      </w:r>
    </w:p>
    <w:p w:rsidR="00F13C3E" w:rsidRPr="00C944BE" w:rsidRDefault="00F13C3E" w:rsidP="00F13C3E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>while (</w:t>
      </w:r>
      <w:r w:rsidRPr="00C944BE">
        <w:rPr>
          <w:rFonts w:ascii="함초롬바탕" w:eastAsia="함초롬바탕" w:hAnsi="함초롬바탕" w:cs="함초롬바탕" w:hint="eastAsia"/>
          <w:sz w:val="22"/>
        </w:rPr>
        <w:t>조건식)</w:t>
      </w:r>
      <w:r w:rsidRPr="00C944BE">
        <w:rPr>
          <w:rFonts w:ascii="함초롬바탕" w:eastAsia="함초롬바탕" w:hAnsi="함초롬바탕" w:cs="함초롬바탕"/>
          <w:sz w:val="22"/>
        </w:rPr>
        <w:t xml:space="preserve"> begin</w:t>
      </w:r>
    </w:p>
    <w:p w:rsidR="00F13C3E" w:rsidRPr="00C944BE" w:rsidRDefault="00F13C3E" w:rsidP="00F13C3E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ab/>
      </w:r>
      <w:r w:rsidRPr="00C944BE">
        <w:rPr>
          <w:rFonts w:ascii="함초롬바탕" w:eastAsia="함초롬바탕" w:hAnsi="함초롬바탕" w:cs="함초롬바탕" w:hint="eastAsia"/>
          <w:sz w:val="22"/>
        </w:rPr>
        <w:t>반복할 문장</w:t>
      </w:r>
    </w:p>
    <w:p w:rsidR="00F13C3E" w:rsidRPr="00C944BE" w:rsidRDefault="00F13C3E" w:rsidP="00F13C3E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 w:hint="eastAsia"/>
          <w:sz w:val="22"/>
        </w:rPr>
        <w:lastRenderedPageBreak/>
        <w:t>e</w:t>
      </w:r>
      <w:r w:rsidRPr="00C944BE">
        <w:rPr>
          <w:rFonts w:ascii="함초롬바탕" w:eastAsia="함초롬바탕" w:hAnsi="함초롬바탕" w:cs="함초롬바탕"/>
          <w:sz w:val="22"/>
        </w:rPr>
        <w:t>nd</w:t>
      </w:r>
    </w:p>
    <w:p w:rsidR="00F13C3E" w:rsidRPr="00C944BE" w:rsidRDefault="00F13C3E" w:rsidP="00F13C3E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 w:hint="eastAsia"/>
          <w:sz w:val="22"/>
        </w:rPr>
        <w:t>위와 같은 구조로 사용할 수 있다.</w:t>
      </w:r>
      <w:r w:rsidRPr="00C944BE">
        <w:rPr>
          <w:rFonts w:ascii="함초롬바탕" w:eastAsia="함초롬바탕" w:hAnsi="함초롬바탕" w:cs="함초롬바탕"/>
          <w:sz w:val="22"/>
        </w:rPr>
        <w:t xml:space="preserve"> </w:t>
      </w:r>
      <w:r w:rsidRPr="00C944BE">
        <w:rPr>
          <w:rFonts w:ascii="함초롬바탕" w:eastAsia="함초롬바탕" w:hAnsi="함초롬바탕" w:cs="함초롬바탕" w:hint="eastAsia"/>
          <w:sz w:val="22"/>
        </w:rPr>
        <w:t xml:space="preserve">C언어와 다른 점은 </w:t>
      </w:r>
      <w:r w:rsidRPr="00C944BE">
        <w:rPr>
          <w:rFonts w:ascii="함초롬바탕" w:eastAsia="함초롬바탕" w:hAnsi="함초롬바탕" w:cs="함초롬바탕"/>
          <w:sz w:val="22"/>
        </w:rPr>
        <w:t>while</w:t>
      </w:r>
      <w:r w:rsidRPr="00C944BE">
        <w:rPr>
          <w:rFonts w:ascii="함초롬바탕" w:eastAsia="함초롬바탕" w:hAnsi="함초롬바탕" w:cs="함초롬바탕" w:hint="eastAsia"/>
          <w:sz w:val="22"/>
        </w:rPr>
        <w:t xml:space="preserve">문의 경계를 중괄호 대신 </w:t>
      </w:r>
      <w:r w:rsidRPr="00C944BE">
        <w:rPr>
          <w:rFonts w:ascii="함초롬바탕" w:eastAsia="함초롬바탕" w:hAnsi="함초롬바탕" w:cs="함초롬바탕"/>
          <w:sz w:val="22"/>
        </w:rPr>
        <w:t>begin ~ end</w:t>
      </w:r>
      <w:r w:rsidRPr="00C944BE">
        <w:rPr>
          <w:rFonts w:ascii="함초롬바탕" w:eastAsia="함초롬바탕" w:hAnsi="함초롬바탕" w:cs="함초롬바탕" w:hint="eastAsia"/>
          <w:sz w:val="22"/>
        </w:rPr>
        <w:t>로 나타낸다는 점이다.</w:t>
      </w:r>
      <w:r w:rsidRPr="00C944BE">
        <w:rPr>
          <w:rFonts w:ascii="함초롬바탕" w:eastAsia="함초롬바탕" w:hAnsi="함초롬바탕" w:cs="함초롬바탕"/>
          <w:sz w:val="22"/>
        </w:rPr>
        <w:t xml:space="preserve"> </w:t>
      </w:r>
      <w:r w:rsidRPr="00C944BE">
        <w:rPr>
          <w:rFonts w:ascii="함초롬바탕" w:eastAsia="함초롬바탕" w:hAnsi="함초롬바탕" w:cs="함초롬바탕" w:hint="eastAsia"/>
          <w:sz w:val="22"/>
        </w:rPr>
        <w:t xml:space="preserve">반복할 문장이 하나인 경우 begin과 </w:t>
      </w:r>
      <w:r w:rsidRPr="00C944BE">
        <w:rPr>
          <w:rFonts w:ascii="함초롬바탕" w:eastAsia="함초롬바탕" w:hAnsi="함초롬바탕" w:cs="함초롬바탕"/>
          <w:sz w:val="22"/>
        </w:rPr>
        <w:t>end</w:t>
      </w:r>
      <w:r w:rsidRPr="00C944BE">
        <w:rPr>
          <w:rFonts w:ascii="함초롬바탕" w:eastAsia="함초롬바탕" w:hAnsi="함초롬바탕" w:cs="함초롬바탕" w:hint="eastAsia"/>
          <w:sz w:val="22"/>
        </w:rPr>
        <w:t>가 생략 가능하다.</w:t>
      </w:r>
    </w:p>
    <w:p w:rsidR="00A31130" w:rsidRPr="00C944BE" w:rsidRDefault="00A31130">
      <w:pPr>
        <w:rPr>
          <w:rFonts w:ascii="함초롬바탕" w:eastAsia="함초롬바탕" w:hAnsi="함초롬바탕" w:cs="함초롬바탕"/>
          <w:sz w:val="22"/>
        </w:rPr>
      </w:pPr>
    </w:p>
    <w:p w:rsidR="003717AB" w:rsidRPr="00C944BE" w:rsidRDefault="009139CF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 w:hint="eastAsia"/>
          <w:sz w:val="22"/>
        </w:rPr>
        <w:t>4. case문</w:t>
      </w:r>
    </w:p>
    <w:p w:rsidR="009139CF" w:rsidRPr="00C944BE" w:rsidRDefault="009139CF" w:rsidP="009139CF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 w:hint="eastAsia"/>
          <w:sz w:val="22"/>
        </w:rPr>
        <w:t xml:space="preserve">verilog의 </w:t>
      </w:r>
      <w:r w:rsidRPr="00C944BE">
        <w:rPr>
          <w:rFonts w:ascii="함초롬바탕" w:eastAsia="함초롬바탕" w:hAnsi="함초롬바탕" w:cs="함초롬바탕"/>
          <w:sz w:val="22"/>
        </w:rPr>
        <w:t>case</w:t>
      </w:r>
      <w:r w:rsidRPr="00C944BE">
        <w:rPr>
          <w:rFonts w:ascii="함초롬바탕" w:eastAsia="함초롬바탕" w:hAnsi="함초롬바탕" w:cs="함초롬바탕" w:hint="eastAsia"/>
          <w:sz w:val="22"/>
        </w:rPr>
        <w:t xml:space="preserve">문은 </w:t>
      </w:r>
      <w:r w:rsidRPr="00C944BE">
        <w:rPr>
          <w:rFonts w:ascii="함초롬바탕" w:eastAsia="함초롬바탕" w:hAnsi="함초롬바탕" w:cs="함초롬바탕"/>
          <w:sz w:val="22"/>
        </w:rPr>
        <w:t>C</w:t>
      </w:r>
      <w:r w:rsidRPr="00C944BE">
        <w:rPr>
          <w:rFonts w:ascii="함초롬바탕" w:eastAsia="함초롬바탕" w:hAnsi="함초롬바탕" w:cs="함초롬바탕" w:hint="eastAsia"/>
          <w:sz w:val="22"/>
        </w:rPr>
        <w:t xml:space="preserve">언어의 </w:t>
      </w:r>
      <w:r w:rsidRPr="00C944BE">
        <w:rPr>
          <w:rFonts w:ascii="함초롬바탕" w:eastAsia="함초롬바탕" w:hAnsi="함초롬바탕" w:cs="함초롬바탕"/>
          <w:sz w:val="22"/>
        </w:rPr>
        <w:t>switch</w:t>
      </w:r>
      <w:r w:rsidRPr="00C944BE">
        <w:rPr>
          <w:rFonts w:ascii="함초롬바탕" w:eastAsia="함초롬바탕" w:hAnsi="함초롬바탕" w:cs="함초롬바탕" w:hint="eastAsia"/>
          <w:sz w:val="22"/>
        </w:rPr>
        <w:t>문과 유사하나 다소 차이를 보인다.</w:t>
      </w:r>
    </w:p>
    <w:p w:rsidR="00465E84" w:rsidRPr="00C944BE" w:rsidRDefault="008F3ABF" w:rsidP="00465E84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 xml:space="preserve">case </w:t>
      </w:r>
      <w:r w:rsidR="00465E84" w:rsidRPr="00C944BE">
        <w:rPr>
          <w:rFonts w:ascii="함초롬바탕" w:eastAsia="함초롬바탕" w:hAnsi="함초롬바탕" w:cs="함초롬바탕"/>
          <w:sz w:val="22"/>
        </w:rPr>
        <w:t>(판정식)</w:t>
      </w:r>
    </w:p>
    <w:p w:rsidR="00465E84" w:rsidRPr="00C944BE" w:rsidRDefault="00465E84" w:rsidP="00465E84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 xml:space="preserve">       항1 : 처리문</w:t>
      </w:r>
      <w:r w:rsidR="008D1F3C" w:rsidRPr="00C944BE">
        <w:rPr>
          <w:rFonts w:ascii="함초롬바탕" w:eastAsia="함초롬바탕" w:hAnsi="함초롬바탕" w:cs="함초롬바탕"/>
          <w:sz w:val="22"/>
        </w:rPr>
        <w:t>1;</w:t>
      </w:r>
    </w:p>
    <w:p w:rsidR="00465E84" w:rsidRPr="00C944BE" w:rsidRDefault="00465E84" w:rsidP="00465E84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 xml:space="preserve">       항2 : 처리문</w:t>
      </w:r>
      <w:r w:rsidR="008D1F3C" w:rsidRPr="00C944BE">
        <w:rPr>
          <w:rFonts w:ascii="함초롬바탕" w:eastAsia="함초롬바탕" w:hAnsi="함초롬바탕" w:cs="함초롬바탕"/>
          <w:sz w:val="22"/>
        </w:rPr>
        <w:t>2;</w:t>
      </w:r>
    </w:p>
    <w:p w:rsidR="008F3ABF" w:rsidRPr="00C944BE" w:rsidRDefault="008F3ABF" w:rsidP="00465E84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ab/>
        <w:t>…</w:t>
      </w:r>
    </w:p>
    <w:p w:rsidR="00465E84" w:rsidRPr="00C944BE" w:rsidRDefault="00465E84" w:rsidP="008F3ABF">
      <w:pPr>
        <w:ind w:firstLine="800"/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>항N : 처리문</w:t>
      </w:r>
      <w:r w:rsidR="008D1F3C" w:rsidRPr="00C944BE">
        <w:rPr>
          <w:rFonts w:ascii="함초롬바탕" w:eastAsia="함초롬바탕" w:hAnsi="함초롬바탕" w:cs="함초롬바탕"/>
          <w:sz w:val="22"/>
        </w:rPr>
        <w:t>N;</w:t>
      </w:r>
    </w:p>
    <w:p w:rsidR="008D1F3C" w:rsidRPr="00C944BE" w:rsidRDefault="00465E84" w:rsidP="00465E84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 xml:space="preserve">       default : 처리문</w:t>
      </w:r>
      <w:r w:rsidR="008D1F3C" w:rsidRPr="00C944BE">
        <w:rPr>
          <w:rFonts w:ascii="함초롬바탕" w:eastAsia="함초롬바탕" w:hAnsi="함초롬바탕" w:cs="함초롬바탕"/>
          <w:sz w:val="22"/>
        </w:rPr>
        <w:t xml:space="preserve"> N+1</w:t>
      </w:r>
      <w:r w:rsidRPr="00C944BE">
        <w:rPr>
          <w:rFonts w:ascii="함초롬바탕" w:eastAsia="함초롬바탕" w:hAnsi="함초롬바탕" w:cs="함초롬바탕"/>
          <w:sz w:val="22"/>
        </w:rPr>
        <w:t xml:space="preserve">; </w:t>
      </w:r>
    </w:p>
    <w:p w:rsidR="009139CF" w:rsidRPr="00C944BE" w:rsidRDefault="00465E84" w:rsidP="00465E84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/>
          <w:sz w:val="22"/>
        </w:rPr>
        <w:t>endcase</w:t>
      </w:r>
      <w:r w:rsidRPr="00C944BE">
        <w:rPr>
          <w:rFonts w:ascii="함초롬바탕" w:eastAsia="함초롬바탕" w:hAnsi="함초롬바탕" w:cs="함초롬바탕"/>
          <w:sz w:val="22"/>
        </w:rPr>
        <w:tab/>
      </w:r>
    </w:p>
    <w:p w:rsidR="003717AB" w:rsidRPr="00C944BE" w:rsidRDefault="00465E84">
      <w:pPr>
        <w:rPr>
          <w:rFonts w:ascii="함초롬바탕" w:eastAsia="함초롬바탕" w:hAnsi="함초롬바탕" w:cs="함초롬바탕"/>
          <w:sz w:val="22"/>
        </w:rPr>
      </w:pPr>
      <w:r w:rsidRPr="00C944BE">
        <w:rPr>
          <w:rFonts w:ascii="함초롬바탕" w:eastAsia="함초롬바탕" w:hAnsi="함초롬바탕" w:cs="함초롬바탕" w:hint="eastAsia"/>
          <w:sz w:val="22"/>
        </w:rPr>
        <w:t>위와 같은 구조로 사용할 수 있으며,</w:t>
      </w:r>
      <w:r w:rsidRPr="00C944BE">
        <w:rPr>
          <w:rFonts w:ascii="함초롬바탕" w:eastAsia="함초롬바탕" w:hAnsi="함초롬바탕" w:cs="함초롬바탕"/>
          <w:sz w:val="22"/>
        </w:rPr>
        <w:t xml:space="preserve"> </w:t>
      </w:r>
      <w:r w:rsidR="008F3ABF" w:rsidRPr="00C944BE">
        <w:rPr>
          <w:rFonts w:ascii="함초롬바탕" w:eastAsia="함초롬바탕" w:hAnsi="함초롬바탕" w:cs="함초롬바탕" w:hint="eastAsia"/>
          <w:sz w:val="22"/>
        </w:rPr>
        <w:t>각 처리문이 한 줄을 넘어가는 경우,</w:t>
      </w:r>
      <w:r w:rsidR="008F3ABF" w:rsidRPr="00C944BE">
        <w:rPr>
          <w:rFonts w:ascii="함초롬바탕" w:eastAsia="함초롬바탕" w:hAnsi="함초롬바탕" w:cs="함초롬바탕"/>
          <w:sz w:val="22"/>
        </w:rPr>
        <w:t xml:space="preserve"> </w:t>
      </w:r>
      <w:r w:rsidR="008F3ABF" w:rsidRPr="00C944BE">
        <w:rPr>
          <w:rFonts w:ascii="함초롬바탕" w:eastAsia="함초롬바탕" w:hAnsi="함초롬바탕" w:cs="함초롬바탕" w:hint="eastAsia"/>
          <w:sz w:val="22"/>
        </w:rPr>
        <w:t xml:space="preserve">해당 처리문을 </w:t>
      </w:r>
      <w:r w:rsidR="008F3ABF" w:rsidRPr="00C944BE">
        <w:rPr>
          <w:rFonts w:ascii="함초롬바탕" w:eastAsia="함초롬바탕" w:hAnsi="함초롬바탕" w:cs="함초롬바탕"/>
          <w:sz w:val="22"/>
        </w:rPr>
        <w:t>begin ~ end</w:t>
      </w:r>
      <w:r w:rsidR="008F3ABF" w:rsidRPr="00C944BE">
        <w:rPr>
          <w:rFonts w:ascii="함초롬바탕" w:eastAsia="함초롬바탕" w:hAnsi="함초롬바탕" w:cs="함초롬바탕" w:hint="eastAsia"/>
          <w:sz w:val="22"/>
        </w:rPr>
        <w:t>로 묶어줘야 한다.</w:t>
      </w:r>
      <w:r w:rsidR="008F3ABF" w:rsidRPr="00C944BE">
        <w:rPr>
          <w:rFonts w:ascii="함초롬바탕" w:eastAsia="함초롬바탕" w:hAnsi="함초롬바탕" w:cs="함초롬바탕"/>
          <w:sz w:val="22"/>
        </w:rPr>
        <w:t xml:space="preserve"> </w:t>
      </w:r>
      <w:r w:rsidR="008D1F3C" w:rsidRPr="00C944BE">
        <w:rPr>
          <w:rFonts w:ascii="함초롬바탕" w:eastAsia="함초롬바탕" w:hAnsi="함초롬바탕" w:cs="함초롬바탕" w:hint="eastAsia"/>
          <w:sz w:val="22"/>
        </w:rPr>
        <w:t xml:space="preserve">c언어의 </w:t>
      </w:r>
      <w:r w:rsidR="008D1F3C" w:rsidRPr="00C944BE">
        <w:rPr>
          <w:rFonts w:ascii="함초롬바탕" w:eastAsia="함초롬바탕" w:hAnsi="함초롬바탕" w:cs="함초롬바탕"/>
          <w:sz w:val="22"/>
        </w:rPr>
        <w:t>switch</w:t>
      </w:r>
      <w:r w:rsidR="008D1F3C" w:rsidRPr="00C944BE">
        <w:rPr>
          <w:rFonts w:ascii="함초롬바탕" w:eastAsia="함초롬바탕" w:hAnsi="함초롬바탕" w:cs="함초롬바탕" w:hint="eastAsia"/>
          <w:sz w:val="22"/>
        </w:rPr>
        <w:t xml:space="preserve">문과 유사하게 판정식의 결과값이 항 </w:t>
      </w:r>
      <w:r w:rsidR="00112630" w:rsidRPr="00C944BE">
        <w:rPr>
          <w:rFonts w:ascii="함초롬바탕" w:eastAsia="함초롬바탕" w:hAnsi="함초롬바탕" w:cs="함초롬바탕"/>
          <w:sz w:val="22"/>
        </w:rPr>
        <w:t>1</w:t>
      </w:r>
      <w:r w:rsidR="008D1F3C" w:rsidRPr="00C944BE">
        <w:rPr>
          <w:rFonts w:ascii="함초롬바탕" w:eastAsia="함초롬바탕" w:hAnsi="함초롬바탕" w:cs="함초롬바탕"/>
          <w:sz w:val="22"/>
        </w:rPr>
        <w:t>~N</w:t>
      </w:r>
      <w:r w:rsidR="008D1F3C" w:rsidRPr="00C944BE">
        <w:rPr>
          <w:rFonts w:ascii="함초롬바탕" w:eastAsia="함초롬바탕" w:hAnsi="함초롬바탕" w:cs="함초롬바탕" w:hint="eastAsia"/>
          <w:sz w:val="22"/>
        </w:rPr>
        <w:t>중 일치하는 것이 있다면 해당 항</w:t>
      </w:r>
      <w:r w:rsidR="00112630" w:rsidRPr="00C944BE">
        <w:rPr>
          <w:rFonts w:ascii="함초롬바탕" w:eastAsia="함초롬바탕" w:hAnsi="함초롬바탕" w:cs="함초롬바탕" w:hint="eastAsia"/>
          <w:sz w:val="22"/>
        </w:rPr>
        <w:t>에 연결된 처리문</w:t>
      </w:r>
      <w:r w:rsidR="008D1F3C" w:rsidRPr="00C944BE">
        <w:rPr>
          <w:rFonts w:ascii="함초롬바탕" w:eastAsia="함초롬바탕" w:hAnsi="함초롬바탕" w:cs="함초롬바탕" w:hint="eastAsia"/>
          <w:sz w:val="22"/>
        </w:rPr>
        <w:t>을 실행한다.</w:t>
      </w:r>
      <w:r w:rsidR="00112630" w:rsidRPr="00C944BE">
        <w:rPr>
          <w:rFonts w:ascii="함초롬바탕" w:eastAsia="함초롬바탕" w:hAnsi="함초롬바탕" w:cs="함초롬바탕"/>
          <w:sz w:val="22"/>
        </w:rPr>
        <w:t xml:space="preserve"> </w:t>
      </w:r>
      <w:r w:rsidR="00112630" w:rsidRPr="00C944BE">
        <w:rPr>
          <w:rFonts w:ascii="함초롬바탕" w:eastAsia="함초롬바탕" w:hAnsi="함초롬바탕" w:cs="함초롬바탕" w:hint="eastAsia"/>
          <w:sz w:val="22"/>
        </w:rPr>
        <w:t xml:space="preserve">항 </w:t>
      </w:r>
      <w:r w:rsidR="00112630" w:rsidRPr="00C944BE">
        <w:rPr>
          <w:rFonts w:ascii="함초롬바탕" w:eastAsia="함초롬바탕" w:hAnsi="함초롬바탕" w:cs="함초롬바탕"/>
          <w:sz w:val="22"/>
        </w:rPr>
        <w:t>1~N</w:t>
      </w:r>
      <w:r w:rsidR="00112630" w:rsidRPr="00C944BE">
        <w:rPr>
          <w:rFonts w:ascii="함초롬바탕" w:eastAsia="함초롬바탕" w:hAnsi="함초롬바탕" w:cs="함초롬바탕" w:hint="eastAsia"/>
          <w:sz w:val="22"/>
        </w:rPr>
        <w:t xml:space="preserve">중 일치하는 것이 없다면 </w:t>
      </w:r>
      <w:r w:rsidR="00112630" w:rsidRPr="00C944BE">
        <w:rPr>
          <w:rFonts w:ascii="함초롬바탕" w:eastAsia="함초롬바탕" w:hAnsi="함초롬바탕" w:cs="함초롬바탕"/>
          <w:sz w:val="22"/>
        </w:rPr>
        <w:t>default</w:t>
      </w:r>
      <w:r w:rsidR="00112630" w:rsidRPr="00C944BE">
        <w:rPr>
          <w:rFonts w:ascii="함초롬바탕" w:eastAsia="함초롬바탕" w:hAnsi="함초롬바탕" w:cs="함초롬바탕" w:hint="eastAsia"/>
          <w:sz w:val="22"/>
        </w:rPr>
        <w:t>에 연결된 처리문을 실행한다.</w:t>
      </w:r>
      <w:r w:rsidR="00112630" w:rsidRPr="00C944BE">
        <w:rPr>
          <w:rFonts w:ascii="함초롬바탕" w:eastAsia="함초롬바탕" w:hAnsi="함초롬바탕" w:cs="함초롬바탕"/>
          <w:sz w:val="22"/>
        </w:rPr>
        <w:t xml:space="preserve"> </w:t>
      </w:r>
      <w:r w:rsidR="00112630" w:rsidRPr="00C944BE">
        <w:rPr>
          <w:rFonts w:ascii="함초롬바탕" w:eastAsia="함초롬바탕" w:hAnsi="함초롬바탕" w:cs="함초롬바탕" w:hint="eastAsia"/>
          <w:sz w:val="22"/>
        </w:rPr>
        <w:t xml:space="preserve">C언어와 다르게, 각 판정식의 마지막에 </w:t>
      </w:r>
      <w:r w:rsidR="00112630" w:rsidRPr="00C944BE">
        <w:rPr>
          <w:rFonts w:ascii="함초롬바탕" w:eastAsia="함초롬바탕" w:hAnsi="함초롬바탕" w:cs="함초롬바탕"/>
          <w:sz w:val="22"/>
        </w:rPr>
        <w:t>C</w:t>
      </w:r>
      <w:r w:rsidR="00112630" w:rsidRPr="00C944BE">
        <w:rPr>
          <w:rFonts w:ascii="함초롬바탕" w:eastAsia="함초롬바탕" w:hAnsi="함초롬바탕" w:cs="함초롬바탕" w:hint="eastAsia"/>
          <w:sz w:val="22"/>
        </w:rPr>
        <w:t xml:space="preserve">언어의 </w:t>
      </w:r>
      <w:r w:rsidR="00112630" w:rsidRPr="00C944BE">
        <w:rPr>
          <w:rFonts w:ascii="함초롬바탕" w:eastAsia="함초롬바탕" w:hAnsi="함초롬바탕" w:cs="함초롬바탕"/>
          <w:sz w:val="22"/>
        </w:rPr>
        <w:t xml:space="preserve">break </w:t>
      </w:r>
      <w:r w:rsidR="00112630" w:rsidRPr="00C944BE">
        <w:rPr>
          <w:rFonts w:ascii="함초롬바탕" w:eastAsia="함초롬바탕" w:hAnsi="함초롬바탕" w:cs="함초롬바탕" w:hint="eastAsia"/>
          <w:sz w:val="22"/>
        </w:rPr>
        <w:t xml:space="preserve">같은 명령어를 따로 넣지 않아도 해당 처리문을 모두 실행하면 </w:t>
      </w:r>
      <w:r w:rsidR="00112630" w:rsidRPr="00C944BE">
        <w:rPr>
          <w:rFonts w:ascii="함초롬바탕" w:eastAsia="함초롬바탕" w:hAnsi="함초롬바탕" w:cs="함초롬바탕"/>
          <w:sz w:val="22"/>
        </w:rPr>
        <w:t>case</w:t>
      </w:r>
      <w:r w:rsidR="00112630" w:rsidRPr="00C944BE">
        <w:rPr>
          <w:rFonts w:ascii="함초롬바탕" w:eastAsia="함초롬바탕" w:hAnsi="함초롬바탕" w:cs="함초롬바탕" w:hint="eastAsia"/>
          <w:sz w:val="22"/>
        </w:rPr>
        <w:t>문을 빠져나온다.</w:t>
      </w:r>
      <w:r w:rsidR="007011D4">
        <w:rPr>
          <w:rFonts w:ascii="함초롬바탕" w:eastAsia="함초롬바탕" w:hAnsi="함초롬바탕" w:cs="함초롬바탕"/>
          <w:sz w:val="22"/>
        </w:rPr>
        <w:t xml:space="preserve"> </w:t>
      </w:r>
      <w:r w:rsidR="007011D4">
        <w:rPr>
          <w:rFonts w:ascii="함초롬바탕" w:eastAsia="함초롬바탕" w:hAnsi="함초롬바탕" w:cs="함초롬바탕" w:hint="eastAsia"/>
          <w:sz w:val="22"/>
        </w:rPr>
        <w:t xml:space="preserve">다른 구문들과 다르게 </w:t>
      </w:r>
      <w:r w:rsidR="007011D4">
        <w:rPr>
          <w:rFonts w:ascii="함초롬바탕" w:eastAsia="함초롬바탕" w:hAnsi="함초롬바탕" w:cs="함초롬바탕"/>
          <w:sz w:val="22"/>
        </w:rPr>
        <w:t>endcase</w:t>
      </w:r>
      <w:r w:rsidR="00A41501">
        <w:rPr>
          <w:rFonts w:ascii="함초롬바탕" w:eastAsia="함초롬바탕" w:hAnsi="함초롬바탕" w:cs="함초롬바탕" w:hint="eastAsia"/>
          <w:sz w:val="22"/>
        </w:rPr>
        <w:t xml:space="preserve">를 사용해 </w:t>
      </w:r>
      <w:r w:rsidR="007011D4">
        <w:rPr>
          <w:rFonts w:ascii="함초롬바탕" w:eastAsia="함초롬바탕" w:hAnsi="함초롬바탕" w:cs="함초롬바탕"/>
          <w:sz w:val="22"/>
        </w:rPr>
        <w:t>case</w:t>
      </w:r>
      <w:r w:rsidR="007011D4">
        <w:rPr>
          <w:rFonts w:ascii="함초롬바탕" w:eastAsia="함초롬바탕" w:hAnsi="함초롬바탕" w:cs="함초롬바탕" w:hint="eastAsia"/>
          <w:sz w:val="22"/>
        </w:rPr>
        <w:t>문을 끝낸다.</w:t>
      </w:r>
    </w:p>
    <w:p w:rsidR="00C944BE" w:rsidRDefault="00C944BE" w:rsidP="008024F9">
      <w:pPr>
        <w:pStyle w:val="a3"/>
        <w:rPr>
          <w:rFonts w:eastAsia="함초롬바탕"/>
          <w:b/>
          <w:bCs/>
          <w:sz w:val="24"/>
          <w:szCs w:val="24"/>
        </w:rPr>
      </w:pPr>
    </w:p>
    <w:p w:rsidR="00C944BE" w:rsidRDefault="00C944BE" w:rsidP="008024F9">
      <w:pPr>
        <w:pStyle w:val="a3"/>
        <w:rPr>
          <w:rFonts w:eastAsia="함초롬바탕"/>
          <w:b/>
          <w:bCs/>
          <w:sz w:val="24"/>
          <w:szCs w:val="24"/>
        </w:rPr>
      </w:pPr>
    </w:p>
    <w:p w:rsidR="00C944BE" w:rsidRDefault="00C944BE" w:rsidP="008024F9">
      <w:pPr>
        <w:pStyle w:val="a3"/>
        <w:rPr>
          <w:rFonts w:eastAsia="함초롬바탕"/>
          <w:b/>
          <w:bCs/>
          <w:sz w:val="24"/>
          <w:szCs w:val="24"/>
        </w:rPr>
      </w:pPr>
    </w:p>
    <w:p w:rsidR="00C944BE" w:rsidRDefault="00C944BE" w:rsidP="008024F9">
      <w:pPr>
        <w:pStyle w:val="a3"/>
        <w:rPr>
          <w:rFonts w:eastAsia="함초롬바탕"/>
          <w:b/>
          <w:bCs/>
          <w:sz w:val="24"/>
          <w:szCs w:val="24"/>
        </w:rPr>
      </w:pPr>
    </w:p>
    <w:p w:rsidR="00C944BE" w:rsidRDefault="00C944BE" w:rsidP="008024F9">
      <w:pPr>
        <w:pStyle w:val="a3"/>
        <w:rPr>
          <w:rFonts w:eastAsia="함초롬바탕"/>
          <w:b/>
          <w:bCs/>
          <w:sz w:val="24"/>
          <w:szCs w:val="24"/>
        </w:rPr>
      </w:pPr>
    </w:p>
    <w:p w:rsidR="008024F9" w:rsidRDefault="008024F9" w:rsidP="008024F9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 xml:space="preserve">4. </w:t>
      </w:r>
    </w:p>
    <w:p w:rsidR="008024F9" w:rsidRPr="00435DE3" w:rsidRDefault="00BA091E">
      <w:pPr>
        <w:rPr>
          <w:rFonts w:ascii="함초롬바탕" w:eastAsia="함초롬바탕" w:hAnsi="함초롬바탕" w:cs="함초롬바탕"/>
          <w:sz w:val="22"/>
        </w:rPr>
      </w:pPr>
      <w:r w:rsidRPr="00435DE3">
        <w:rPr>
          <w:rFonts w:ascii="함초롬바탕" w:eastAsia="함초롬바탕" w:hAnsi="함초롬바탕" w:cs="함초롬바탕" w:hint="eastAsia"/>
          <w:sz w:val="22"/>
        </w:rPr>
        <w:t xml:space="preserve">Verilog의 </w:t>
      </w:r>
      <w:r w:rsidRPr="00435DE3">
        <w:rPr>
          <w:rFonts w:ascii="함초롬바탕" w:eastAsia="함초롬바탕" w:hAnsi="함초롬바탕" w:cs="함초롬바탕"/>
          <w:sz w:val="22"/>
        </w:rPr>
        <w:t xml:space="preserve">net </w:t>
      </w:r>
      <w:r w:rsidRPr="00435DE3">
        <w:rPr>
          <w:rFonts w:ascii="함초롬바탕" w:eastAsia="함초롬바탕" w:hAnsi="함초롬바탕" w:cs="함초롬바탕" w:hint="eastAsia"/>
          <w:sz w:val="22"/>
        </w:rPr>
        <w:t>자료형은 소자들간의 물리적인 연결을 추상화한 것으로써,</w:t>
      </w:r>
      <w:r w:rsidRPr="00435DE3">
        <w:rPr>
          <w:rFonts w:ascii="함초롬바탕" w:eastAsia="함초롬바탕" w:hAnsi="함초롬바탕" w:cs="함초롬바탕"/>
          <w:sz w:val="22"/>
        </w:rPr>
        <w:t xml:space="preserve"> </w:t>
      </w:r>
      <w:r w:rsidRPr="00435DE3">
        <w:rPr>
          <w:rFonts w:ascii="함초롬바탕" w:eastAsia="함초롬바탕" w:hAnsi="함초롬바탕" w:cs="함초롬바탕" w:hint="eastAsia"/>
          <w:sz w:val="22"/>
        </w:rPr>
        <w:t>하드웨어 요소들 사이의 물리적인 연결을 나타내기 위해 사용한다.</w:t>
      </w:r>
      <w:r w:rsidR="007011D4" w:rsidRPr="00435DE3">
        <w:rPr>
          <w:rFonts w:ascii="함초롬바탕" w:eastAsia="함초롬바탕" w:hAnsi="함초롬바탕" w:cs="함초롬바탕"/>
          <w:sz w:val="22"/>
        </w:rPr>
        <w:t xml:space="preserve"> </w:t>
      </w:r>
      <w:r w:rsidR="007011D4" w:rsidRPr="00435DE3">
        <w:rPr>
          <w:rFonts w:ascii="함초롬바탕" w:eastAsia="함초롬바탕" w:hAnsi="함초롬바탕" w:cs="함초롬바탕" w:hint="eastAsia"/>
          <w:sz w:val="22"/>
        </w:rPr>
        <w:t>net형 자료형에 값을 할당할 때는 연속 할당문을 사용하며,</w:t>
      </w:r>
      <w:r w:rsidR="00410B25" w:rsidRPr="00435DE3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410B25" w:rsidRPr="00435DE3">
        <w:rPr>
          <w:rFonts w:ascii="함초롬바탕" w:eastAsia="함초롬바탕" w:hAnsi="함초롬바탕" w:cs="함초롬바탕"/>
          <w:sz w:val="22"/>
        </w:rPr>
        <w:t xml:space="preserve">default </w:t>
      </w:r>
      <w:r w:rsidR="00410B25" w:rsidRPr="00435DE3">
        <w:rPr>
          <w:rFonts w:ascii="함초롬바탕" w:eastAsia="함초롬바탕" w:hAnsi="함초롬바탕" w:cs="함초롬바탕" w:hint="eastAsia"/>
          <w:sz w:val="22"/>
        </w:rPr>
        <w:t xml:space="preserve">자료형은 </w:t>
      </w:r>
      <w:r w:rsidR="00410B25" w:rsidRPr="00435DE3">
        <w:rPr>
          <w:rFonts w:ascii="함초롬바탕" w:eastAsia="함초롬바탕" w:hAnsi="함초롬바탕" w:cs="함초롬바탕"/>
          <w:sz w:val="22"/>
        </w:rPr>
        <w:t>1</w:t>
      </w:r>
      <w:r w:rsidR="00410B25" w:rsidRPr="00435DE3">
        <w:rPr>
          <w:rFonts w:ascii="함초롬바탕" w:eastAsia="함초롬바탕" w:hAnsi="함초롬바탕" w:cs="함초롬바탕" w:hint="eastAsia"/>
          <w:sz w:val="22"/>
        </w:rPr>
        <w:t xml:space="preserve">비트의 </w:t>
      </w:r>
      <w:r w:rsidR="00410B25" w:rsidRPr="00435DE3">
        <w:rPr>
          <w:rFonts w:ascii="함초롬바탕" w:eastAsia="함초롬바탕" w:hAnsi="함초롬바탕" w:cs="함초롬바탕"/>
          <w:sz w:val="22"/>
        </w:rPr>
        <w:t>wire</w:t>
      </w:r>
      <w:r w:rsidR="00410B25" w:rsidRPr="00435DE3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410B25" w:rsidRDefault="00435DE3">
      <w:pPr>
        <w:rPr>
          <w:rFonts w:ascii="함초롬바탕" w:eastAsia="함초롬바탕" w:hAnsi="함초롬바탕" w:cs="함초롬바탕"/>
          <w:sz w:val="22"/>
        </w:rPr>
      </w:pPr>
      <w:r w:rsidRPr="00435DE3">
        <w:rPr>
          <w:rFonts w:ascii="함초롬바탕" w:eastAsia="함초롬바탕" w:hAnsi="함초롬바탕" w:cs="함초롬바탕" w:hint="eastAsia"/>
          <w:sz w:val="22"/>
        </w:rPr>
        <w:t>ㆍ</w:t>
      </w:r>
      <w:r>
        <w:rPr>
          <w:rFonts w:ascii="함초롬바탕" w:eastAsia="함초롬바탕" w:hAnsi="함초롬바탕" w:cs="함초롬바탕" w:hint="eastAsia"/>
          <w:sz w:val="22"/>
        </w:rPr>
        <w:t xml:space="preserve"> wire : 함축된 논리적 동작이나 기능을 갖지않는 단순한 연결을 위한 </w:t>
      </w:r>
      <w:r>
        <w:rPr>
          <w:rFonts w:ascii="함초롬바탕" w:eastAsia="함초롬바탕" w:hAnsi="함초롬바탕" w:cs="함초롬바탕"/>
          <w:sz w:val="22"/>
        </w:rPr>
        <w:t>net</w:t>
      </w:r>
    </w:p>
    <w:p w:rsidR="00435DE3" w:rsidRDefault="00435DE3">
      <w:pPr>
        <w:rPr>
          <w:rFonts w:ascii="함초롬바탕" w:eastAsia="함초롬바탕" w:hAnsi="함초롬바탕" w:cs="함초롬바탕"/>
          <w:sz w:val="22"/>
        </w:rPr>
      </w:pPr>
      <w:r w:rsidRPr="00435DE3">
        <w:rPr>
          <w:rFonts w:ascii="함초롬바탕" w:eastAsia="함초롬바탕" w:hAnsi="함초롬바탕" w:cs="함초롬바탕" w:hint="eastAsia"/>
          <w:sz w:val="22"/>
        </w:rPr>
        <w:t>ㆍ</w:t>
      </w:r>
      <w:r>
        <w:rPr>
          <w:rFonts w:ascii="함초롬바탕" w:eastAsia="함초롬바탕" w:hAnsi="함초롬바탕" w:cs="함초롬바탕" w:hint="eastAsia"/>
          <w:sz w:val="22"/>
        </w:rPr>
        <w:t xml:space="preserve"> tri : </w:t>
      </w:r>
      <w:r>
        <w:rPr>
          <w:rFonts w:ascii="함초롬바탕" w:eastAsia="함초롬바탕" w:hAnsi="함초롬바탕" w:cs="함초롬바탕"/>
          <w:sz w:val="22"/>
        </w:rPr>
        <w:t>wire</w:t>
      </w:r>
      <w:r>
        <w:rPr>
          <w:rFonts w:ascii="함초롬바탕" w:eastAsia="함초롬바탕" w:hAnsi="함초롬바탕" w:cs="함초롬바탕" w:hint="eastAsia"/>
          <w:sz w:val="22"/>
        </w:rPr>
        <w:t xml:space="preserve">와 같이 단순한 연결을 위한 </w:t>
      </w:r>
      <w:r>
        <w:rPr>
          <w:rFonts w:ascii="함초롬바탕" w:eastAsia="함초롬바탕" w:hAnsi="함초롬바탕" w:cs="함초롬바탕"/>
          <w:sz w:val="22"/>
        </w:rPr>
        <w:t>net</w:t>
      </w:r>
      <w:r>
        <w:rPr>
          <w:rFonts w:ascii="함초롬바탕" w:eastAsia="함초롬바탕" w:hAnsi="함초롬바탕" w:cs="함초롬바탕" w:hint="eastAsia"/>
          <w:sz w:val="22"/>
        </w:rPr>
        <w:t>이며,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하드웨어 </w:t>
      </w:r>
      <w:r>
        <w:rPr>
          <w:rFonts w:ascii="함초롬바탕" w:eastAsia="함초롬바탕" w:hAnsi="함초롬바탕" w:cs="함초롬바탕"/>
          <w:sz w:val="22"/>
        </w:rPr>
        <w:t>3</w:t>
      </w:r>
      <w:r>
        <w:rPr>
          <w:rFonts w:ascii="함초롬바탕" w:eastAsia="함초롬바탕" w:hAnsi="함초롬바탕" w:cs="함초롬바탕" w:hint="eastAsia"/>
          <w:sz w:val="22"/>
        </w:rPr>
        <w:t>상태 (</w:t>
      </w:r>
      <w:r>
        <w:rPr>
          <w:rFonts w:ascii="함초롬바탕" w:eastAsia="함초롬바탕" w:hAnsi="함초롬바탕" w:cs="함초롬바탕"/>
          <w:sz w:val="22"/>
        </w:rPr>
        <w:t>tri-state)</w:t>
      </w:r>
      <w:r>
        <w:rPr>
          <w:rFonts w:ascii="함초롬바탕" w:eastAsia="함초롬바탕" w:hAnsi="함초롬바탕" w:cs="함초롬바탕" w:hint="eastAsia"/>
          <w:sz w:val="22"/>
        </w:rPr>
        <w:t>에 사용됨</w:t>
      </w:r>
    </w:p>
    <w:p w:rsidR="005D3118" w:rsidRDefault="00435DE3">
      <w:pPr>
        <w:rPr>
          <w:rFonts w:ascii="함초롬바탕" w:eastAsia="함초롬바탕" w:hAnsi="함초롬바탕" w:cs="함초롬바탕"/>
          <w:sz w:val="22"/>
        </w:rPr>
      </w:pPr>
      <w:r w:rsidRPr="00435DE3">
        <w:rPr>
          <w:rFonts w:ascii="함초롬바탕" w:eastAsia="함초롬바탕" w:hAnsi="함초롬바탕" w:cs="함초롬바탕" w:hint="eastAsia"/>
          <w:sz w:val="22"/>
        </w:rPr>
        <w:t>ㆍ</w:t>
      </w:r>
      <w:r>
        <w:rPr>
          <w:rFonts w:ascii="함초롬바탕" w:eastAsia="함초롬바탕" w:hAnsi="함초롬바탕" w:cs="함초롬바탕" w:hint="eastAsia"/>
          <w:sz w:val="22"/>
        </w:rPr>
        <w:t xml:space="preserve"> wand : 다중 구동자를 갖는 </w:t>
      </w:r>
      <w:r>
        <w:rPr>
          <w:rFonts w:ascii="함초롬바탕" w:eastAsia="함초롬바탕" w:hAnsi="함초롬바탕" w:cs="함초롬바탕"/>
          <w:sz w:val="22"/>
        </w:rPr>
        <w:t>net</w:t>
      </w:r>
      <w:r>
        <w:rPr>
          <w:rFonts w:ascii="함초롬바탕" w:eastAsia="함초롬바탕" w:hAnsi="함초롬바탕" w:cs="함초롬바탕" w:hint="eastAsia"/>
          <w:sz w:val="22"/>
        </w:rPr>
        <w:t>이며,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and </w:t>
      </w:r>
      <w:r w:rsidR="005D3118">
        <w:rPr>
          <w:rFonts w:ascii="함초롬바탕" w:eastAsia="함초롬바탕" w:hAnsi="함초롬바탕" w:cs="함초롬바탕" w:hint="eastAsia"/>
          <w:sz w:val="22"/>
        </w:rPr>
        <w:t xml:space="preserve">연산을 하는 </w:t>
      </w:r>
      <w:r w:rsidR="005D3118">
        <w:rPr>
          <w:rFonts w:ascii="함초롬바탕" w:eastAsia="함초롬바탕" w:hAnsi="함초롬바탕" w:cs="함초롬바탕"/>
          <w:sz w:val="22"/>
        </w:rPr>
        <w:t>wire</w:t>
      </w:r>
      <w:r w:rsidR="005D3118">
        <w:rPr>
          <w:rFonts w:ascii="함초롬바탕" w:eastAsia="함초롬바탕" w:hAnsi="함초롬바탕" w:cs="함초롬바탕" w:hint="eastAsia"/>
          <w:sz w:val="22"/>
        </w:rPr>
        <w:t>이다.</w:t>
      </w:r>
    </w:p>
    <w:p w:rsidR="005D3118" w:rsidRDefault="005D3118">
      <w:pPr>
        <w:rPr>
          <w:rFonts w:ascii="함초롬바탕" w:eastAsia="함초롬바탕" w:hAnsi="함초롬바탕" w:cs="함초롬바탕"/>
          <w:sz w:val="22"/>
        </w:rPr>
      </w:pPr>
      <w:r w:rsidRPr="00435DE3">
        <w:rPr>
          <w:rFonts w:ascii="함초롬바탕" w:eastAsia="함초롬바탕" w:hAnsi="함초롬바탕" w:cs="함초롬바탕" w:hint="eastAsia"/>
          <w:sz w:val="22"/>
        </w:rPr>
        <w:t>ㆍ</w:t>
      </w:r>
      <w:r>
        <w:rPr>
          <w:rFonts w:ascii="함초롬바탕" w:eastAsia="함초롬바탕" w:hAnsi="함초롬바탕" w:cs="함초롬바탕" w:hint="eastAsia"/>
          <w:sz w:val="22"/>
        </w:rPr>
        <w:t xml:space="preserve"> wor : 다중 구동자를 갖는 </w:t>
      </w:r>
      <w:r>
        <w:rPr>
          <w:rFonts w:ascii="함초롬바탕" w:eastAsia="함초롬바탕" w:hAnsi="함초롬바탕" w:cs="함초롬바탕"/>
          <w:sz w:val="22"/>
        </w:rPr>
        <w:t>net</w:t>
      </w:r>
      <w:r>
        <w:rPr>
          <w:rFonts w:ascii="함초롬바탕" w:eastAsia="함초롬바탕" w:hAnsi="함초롬바탕" w:cs="함초롬바탕" w:hint="eastAsia"/>
          <w:sz w:val="22"/>
        </w:rPr>
        <w:t>이며,</w:t>
      </w:r>
      <w:r>
        <w:rPr>
          <w:rFonts w:ascii="함초롬바탕" w:eastAsia="함초롬바탕" w:hAnsi="함초롬바탕" w:cs="함초롬바탕"/>
          <w:sz w:val="22"/>
        </w:rPr>
        <w:t xml:space="preserve"> or</w:t>
      </w:r>
      <w:r w:rsidR="00C03088">
        <w:rPr>
          <w:rFonts w:ascii="함초롬바탕" w:eastAsia="함초롬바탕" w:hAnsi="함초롬바탕" w:cs="함초롬바탕"/>
          <w:sz w:val="22"/>
        </w:rPr>
        <w:t xml:space="preserve"> </w:t>
      </w:r>
      <w:bookmarkStart w:id="0" w:name="_GoBack"/>
      <w:bookmarkEnd w:id="0"/>
      <w:r>
        <w:rPr>
          <w:rFonts w:ascii="함초롬바탕" w:eastAsia="함초롬바탕" w:hAnsi="함초롬바탕" w:cs="함초롬바탕" w:hint="eastAsia"/>
          <w:sz w:val="22"/>
        </w:rPr>
        <w:t xml:space="preserve">연산을 하는 </w:t>
      </w:r>
      <w:r>
        <w:rPr>
          <w:rFonts w:ascii="함초롬바탕" w:eastAsia="함초롬바탕" w:hAnsi="함초롬바탕" w:cs="함초롬바탕"/>
          <w:sz w:val="22"/>
        </w:rPr>
        <w:t>wire</w:t>
      </w:r>
      <w:r>
        <w:rPr>
          <w:rFonts w:ascii="함초롬바탕" w:eastAsia="함초롬바탕" w:hAnsi="함초롬바탕" w:cs="함초롬바탕" w:hint="eastAsia"/>
          <w:sz w:val="22"/>
        </w:rPr>
        <w:t>이다.</w:t>
      </w:r>
    </w:p>
    <w:p w:rsidR="005D3118" w:rsidRDefault="005D3118">
      <w:pPr>
        <w:rPr>
          <w:rFonts w:ascii="함초롬바탕" w:eastAsia="함초롬바탕" w:hAnsi="함초롬바탕" w:cs="함초롬바탕"/>
          <w:sz w:val="22"/>
        </w:rPr>
      </w:pPr>
      <w:r w:rsidRPr="00435DE3">
        <w:rPr>
          <w:rFonts w:ascii="함초롬바탕" w:eastAsia="함초롬바탕" w:hAnsi="함초롬바탕" w:cs="함초롬바탕" w:hint="eastAsia"/>
          <w:sz w:val="22"/>
        </w:rPr>
        <w:t>ㆍ</w:t>
      </w:r>
      <w:r>
        <w:rPr>
          <w:rFonts w:ascii="함초롬바탕" w:eastAsia="함초롬바탕" w:hAnsi="함초롬바탕" w:cs="함초롬바탕" w:hint="eastAsia"/>
          <w:sz w:val="22"/>
        </w:rPr>
        <w:t xml:space="preserve"> triand : wand와 같으나,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하드웨어 </w:t>
      </w:r>
      <w:r>
        <w:rPr>
          <w:rFonts w:ascii="함초롬바탕" w:eastAsia="함초롬바탕" w:hAnsi="함초롬바탕" w:cs="함초롬바탕"/>
          <w:sz w:val="22"/>
        </w:rPr>
        <w:t>3</w:t>
      </w:r>
      <w:r>
        <w:rPr>
          <w:rFonts w:ascii="함초롬바탕" w:eastAsia="함초롬바탕" w:hAnsi="함초롬바탕" w:cs="함초롬바탕" w:hint="eastAsia"/>
          <w:sz w:val="22"/>
        </w:rPr>
        <w:t>상태를 갖는다.</w:t>
      </w:r>
    </w:p>
    <w:p w:rsidR="005D3118" w:rsidRDefault="005D3118">
      <w:pPr>
        <w:rPr>
          <w:rFonts w:ascii="함초롬바탕" w:eastAsia="함초롬바탕" w:hAnsi="함초롬바탕" w:cs="함초롬바탕"/>
          <w:sz w:val="22"/>
        </w:rPr>
      </w:pPr>
      <w:r w:rsidRPr="00435DE3">
        <w:rPr>
          <w:rFonts w:ascii="함초롬바탕" w:eastAsia="함초롬바탕" w:hAnsi="함초롬바탕" w:cs="함초롬바탕" w:hint="eastAsia"/>
          <w:sz w:val="22"/>
        </w:rPr>
        <w:t>ㆍ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>trior : wor</w:t>
      </w:r>
      <w:r>
        <w:rPr>
          <w:rFonts w:ascii="함초롬바탕" w:eastAsia="함초롬바탕" w:hAnsi="함초롬바탕" w:cs="함초롬바탕" w:hint="eastAsia"/>
          <w:sz w:val="22"/>
        </w:rPr>
        <w:t>과 같으나,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하드웨어 </w:t>
      </w:r>
      <w:r>
        <w:rPr>
          <w:rFonts w:ascii="함초롬바탕" w:eastAsia="함초롬바탕" w:hAnsi="함초롬바탕" w:cs="함초롬바탕"/>
          <w:sz w:val="22"/>
        </w:rPr>
        <w:t>3</w:t>
      </w:r>
      <w:r>
        <w:rPr>
          <w:rFonts w:ascii="함초롬바탕" w:eastAsia="함초롬바탕" w:hAnsi="함초롬바탕" w:cs="함초롬바탕" w:hint="eastAsia"/>
          <w:sz w:val="22"/>
        </w:rPr>
        <w:t>상태를 갖는다.</w:t>
      </w:r>
    </w:p>
    <w:p w:rsidR="005D3118" w:rsidRDefault="005D3118">
      <w:pPr>
        <w:rPr>
          <w:rFonts w:ascii="함초롬바탕" w:eastAsia="함초롬바탕" w:hAnsi="함초롬바탕" w:cs="함초롬바탕"/>
          <w:sz w:val="22"/>
        </w:rPr>
      </w:pPr>
      <w:r w:rsidRPr="00435DE3">
        <w:rPr>
          <w:rFonts w:ascii="함초롬바탕" w:eastAsia="함초롬바탕" w:hAnsi="함초롬바탕" w:cs="함초롬바탕" w:hint="eastAsia"/>
          <w:sz w:val="22"/>
        </w:rPr>
        <w:t>ㆍ</w:t>
      </w:r>
      <w:r>
        <w:rPr>
          <w:rFonts w:ascii="함초롬바탕" w:eastAsia="함초롬바탕" w:hAnsi="함초롬바탕" w:cs="함초롬바탕" w:hint="eastAsia"/>
          <w:sz w:val="22"/>
        </w:rPr>
        <w:t xml:space="preserve"> </w:t>
      </w:r>
      <w:r>
        <w:rPr>
          <w:rFonts w:ascii="함초롬바탕" w:eastAsia="함초롬바탕" w:hAnsi="함초롬바탕" w:cs="함초롬바탕"/>
          <w:sz w:val="22"/>
        </w:rPr>
        <w:t xml:space="preserve">supply0 : </w:t>
      </w:r>
      <w:r>
        <w:rPr>
          <w:rFonts w:ascii="함초롬바탕" w:eastAsia="함초롬바탕" w:hAnsi="함초롬바탕" w:cs="함초롬바탕" w:hint="eastAsia"/>
          <w:sz w:val="22"/>
        </w:rPr>
        <w:t xml:space="preserve">회로접지에 연결되는 </w:t>
      </w:r>
      <w:r>
        <w:rPr>
          <w:rFonts w:ascii="함초롬바탕" w:eastAsia="함초롬바탕" w:hAnsi="함초롬바탕" w:cs="함초롬바탕"/>
          <w:sz w:val="22"/>
        </w:rPr>
        <w:t>net</w:t>
      </w:r>
    </w:p>
    <w:p w:rsidR="00435DE3" w:rsidRDefault="005D3118">
      <w:pPr>
        <w:rPr>
          <w:rFonts w:ascii="함초롬바탕" w:eastAsia="함초롬바탕" w:hAnsi="함초롬바탕" w:cs="함초롬바탕"/>
          <w:sz w:val="22"/>
        </w:rPr>
      </w:pPr>
      <w:r w:rsidRPr="00435DE3">
        <w:rPr>
          <w:rFonts w:ascii="함초롬바탕" w:eastAsia="함초롬바탕" w:hAnsi="함초롬바탕" w:cs="함초롬바탕" w:hint="eastAsia"/>
          <w:sz w:val="22"/>
        </w:rPr>
        <w:t>ㆍ</w:t>
      </w:r>
      <w:r>
        <w:rPr>
          <w:rFonts w:ascii="함초롬바탕" w:eastAsia="함초롬바탕" w:hAnsi="함초롬바탕" w:cs="함초롬바탕" w:hint="eastAsia"/>
          <w:sz w:val="22"/>
        </w:rPr>
        <w:t xml:space="preserve"> supply1 : 전원에 연결되는 </w:t>
      </w:r>
      <w:r>
        <w:rPr>
          <w:rFonts w:ascii="함초롬바탕" w:eastAsia="함초롬바탕" w:hAnsi="함초롬바탕" w:cs="함초롬바탕"/>
          <w:sz w:val="22"/>
        </w:rPr>
        <w:t>net</w:t>
      </w:r>
      <w:r w:rsidR="00435DE3" w:rsidRPr="00435DE3"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5D3118" w:rsidRDefault="005D3118">
      <w:pPr>
        <w:rPr>
          <w:rFonts w:ascii="함초롬바탕" w:eastAsia="함초롬바탕" w:hAnsi="함초롬바탕" w:cs="함초롬바탕"/>
          <w:sz w:val="22"/>
        </w:rPr>
      </w:pPr>
      <w:r w:rsidRPr="00435DE3">
        <w:rPr>
          <w:rFonts w:ascii="함초롬바탕" w:eastAsia="함초롬바탕" w:hAnsi="함초롬바탕" w:cs="함초롬바탕" w:hint="eastAsia"/>
          <w:sz w:val="22"/>
        </w:rPr>
        <w:t>ㆍ</w:t>
      </w:r>
      <w:r>
        <w:rPr>
          <w:rFonts w:ascii="함초롬바탕" w:eastAsia="함초롬바탕" w:hAnsi="함초롬바탕" w:cs="함초롬바탕" w:hint="eastAsia"/>
          <w:sz w:val="22"/>
        </w:rPr>
        <w:t xml:space="preserve"> tri0 : 저항성</w:t>
      </w:r>
      <w:r w:rsidR="006607C6">
        <w:rPr>
          <w:rFonts w:ascii="함초롬바탕" w:eastAsia="함초롬바탕" w:hAnsi="함초롬바탕" w:cs="함초롬바탕" w:hint="eastAsia"/>
          <w:sz w:val="22"/>
        </w:rPr>
        <w:t xml:space="preserve"> pulldown에 의해 접지로 연결되는 </w:t>
      </w:r>
      <w:r w:rsidR="006607C6">
        <w:rPr>
          <w:rFonts w:ascii="함초롬바탕" w:eastAsia="함초롬바탕" w:hAnsi="함초롬바탕" w:cs="함초롬바탕"/>
          <w:sz w:val="22"/>
        </w:rPr>
        <w:t>net</w:t>
      </w:r>
    </w:p>
    <w:p w:rsidR="006607C6" w:rsidRDefault="006607C6">
      <w:pPr>
        <w:rPr>
          <w:rFonts w:ascii="함초롬바탕" w:eastAsia="함초롬바탕" w:hAnsi="함초롬바탕" w:cs="함초롬바탕"/>
          <w:sz w:val="22"/>
        </w:rPr>
      </w:pPr>
      <w:r w:rsidRPr="00435DE3">
        <w:rPr>
          <w:rFonts w:ascii="함초롬바탕" w:eastAsia="함초롬바탕" w:hAnsi="함초롬바탕" w:cs="함초롬바탕" w:hint="eastAsia"/>
          <w:sz w:val="22"/>
        </w:rPr>
        <w:t>ㆍ</w:t>
      </w:r>
      <w:r>
        <w:rPr>
          <w:rFonts w:ascii="함초롬바탕" w:eastAsia="함초롬바탕" w:hAnsi="함초롬바탕" w:cs="함초롬바탕" w:hint="eastAsia"/>
          <w:sz w:val="22"/>
        </w:rPr>
        <w:t xml:space="preserve"> tri1 : 저항성 </w:t>
      </w:r>
      <w:r>
        <w:rPr>
          <w:rFonts w:ascii="함초롬바탕" w:eastAsia="함초롬바탕" w:hAnsi="함초롬바탕" w:cs="함초롬바탕"/>
          <w:sz w:val="22"/>
        </w:rPr>
        <w:t>pullup</w:t>
      </w:r>
      <w:r>
        <w:rPr>
          <w:rFonts w:ascii="함초롬바탕" w:eastAsia="함초롬바탕" w:hAnsi="함초롬바탕" w:cs="함초롬바탕" w:hint="eastAsia"/>
          <w:sz w:val="22"/>
        </w:rPr>
        <w:t xml:space="preserve">에 의해 전원으로 연결되는 </w:t>
      </w:r>
      <w:r>
        <w:rPr>
          <w:rFonts w:ascii="함초롬바탕" w:eastAsia="함초롬바탕" w:hAnsi="함초롬바탕" w:cs="함초롬바탕"/>
          <w:sz w:val="22"/>
        </w:rPr>
        <w:t>net</w:t>
      </w:r>
    </w:p>
    <w:p w:rsidR="006607C6" w:rsidRPr="00435DE3" w:rsidRDefault="006607C6">
      <w:pPr>
        <w:rPr>
          <w:rFonts w:ascii="함초롬바탕" w:eastAsia="함초롬바탕" w:hAnsi="함초롬바탕" w:cs="함초롬바탕"/>
          <w:sz w:val="22"/>
        </w:rPr>
      </w:pPr>
      <w:r w:rsidRPr="00435DE3">
        <w:rPr>
          <w:rFonts w:ascii="함초롬바탕" w:eastAsia="함초롬바탕" w:hAnsi="함초롬바탕" w:cs="함초롬바탕" w:hint="eastAsia"/>
          <w:sz w:val="22"/>
        </w:rPr>
        <w:t>ㆍ</w:t>
      </w:r>
      <w:r>
        <w:rPr>
          <w:rFonts w:ascii="함초롬바탕" w:eastAsia="함초롬바탕" w:hAnsi="함초롬바탕" w:cs="함초롬바탕" w:hint="eastAsia"/>
          <w:sz w:val="22"/>
        </w:rPr>
        <w:t xml:space="preserve"> trireg : 물리적인 </w:t>
      </w:r>
      <w:r>
        <w:rPr>
          <w:rFonts w:ascii="함초롬바탕" w:eastAsia="함초롬바탕" w:hAnsi="함초롬바탕" w:cs="함초롬바탕"/>
          <w:sz w:val="22"/>
        </w:rPr>
        <w:t>net</w:t>
      </w:r>
      <w:r>
        <w:rPr>
          <w:rFonts w:ascii="함초롬바탕" w:eastAsia="함초롬바탕" w:hAnsi="함초롬바탕" w:cs="함초롬바탕" w:hint="eastAsia"/>
          <w:sz w:val="22"/>
        </w:rPr>
        <w:t xml:space="preserve">에 저장되는 전하를 모델링하는 </w:t>
      </w:r>
      <w:r>
        <w:rPr>
          <w:rFonts w:ascii="함초롬바탕" w:eastAsia="함초롬바탕" w:hAnsi="함초롬바탕" w:cs="함초롬바탕"/>
          <w:sz w:val="22"/>
        </w:rPr>
        <w:t>net</w:t>
      </w:r>
    </w:p>
    <w:sectPr w:rsidR="006607C6" w:rsidRPr="00435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EAA" w:rsidRDefault="00CD2EAA" w:rsidP="00BB510E">
      <w:pPr>
        <w:spacing w:after="0" w:line="240" w:lineRule="auto"/>
      </w:pPr>
      <w:r>
        <w:separator/>
      </w:r>
    </w:p>
  </w:endnote>
  <w:endnote w:type="continuationSeparator" w:id="0">
    <w:p w:rsidR="00CD2EAA" w:rsidRDefault="00CD2EAA" w:rsidP="00BB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EAA" w:rsidRDefault="00CD2EAA" w:rsidP="00BB510E">
      <w:pPr>
        <w:spacing w:after="0" w:line="240" w:lineRule="auto"/>
      </w:pPr>
      <w:r>
        <w:separator/>
      </w:r>
    </w:p>
  </w:footnote>
  <w:footnote w:type="continuationSeparator" w:id="0">
    <w:p w:rsidR="00CD2EAA" w:rsidRDefault="00CD2EAA" w:rsidP="00BB5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837FF"/>
    <w:rsid w:val="000C5FD4"/>
    <w:rsid w:val="000C6C23"/>
    <w:rsid w:val="000D6222"/>
    <w:rsid w:val="00112630"/>
    <w:rsid w:val="001226D0"/>
    <w:rsid w:val="0014702A"/>
    <w:rsid w:val="001746C1"/>
    <w:rsid w:val="001E1E35"/>
    <w:rsid w:val="002019EF"/>
    <w:rsid w:val="00276186"/>
    <w:rsid w:val="002A58AD"/>
    <w:rsid w:val="002E3E53"/>
    <w:rsid w:val="00355311"/>
    <w:rsid w:val="003615F5"/>
    <w:rsid w:val="003717AB"/>
    <w:rsid w:val="003C61C5"/>
    <w:rsid w:val="00410B25"/>
    <w:rsid w:val="00434DCC"/>
    <w:rsid w:val="00435DE3"/>
    <w:rsid w:val="00465E84"/>
    <w:rsid w:val="00516AC7"/>
    <w:rsid w:val="005D3118"/>
    <w:rsid w:val="005F3FF0"/>
    <w:rsid w:val="00613E59"/>
    <w:rsid w:val="006607C6"/>
    <w:rsid w:val="006677FF"/>
    <w:rsid w:val="00682AF2"/>
    <w:rsid w:val="007011D4"/>
    <w:rsid w:val="00736792"/>
    <w:rsid w:val="00747849"/>
    <w:rsid w:val="00786789"/>
    <w:rsid w:val="007D3FBD"/>
    <w:rsid w:val="007D4090"/>
    <w:rsid w:val="008024F9"/>
    <w:rsid w:val="008113E3"/>
    <w:rsid w:val="008125E3"/>
    <w:rsid w:val="008D1F3C"/>
    <w:rsid w:val="008F3ABF"/>
    <w:rsid w:val="009066C9"/>
    <w:rsid w:val="009139CF"/>
    <w:rsid w:val="0094490A"/>
    <w:rsid w:val="00980182"/>
    <w:rsid w:val="00A31130"/>
    <w:rsid w:val="00A41501"/>
    <w:rsid w:val="00A55C84"/>
    <w:rsid w:val="00AB00C3"/>
    <w:rsid w:val="00BA091E"/>
    <w:rsid w:val="00BB510E"/>
    <w:rsid w:val="00BD58B5"/>
    <w:rsid w:val="00C03088"/>
    <w:rsid w:val="00C944BE"/>
    <w:rsid w:val="00CB3FD7"/>
    <w:rsid w:val="00CD2EAA"/>
    <w:rsid w:val="00CD398F"/>
    <w:rsid w:val="00CF03E2"/>
    <w:rsid w:val="00D00066"/>
    <w:rsid w:val="00EA00DD"/>
    <w:rsid w:val="00ED0739"/>
    <w:rsid w:val="00F13C3E"/>
    <w:rsid w:val="00F21C97"/>
    <w:rsid w:val="00F5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9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B51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510E"/>
  </w:style>
  <w:style w:type="paragraph" w:styleId="a5">
    <w:name w:val="footer"/>
    <w:basedOn w:val="a"/>
    <w:link w:val="Char0"/>
    <w:uiPriority w:val="99"/>
    <w:unhideWhenUsed/>
    <w:rsid w:val="00BB51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5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53</cp:revision>
  <dcterms:created xsi:type="dcterms:W3CDTF">2023-09-10T16:15:00Z</dcterms:created>
  <dcterms:modified xsi:type="dcterms:W3CDTF">2023-09-12T07:23:00Z</dcterms:modified>
</cp:coreProperties>
</file>