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BBED9" w14:textId="16ADD2BC" w:rsidR="003C526A" w:rsidRDefault="0016161A" w:rsidP="0016161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6161A">
        <w:rPr>
          <w:rFonts w:ascii="Times New Roman" w:hAnsi="Times New Roman" w:cs="Times New Roman"/>
          <w:b/>
          <w:i/>
          <w:sz w:val="32"/>
          <w:szCs w:val="32"/>
          <w:u w:val="single"/>
        </w:rPr>
        <w:t>Keskaegne linn</w:t>
      </w:r>
    </w:p>
    <w:p w14:paraId="41375158" w14:textId="77777777" w:rsidR="00997D67" w:rsidRDefault="00997D67" w:rsidP="00997D6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437A4">
        <w:rPr>
          <w:rFonts w:ascii="Times New Roman" w:hAnsi="Times New Roman" w:cs="Times New Roman"/>
          <w:b/>
          <w:i/>
          <w:sz w:val="24"/>
          <w:szCs w:val="24"/>
        </w:rPr>
        <w:t>Mõisted:</w:t>
      </w:r>
    </w:p>
    <w:p w14:paraId="023882A7" w14:textId="77777777" w:rsidR="00997D67" w:rsidRPr="002437A4" w:rsidRDefault="00997D67" w:rsidP="00997D67">
      <w:pPr>
        <w:pStyle w:val="Loendilik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Raad – </w:t>
      </w:r>
      <w:r>
        <w:rPr>
          <w:rFonts w:ascii="Times New Roman" w:hAnsi="Times New Roman" w:cs="Times New Roman"/>
          <w:sz w:val="24"/>
          <w:szCs w:val="24"/>
        </w:rPr>
        <w:t>linna peamine võimuorgan, linnavalitsus</w:t>
      </w:r>
    </w:p>
    <w:p w14:paraId="4CF8E070" w14:textId="77777777" w:rsidR="00997D67" w:rsidRPr="002437A4" w:rsidRDefault="00997D67" w:rsidP="00997D67">
      <w:pPr>
        <w:pStyle w:val="Loendilik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437A4">
        <w:rPr>
          <w:rFonts w:ascii="Times New Roman" w:hAnsi="Times New Roman" w:cs="Times New Roman"/>
          <w:b/>
          <w:i/>
          <w:sz w:val="24"/>
          <w:szCs w:val="24"/>
        </w:rPr>
        <w:t>Gild</w:t>
      </w:r>
      <w:r>
        <w:rPr>
          <w:rFonts w:ascii="Times New Roman" w:hAnsi="Times New Roman" w:cs="Times New Roman"/>
          <w:sz w:val="24"/>
          <w:szCs w:val="24"/>
        </w:rPr>
        <w:t xml:space="preserve"> – kaupmeeste ühendus</w:t>
      </w:r>
    </w:p>
    <w:p w14:paraId="02C70322" w14:textId="27CFDCAF" w:rsidR="00997D67" w:rsidRPr="00997D67" w:rsidRDefault="00997D67" w:rsidP="00997D67">
      <w:pPr>
        <w:pStyle w:val="Loendilik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Tsunft – </w:t>
      </w:r>
      <w:r w:rsidRPr="002437A4">
        <w:rPr>
          <w:rFonts w:ascii="Times New Roman" w:hAnsi="Times New Roman" w:cs="Times New Roman"/>
          <w:sz w:val="24"/>
          <w:szCs w:val="24"/>
        </w:rPr>
        <w:t>käsitööliste ühendus</w:t>
      </w:r>
    </w:p>
    <w:p w14:paraId="37EE04B4" w14:textId="438C0ABE" w:rsidR="00997D67" w:rsidRPr="00997D67" w:rsidRDefault="00997D67" w:rsidP="0016161A">
      <w:pPr>
        <w:pStyle w:val="Loendilik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Linn – </w:t>
      </w:r>
      <w:r>
        <w:rPr>
          <w:rFonts w:ascii="Times New Roman" w:hAnsi="Times New Roman" w:cs="Times New Roman"/>
          <w:sz w:val="24"/>
          <w:szCs w:val="24"/>
        </w:rPr>
        <w:t>terviklik asum, mille enamiku elanike põhitegevus on kaubandus või käsitöö</w:t>
      </w:r>
    </w:p>
    <w:p w14:paraId="6E84E26D" w14:textId="7EF1B0DB" w:rsidR="00997D67" w:rsidRDefault="00997D67" w:rsidP="00997D6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Linnade kujunemine:</w:t>
      </w:r>
    </w:p>
    <w:p w14:paraId="191ABB3F" w14:textId="4A7B35AF" w:rsidR="00997D67" w:rsidRPr="00997D67" w:rsidRDefault="00997D67" w:rsidP="00997D67">
      <w:pPr>
        <w:pStyle w:val="Loendilik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Käsitöö – uuendused käsitöös ning see eraldus põllumajandusest</w:t>
      </w:r>
    </w:p>
    <w:p w14:paraId="73C75D40" w14:textId="14A2E09B" w:rsidR="00997D67" w:rsidRPr="00997D67" w:rsidRDefault="00997D67" w:rsidP="00997D67">
      <w:pPr>
        <w:pStyle w:val="Loendilik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Kaubandus – feodaalide võimu all elamine oli kulukas, kaupmeestel oli soodne elada ja kaubelda oma äranägemise järgi</w:t>
      </w:r>
    </w:p>
    <w:p w14:paraId="478F5F78" w14:textId="684DB02B" w:rsidR="00997D67" w:rsidRPr="00997D67" w:rsidRDefault="00997D67" w:rsidP="00997D67">
      <w:pPr>
        <w:pStyle w:val="Loendilik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Turvalisus – linn oli kaitstud müüriga, mis pidi tagama linna püsimise ja võime määrata ise oma käekäiku, linnakodanikud olid vabad inimesed</w:t>
      </w:r>
    </w:p>
    <w:p w14:paraId="076C3ED6" w14:textId="6704D1AD" w:rsidR="00997D67" w:rsidRPr="00997D67" w:rsidRDefault="00997D67" w:rsidP="00997D67">
      <w:pPr>
        <w:pStyle w:val="Loendilik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Soodne asukoht – linnad tekkisid liiklusteede sõlmpunktide juurde</w:t>
      </w:r>
    </w:p>
    <w:p w14:paraId="359AFA86" w14:textId="77777777" w:rsidR="00065583" w:rsidRDefault="00065583" w:rsidP="0016161A">
      <w:pPr>
        <w:rPr>
          <w:rFonts w:ascii="Times New Roman" w:hAnsi="Times New Roman" w:cs="Times New Roman"/>
          <w:i/>
          <w:sz w:val="24"/>
          <w:szCs w:val="24"/>
        </w:rPr>
        <w:sectPr w:rsidR="0006558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7A40C7" w14:textId="009A2C1D" w:rsidR="0016161A" w:rsidRPr="0016161A" w:rsidRDefault="0016161A" w:rsidP="0016161A">
      <w:pPr>
        <w:rPr>
          <w:rFonts w:ascii="Times New Roman" w:hAnsi="Times New Roman" w:cs="Times New Roman"/>
          <w:i/>
          <w:sz w:val="24"/>
          <w:szCs w:val="24"/>
        </w:rPr>
      </w:pPr>
      <w:r w:rsidRPr="0016161A">
        <w:rPr>
          <w:rFonts w:ascii="Times New Roman" w:hAnsi="Times New Roman" w:cs="Times New Roman"/>
          <w:i/>
          <w:sz w:val="24"/>
          <w:szCs w:val="24"/>
        </w:rPr>
        <w:t>Asukohad:</w:t>
      </w:r>
    </w:p>
    <w:p w14:paraId="1F631937" w14:textId="40A51374" w:rsidR="0016161A" w:rsidRDefault="0016161A" w:rsidP="0016161A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Kaubateede ristkohad</w:t>
      </w:r>
    </w:p>
    <w:p w14:paraId="5076A4B3" w14:textId="67BCD125" w:rsidR="0016161A" w:rsidRDefault="0016161A" w:rsidP="0016161A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Sadamad</w:t>
      </w:r>
    </w:p>
    <w:p w14:paraId="68715AFE" w14:textId="72501B14" w:rsidR="0016161A" w:rsidRDefault="0016161A" w:rsidP="0016161A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Linnused</w:t>
      </w:r>
    </w:p>
    <w:p w14:paraId="56FD9A1E" w14:textId="6EFF235F" w:rsidR="0016161A" w:rsidRDefault="0016161A" w:rsidP="0016161A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Lossid</w:t>
      </w:r>
    </w:p>
    <w:p w14:paraId="4CFCE900" w14:textId="77777777" w:rsidR="00065583" w:rsidRDefault="00065583" w:rsidP="00065583">
      <w:pPr>
        <w:pStyle w:val="Loendilik"/>
        <w:rPr>
          <w:rFonts w:ascii="Times New Roman" w:hAnsi="Times New Roman" w:cs="Times New Roman"/>
          <w:sz w:val="24"/>
          <w:szCs w:val="24"/>
        </w:rPr>
      </w:pPr>
    </w:p>
    <w:p w14:paraId="2C0A8853" w14:textId="18BB1E7A" w:rsidR="0016161A" w:rsidRDefault="0016161A" w:rsidP="001616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Isandad:</w:t>
      </w:r>
    </w:p>
    <w:p w14:paraId="5D8CF859" w14:textId="106FFEBB" w:rsidR="0016161A" w:rsidRPr="001D31BC" w:rsidRDefault="001D31BC" w:rsidP="0016161A">
      <w:pPr>
        <w:pStyle w:val="Loendilik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Maahärra</w:t>
      </w:r>
    </w:p>
    <w:p w14:paraId="338BF7C5" w14:textId="5718B949" w:rsidR="001D31BC" w:rsidRPr="001D31BC" w:rsidRDefault="001D31BC" w:rsidP="0016161A">
      <w:pPr>
        <w:pStyle w:val="Loendilik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Kuningas</w:t>
      </w:r>
    </w:p>
    <w:p w14:paraId="7B624146" w14:textId="48996DD4" w:rsidR="001D31BC" w:rsidRPr="001D31BC" w:rsidRDefault="001D31BC" w:rsidP="0016161A">
      <w:pPr>
        <w:pStyle w:val="Loendilik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Krahv</w:t>
      </w:r>
    </w:p>
    <w:p w14:paraId="0AD8DED2" w14:textId="0D0960EF" w:rsidR="001D31BC" w:rsidRPr="001D31BC" w:rsidRDefault="001D31BC" w:rsidP="0016161A">
      <w:pPr>
        <w:pStyle w:val="Loendilik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Hertsog</w:t>
      </w:r>
    </w:p>
    <w:p w14:paraId="14E02C43" w14:textId="3B7A4D63" w:rsidR="001D31BC" w:rsidRPr="001D31BC" w:rsidRDefault="001D31BC" w:rsidP="0016161A">
      <w:pPr>
        <w:pStyle w:val="Loendilik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Piiskop</w:t>
      </w:r>
    </w:p>
    <w:p w14:paraId="6132A55F" w14:textId="77777777" w:rsidR="00065583" w:rsidRDefault="00065583" w:rsidP="001D31BC">
      <w:pPr>
        <w:rPr>
          <w:rFonts w:ascii="Times New Roman" w:hAnsi="Times New Roman" w:cs="Times New Roman"/>
          <w:sz w:val="24"/>
          <w:szCs w:val="24"/>
        </w:rPr>
        <w:sectPr w:rsidR="00065583" w:rsidSect="0006558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B419B0A" w14:textId="52368146" w:rsidR="001D31BC" w:rsidRDefault="001D31BC" w:rsidP="001D31B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Elanikkond:</w:t>
      </w:r>
    </w:p>
    <w:p w14:paraId="100A2955" w14:textId="7F21C612" w:rsidR="001D31BC" w:rsidRPr="001D31BC" w:rsidRDefault="002A0146" w:rsidP="001D31BC">
      <w:pPr>
        <w:pStyle w:val="Loendilik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Ülemkiht – maaisandad, aadlikud, suurk</w:t>
      </w:r>
      <w:r w:rsidR="001D31BC">
        <w:rPr>
          <w:rFonts w:ascii="Times New Roman" w:hAnsi="Times New Roman" w:cs="Times New Roman"/>
          <w:sz w:val="24"/>
          <w:szCs w:val="24"/>
        </w:rPr>
        <w:t>aupmehed</w:t>
      </w:r>
      <w:r>
        <w:rPr>
          <w:rFonts w:ascii="Times New Roman" w:hAnsi="Times New Roman" w:cs="Times New Roman"/>
          <w:sz w:val="24"/>
          <w:szCs w:val="24"/>
        </w:rPr>
        <w:t xml:space="preserve"> (patriitsid)</w:t>
      </w:r>
    </w:p>
    <w:p w14:paraId="36F29F71" w14:textId="71C46C1B" w:rsidR="002A0146" w:rsidRPr="002A0146" w:rsidRDefault="002A0146" w:rsidP="002A0146">
      <w:pPr>
        <w:pStyle w:val="Loendilik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Keskkiht – k</w:t>
      </w:r>
      <w:r w:rsidR="001D31BC">
        <w:rPr>
          <w:rFonts w:ascii="Times New Roman" w:hAnsi="Times New Roman" w:cs="Times New Roman"/>
          <w:sz w:val="24"/>
          <w:szCs w:val="24"/>
        </w:rPr>
        <w:t>äsitöölised</w:t>
      </w:r>
      <w:r>
        <w:rPr>
          <w:rFonts w:ascii="Times New Roman" w:hAnsi="Times New Roman" w:cs="Times New Roman"/>
          <w:sz w:val="24"/>
          <w:szCs w:val="24"/>
        </w:rPr>
        <w:t>, väikekaupmehed, kirjutajad, ametnikud (bürgerid)</w:t>
      </w:r>
    </w:p>
    <w:p w14:paraId="31B30AC0" w14:textId="0B3AF292" w:rsidR="001D31BC" w:rsidRPr="002A0146" w:rsidRDefault="002A0146" w:rsidP="002A0146">
      <w:pPr>
        <w:pStyle w:val="Loendilik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Alamkiht – teenijad, kerjused, prostituudid (pleebsid)</w:t>
      </w:r>
    </w:p>
    <w:p w14:paraId="1BBAA74D" w14:textId="77777777" w:rsidR="00065583" w:rsidRDefault="00065583" w:rsidP="00997D67">
      <w:pPr>
        <w:rPr>
          <w:rFonts w:ascii="Times New Roman" w:hAnsi="Times New Roman" w:cs="Times New Roman"/>
          <w:i/>
          <w:sz w:val="24"/>
          <w:szCs w:val="24"/>
        </w:rPr>
        <w:sectPr w:rsidR="00065583" w:rsidSect="0006558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816687E" w14:textId="4E33290D" w:rsidR="00997D67" w:rsidRPr="00997D67" w:rsidRDefault="00997D67" w:rsidP="00997D6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Rahvaarv mõnedes keskaegsetes linnades:</w:t>
      </w:r>
    </w:p>
    <w:p w14:paraId="54DCDF07" w14:textId="77777777" w:rsidR="00997D67" w:rsidRDefault="001D31BC" w:rsidP="001D31BC">
      <w:pPr>
        <w:pStyle w:val="Loendilik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97D67">
        <w:rPr>
          <w:rFonts w:ascii="Times New Roman" w:hAnsi="Times New Roman" w:cs="Times New Roman"/>
          <w:i/>
          <w:sz w:val="24"/>
          <w:szCs w:val="24"/>
        </w:rPr>
        <w:t xml:space="preserve">Revala </w:t>
      </w:r>
      <w:r w:rsidRPr="00997D67">
        <w:rPr>
          <w:rFonts w:ascii="Times New Roman" w:hAnsi="Times New Roman" w:cs="Times New Roman"/>
          <w:sz w:val="24"/>
          <w:szCs w:val="24"/>
        </w:rPr>
        <w:t>– 700 000 in</w:t>
      </w:r>
    </w:p>
    <w:p w14:paraId="3D449D6C" w14:textId="77777777" w:rsidR="00997D67" w:rsidRDefault="001D31BC" w:rsidP="001D31BC">
      <w:pPr>
        <w:pStyle w:val="Loendilik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97D67">
        <w:rPr>
          <w:rFonts w:ascii="Times New Roman" w:hAnsi="Times New Roman" w:cs="Times New Roman"/>
          <w:i/>
          <w:sz w:val="24"/>
          <w:szCs w:val="24"/>
        </w:rPr>
        <w:t xml:space="preserve">Pariis – </w:t>
      </w:r>
      <w:r w:rsidRPr="00997D67">
        <w:rPr>
          <w:rFonts w:ascii="Times New Roman" w:hAnsi="Times New Roman" w:cs="Times New Roman"/>
          <w:sz w:val="24"/>
          <w:szCs w:val="24"/>
        </w:rPr>
        <w:t>100 000 in</w:t>
      </w:r>
    </w:p>
    <w:p w14:paraId="460DB0EA" w14:textId="77777777" w:rsidR="00997D67" w:rsidRDefault="001D31BC" w:rsidP="001D31BC">
      <w:pPr>
        <w:pStyle w:val="Loendilik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97D67">
        <w:rPr>
          <w:rFonts w:ascii="Times New Roman" w:hAnsi="Times New Roman" w:cs="Times New Roman"/>
          <w:i/>
          <w:sz w:val="24"/>
          <w:szCs w:val="24"/>
        </w:rPr>
        <w:t xml:space="preserve">Köln – </w:t>
      </w:r>
      <w:r w:rsidRPr="00997D67">
        <w:rPr>
          <w:rFonts w:ascii="Times New Roman" w:hAnsi="Times New Roman" w:cs="Times New Roman"/>
          <w:sz w:val="24"/>
          <w:szCs w:val="24"/>
        </w:rPr>
        <w:t>40 000 in</w:t>
      </w:r>
    </w:p>
    <w:p w14:paraId="1F7AC3C9" w14:textId="1648D169" w:rsidR="001D31BC" w:rsidRDefault="001D31BC" w:rsidP="001D31BC">
      <w:pPr>
        <w:pStyle w:val="Loendilik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97D67">
        <w:rPr>
          <w:rFonts w:ascii="Times New Roman" w:hAnsi="Times New Roman" w:cs="Times New Roman"/>
          <w:i/>
          <w:sz w:val="24"/>
          <w:szCs w:val="24"/>
        </w:rPr>
        <w:t>Riia –</w:t>
      </w:r>
      <w:r w:rsidRPr="00997D67">
        <w:rPr>
          <w:rFonts w:ascii="Times New Roman" w:hAnsi="Times New Roman" w:cs="Times New Roman"/>
          <w:sz w:val="24"/>
          <w:szCs w:val="24"/>
        </w:rPr>
        <w:t xml:space="preserve"> 10 000 in</w:t>
      </w:r>
    </w:p>
    <w:p w14:paraId="029658CE" w14:textId="1155A84D" w:rsidR="00997D67" w:rsidRPr="00997D67" w:rsidRDefault="00997D67" w:rsidP="001D31BC">
      <w:pPr>
        <w:pStyle w:val="Loendilik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Tallinn –</w:t>
      </w:r>
      <w:r>
        <w:rPr>
          <w:rFonts w:ascii="Times New Roman" w:hAnsi="Times New Roman" w:cs="Times New Roman"/>
          <w:sz w:val="24"/>
          <w:szCs w:val="24"/>
        </w:rPr>
        <w:t xml:space="preserve"> 7000 in</w:t>
      </w:r>
    </w:p>
    <w:p w14:paraId="0E37AB14" w14:textId="5BB9B245" w:rsidR="001D31BC" w:rsidRDefault="001D31BC" w:rsidP="001D31B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Kodaniku kohustused:</w:t>
      </w:r>
    </w:p>
    <w:p w14:paraId="7DF8F20E" w14:textId="47379A8A" w:rsidR="001D31BC" w:rsidRDefault="001D31BC" w:rsidP="001D31BC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Vahiteenistus</w:t>
      </w:r>
    </w:p>
    <w:p w14:paraId="3B30734E" w14:textId="62433F5B" w:rsidR="001D31BC" w:rsidRDefault="001D31BC" w:rsidP="001D31BC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Sõjaline kaitse</w:t>
      </w:r>
    </w:p>
    <w:p w14:paraId="48E27939" w14:textId="0CAA104A" w:rsidR="001D31BC" w:rsidRDefault="001D31BC" w:rsidP="001D31BC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Osavõtt linna töös</w:t>
      </w:r>
    </w:p>
    <w:p w14:paraId="37429BEB" w14:textId="759131B7" w:rsidR="00065583" w:rsidRPr="00065583" w:rsidRDefault="001D31BC" w:rsidP="001D31BC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  <w:sectPr w:rsidR="00065583" w:rsidRPr="00065583" w:rsidSect="0006558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Maksude maks</w:t>
      </w:r>
    </w:p>
    <w:p w14:paraId="1C50EF18" w14:textId="5E2D2AFF" w:rsidR="001D31BC" w:rsidRDefault="001D31BC" w:rsidP="001D31BC">
      <w:pPr>
        <w:rPr>
          <w:rFonts w:ascii="Times New Roman" w:hAnsi="Times New Roman" w:cs="Times New Roman"/>
          <w:i/>
          <w:sz w:val="24"/>
          <w:szCs w:val="24"/>
        </w:rPr>
      </w:pPr>
      <w:r w:rsidRPr="001D31BC">
        <w:rPr>
          <w:rFonts w:ascii="Times New Roman" w:hAnsi="Times New Roman" w:cs="Times New Roman"/>
          <w:i/>
          <w:sz w:val="24"/>
          <w:szCs w:val="24"/>
        </w:rPr>
        <w:t>Õigused:</w:t>
      </w:r>
    </w:p>
    <w:p w14:paraId="2DADDA71" w14:textId="686E1517" w:rsidR="001D31BC" w:rsidRPr="001D31BC" w:rsidRDefault="001D31BC" w:rsidP="001D31BC">
      <w:pPr>
        <w:pStyle w:val="Loendilik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Linnakohus</w:t>
      </w:r>
    </w:p>
    <w:p w14:paraId="622BF3DD" w14:textId="4604FE88" w:rsidR="001D31BC" w:rsidRPr="001D31BC" w:rsidRDefault="001D31BC" w:rsidP="001D31BC">
      <w:pPr>
        <w:pStyle w:val="Loendilik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Käsitöö</w:t>
      </w:r>
    </w:p>
    <w:p w14:paraId="0757FBE5" w14:textId="0AE6FC39" w:rsidR="001D31BC" w:rsidRPr="001D31BC" w:rsidRDefault="001D31BC" w:rsidP="001D31BC">
      <w:pPr>
        <w:pStyle w:val="Loendilik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Kaubandus</w:t>
      </w:r>
    </w:p>
    <w:p w14:paraId="3FAF174F" w14:textId="03867865" w:rsidR="001D31BC" w:rsidRPr="001D31BC" w:rsidRDefault="001D31BC" w:rsidP="001D31BC">
      <w:pPr>
        <w:pStyle w:val="Loendilik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Tollimaks</w:t>
      </w:r>
    </w:p>
    <w:p w14:paraId="11EB95D4" w14:textId="4E9D6663" w:rsidR="00065583" w:rsidRPr="00065583" w:rsidRDefault="001D31BC" w:rsidP="001D31BC">
      <w:pPr>
        <w:pStyle w:val="Loendilik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Metsade, heinamaade, karjamaade vabakasvatamise õigus</w:t>
      </w:r>
    </w:p>
    <w:p w14:paraId="1AFD3B73" w14:textId="77777777" w:rsidR="00065583" w:rsidRDefault="0006558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780F890C" w14:textId="2936162B" w:rsidR="00065583" w:rsidRDefault="00065583" w:rsidP="0006558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Linnaõiguse ulatuse järgi jagunevada keskaegsed linnad kolmeks:</w:t>
      </w:r>
    </w:p>
    <w:p w14:paraId="070989EC" w14:textId="77777777" w:rsidR="00065583" w:rsidRPr="006075F7" w:rsidRDefault="00065583" w:rsidP="00065583">
      <w:pPr>
        <w:pStyle w:val="Loendilik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Linnriigid </w:t>
      </w:r>
      <w:r>
        <w:rPr>
          <w:rFonts w:ascii="Times New Roman" w:hAnsi="Times New Roman" w:cs="Times New Roman"/>
          <w:sz w:val="24"/>
          <w:szCs w:val="24"/>
        </w:rPr>
        <w:t>– omasid iseseisvat sise- ja välispoliitikat</w:t>
      </w:r>
    </w:p>
    <w:p w14:paraId="13FCE041" w14:textId="77777777" w:rsidR="00065583" w:rsidRPr="006075F7" w:rsidRDefault="00065583" w:rsidP="00065583">
      <w:pPr>
        <w:pStyle w:val="Loendilik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Vabalinnad </w:t>
      </w:r>
      <w:r>
        <w:rPr>
          <w:rFonts w:ascii="Times New Roman" w:hAnsi="Times New Roman" w:cs="Times New Roman"/>
          <w:sz w:val="24"/>
          <w:szCs w:val="24"/>
        </w:rPr>
        <w:t>– omasid laiaulatuslikku omavalitsust</w:t>
      </w:r>
    </w:p>
    <w:p w14:paraId="6733D5F5" w14:textId="77777777" w:rsidR="00065583" w:rsidRPr="006075F7" w:rsidRDefault="00065583" w:rsidP="00065583">
      <w:pPr>
        <w:pStyle w:val="Loendilik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Riigilinnad </w:t>
      </w:r>
      <w:r>
        <w:rPr>
          <w:rFonts w:ascii="Times New Roman" w:hAnsi="Times New Roman" w:cs="Times New Roman"/>
          <w:sz w:val="24"/>
          <w:szCs w:val="24"/>
        </w:rPr>
        <w:t>– kõrgeim haldus – ja kohtuvõim kuulusid maahärra esindajale</w:t>
      </w:r>
    </w:p>
    <w:p w14:paraId="4B6EE337" w14:textId="77777777" w:rsidR="00065583" w:rsidRDefault="00065583" w:rsidP="001D31BC">
      <w:pPr>
        <w:rPr>
          <w:rFonts w:ascii="Times New Roman" w:hAnsi="Times New Roman" w:cs="Times New Roman"/>
          <w:i/>
          <w:sz w:val="24"/>
          <w:szCs w:val="24"/>
        </w:rPr>
        <w:sectPr w:rsidR="00065583" w:rsidSect="0006558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DB30B6F" w14:textId="77777777" w:rsidR="00065583" w:rsidRDefault="00065583" w:rsidP="001D31BC">
      <w:pPr>
        <w:rPr>
          <w:rFonts w:ascii="Times New Roman" w:hAnsi="Times New Roman" w:cs="Times New Roman"/>
          <w:i/>
          <w:sz w:val="24"/>
          <w:szCs w:val="24"/>
        </w:rPr>
      </w:pPr>
    </w:p>
    <w:p w14:paraId="7165A6DC" w14:textId="3D338CF3" w:rsidR="001D31BC" w:rsidRDefault="001D31BC" w:rsidP="001D31B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Linnastumise mõjud:</w:t>
      </w:r>
    </w:p>
    <w:p w14:paraId="10FD0CC0" w14:textId="31243BDF" w:rsidR="001D31BC" w:rsidRPr="001D31BC" w:rsidRDefault="001D31BC" w:rsidP="001D31BC">
      <w:pPr>
        <w:pStyle w:val="Loendilik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Linnad on kaubanduskeskused</w:t>
      </w:r>
    </w:p>
    <w:p w14:paraId="20238EA6" w14:textId="1C8DD3A9" w:rsidR="001D31BC" w:rsidRPr="001D31BC" w:rsidRDefault="001D31BC" w:rsidP="001D31BC">
      <w:pPr>
        <w:pStyle w:val="Loendilik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Käsitöö arenemine</w:t>
      </w:r>
    </w:p>
    <w:p w14:paraId="1A68630A" w14:textId="53646F56" w:rsidR="001D31BC" w:rsidRPr="001D31BC" w:rsidRDefault="001D31BC" w:rsidP="001D31BC">
      <w:pPr>
        <w:pStyle w:val="Loendilik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Kultuurikeskused</w:t>
      </w:r>
    </w:p>
    <w:p w14:paraId="22DDF4FE" w14:textId="4FF0D9F9" w:rsidR="001D31BC" w:rsidRPr="001D31BC" w:rsidRDefault="001D31BC" w:rsidP="001D31BC">
      <w:pPr>
        <w:pStyle w:val="Loendilik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Ülikoolide teke</w:t>
      </w:r>
    </w:p>
    <w:p w14:paraId="65E6F8ED" w14:textId="13095F3B" w:rsidR="001D31BC" w:rsidRPr="001D31BC" w:rsidRDefault="001D31BC" w:rsidP="001D31BC">
      <w:pPr>
        <w:pStyle w:val="Loendilik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Kuningavõimu tugevnemine</w:t>
      </w:r>
    </w:p>
    <w:p w14:paraId="68072F07" w14:textId="3014FA72" w:rsidR="00065583" w:rsidRPr="00065583" w:rsidRDefault="001D31BC" w:rsidP="001D31BC">
      <w:pPr>
        <w:pStyle w:val="Loendilik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Talupoegade vabanemine</w:t>
      </w:r>
    </w:p>
    <w:p w14:paraId="26E869E7" w14:textId="77777777" w:rsidR="00065583" w:rsidRDefault="00065583" w:rsidP="001D31BC">
      <w:pPr>
        <w:rPr>
          <w:rFonts w:ascii="Times New Roman" w:hAnsi="Times New Roman" w:cs="Times New Roman"/>
          <w:i/>
          <w:sz w:val="24"/>
          <w:szCs w:val="24"/>
        </w:rPr>
      </w:pPr>
    </w:p>
    <w:p w14:paraId="17BDD589" w14:textId="2FD8B019" w:rsidR="001D31BC" w:rsidRDefault="001D31BC" w:rsidP="001D31B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Linnaõigus:</w:t>
      </w:r>
    </w:p>
    <w:p w14:paraId="6C4AE9E4" w14:textId="019C4828" w:rsidR="001D31BC" w:rsidRDefault="001D31BC" w:rsidP="001D31BC">
      <w:pPr>
        <w:pStyle w:val="Loendilik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Elu toimus linnaõiguse alusel</w:t>
      </w:r>
    </w:p>
    <w:p w14:paraId="6388DC67" w14:textId="31D86351" w:rsidR="001D31BC" w:rsidRDefault="001D31BC" w:rsidP="001D31BC">
      <w:pPr>
        <w:pStyle w:val="Loendilik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Andis maahärra või valitseja</w:t>
      </w:r>
    </w:p>
    <w:p w14:paraId="5566E5A7" w14:textId="3ACB0A3A" w:rsidR="00997D67" w:rsidRDefault="00997D67" w:rsidP="001D31BC">
      <w:pPr>
        <w:pStyle w:val="Loendilik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Kehtivaks õiguseks oli Lübecki linnaõigus</w:t>
      </w:r>
    </w:p>
    <w:p w14:paraId="076D9A56" w14:textId="77777777" w:rsidR="00065583" w:rsidRDefault="00065583" w:rsidP="00997D67">
      <w:pPr>
        <w:rPr>
          <w:rFonts w:ascii="Times New Roman" w:hAnsi="Times New Roman" w:cs="Times New Roman"/>
          <w:i/>
          <w:sz w:val="24"/>
          <w:szCs w:val="24"/>
        </w:rPr>
        <w:sectPr w:rsidR="00065583" w:rsidSect="0006558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6227C82" w14:textId="22E9E1E2" w:rsidR="006075F7" w:rsidRDefault="006075F7" w:rsidP="006075F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Linna juhtumine:</w:t>
      </w:r>
    </w:p>
    <w:p w14:paraId="018B6177" w14:textId="3656A664" w:rsidR="006075F7" w:rsidRPr="006075F7" w:rsidRDefault="006075F7" w:rsidP="006075F7">
      <w:pPr>
        <w:pStyle w:val="Loendilik"/>
        <w:numPr>
          <w:ilvl w:val="0"/>
          <w:numId w:val="1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Linna elu juhtis raad ehk linnavalitsus</w:t>
      </w:r>
    </w:p>
    <w:p w14:paraId="353A219F" w14:textId="266FEB7E" w:rsidR="006075F7" w:rsidRPr="006075F7" w:rsidRDefault="006075F7" w:rsidP="006075F7">
      <w:pPr>
        <w:pStyle w:val="Loendilik"/>
        <w:numPr>
          <w:ilvl w:val="0"/>
          <w:numId w:val="1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Liikmete arv sõltus linna suurusest</w:t>
      </w:r>
    </w:p>
    <w:p w14:paraId="2EAA154B" w14:textId="74468BF0" w:rsidR="006075F7" w:rsidRPr="006075F7" w:rsidRDefault="006075F7" w:rsidP="006075F7">
      <w:pPr>
        <w:pStyle w:val="Loendilik"/>
        <w:numPr>
          <w:ilvl w:val="0"/>
          <w:numId w:val="1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Raehärra staatus oli eluaegne</w:t>
      </w:r>
    </w:p>
    <w:p w14:paraId="517359D7" w14:textId="59C78294" w:rsidR="006075F7" w:rsidRPr="006075F7" w:rsidRDefault="006075F7" w:rsidP="006075F7">
      <w:pPr>
        <w:pStyle w:val="Loendilik"/>
        <w:numPr>
          <w:ilvl w:val="0"/>
          <w:numId w:val="1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Raehärra pidi olema sündinud seaduslikust abielust ning omama kinnisvara linna piires, ei tohtinud teenida elatist käsitööga</w:t>
      </w:r>
    </w:p>
    <w:p w14:paraId="19A71CC8" w14:textId="77777777" w:rsidR="006075F7" w:rsidRPr="00997D67" w:rsidRDefault="006075F7" w:rsidP="006075F7">
      <w:pPr>
        <w:pStyle w:val="Loendilik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Raehärrad võisid olla ainult kaupmehed</w:t>
      </w:r>
    </w:p>
    <w:p w14:paraId="55E95EFA" w14:textId="5061D63E" w:rsidR="006075F7" w:rsidRDefault="006075F7" w:rsidP="006075F7">
      <w:pPr>
        <w:pStyle w:val="Loendilik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075F7">
        <w:rPr>
          <w:rFonts w:ascii="Times New Roman" w:hAnsi="Times New Roman" w:cs="Times New Roman"/>
          <w:sz w:val="24"/>
          <w:szCs w:val="24"/>
        </w:rPr>
        <w:t>Palka ei saadud</w:t>
      </w:r>
      <w:r>
        <w:rPr>
          <w:rFonts w:ascii="Times New Roman" w:hAnsi="Times New Roman" w:cs="Times New Roman"/>
          <w:sz w:val="24"/>
          <w:szCs w:val="24"/>
        </w:rPr>
        <w:t xml:space="preserve"> ning igaüks pidi täitma mingit kindlat raeametit</w:t>
      </w:r>
    </w:p>
    <w:p w14:paraId="5464F04C" w14:textId="1C081C16" w:rsidR="006075F7" w:rsidRDefault="006075F7" w:rsidP="006075F7">
      <w:pPr>
        <w:pStyle w:val="Loendilik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Rae tegevust juhtisid raehärrade seast valitud bürgermeistrid, kes mood. rae juhatuse</w:t>
      </w:r>
    </w:p>
    <w:p w14:paraId="5533E281" w14:textId="6825BE95" w:rsidR="006075F7" w:rsidRPr="006075F7" w:rsidRDefault="006075F7" w:rsidP="006075F7">
      <w:pPr>
        <w:pStyle w:val="Loendilik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Maahärra huve linnas kaitses linnafoogt</w:t>
      </w:r>
    </w:p>
    <w:p w14:paraId="0DD51FF4" w14:textId="77777777" w:rsidR="00065583" w:rsidRDefault="00065583" w:rsidP="001D31BC">
      <w:pPr>
        <w:rPr>
          <w:rFonts w:ascii="Times New Roman" w:hAnsi="Times New Roman" w:cs="Times New Roman"/>
          <w:i/>
          <w:sz w:val="24"/>
          <w:szCs w:val="24"/>
        </w:rPr>
        <w:sectPr w:rsidR="00065583" w:rsidSect="0006558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7F18ED" w14:textId="611215A4" w:rsidR="001D31BC" w:rsidRDefault="001D31BC" w:rsidP="001D31B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Tänavad ja majad:</w:t>
      </w:r>
    </w:p>
    <w:p w14:paraId="0122E690" w14:textId="4AC322A6" w:rsidR="001D31BC" w:rsidRDefault="001D31BC" w:rsidP="001D31BC">
      <w:pPr>
        <w:pStyle w:val="Loendilik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Kitsad tänavad</w:t>
      </w:r>
    </w:p>
    <w:p w14:paraId="3B152886" w14:textId="03CBEE2D" w:rsidR="001D31BC" w:rsidRDefault="001D31BC" w:rsidP="001D31BC">
      <w:pPr>
        <w:pStyle w:val="Loendilik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Peatänavad viisid üle turuplatsile</w:t>
      </w:r>
    </w:p>
    <w:p w14:paraId="417CD77D" w14:textId="59E6D5B0" w:rsidR="001D31BC" w:rsidRDefault="001D31BC" w:rsidP="001D31BC">
      <w:pPr>
        <w:pStyle w:val="Loendilik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Prügi visati aknast välja tänavale</w:t>
      </w:r>
    </w:p>
    <w:p w14:paraId="3DF6FD66" w14:textId="77777777" w:rsidR="00065583" w:rsidRDefault="00065583" w:rsidP="001D31BC">
      <w:pPr>
        <w:rPr>
          <w:rFonts w:ascii="Times New Roman" w:hAnsi="Times New Roman" w:cs="Times New Roman"/>
          <w:i/>
          <w:sz w:val="24"/>
          <w:szCs w:val="24"/>
        </w:rPr>
      </w:pPr>
    </w:p>
    <w:p w14:paraId="63E9E4B5" w14:textId="77777777" w:rsidR="00065583" w:rsidRDefault="00065583" w:rsidP="001D31BC">
      <w:pPr>
        <w:rPr>
          <w:rFonts w:ascii="Times New Roman" w:hAnsi="Times New Roman" w:cs="Times New Roman"/>
          <w:i/>
          <w:sz w:val="24"/>
          <w:szCs w:val="24"/>
        </w:rPr>
      </w:pPr>
    </w:p>
    <w:p w14:paraId="259C7A9D" w14:textId="77777777" w:rsidR="00065583" w:rsidRDefault="00065583" w:rsidP="001D31BC">
      <w:pPr>
        <w:rPr>
          <w:rFonts w:ascii="Times New Roman" w:hAnsi="Times New Roman" w:cs="Times New Roman"/>
          <w:i/>
          <w:sz w:val="24"/>
          <w:szCs w:val="24"/>
        </w:rPr>
      </w:pPr>
    </w:p>
    <w:p w14:paraId="231FF97E" w14:textId="1EF7DB15" w:rsidR="001D31BC" w:rsidRDefault="001D31BC" w:rsidP="001D31B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Elamu:</w:t>
      </w:r>
    </w:p>
    <w:p w14:paraId="106EABEC" w14:textId="74F2CE14" w:rsidR="001D31BC" w:rsidRPr="001D31BC" w:rsidRDefault="001D31BC" w:rsidP="001D31BC">
      <w:pPr>
        <w:pStyle w:val="Loendilik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korrust</w:t>
      </w:r>
    </w:p>
    <w:p w14:paraId="21D8B913" w14:textId="0752EA30" w:rsidR="001D31BC" w:rsidRPr="00B125D1" w:rsidRDefault="001D31BC" w:rsidP="001D31BC">
      <w:pPr>
        <w:pStyle w:val="Loendilik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korrusel avar eeskoda</w:t>
      </w:r>
      <w:r w:rsidR="0099271F">
        <w:rPr>
          <w:rFonts w:ascii="Times New Roman" w:hAnsi="Times New Roman" w:cs="Times New Roman"/>
          <w:sz w:val="24"/>
          <w:szCs w:val="24"/>
        </w:rPr>
        <w:t>, käsitöölist töökoda, kaupmeestel laoruumid ja kontorid</w:t>
      </w:r>
    </w:p>
    <w:p w14:paraId="4A2A0530" w14:textId="750E80CA" w:rsidR="00B125D1" w:rsidRPr="001D31BC" w:rsidRDefault="00B125D1" w:rsidP="001D31BC">
      <w:pPr>
        <w:pStyle w:val="Loendilik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korrusel eluruumid</w:t>
      </w:r>
    </w:p>
    <w:p w14:paraId="253E5000" w14:textId="12EEDC80" w:rsidR="002A0146" w:rsidRPr="0099271F" w:rsidRDefault="001D31BC" w:rsidP="002A0146">
      <w:pPr>
        <w:pStyle w:val="Loendilik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korrusel panipaigad</w:t>
      </w:r>
      <w:r w:rsidR="00B125D1">
        <w:rPr>
          <w:rFonts w:ascii="Times New Roman" w:hAnsi="Times New Roman" w:cs="Times New Roman"/>
          <w:sz w:val="24"/>
          <w:szCs w:val="24"/>
        </w:rPr>
        <w:t xml:space="preserve"> ja ladu</w:t>
      </w:r>
    </w:p>
    <w:p w14:paraId="708DE2A7" w14:textId="56E891E1" w:rsidR="0099271F" w:rsidRPr="0099271F" w:rsidRDefault="0099271F" w:rsidP="002A0146">
      <w:pPr>
        <w:pStyle w:val="Loendilik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Mööblit vähe, sõltus jõukusest</w:t>
      </w:r>
    </w:p>
    <w:p w14:paraId="22F3A84E" w14:textId="04982998" w:rsidR="00065583" w:rsidRPr="004C0CAE" w:rsidRDefault="0099271F" w:rsidP="002437A4">
      <w:pPr>
        <w:pStyle w:val="Loendilik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  <w:sectPr w:rsidR="00065583" w:rsidRPr="004C0CAE" w:rsidSect="0006558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Aukohal söögilaud ja voodi</w:t>
      </w:r>
    </w:p>
    <w:p w14:paraId="43A5CFFB" w14:textId="5925D213" w:rsidR="004C0CAE" w:rsidRDefault="004C0CAE" w:rsidP="002437A4">
      <w:pPr>
        <w:rPr>
          <w:rFonts w:ascii="Times New Roman" w:hAnsi="Times New Roman" w:cs="Times New Roman"/>
          <w:i/>
          <w:sz w:val="24"/>
          <w:szCs w:val="24"/>
        </w:rPr>
        <w:sectPr w:rsidR="004C0CAE" w:rsidSect="0006558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EC60F52" w14:textId="5C8067EF" w:rsidR="00065583" w:rsidRDefault="00065583" w:rsidP="0006558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Rae ülesanne:</w:t>
      </w:r>
    </w:p>
    <w:p w14:paraId="7F467D60" w14:textId="77777777" w:rsidR="00065583" w:rsidRDefault="00065583" w:rsidP="00065583">
      <w:pPr>
        <w:pStyle w:val="Loendilik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Kohtumõistmine</w:t>
      </w:r>
    </w:p>
    <w:p w14:paraId="4E44BBBE" w14:textId="77777777" w:rsidR="00065583" w:rsidRDefault="00065583" w:rsidP="00065583">
      <w:pPr>
        <w:pStyle w:val="Loendilik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Hoolitsus linnakodanike heaolu eest</w:t>
      </w:r>
    </w:p>
    <w:p w14:paraId="3DE34935" w14:textId="77777777" w:rsidR="00065583" w:rsidRDefault="00065583" w:rsidP="00065583">
      <w:pPr>
        <w:pStyle w:val="Loendilik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Hoolitsesid vaesete, santide jt. eest</w:t>
      </w:r>
    </w:p>
    <w:p w14:paraId="537C4048" w14:textId="77777777" w:rsidR="00065583" w:rsidRDefault="00065583" w:rsidP="00065583">
      <w:pPr>
        <w:pStyle w:val="Loendilik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Hoolitsesid koolide eest</w:t>
      </w:r>
    </w:p>
    <w:p w14:paraId="6F8B96D1" w14:textId="77777777" w:rsidR="004C0CAE" w:rsidRDefault="004C0CAE" w:rsidP="00065583">
      <w:pPr>
        <w:pStyle w:val="Loendilik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  <w:sectPr w:rsidR="004C0CAE" w:rsidSect="004C0CA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BAF5AD" w14:textId="4B28993D" w:rsidR="00065583" w:rsidRDefault="00065583" w:rsidP="00065583">
      <w:pPr>
        <w:pStyle w:val="Loendilik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Linna huvide kaitsmine</w:t>
      </w:r>
    </w:p>
    <w:p w14:paraId="0979E1C8" w14:textId="5A9DE115" w:rsidR="00065583" w:rsidRPr="004C0CAE" w:rsidRDefault="00065583" w:rsidP="002437A4">
      <w:pPr>
        <w:pStyle w:val="Loendilik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Kodanike julgeoleku tagamine</w:t>
      </w:r>
    </w:p>
    <w:p w14:paraId="557D5F6E" w14:textId="77777777" w:rsidR="004C0CAE" w:rsidRDefault="004C0CAE" w:rsidP="002437A4">
      <w:pPr>
        <w:rPr>
          <w:rFonts w:ascii="Times New Roman" w:hAnsi="Times New Roman" w:cs="Times New Roman"/>
          <w:i/>
          <w:sz w:val="24"/>
          <w:szCs w:val="24"/>
        </w:rPr>
        <w:sectPr w:rsidR="004C0CAE" w:rsidSect="004C0CA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C1085D" w14:textId="64561556" w:rsidR="002437A4" w:rsidRDefault="002437A4" w:rsidP="002437A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Tallinn:</w:t>
      </w:r>
    </w:p>
    <w:p w14:paraId="002ECA31" w14:textId="592363A2" w:rsidR="002437A4" w:rsidRPr="002437A4" w:rsidRDefault="002437A4" w:rsidP="002437A4">
      <w:pPr>
        <w:pStyle w:val="Loendilik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saj. I pool ehitati linnus</w:t>
      </w:r>
    </w:p>
    <w:p w14:paraId="3DB2142B" w14:textId="1691A92B" w:rsidR="002437A4" w:rsidRPr="002437A4" w:rsidRDefault="002437A4" w:rsidP="002437A4">
      <w:pPr>
        <w:pStyle w:val="Loendilik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Linnuse ja sadama vahele tekkis turg</w:t>
      </w:r>
    </w:p>
    <w:p w14:paraId="64A1E8F6" w14:textId="4DEB128A" w:rsidR="002437A4" w:rsidRPr="002437A4" w:rsidRDefault="002437A4" w:rsidP="002437A4">
      <w:pPr>
        <w:pStyle w:val="Loendilik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1154 mainiti I korda Tallinnat </w:t>
      </w:r>
      <w:r w:rsidR="0006558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al-Idrise maailmakaardil</w:t>
      </w:r>
    </w:p>
    <w:p w14:paraId="37CA0267" w14:textId="3FC79908" w:rsidR="002437A4" w:rsidRDefault="002437A4" w:rsidP="002437A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Hansa Liit:</w:t>
      </w:r>
    </w:p>
    <w:p w14:paraId="6746AEC8" w14:textId="1D4FA1E3" w:rsidR="002437A4" w:rsidRDefault="002437A4" w:rsidP="002437A4">
      <w:pPr>
        <w:pStyle w:val="Loendilik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437A4">
        <w:rPr>
          <w:rFonts w:ascii="Times New Roman" w:hAnsi="Times New Roman" w:cs="Times New Roman"/>
          <w:sz w:val="24"/>
          <w:szCs w:val="24"/>
        </w:rPr>
        <w:t>Tallinn, Tartu, Viljandi, Uus-Pärnu</w:t>
      </w:r>
    </w:p>
    <w:p w14:paraId="13023731" w14:textId="038DB4DD" w:rsidR="002437A4" w:rsidRDefault="002437A4" w:rsidP="002437A4">
      <w:pPr>
        <w:pStyle w:val="Loendilik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14.saj.</w:t>
      </w:r>
    </w:p>
    <w:p w14:paraId="6F936410" w14:textId="77777777" w:rsidR="00065583" w:rsidRDefault="00065583" w:rsidP="002437A4">
      <w:pPr>
        <w:rPr>
          <w:rFonts w:ascii="Times New Roman" w:hAnsi="Times New Roman" w:cs="Times New Roman"/>
          <w:i/>
          <w:sz w:val="24"/>
          <w:szCs w:val="24"/>
        </w:rPr>
        <w:sectPr w:rsidR="00065583" w:rsidSect="004C0CA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D487AC2" w14:textId="77777777" w:rsidR="00065583" w:rsidRDefault="00065583" w:rsidP="002437A4">
      <w:pPr>
        <w:rPr>
          <w:rFonts w:ascii="Times New Roman" w:hAnsi="Times New Roman" w:cs="Times New Roman"/>
          <w:i/>
          <w:sz w:val="24"/>
          <w:szCs w:val="24"/>
        </w:rPr>
        <w:sectPr w:rsidR="00065583" w:rsidSect="0006558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E48B66" w14:textId="5492C2D0" w:rsidR="002437A4" w:rsidRPr="00997D67" w:rsidRDefault="00997D67" w:rsidP="002437A4">
      <w:pPr>
        <w:rPr>
          <w:rFonts w:ascii="Times New Roman" w:hAnsi="Times New Roman" w:cs="Times New Roman"/>
          <w:i/>
          <w:sz w:val="24"/>
          <w:szCs w:val="24"/>
        </w:rPr>
      </w:pPr>
      <w:r w:rsidRPr="00997D67">
        <w:rPr>
          <w:rFonts w:ascii="Times New Roman" w:hAnsi="Times New Roman" w:cs="Times New Roman"/>
          <w:i/>
          <w:sz w:val="24"/>
          <w:szCs w:val="24"/>
        </w:rPr>
        <w:t>Läänest Venemaale:</w:t>
      </w:r>
    </w:p>
    <w:p w14:paraId="1D43FB4A" w14:textId="25035459" w:rsidR="00997D67" w:rsidRDefault="00997D67" w:rsidP="00997D67">
      <w:pPr>
        <w:pStyle w:val="Loendilik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97D67">
        <w:rPr>
          <w:rFonts w:ascii="Times New Roman" w:hAnsi="Times New Roman" w:cs="Times New Roman"/>
          <w:sz w:val="24"/>
          <w:szCs w:val="24"/>
        </w:rPr>
        <w:t>Kalev – paks villane riie Itaaliast, Hollandist</w:t>
      </w:r>
    </w:p>
    <w:p w14:paraId="0BC79EAC" w14:textId="46512DCB" w:rsidR="00997D67" w:rsidRDefault="00997D67" w:rsidP="00997D67">
      <w:pPr>
        <w:pStyle w:val="Loendilik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Sool – Prantsusmaalt</w:t>
      </w:r>
    </w:p>
    <w:p w14:paraId="6A0C628A" w14:textId="24675A19" w:rsidR="00997D67" w:rsidRDefault="00997D67" w:rsidP="00997D67">
      <w:pPr>
        <w:pStyle w:val="Loendilik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Heeringad – Lõuna-Rootsist</w:t>
      </w:r>
    </w:p>
    <w:p w14:paraId="2BF83472" w14:textId="43E897EB" w:rsidR="00997D67" w:rsidRDefault="00997D67" w:rsidP="00997D67">
      <w:pPr>
        <w:rPr>
          <w:rFonts w:ascii="Times New Roman" w:hAnsi="Times New Roman" w:cs="Times New Roman"/>
          <w:i/>
          <w:sz w:val="24"/>
          <w:szCs w:val="24"/>
        </w:rPr>
      </w:pPr>
      <w:r w:rsidRPr="00997D67">
        <w:rPr>
          <w:rFonts w:ascii="Times New Roman" w:hAnsi="Times New Roman" w:cs="Times New Roman"/>
          <w:i/>
          <w:sz w:val="24"/>
          <w:szCs w:val="24"/>
        </w:rPr>
        <w:t>Venemaalt Läände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4D18F7F9" w14:textId="1D998C17" w:rsidR="00997D67" w:rsidRDefault="00997D67" w:rsidP="00997D67">
      <w:pPr>
        <w:pStyle w:val="Loendilik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Karusnahk</w:t>
      </w:r>
    </w:p>
    <w:p w14:paraId="6FD6A539" w14:textId="480060BC" w:rsidR="00065583" w:rsidRDefault="00997D67" w:rsidP="00065583">
      <w:pPr>
        <w:pStyle w:val="Loendilik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Vaha</w:t>
      </w:r>
    </w:p>
    <w:p w14:paraId="2ABCCDAD" w14:textId="77777777" w:rsidR="00065583" w:rsidRDefault="00065583" w:rsidP="00065583">
      <w:pPr>
        <w:rPr>
          <w:rFonts w:ascii="Times New Roman" w:hAnsi="Times New Roman" w:cs="Times New Roman"/>
          <w:i/>
          <w:sz w:val="24"/>
          <w:szCs w:val="24"/>
        </w:rPr>
        <w:sectPr w:rsidR="00065583" w:rsidSect="0006558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18BDA39" w14:textId="5DC6B28E" w:rsidR="00065583" w:rsidRDefault="00065583" w:rsidP="0006558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Liivimaalt välja:</w:t>
      </w:r>
    </w:p>
    <w:p w14:paraId="48462961" w14:textId="432157B0" w:rsidR="00065583" w:rsidRDefault="00065583" w:rsidP="00065583">
      <w:pPr>
        <w:pStyle w:val="Loendilik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Teravili</w:t>
      </w:r>
    </w:p>
    <w:p w14:paraId="7081ADA7" w14:textId="5E376D04" w:rsidR="00065583" w:rsidRDefault="00065583" w:rsidP="00065583">
      <w:pPr>
        <w:pStyle w:val="Loendilik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Liha</w:t>
      </w:r>
    </w:p>
    <w:p w14:paraId="3984BA5E" w14:textId="059AC1CB" w:rsidR="00065583" w:rsidRDefault="00065583" w:rsidP="00065583">
      <w:pPr>
        <w:pStyle w:val="Loendilik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Kanep</w:t>
      </w:r>
    </w:p>
    <w:p w14:paraId="1F5733FC" w14:textId="70CE11A9" w:rsidR="00065583" w:rsidRDefault="00065583" w:rsidP="00065583">
      <w:pPr>
        <w:rPr>
          <w:rFonts w:ascii="Times New Roman" w:hAnsi="Times New Roman" w:cs="Times New Roman"/>
          <w:i/>
          <w:sz w:val="24"/>
          <w:szCs w:val="24"/>
        </w:rPr>
      </w:pPr>
      <w:r w:rsidRPr="00065583">
        <w:rPr>
          <w:rFonts w:ascii="Times New Roman" w:hAnsi="Times New Roman" w:cs="Times New Roman"/>
          <w:i/>
          <w:sz w:val="24"/>
          <w:szCs w:val="24"/>
        </w:rPr>
        <w:t>Liivimaalt sisse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2C887AD4" w14:textId="7022A122" w:rsidR="00065583" w:rsidRPr="00065583" w:rsidRDefault="00065583" w:rsidP="00065583">
      <w:pPr>
        <w:pStyle w:val="Loendilik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Relvad</w:t>
      </w:r>
    </w:p>
    <w:p w14:paraId="1DB9680D" w14:textId="5E9C15DF" w:rsidR="00065583" w:rsidRPr="00065583" w:rsidRDefault="00065583" w:rsidP="00065583">
      <w:pPr>
        <w:pStyle w:val="Loendilik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Sool</w:t>
      </w:r>
    </w:p>
    <w:p w14:paraId="1AFF4E77" w14:textId="22CEB210" w:rsidR="00065583" w:rsidRPr="00065583" w:rsidRDefault="00065583" w:rsidP="00065583">
      <w:pPr>
        <w:pStyle w:val="Loendilik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Metall</w:t>
      </w:r>
    </w:p>
    <w:p w14:paraId="19D3272E" w14:textId="77777777" w:rsidR="00065583" w:rsidRDefault="00065583" w:rsidP="00065583">
      <w:pPr>
        <w:ind w:left="360"/>
        <w:rPr>
          <w:rFonts w:ascii="Times New Roman" w:hAnsi="Times New Roman" w:cs="Times New Roman"/>
          <w:i/>
          <w:sz w:val="24"/>
          <w:szCs w:val="24"/>
        </w:rPr>
        <w:sectPr w:rsidR="00065583" w:rsidSect="0006558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9C820C3" w14:textId="282B2264" w:rsidR="00065583" w:rsidRPr="00065583" w:rsidRDefault="00065583" w:rsidP="00065583">
      <w:pPr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19163FEE" w14:textId="77777777" w:rsidR="00065583" w:rsidRDefault="0006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18B1C8" w14:textId="229C461F" w:rsidR="00997D67" w:rsidRDefault="00CC18F7" w:rsidP="00CC18F7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CC18F7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Jüriöö ülestõus</w:t>
      </w:r>
    </w:p>
    <w:p w14:paraId="603AD2A6" w14:textId="65C3625A" w:rsidR="00CC18F7" w:rsidRDefault="00CC18F7" w:rsidP="00CC18F7">
      <w:pPr>
        <w:pStyle w:val="Loendilik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23.04.1343 – 1345</w:t>
      </w:r>
    </w:p>
    <w:p w14:paraId="2F75F5C5" w14:textId="40FB5E04" w:rsidR="00CC18F7" w:rsidRDefault="00CC18F7" w:rsidP="00CC18F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Põhjused:</w:t>
      </w:r>
    </w:p>
    <w:p w14:paraId="065290E7" w14:textId="0E474E40" w:rsidR="00CC18F7" w:rsidRPr="00CC18F7" w:rsidRDefault="00CC18F7" w:rsidP="00CC18F7">
      <w:pPr>
        <w:pStyle w:val="Loendilik"/>
        <w:numPr>
          <w:ilvl w:val="0"/>
          <w:numId w:val="2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Eestlased tahtsid saada vabaks</w:t>
      </w:r>
    </w:p>
    <w:p w14:paraId="5485A80A" w14:textId="6150DA6E" w:rsidR="00CC18F7" w:rsidRPr="008D6754" w:rsidRDefault="00CC18F7" w:rsidP="00CC18F7">
      <w:pPr>
        <w:pStyle w:val="Loendilik"/>
        <w:numPr>
          <w:ilvl w:val="0"/>
          <w:numId w:val="2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Eestlaste elu taanlaste ja sakslaste all oli raske, eriti raske Põhja-Eestis</w:t>
      </w:r>
    </w:p>
    <w:p w14:paraId="75D89941" w14:textId="23761795" w:rsidR="008D6754" w:rsidRPr="008D6754" w:rsidRDefault="008D6754" w:rsidP="00CC18F7">
      <w:pPr>
        <w:pStyle w:val="Loendilik"/>
        <w:numPr>
          <w:ilvl w:val="0"/>
          <w:numId w:val="2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Tahtsid vabaneda ristiusust</w:t>
      </w:r>
    </w:p>
    <w:p w14:paraId="04737A10" w14:textId="52B7C69C" w:rsidR="008D6754" w:rsidRDefault="008D6754" w:rsidP="008D675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Kus?</w:t>
      </w:r>
    </w:p>
    <w:p w14:paraId="6F4B28CF" w14:textId="23DE4D8C" w:rsidR="008D6754" w:rsidRDefault="008D6754" w:rsidP="008D6754">
      <w:pPr>
        <w:pStyle w:val="Loendilik"/>
        <w:numPr>
          <w:ilvl w:val="0"/>
          <w:numId w:val="2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Läänemaal</w:t>
      </w:r>
    </w:p>
    <w:p w14:paraId="2251AA56" w14:textId="6A59C78E" w:rsidR="008D6754" w:rsidRDefault="008D6754" w:rsidP="008D6754">
      <w:pPr>
        <w:pStyle w:val="Loendilik"/>
        <w:numPr>
          <w:ilvl w:val="0"/>
          <w:numId w:val="2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Harjumaal</w:t>
      </w:r>
    </w:p>
    <w:p w14:paraId="0FEDBFE3" w14:textId="4F0E27F8" w:rsidR="008D6754" w:rsidRPr="008D6754" w:rsidRDefault="008D6754" w:rsidP="008D6754">
      <w:pPr>
        <w:pStyle w:val="Loendilik"/>
        <w:numPr>
          <w:ilvl w:val="0"/>
          <w:numId w:val="2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Saaremaal</w:t>
      </w:r>
    </w:p>
    <w:p w14:paraId="2FBC6639" w14:textId="7F12378B" w:rsidR="00CC18F7" w:rsidRDefault="00CC18F7" w:rsidP="00CC18F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Sõjakäik:</w:t>
      </w:r>
    </w:p>
    <w:p w14:paraId="78E9D863" w14:textId="18CF2819" w:rsidR="00CC18F7" w:rsidRDefault="00CC18F7" w:rsidP="00CC18F7">
      <w:pPr>
        <w:pStyle w:val="Loendilik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Algas Harjus (maja süütamine)</w:t>
      </w:r>
    </w:p>
    <w:p w14:paraId="13FE3FE6" w14:textId="0D3EDF33" w:rsidR="00CC18F7" w:rsidRDefault="00CC18F7" w:rsidP="00CC18F7">
      <w:pPr>
        <w:pStyle w:val="Loendilik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Vallutati Padise klooster</w:t>
      </w:r>
    </w:p>
    <w:p w14:paraId="40055B4E" w14:textId="4B665F40" w:rsidR="00CC18F7" w:rsidRDefault="00CC18F7" w:rsidP="00CC18F7">
      <w:pPr>
        <w:pStyle w:val="Loendilik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Jõuti Haapsallu ja Tallinnasse</w:t>
      </w:r>
    </w:p>
    <w:p w14:paraId="3160E734" w14:textId="7F21299D" w:rsidR="00CC18F7" w:rsidRDefault="00CC18F7" w:rsidP="00CC18F7">
      <w:pPr>
        <w:pStyle w:val="Loendilik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kuningat läksid Paidesse läbirääkimistele – tapeti</w:t>
      </w:r>
    </w:p>
    <w:p w14:paraId="471FB483" w14:textId="3FE23C28" w:rsidR="00CC18F7" w:rsidRDefault="00CC18F7" w:rsidP="00CC18F7">
      <w:pPr>
        <w:pStyle w:val="Loendilik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Ülestõusnud jäid juhtita ja ordu vallutas oma alad koheselt tagasi</w:t>
      </w:r>
    </w:p>
    <w:p w14:paraId="652AA232" w14:textId="0F369FD6" w:rsidR="00CC18F7" w:rsidRDefault="00CC18F7" w:rsidP="00CC18F7">
      <w:pPr>
        <w:pStyle w:val="Loendilik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24.07.1343 üritavad saarlased ülestõusu</w:t>
      </w:r>
    </w:p>
    <w:p w14:paraId="3D9E8632" w14:textId="6D9D550C" w:rsidR="00CC18F7" w:rsidRDefault="00CC18F7" w:rsidP="00CC18F7">
      <w:pPr>
        <w:pStyle w:val="Loendilik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1344 orduvägi saabub Saaremaale</w:t>
      </w:r>
    </w:p>
    <w:p w14:paraId="47D4AE29" w14:textId="130403B4" w:rsidR="00CC18F7" w:rsidRDefault="00CC18F7" w:rsidP="00CC18F7">
      <w:pPr>
        <w:pStyle w:val="Loendilik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Saarlased kaotasid rängalt</w:t>
      </w:r>
    </w:p>
    <w:p w14:paraId="1C0EC777" w14:textId="3050E42C" w:rsidR="00CC18F7" w:rsidRDefault="00CC18F7" w:rsidP="00CC18F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Tagajärjed:</w:t>
      </w:r>
    </w:p>
    <w:p w14:paraId="55D91B51" w14:textId="50F1FC59" w:rsidR="008D6754" w:rsidRDefault="008D6754" w:rsidP="00CC18F7">
      <w:pPr>
        <w:pStyle w:val="Loendilik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Eestlased said lüüa</w:t>
      </w:r>
    </w:p>
    <w:p w14:paraId="07703018" w14:textId="1946AA9A" w:rsidR="008D6754" w:rsidRPr="008D6754" w:rsidRDefault="00CC18F7" w:rsidP="008D6754">
      <w:pPr>
        <w:pStyle w:val="Loendilik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1346. a. müüs </w:t>
      </w:r>
      <w:r w:rsidRPr="00CC18F7">
        <w:rPr>
          <w:rFonts w:ascii="Times New Roman" w:hAnsi="Times New Roman" w:cs="Times New Roman"/>
          <w:sz w:val="24"/>
          <w:szCs w:val="24"/>
        </w:rPr>
        <w:t>Taani kuningas Põhja-eesti sakslastele</w:t>
      </w:r>
      <w:bookmarkStart w:id="0" w:name="_GoBack"/>
      <w:bookmarkEnd w:id="0"/>
    </w:p>
    <w:p w14:paraId="26B757D4" w14:textId="5186DB26" w:rsidR="00CC18F7" w:rsidRPr="00CC18F7" w:rsidRDefault="00CC18F7" w:rsidP="00CC18F7">
      <w:pPr>
        <w:pStyle w:val="Loendilik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Talupoegade elu halvenes veelgi</w:t>
      </w:r>
    </w:p>
    <w:p w14:paraId="7700D28A" w14:textId="208533E2" w:rsidR="001D31BC" w:rsidRPr="001D31BC" w:rsidRDefault="001D31BC" w:rsidP="001D3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D31BC" w:rsidRPr="001D31BC" w:rsidSect="0006558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CC9"/>
    <w:multiLevelType w:val="hybridMultilevel"/>
    <w:tmpl w:val="0554A95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A5C"/>
    <w:multiLevelType w:val="hybridMultilevel"/>
    <w:tmpl w:val="37DA203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06823"/>
    <w:multiLevelType w:val="hybridMultilevel"/>
    <w:tmpl w:val="8C64739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61D23"/>
    <w:multiLevelType w:val="hybridMultilevel"/>
    <w:tmpl w:val="EE583EA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C57F0"/>
    <w:multiLevelType w:val="hybridMultilevel"/>
    <w:tmpl w:val="C4044EB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B25E1"/>
    <w:multiLevelType w:val="hybridMultilevel"/>
    <w:tmpl w:val="B964D3E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163C2"/>
    <w:multiLevelType w:val="hybridMultilevel"/>
    <w:tmpl w:val="CB564F4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B6E0F"/>
    <w:multiLevelType w:val="hybridMultilevel"/>
    <w:tmpl w:val="166EB98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F4F52"/>
    <w:multiLevelType w:val="hybridMultilevel"/>
    <w:tmpl w:val="994434C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1211E"/>
    <w:multiLevelType w:val="hybridMultilevel"/>
    <w:tmpl w:val="511ABE0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31020"/>
    <w:multiLevelType w:val="hybridMultilevel"/>
    <w:tmpl w:val="7FCE913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3272"/>
    <w:multiLevelType w:val="hybridMultilevel"/>
    <w:tmpl w:val="E7B808B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35062"/>
    <w:multiLevelType w:val="hybridMultilevel"/>
    <w:tmpl w:val="05B65E9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A02D4"/>
    <w:multiLevelType w:val="hybridMultilevel"/>
    <w:tmpl w:val="6FE4D8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E5137"/>
    <w:multiLevelType w:val="hybridMultilevel"/>
    <w:tmpl w:val="BCD0E83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D276E"/>
    <w:multiLevelType w:val="hybridMultilevel"/>
    <w:tmpl w:val="C3C04A6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24827"/>
    <w:multiLevelType w:val="hybridMultilevel"/>
    <w:tmpl w:val="6C3CC7D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40C0B"/>
    <w:multiLevelType w:val="hybridMultilevel"/>
    <w:tmpl w:val="4FAAA42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A4AEC"/>
    <w:multiLevelType w:val="hybridMultilevel"/>
    <w:tmpl w:val="17D8097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D3042"/>
    <w:multiLevelType w:val="hybridMultilevel"/>
    <w:tmpl w:val="1D06B63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A6DEA"/>
    <w:multiLevelType w:val="hybridMultilevel"/>
    <w:tmpl w:val="FECA2FF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B6ED5"/>
    <w:multiLevelType w:val="hybridMultilevel"/>
    <w:tmpl w:val="74AC7EF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E3E05"/>
    <w:multiLevelType w:val="hybridMultilevel"/>
    <w:tmpl w:val="FB1C058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576F3"/>
    <w:multiLevelType w:val="hybridMultilevel"/>
    <w:tmpl w:val="4CC8E86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F6AC0"/>
    <w:multiLevelType w:val="hybridMultilevel"/>
    <w:tmpl w:val="1D1E5E3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24"/>
  </w:num>
  <w:num w:numId="4">
    <w:abstractNumId w:val="20"/>
  </w:num>
  <w:num w:numId="5">
    <w:abstractNumId w:val="1"/>
  </w:num>
  <w:num w:numId="6">
    <w:abstractNumId w:val="22"/>
  </w:num>
  <w:num w:numId="7">
    <w:abstractNumId w:val="5"/>
  </w:num>
  <w:num w:numId="8">
    <w:abstractNumId w:val="12"/>
  </w:num>
  <w:num w:numId="9">
    <w:abstractNumId w:val="0"/>
  </w:num>
  <w:num w:numId="10">
    <w:abstractNumId w:val="8"/>
  </w:num>
  <w:num w:numId="11">
    <w:abstractNumId w:val="7"/>
  </w:num>
  <w:num w:numId="12">
    <w:abstractNumId w:val="16"/>
  </w:num>
  <w:num w:numId="13">
    <w:abstractNumId w:val="10"/>
  </w:num>
  <w:num w:numId="14">
    <w:abstractNumId w:val="21"/>
  </w:num>
  <w:num w:numId="15">
    <w:abstractNumId w:val="19"/>
  </w:num>
  <w:num w:numId="16">
    <w:abstractNumId w:val="11"/>
  </w:num>
  <w:num w:numId="17">
    <w:abstractNumId w:val="17"/>
  </w:num>
  <w:num w:numId="18">
    <w:abstractNumId w:val="6"/>
  </w:num>
  <w:num w:numId="19">
    <w:abstractNumId w:val="23"/>
  </w:num>
  <w:num w:numId="20">
    <w:abstractNumId w:val="15"/>
  </w:num>
  <w:num w:numId="21">
    <w:abstractNumId w:val="4"/>
  </w:num>
  <w:num w:numId="22">
    <w:abstractNumId w:val="9"/>
  </w:num>
  <w:num w:numId="23">
    <w:abstractNumId w:val="14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B3"/>
    <w:rsid w:val="00065583"/>
    <w:rsid w:val="0016161A"/>
    <w:rsid w:val="001D31BC"/>
    <w:rsid w:val="002437A4"/>
    <w:rsid w:val="002A0146"/>
    <w:rsid w:val="003574CE"/>
    <w:rsid w:val="004C0CAE"/>
    <w:rsid w:val="006075F7"/>
    <w:rsid w:val="00807AB3"/>
    <w:rsid w:val="008D6754"/>
    <w:rsid w:val="0099271F"/>
    <w:rsid w:val="00997D67"/>
    <w:rsid w:val="00B125D1"/>
    <w:rsid w:val="00CC18F7"/>
    <w:rsid w:val="00D1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53EB"/>
  <w15:chartTrackingRefBased/>
  <w15:docId w15:val="{EFE798AE-54BB-4F42-B8A9-DDC5D446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16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558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Alber</dc:creator>
  <cp:keywords/>
  <dc:description/>
  <cp:lastModifiedBy>Mariann Alber</cp:lastModifiedBy>
  <cp:revision>6</cp:revision>
  <dcterms:created xsi:type="dcterms:W3CDTF">2017-10-11T10:04:00Z</dcterms:created>
  <dcterms:modified xsi:type="dcterms:W3CDTF">2017-10-11T11:26:00Z</dcterms:modified>
</cp:coreProperties>
</file>