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477"/>
        <w:gridCol w:w="1322"/>
        <w:gridCol w:w="1297"/>
        <w:gridCol w:w="1063"/>
        <w:gridCol w:w="1798"/>
        <w:gridCol w:w="1005"/>
        <w:gridCol w:w="1054"/>
      </w:tblGrid>
      <w:tr w:rsidR="00EB19E1" w14:paraId="66F80887" w14:textId="77777777" w:rsidTr="00BB3646">
        <w:tc>
          <w:tcPr>
            <w:tcW w:w="1479" w:type="dxa"/>
          </w:tcPr>
          <w:p w14:paraId="5E3A01F1" w14:textId="1363840D" w:rsidR="00EB19E1" w:rsidRPr="002B4309" w:rsidRDefault="00EB19E1">
            <w:pPr>
              <w:rPr>
                <w:sz w:val="20"/>
                <w:szCs w:val="20"/>
              </w:rPr>
            </w:pPr>
            <w:r w:rsidRPr="002B4309">
              <w:rPr>
                <w:sz w:val="20"/>
                <w:szCs w:val="20"/>
              </w:rPr>
              <w:t>GenBank ID</w:t>
            </w:r>
          </w:p>
        </w:tc>
        <w:tc>
          <w:tcPr>
            <w:tcW w:w="1322" w:type="dxa"/>
          </w:tcPr>
          <w:p w14:paraId="72696E76" w14:textId="3DA621D4" w:rsidR="00EB19E1" w:rsidRPr="002B4309" w:rsidRDefault="00EB19E1">
            <w:pPr>
              <w:rPr>
                <w:sz w:val="20"/>
                <w:szCs w:val="20"/>
              </w:rPr>
            </w:pPr>
            <w:r w:rsidRPr="002B4309">
              <w:rPr>
                <w:sz w:val="20"/>
                <w:szCs w:val="20"/>
              </w:rPr>
              <w:t>Species (Haplogroup)</w:t>
            </w:r>
          </w:p>
        </w:tc>
        <w:tc>
          <w:tcPr>
            <w:tcW w:w="1297" w:type="dxa"/>
          </w:tcPr>
          <w:p w14:paraId="51BFA4FE" w14:textId="7F1A0958" w:rsidR="00EB19E1" w:rsidRPr="002B4309" w:rsidRDefault="00EB19E1">
            <w:pPr>
              <w:rPr>
                <w:sz w:val="20"/>
                <w:szCs w:val="20"/>
              </w:rPr>
            </w:pPr>
            <w:r w:rsidRPr="002B4309">
              <w:rPr>
                <w:sz w:val="20"/>
                <w:szCs w:val="20"/>
              </w:rPr>
              <w:t>Radiocarbon Date</w:t>
            </w:r>
          </w:p>
        </w:tc>
        <w:tc>
          <w:tcPr>
            <w:tcW w:w="1063" w:type="dxa"/>
          </w:tcPr>
          <w:p w14:paraId="155E0744" w14:textId="7A435486" w:rsidR="00EB19E1" w:rsidRPr="002B4309" w:rsidRDefault="00EB19E1">
            <w:pPr>
              <w:rPr>
                <w:sz w:val="20"/>
                <w:szCs w:val="20"/>
              </w:rPr>
            </w:pPr>
            <w:r w:rsidRPr="002B4309">
              <w:rPr>
                <w:sz w:val="20"/>
                <w:szCs w:val="20"/>
              </w:rPr>
              <w:t>Median BEAST calibrated date</w:t>
            </w:r>
          </w:p>
        </w:tc>
        <w:tc>
          <w:tcPr>
            <w:tcW w:w="1797" w:type="dxa"/>
          </w:tcPr>
          <w:p w14:paraId="2BA0789B" w14:textId="2A54E18F" w:rsidR="00EB19E1" w:rsidRPr="002B4309" w:rsidRDefault="00EB19E1">
            <w:pPr>
              <w:rPr>
                <w:sz w:val="20"/>
                <w:szCs w:val="20"/>
              </w:rPr>
            </w:pPr>
            <w:r w:rsidRPr="002B4309">
              <w:rPr>
                <w:sz w:val="20"/>
                <w:szCs w:val="20"/>
              </w:rPr>
              <w:t>Location</w:t>
            </w:r>
          </w:p>
        </w:tc>
        <w:tc>
          <w:tcPr>
            <w:tcW w:w="1005" w:type="dxa"/>
          </w:tcPr>
          <w:p w14:paraId="4029957E" w14:textId="7BDFEFB5" w:rsidR="00EB19E1" w:rsidRPr="002B4309" w:rsidRDefault="00EB19E1">
            <w:pPr>
              <w:rPr>
                <w:sz w:val="20"/>
                <w:szCs w:val="20"/>
              </w:rPr>
            </w:pPr>
            <w:r w:rsidRPr="002B4309">
              <w:rPr>
                <w:sz w:val="20"/>
                <w:szCs w:val="20"/>
              </w:rPr>
              <w:t>Genome Coverage (%</w:t>
            </w:r>
            <w:r w:rsidR="00836366" w:rsidRPr="002B4309">
              <w:rPr>
                <w:sz w:val="20"/>
                <w:szCs w:val="20"/>
              </w:rPr>
              <w:t xml:space="preserve"> 1sf</w:t>
            </w:r>
            <w:r w:rsidRPr="002B4309">
              <w:rPr>
                <w:sz w:val="20"/>
                <w:szCs w:val="20"/>
              </w:rPr>
              <w:t>)</w:t>
            </w:r>
          </w:p>
        </w:tc>
        <w:tc>
          <w:tcPr>
            <w:tcW w:w="1053" w:type="dxa"/>
          </w:tcPr>
          <w:p w14:paraId="1658C7DC" w14:textId="43684BA3" w:rsidR="00EB19E1" w:rsidRPr="002B4309" w:rsidRDefault="00EB19E1">
            <w:pPr>
              <w:rPr>
                <w:sz w:val="20"/>
                <w:szCs w:val="20"/>
              </w:rPr>
            </w:pPr>
            <w:r w:rsidRPr="002B4309">
              <w:rPr>
                <w:sz w:val="20"/>
                <w:szCs w:val="20"/>
              </w:rPr>
              <w:t>Published paper</w:t>
            </w:r>
          </w:p>
        </w:tc>
      </w:tr>
      <w:tr w:rsidR="00EB19E1" w14:paraId="56D89D96" w14:textId="77777777" w:rsidTr="00BB3646">
        <w:tc>
          <w:tcPr>
            <w:tcW w:w="1479" w:type="dxa"/>
          </w:tcPr>
          <w:p w14:paraId="546C196E" w14:textId="7AC56110" w:rsidR="00EB19E1" w:rsidRPr="002B4309" w:rsidRDefault="00EB19E1">
            <w:pPr>
              <w:rPr>
                <w:sz w:val="20"/>
                <w:szCs w:val="20"/>
              </w:rPr>
            </w:pPr>
            <w:r w:rsidRPr="002B4309">
              <w:rPr>
                <w:sz w:val="20"/>
                <w:szCs w:val="20"/>
              </w:rPr>
              <w:t>MH662441.1</w:t>
            </w:r>
          </w:p>
        </w:tc>
        <w:tc>
          <w:tcPr>
            <w:tcW w:w="1322" w:type="dxa"/>
          </w:tcPr>
          <w:p w14:paraId="52186A80" w14:textId="530C656B" w:rsidR="00EB19E1" w:rsidRPr="002B4309" w:rsidRDefault="00EB19E1">
            <w:pPr>
              <w:rPr>
                <w:sz w:val="20"/>
                <w:szCs w:val="20"/>
              </w:rPr>
            </w:pPr>
            <w:r w:rsidRPr="002B4309">
              <w:rPr>
                <w:sz w:val="20"/>
                <w:szCs w:val="20"/>
              </w:rPr>
              <w:t>Aardwolf</w:t>
            </w:r>
          </w:p>
        </w:tc>
        <w:tc>
          <w:tcPr>
            <w:tcW w:w="1297" w:type="dxa"/>
          </w:tcPr>
          <w:p w14:paraId="0DBA8CAA" w14:textId="3BC13D2B" w:rsidR="00EB19E1" w:rsidRPr="002B4309" w:rsidRDefault="00205754">
            <w:pPr>
              <w:rPr>
                <w:sz w:val="20"/>
                <w:szCs w:val="20"/>
              </w:rPr>
            </w:pPr>
            <w:r w:rsidRPr="002B4309">
              <w:rPr>
                <w:sz w:val="20"/>
                <w:szCs w:val="20"/>
              </w:rPr>
              <w:t>Present Day</w:t>
            </w:r>
          </w:p>
        </w:tc>
        <w:tc>
          <w:tcPr>
            <w:tcW w:w="1063" w:type="dxa"/>
          </w:tcPr>
          <w:p w14:paraId="41F917DE" w14:textId="2DE8CB61" w:rsidR="00EB19E1" w:rsidRPr="002B4309" w:rsidRDefault="00256AF5">
            <w:pPr>
              <w:rPr>
                <w:sz w:val="20"/>
                <w:szCs w:val="20"/>
              </w:rPr>
            </w:pPr>
            <w:r w:rsidRPr="002B4309">
              <w:rPr>
                <w:sz w:val="20"/>
                <w:szCs w:val="20"/>
              </w:rPr>
              <w:t>-</w:t>
            </w:r>
          </w:p>
        </w:tc>
        <w:tc>
          <w:tcPr>
            <w:tcW w:w="1797" w:type="dxa"/>
          </w:tcPr>
          <w:p w14:paraId="1434BA0C" w14:textId="56CF0F6B" w:rsidR="00EB19E1" w:rsidRPr="002B4309" w:rsidRDefault="00256AF5">
            <w:pPr>
              <w:rPr>
                <w:sz w:val="20"/>
                <w:szCs w:val="20"/>
              </w:rPr>
            </w:pPr>
            <w:r w:rsidRPr="002B4309">
              <w:rPr>
                <w:sz w:val="20"/>
                <w:szCs w:val="20"/>
              </w:rPr>
              <w:t>-</w:t>
            </w:r>
          </w:p>
        </w:tc>
        <w:tc>
          <w:tcPr>
            <w:tcW w:w="1005" w:type="dxa"/>
          </w:tcPr>
          <w:p w14:paraId="48B31945" w14:textId="6EF638F8" w:rsidR="00EB19E1" w:rsidRPr="002B4309" w:rsidRDefault="00256AF5">
            <w:pPr>
              <w:rPr>
                <w:sz w:val="20"/>
                <w:szCs w:val="20"/>
              </w:rPr>
            </w:pPr>
            <w:r w:rsidRPr="002B4309">
              <w:rPr>
                <w:sz w:val="20"/>
                <w:szCs w:val="20"/>
              </w:rPr>
              <w:t>100.0</w:t>
            </w:r>
          </w:p>
        </w:tc>
        <w:tc>
          <w:tcPr>
            <w:tcW w:w="1053" w:type="dxa"/>
          </w:tcPr>
          <w:p w14:paraId="19DD38CC" w14:textId="5A7E2C4E" w:rsidR="00EB19E1" w:rsidRPr="002B4309" w:rsidRDefault="001F5103">
            <w:pPr>
              <w:rPr>
                <w:sz w:val="20"/>
                <w:szCs w:val="20"/>
              </w:rPr>
            </w:pPr>
            <w:r w:rsidRPr="002B4309">
              <w:rPr>
                <w:sz w:val="20"/>
                <w:szCs w:val="20"/>
              </w:rPr>
              <w:t>[1]</w:t>
            </w:r>
          </w:p>
        </w:tc>
      </w:tr>
      <w:tr w:rsidR="001F5103" w14:paraId="0DF24BE6" w14:textId="77777777" w:rsidTr="00BB3646">
        <w:tc>
          <w:tcPr>
            <w:tcW w:w="1479" w:type="dxa"/>
          </w:tcPr>
          <w:p w14:paraId="4F22552A" w14:textId="171481BE" w:rsidR="001F5103" w:rsidRPr="002B4309" w:rsidRDefault="001F5103" w:rsidP="001F5103">
            <w:pPr>
              <w:rPr>
                <w:sz w:val="20"/>
                <w:szCs w:val="20"/>
              </w:rPr>
            </w:pPr>
            <w:r w:rsidRPr="002B4309">
              <w:rPr>
                <w:sz w:val="20"/>
                <w:szCs w:val="20"/>
              </w:rPr>
              <w:t>MH662442.1</w:t>
            </w:r>
          </w:p>
        </w:tc>
        <w:tc>
          <w:tcPr>
            <w:tcW w:w="1322" w:type="dxa"/>
          </w:tcPr>
          <w:p w14:paraId="732A05A5" w14:textId="191807C8" w:rsidR="001F5103" w:rsidRPr="002B4309" w:rsidRDefault="001F5103" w:rsidP="001F5103">
            <w:pPr>
              <w:rPr>
                <w:sz w:val="20"/>
                <w:szCs w:val="20"/>
              </w:rPr>
            </w:pPr>
            <w:r w:rsidRPr="002B4309">
              <w:rPr>
                <w:sz w:val="20"/>
                <w:szCs w:val="20"/>
              </w:rPr>
              <w:t>Aardwolf</w:t>
            </w:r>
          </w:p>
        </w:tc>
        <w:tc>
          <w:tcPr>
            <w:tcW w:w="1297" w:type="dxa"/>
          </w:tcPr>
          <w:p w14:paraId="2E277F88" w14:textId="0EB84B7C" w:rsidR="001F5103" w:rsidRPr="002B4309" w:rsidRDefault="00205754" w:rsidP="001F5103">
            <w:pPr>
              <w:rPr>
                <w:sz w:val="20"/>
                <w:szCs w:val="20"/>
              </w:rPr>
            </w:pPr>
            <w:r w:rsidRPr="002B4309">
              <w:rPr>
                <w:sz w:val="20"/>
                <w:szCs w:val="20"/>
              </w:rPr>
              <w:t>Present Day</w:t>
            </w:r>
          </w:p>
        </w:tc>
        <w:tc>
          <w:tcPr>
            <w:tcW w:w="1063" w:type="dxa"/>
          </w:tcPr>
          <w:p w14:paraId="2EFF40CA" w14:textId="17AE7076" w:rsidR="001F5103" w:rsidRPr="002B4309" w:rsidRDefault="001F5103" w:rsidP="001F5103">
            <w:pPr>
              <w:rPr>
                <w:sz w:val="20"/>
                <w:szCs w:val="20"/>
              </w:rPr>
            </w:pPr>
            <w:r w:rsidRPr="002B4309">
              <w:rPr>
                <w:sz w:val="20"/>
                <w:szCs w:val="20"/>
              </w:rPr>
              <w:t>-</w:t>
            </w:r>
          </w:p>
        </w:tc>
        <w:tc>
          <w:tcPr>
            <w:tcW w:w="1797" w:type="dxa"/>
          </w:tcPr>
          <w:p w14:paraId="29C070DC" w14:textId="1A1D0BD4" w:rsidR="001F5103" w:rsidRPr="002B4309" w:rsidRDefault="001F5103" w:rsidP="001F5103">
            <w:pPr>
              <w:rPr>
                <w:sz w:val="20"/>
                <w:szCs w:val="20"/>
              </w:rPr>
            </w:pPr>
            <w:r w:rsidRPr="002B4309">
              <w:rPr>
                <w:sz w:val="20"/>
                <w:szCs w:val="20"/>
              </w:rPr>
              <w:t>-</w:t>
            </w:r>
          </w:p>
        </w:tc>
        <w:tc>
          <w:tcPr>
            <w:tcW w:w="1005" w:type="dxa"/>
          </w:tcPr>
          <w:p w14:paraId="3C545029" w14:textId="675B76E4" w:rsidR="001F5103" w:rsidRPr="002B4309" w:rsidRDefault="001F5103" w:rsidP="001F5103">
            <w:pPr>
              <w:rPr>
                <w:sz w:val="20"/>
                <w:szCs w:val="20"/>
              </w:rPr>
            </w:pPr>
            <w:r w:rsidRPr="002B4309">
              <w:rPr>
                <w:sz w:val="20"/>
                <w:szCs w:val="20"/>
              </w:rPr>
              <w:t>100.0</w:t>
            </w:r>
          </w:p>
        </w:tc>
        <w:tc>
          <w:tcPr>
            <w:tcW w:w="1053" w:type="dxa"/>
          </w:tcPr>
          <w:p w14:paraId="099400E0" w14:textId="19980B91" w:rsidR="001F5103" w:rsidRPr="002B4309" w:rsidRDefault="001F5103" w:rsidP="001F5103">
            <w:pPr>
              <w:rPr>
                <w:sz w:val="20"/>
                <w:szCs w:val="20"/>
              </w:rPr>
            </w:pPr>
            <w:r w:rsidRPr="002B4309">
              <w:rPr>
                <w:sz w:val="20"/>
                <w:szCs w:val="20"/>
              </w:rPr>
              <w:t>[1]</w:t>
            </w:r>
          </w:p>
        </w:tc>
      </w:tr>
      <w:tr w:rsidR="001F5103" w14:paraId="0F4D700F" w14:textId="77777777" w:rsidTr="00BB3646">
        <w:tc>
          <w:tcPr>
            <w:tcW w:w="1479" w:type="dxa"/>
          </w:tcPr>
          <w:p w14:paraId="235664B6" w14:textId="740166D9" w:rsidR="001F5103" w:rsidRPr="002B4309" w:rsidRDefault="001F5103" w:rsidP="001F5103">
            <w:pPr>
              <w:rPr>
                <w:sz w:val="20"/>
                <w:szCs w:val="20"/>
              </w:rPr>
            </w:pPr>
            <w:r w:rsidRPr="002B4309">
              <w:rPr>
                <w:sz w:val="20"/>
                <w:szCs w:val="20"/>
              </w:rPr>
              <w:t>MH662443.1</w:t>
            </w:r>
          </w:p>
        </w:tc>
        <w:tc>
          <w:tcPr>
            <w:tcW w:w="1322" w:type="dxa"/>
          </w:tcPr>
          <w:p w14:paraId="44626FC3" w14:textId="7B16FD99" w:rsidR="001F5103" w:rsidRPr="002B4309" w:rsidRDefault="001F5103" w:rsidP="001F5103">
            <w:pPr>
              <w:rPr>
                <w:sz w:val="20"/>
                <w:szCs w:val="20"/>
              </w:rPr>
            </w:pPr>
            <w:r w:rsidRPr="002B4309">
              <w:rPr>
                <w:sz w:val="20"/>
                <w:szCs w:val="20"/>
              </w:rPr>
              <w:t>Aardwolf</w:t>
            </w:r>
          </w:p>
        </w:tc>
        <w:tc>
          <w:tcPr>
            <w:tcW w:w="1297" w:type="dxa"/>
          </w:tcPr>
          <w:p w14:paraId="0F6656EC" w14:textId="0A1BB22B" w:rsidR="001F5103" w:rsidRPr="002B4309" w:rsidRDefault="00205754" w:rsidP="001F5103">
            <w:pPr>
              <w:rPr>
                <w:sz w:val="20"/>
                <w:szCs w:val="20"/>
              </w:rPr>
            </w:pPr>
            <w:r w:rsidRPr="002B4309">
              <w:rPr>
                <w:sz w:val="20"/>
                <w:szCs w:val="20"/>
              </w:rPr>
              <w:t>Present Day</w:t>
            </w:r>
          </w:p>
        </w:tc>
        <w:tc>
          <w:tcPr>
            <w:tcW w:w="1063" w:type="dxa"/>
          </w:tcPr>
          <w:p w14:paraId="78846511" w14:textId="22D3755C" w:rsidR="001F5103" w:rsidRPr="002B4309" w:rsidRDefault="001F5103" w:rsidP="001F5103">
            <w:pPr>
              <w:rPr>
                <w:sz w:val="20"/>
                <w:szCs w:val="20"/>
              </w:rPr>
            </w:pPr>
            <w:r w:rsidRPr="002B4309">
              <w:rPr>
                <w:sz w:val="20"/>
                <w:szCs w:val="20"/>
              </w:rPr>
              <w:t>-</w:t>
            </w:r>
          </w:p>
        </w:tc>
        <w:tc>
          <w:tcPr>
            <w:tcW w:w="1797" w:type="dxa"/>
          </w:tcPr>
          <w:p w14:paraId="31553642" w14:textId="254A0C49" w:rsidR="001F5103" w:rsidRPr="002B4309" w:rsidRDefault="001F5103" w:rsidP="001F5103">
            <w:pPr>
              <w:rPr>
                <w:sz w:val="20"/>
                <w:szCs w:val="20"/>
              </w:rPr>
            </w:pPr>
            <w:r w:rsidRPr="002B4309">
              <w:rPr>
                <w:sz w:val="20"/>
                <w:szCs w:val="20"/>
              </w:rPr>
              <w:t>-</w:t>
            </w:r>
          </w:p>
        </w:tc>
        <w:tc>
          <w:tcPr>
            <w:tcW w:w="1005" w:type="dxa"/>
          </w:tcPr>
          <w:p w14:paraId="64214F5C" w14:textId="24C61966" w:rsidR="001F5103" w:rsidRPr="002B4309" w:rsidRDefault="001F5103" w:rsidP="001F5103">
            <w:pPr>
              <w:rPr>
                <w:sz w:val="20"/>
                <w:szCs w:val="20"/>
              </w:rPr>
            </w:pPr>
            <w:r w:rsidRPr="002B4309">
              <w:rPr>
                <w:sz w:val="20"/>
                <w:szCs w:val="20"/>
              </w:rPr>
              <w:t>100.0</w:t>
            </w:r>
          </w:p>
        </w:tc>
        <w:tc>
          <w:tcPr>
            <w:tcW w:w="1053" w:type="dxa"/>
          </w:tcPr>
          <w:p w14:paraId="6CEE5C07" w14:textId="790069C7" w:rsidR="001F5103" w:rsidRPr="002B4309" w:rsidRDefault="001F5103" w:rsidP="001F5103">
            <w:pPr>
              <w:rPr>
                <w:sz w:val="20"/>
                <w:szCs w:val="20"/>
              </w:rPr>
            </w:pPr>
            <w:r w:rsidRPr="002B4309">
              <w:rPr>
                <w:sz w:val="20"/>
                <w:szCs w:val="20"/>
              </w:rPr>
              <w:t>[1]</w:t>
            </w:r>
          </w:p>
        </w:tc>
      </w:tr>
      <w:tr w:rsidR="001F5103" w14:paraId="0EB933E4" w14:textId="77777777" w:rsidTr="00BB3646">
        <w:tc>
          <w:tcPr>
            <w:tcW w:w="1479" w:type="dxa"/>
          </w:tcPr>
          <w:p w14:paraId="28D09823" w14:textId="2AA5BFB0" w:rsidR="001F5103" w:rsidRPr="002B4309" w:rsidRDefault="001F5103" w:rsidP="001F5103">
            <w:pPr>
              <w:rPr>
                <w:sz w:val="20"/>
                <w:szCs w:val="20"/>
              </w:rPr>
            </w:pPr>
            <w:r w:rsidRPr="002B4309">
              <w:rPr>
                <w:sz w:val="20"/>
                <w:szCs w:val="20"/>
              </w:rPr>
              <w:t>MH662444.1</w:t>
            </w:r>
          </w:p>
        </w:tc>
        <w:tc>
          <w:tcPr>
            <w:tcW w:w="1322" w:type="dxa"/>
          </w:tcPr>
          <w:p w14:paraId="65694264" w14:textId="10EC489C" w:rsidR="001F5103" w:rsidRPr="002B4309" w:rsidRDefault="001F5103" w:rsidP="001F5103">
            <w:pPr>
              <w:rPr>
                <w:sz w:val="20"/>
                <w:szCs w:val="20"/>
              </w:rPr>
            </w:pPr>
            <w:r w:rsidRPr="002B4309">
              <w:rPr>
                <w:sz w:val="20"/>
                <w:szCs w:val="20"/>
              </w:rPr>
              <w:t>Aardwolf</w:t>
            </w:r>
          </w:p>
        </w:tc>
        <w:tc>
          <w:tcPr>
            <w:tcW w:w="1297" w:type="dxa"/>
          </w:tcPr>
          <w:p w14:paraId="1224E1B4" w14:textId="0D65EC44" w:rsidR="001F5103" w:rsidRPr="002B4309" w:rsidRDefault="00205754" w:rsidP="001F5103">
            <w:pPr>
              <w:rPr>
                <w:sz w:val="20"/>
                <w:szCs w:val="20"/>
              </w:rPr>
            </w:pPr>
            <w:r w:rsidRPr="002B4309">
              <w:rPr>
                <w:sz w:val="20"/>
                <w:szCs w:val="20"/>
              </w:rPr>
              <w:t>Present Day</w:t>
            </w:r>
          </w:p>
        </w:tc>
        <w:tc>
          <w:tcPr>
            <w:tcW w:w="1063" w:type="dxa"/>
          </w:tcPr>
          <w:p w14:paraId="7669D6DD" w14:textId="3472BB34" w:rsidR="001F5103" w:rsidRPr="002B4309" w:rsidRDefault="001F5103" w:rsidP="001F5103">
            <w:pPr>
              <w:rPr>
                <w:sz w:val="20"/>
                <w:szCs w:val="20"/>
              </w:rPr>
            </w:pPr>
            <w:r w:rsidRPr="002B4309">
              <w:rPr>
                <w:sz w:val="20"/>
                <w:szCs w:val="20"/>
              </w:rPr>
              <w:t>-</w:t>
            </w:r>
          </w:p>
        </w:tc>
        <w:tc>
          <w:tcPr>
            <w:tcW w:w="1797" w:type="dxa"/>
          </w:tcPr>
          <w:p w14:paraId="3CDB654B" w14:textId="30848306" w:rsidR="001F5103" w:rsidRPr="002B4309" w:rsidRDefault="001F5103" w:rsidP="001F5103">
            <w:pPr>
              <w:rPr>
                <w:sz w:val="20"/>
                <w:szCs w:val="20"/>
              </w:rPr>
            </w:pPr>
            <w:r w:rsidRPr="002B4309">
              <w:rPr>
                <w:sz w:val="20"/>
                <w:szCs w:val="20"/>
              </w:rPr>
              <w:t>-</w:t>
            </w:r>
          </w:p>
        </w:tc>
        <w:tc>
          <w:tcPr>
            <w:tcW w:w="1005" w:type="dxa"/>
          </w:tcPr>
          <w:p w14:paraId="2BF37508" w14:textId="66A33B71" w:rsidR="001F5103" w:rsidRPr="002B4309" w:rsidRDefault="001F5103" w:rsidP="001F5103">
            <w:pPr>
              <w:rPr>
                <w:sz w:val="20"/>
                <w:szCs w:val="20"/>
              </w:rPr>
            </w:pPr>
            <w:r w:rsidRPr="002B4309">
              <w:rPr>
                <w:sz w:val="20"/>
                <w:szCs w:val="20"/>
              </w:rPr>
              <w:t>100.0</w:t>
            </w:r>
          </w:p>
        </w:tc>
        <w:tc>
          <w:tcPr>
            <w:tcW w:w="1053" w:type="dxa"/>
          </w:tcPr>
          <w:p w14:paraId="35DD880D" w14:textId="1FE6E8A9" w:rsidR="001F5103" w:rsidRPr="002B4309" w:rsidRDefault="001F5103" w:rsidP="001F5103">
            <w:pPr>
              <w:rPr>
                <w:sz w:val="20"/>
                <w:szCs w:val="20"/>
              </w:rPr>
            </w:pPr>
            <w:r w:rsidRPr="002B4309">
              <w:rPr>
                <w:sz w:val="20"/>
                <w:szCs w:val="20"/>
              </w:rPr>
              <w:t>[1]</w:t>
            </w:r>
          </w:p>
        </w:tc>
      </w:tr>
      <w:tr w:rsidR="001F5103" w14:paraId="6A3848D9" w14:textId="77777777" w:rsidTr="00BB3646">
        <w:tc>
          <w:tcPr>
            <w:tcW w:w="1479" w:type="dxa"/>
          </w:tcPr>
          <w:p w14:paraId="6ACCD8E8" w14:textId="26E212AA" w:rsidR="001F5103" w:rsidRPr="002B4309" w:rsidRDefault="001F5103" w:rsidP="001F5103">
            <w:pPr>
              <w:rPr>
                <w:sz w:val="20"/>
                <w:szCs w:val="20"/>
              </w:rPr>
            </w:pPr>
            <w:r w:rsidRPr="002B4309">
              <w:rPr>
                <w:sz w:val="20"/>
                <w:szCs w:val="20"/>
              </w:rPr>
              <w:t>MF593938.1</w:t>
            </w:r>
          </w:p>
        </w:tc>
        <w:tc>
          <w:tcPr>
            <w:tcW w:w="1322" w:type="dxa"/>
          </w:tcPr>
          <w:p w14:paraId="4FAA3ECE" w14:textId="78CA5AA9" w:rsidR="001F5103" w:rsidRPr="002B4309" w:rsidRDefault="001F5103" w:rsidP="001F5103">
            <w:pPr>
              <w:rPr>
                <w:sz w:val="20"/>
                <w:szCs w:val="20"/>
              </w:rPr>
            </w:pPr>
            <w:r w:rsidRPr="002B4309">
              <w:rPr>
                <w:sz w:val="20"/>
                <w:szCs w:val="20"/>
              </w:rPr>
              <w:t>Brown Hyaena</w:t>
            </w:r>
          </w:p>
        </w:tc>
        <w:tc>
          <w:tcPr>
            <w:tcW w:w="1297" w:type="dxa"/>
          </w:tcPr>
          <w:p w14:paraId="51384EDC" w14:textId="25A979C3" w:rsidR="001F5103" w:rsidRPr="002B4309" w:rsidRDefault="00205754" w:rsidP="001F5103">
            <w:pPr>
              <w:rPr>
                <w:sz w:val="20"/>
                <w:szCs w:val="20"/>
              </w:rPr>
            </w:pPr>
            <w:r w:rsidRPr="002B4309">
              <w:rPr>
                <w:sz w:val="20"/>
                <w:szCs w:val="20"/>
              </w:rPr>
              <w:t>Present Day</w:t>
            </w:r>
          </w:p>
        </w:tc>
        <w:tc>
          <w:tcPr>
            <w:tcW w:w="1063" w:type="dxa"/>
          </w:tcPr>
          <w:p w14:paraId="6D12B2D5" w14:textId="29C1D9A1" w:rsidR="001F5103" w:rsidRPr="002B4309" w:rsidRDefault="001F5103" w:rsidP="001F5103">
            <w:pPr>
              <w:rPr>
                <w:sz w:val="20"/>
                <w:szCs w:val="20"/>
              </w:rPr>
            </w:pPr>
            <w:r w:rsidRPr="002B4309">
              <w:rPr>
                <w:sz w:val="20"/>
                <w:szCs w:val="20"/>
              </w:rPr>
              <w:t>-</w:t>
            </w:r>
          </w:p>
        </w:tc>
        <w:tc>
          <w:tcPr>
            <w:tcW w:w="1797" w:type="dxa"/>
          </w:tcPr>
          <w:p w14:paraId="7878FE2A" w14:textId="0CC6D1BB" w:rsidR="001F5103" w:rsidRPr="002B4309" w:rsidRDefault="001F5103" w:rsidP="001F5103">
            <w:pPr>
              <w:rPr>
                <w:sz w:val="20"/>
                <w:szCs w:val="20"/>
              </w:rPr>
            </w:pPr>
            <w:r w:rsidRPr="002B4309">
              <w:rPr>
                <w:sz w:val="20"/>
                <w:szCs w:val="20"/>
              </w:rPr>
              <w:t>-</w:t>
            </w:r>
          </w:p>
        </w:tc>
        <w:tc>
          <w:tcPr>
            <w:tcW w:w="1005" w:type="dxa"/>
          </w:tcPr>
          <w:p w14:paraId="78362895" w14:textId="4268A28D" w:rsidR="001F5103" w:rsidRPr="002B4309" w:rsidRDefault="001F5103" w:rsidP="001F5103">
            <w:pPr>
              <w:rPr>
                <w:sz w:val="20"/>
                <w:szCs w:val="20"/>
              </w:rPr>
            </w:pPr>
            <w:r w:rsidRPr="002B4309">
              <w:rPr>
                <w:sz w:val="20"/>
                <w:szCs w:val="20"/>
              </w:rPr>
              <w:t>100.0</w:t>
            </w:r>
          </w:p>
        </w:tc>
        <w:tc>
          <w:tcPr>
            <w:tcW w:w="1053" w:type="dxa"/>
          </w:tcPr>
          <w:p w14:paraId="50BFD417" w14:textId="3F339C1C" w:rsidR="001F5103" w:rsidRPr="002B4309" w:rsidRDefault="001F5103" w:rsidP="001F5103">
            <w:pPr>
              <w:rPr>
                <w:sz w:val="20"/>
                <w:szCs w:val="20"/>
              </w:rPr>
            </w:pPr>
            <w:r w:rsidRPr="002B4309">
              <w:rPr>
                <w:sz w:val="20"/>
                <w:szCs w:val="20"/>
              </w:rPr>
              <w:t>[1]</w:t>
            </w:r>
          </w:p>
        </w:tc>
      </w:tr>
      <w:tr w:rsidR="001F5103" w14:paraId="3083EDFE" w14:textId="77777777" w:rsidTr="00BB3646">
        <w:tc>
          <w:tcPr>
            <w:tcW w:w="1479" w:type="dxa"/>
          </w:tcPr>
          <w:p w14:paraId="0C4FAC83" w14:textId="514F07EB" w:rsidR="001F5103" w:rsidRPr="002B4309" w:rsidRDefault="001F5103" w:rsidP="001F5103">
            <w:pPr>
              <w:rPr>
                <w:sz w:val="20"/>
                <w:szCs w:val="20"/>
              </w:rPr>
            </w:pPr>
            <w:r w:rsidRPr="002B4309">
              <w:rPr>
                <w:sz w:val="20"/>
                <w:szCs w:val="20"/>
              </w:rPr>
              <w:t>MF593939.1</w:t>
            </w:r>
          </w:p>
        </w:tc>
        <w:tc>
          <w:tcPr>
            <w:tcW w:w="1322" w:type="dxa"/>
          </w:tcPr>
          <w:p w14:paraId="6799E4D8" w14:textId="2B01D947" w:rsidR="001F5103" w:rsidRPr="002B4309" w:rsidRDefault="001F5103" w:rsidP="001F5103">
            <w:pPr>
              <w:rPr>
                <w:sz w:val="20"/>
                <w:szCs w:val="20"/>
              </w:rPr>
            </w:pPr>
            <w:r w:rsidRPr="002B4309">
              <w:rPr>
                <w:sz w:val="20"/>
                <w:szCs w:val="20"/>
              </w:rPr>
              <w:t>Brown Hyaena</w:t>
            </w:r>
          </w:p>
        </w:tc>
        <w:tc>
          <w:tcPr>
            <w:tcW w:w="1297" w:type="dxa"/>
          </w:tcPr>
          <w:p w14:paraId="15ED28B5" w14:textId="225FB0BC" w:rsidR="001F5103" w:rsidRPr="002B4309" w:rsidRDefault="00205754" w:rsidP="001F5103">
            <w:pPr>
              <w:rPr>
                <w:sz w:val="20"/>
                <w:szCs w:val="20"/>
              </w:rPr>
            </w:pPr>
            <w:r w:rsidRPr="002B4309">
              <w:rPr>
                <w:sz w:val="20"/>
                <w:szCs w:val="20"/>
              </w:rPr>
              <w:t>Present Day</w:t>
            </w:r>
          </w:p>
        </w:tc>
        <w:tc>
          <w:tcPr>
            <w:tcW w:w="1063" w:type="dxa"/>
          </w:tcPr>
          <w:p w14:paraId="61AB26B0" w14:textId="67EC12EE" w:rsidR="001F5103" w:rsidRPr="002B4309" w:rsidRDefault="001F5103" w:rsidP="001F5103">
            <w:pPr>
              <w:rPr>
                <w:sz w:val="20"/>
                <w:szCs w:val="20"/>
              </w:rPr>
            </w:pPr>
            <w:r w:rsidRPr="002B4309">
              <w:rPr>
                <w:sz w:val="20"/>
                <w:szCs w:val="20"/>
              </w:rPr>
              <w:t>-</w:t>
            </w:r>
          </w:p>
        </w:tc>
        <w:tc>
          <w:tcPr>
            <w:tcW w:w="1797" w:type="dxa"/>
          </w:tcPr>
          <w:p w14:paraId="3B0D2A83" w14:textId="669F29F2" w:rsidR="001F5103" w:rsidRPr="002B4309" w:rsidRDefault="001F5103" w:rsidP="001F5103">
            <w:pPr>
              <w:rPr>
                <w:sz w:val="20"/>
                <w:szCs w:val="20"/>
              </w:rPr>
            </w:pPr>
            <w:r w:rsidRPr="002B4309">
              <w:rPr>
                <w:sz w:val="20"/>
                <w:szCs w:val="20"/>
              </w:rPr>
              <w:t>-</w:t>
            </w:r>
          </w:p>
        </w:tc>
        <w:tc>
          <w:tcPr>
            <w:tcW w:w="1005" w:type="dxa"/>
          </w:tcPr>
          <w:p w14:paraId="463F735B" w14:textId="031921ED" w:rsidR="001F5103" w:rsidRPr="002B4309" w:rsidRDefault="001F5103" w:rsidP="001F5103">
            <w:pPr>
              <w:rPr>
                <w:sz w:val="20"/>
                <w:szCs w:val="20"/>
              </w:rPr>
            </w:pPr>
            <w:r w:rsidRPr="002B4309">
              <w:rPr>
                <w:sz w:val="20"/>
                <w:szCs w:val="20"/>
              </w:rPr>
              <w:t>100.0</w:t>
            </w:r>
          </w:p>
        </w:tc>
        <w:tc>
          <w:tcPr>
            <w:tcW w:w="1053" w:type="dxa"/>
          </w:tcPr>
          <w:p w14:paraId="0B394E77" w14:textId="39F8AAD3" w:rsidR="001F5103" w:rsidRPr="002B4309" w:rsidRDefault="001F5103" w:rsidP="001F5103">
            <w:pPr>
              <w:rPr>
                <w:sz w:val="20"/>
                <w:szCs w:val="20"/>
              </w:rPr>
            </w:pPr>
            <w:r w:rsidRPr="002B4309">
              <w:rPr>
                <w:sz w:val="20"/>
                <w:szCs w:val="20"/>
              </w:rPr>
              <w:t>[1]</w:t>
            </w:r>
          </w:p>
        </w:tc>
      </w:tr>
      <w:tr w:rsidR="001F5103" w14:paraId="153B892C" w14:textId="77777777" w:rsidTr="00BB3646">
        <w:tc>
          <w:tcPr>
            <w:tcW w:w="1479" w:type="dxa"/>
          </w:tcPr>
          <w:p w14:paraId="199DE37A" w14:textId="4090E155" w:rsidR="001F5103" w:rsidRPr="002B4309" w:rsidRDefault="001F5103" w:rsidP="001F5103">
            <w:pPr>
              <w:rPr>
                <w:sz w:val="20"/>
                <w:szCs w:val="20"/>
              </w:rPr>
            </w:pPr>
            <w:r w:rsidRPr="002B4309">
              <w:rPr>
                <w:sz w:val="20"/>
                <w:szCs w:val="20"/>
              </w:rPr>
              <w:t>MF593940.1</w:t>
            </w:r>
          </w:p>
        </w:tc>
        <w:tc>
          <w:tcPr>
            <w:tcW w:w="1322" w:type="dxa"/>
          </w:tcPr>
          <w:p w14:paraId="592C76D7" w14:textId="73FEB889" w:rsidR="001F5103" w:rsidRPr="002B4309" w:rsidRDefault="001F5103" w:rsidP="001F5103">
            <w:pPr>
              <w:rPr>
                <w:sz w:val="20"/>
                <w:szCs w:val="20"/>
              </w:rPr>
            </w:pPr>
            <w:r w:rsidRPr="002B4309">
              <w:rPr>
                <w:sz w:val="20"/>
                <w:szCs w:val="20"/>
              </w:rPr>
              <w:t>Brown Hyaena</w:t>
            </w:r>
          </w:p>
        </w:tc>
        <w:tc>
          <w:tcPr>
            <w:tcW w:w="1297" w:type="dxa"/>
          </w:tcPr>
          <w:p w14:paraId="19D806CD" w14:textId="49FD7F1A" w:rsidR="001F5103" w:rsidRPr="002B4309" w:rsidRDefault="00205754" w:rsidP="001F5103">
            <w:pPr>
              <w:rPr>
                <w:sz w:val="20"/>
                <w:szCs w:val="20"/>
              </w:rPr>
            </w:pPr>
            <w:r w:rsidRPr="002B4309">
              <w:rPr>
                <w:sz w:val="20"/>
                <w:szCs w:val="20"/>
              </w:rPr>
              <w:t>Present Day</w:t>
            </w:r>
          </w:p>
        </w:tc>
        <w:tc>
          <w:tcPr>
            <w:tcW w:w="1063" w:type="dxa"/>
          </w:tcPr>
          <w:p w14:paraId="32BBF2FC" w14:textId="08B23C89" w:rsidR="001F5103" w:rsidRPr="002B4309" w:rsidRDefault="001F5103" w:rsidP="001F5103">
            <w:pPr>
              <w:rPr>
                <w:sz w:val="20"/>
                <w:szCs w:val="20"/>
              </w:rPr>
            </w:pPr>
            <w:r w:rsidRPr="002B4309">
              <w:rPr>
                <w:sz w:val="20"/>
                <w:szCs w:val="20"/>
              </w:rPr>
              <w:t>-</w:t>
            </w:r>
          </w:p>
        </w:tc>
        <w:tc>
          <w:tcPr>
            <w:tcW w:w="1797" w:type="dxa"/>
          </w:tcPr>
          <w:p w14:paraId="312B31AA" w14:textId="38C9000E" w:rsidR="001F5103" w:rsidRPr="002B4309" w:rsidRDefault="001F5103" w:rsidP="001F5103">
            <w:pPr>
              <w:rPr>
                <w:sz w:val="20"/>
                <w:szCs w:val="20"/>
              </w:rPr>
            </w:pPr>
            <w:r w:rsidRPr="002B4309">
              <w:rPr>
                <w:sz w:val="20"/>
                <w:szCs w:val="20"/>
              </w:rPr>
              <w:t>-</w:t>
            </w:r>
          </w:p>
        </w:tc>
        <w:tc>
          <w:tcPr>
            <w:tcW w:w="1005" w:type="dxa"/>
          </w:tcPr>
          <w:p w14:paraId="0F89A125" w14:textId="1213D9FA" w:rsidR="001F5103" w:rsidRPr="002B4309" w:rsidRDefault="001F5103" w:rsidP="001F5103">
            <w:pPr>
              <w:rPr>
                <w:sz w:val="20"/>
                <w:szCs w:val="20"/>
              </w:rPr>
            </w:pPr>
            <w:r w:rsidRPr="002B4309">
              <w:rPr>
                <w:sz w:val="20"/>
                <w:szCs w:val="20"/>
              </w:rPr>
              <w:t>100.0</w:t>
            </w:r>
          </w:p>
        </w:tc>
        <w:tc>
          <w:tcPr>
            <w:tcW w:w="1053" w:type="dxa"/>
          </w:tcPr>
          <w:p w14:paraId="2DF7C489" w14:textId="13BE3387" w:rsidR="001F5103" w:rsidRPr="002B4309" w:rsidRDefault="001F5103" w:rsidP="001F5103">
            <w:pPr>
              <w:rPr>
                <w:sz w:val="20"/>
                <w:szCs w:val="20"/>
              </w:rPr>
            </w:pPr>
            <w:r w:rsidRPr="002B4309">
              <w:rPr>
                <w:sz w:val="20"/>
                <w:szCs w:val="20"/>
              </w:rPr>
              <w:t>[1]</w:t>
            </w:r>
          </w:p>
        </w:tc>
      </w:tr>
      <w:tr w:rsidR="001F5103" w14:paraId="62CACAD7" w14:textId="77777777" w:rsidTr="00BB3646">
        <w:tc>
          <w:tcPr>
            <w:tcW w:w="1479" w:type="dxa"/>
          </w:tcPr>
          <w:p w14:paraId="280A28D0" w14:textId="53A2133E" w:rsidR="001F5103" w:rsidRPr="002B4309" w:rsidRDefault="001F5103" w:rsidP="001F5103">
            <w:pPr>
              <w:rPr>
                <w:sz w:val="20"/>
                <w:szCs w:val="20"/>
              </w:rPr>
            </w:pPr>
            <w:r w:rsidRPr="002B4309">
              <w:rPr>
                <w:sz w:val="20"/>
                <w:szCs w:val="20"/>
              </w:rPr>
              <w:t>MF593941.1</w:t>
            </w:r>
          </w:p>
        </w:tc>
        <w:tc>
          <w:tcPr>
            <w:tcW w:w="1322" w:type="dxa"/>
          </w:tcPr>
          <w:p w14:paraId="28CC8683" w14:textId="6D3EFCED" w:rsidR="001F5103" w:rsidRPr="002B4309" w:rsidRDefault="001F5103" w:rsidP="001F5103">
            <w:pPr>
              <w:rPr>
                <w:sz w:val="20"/>
                <w:szCs w:val="20"/>
              </w:rPr>
            </w:pPr>
            <w:r w:rsidRPr="002B4309">
              <w:rPr>
                <w:sz w:val="20"/>
                <w:szCs w:val="20"/>
              </w:rPr>
              <w:t>Brown Hyaena</w:t>
            </w:r>
          </w:p>
        </w:tc>
        <w:tc>
          <w:tcPr>
            <w:tcW w:w="1297" w:type="dxa"/>
          </w:tcPr>
          <w:p w14:paraId="495105FD" w14:textId="07311C7B" w:rsidR="001F5103" w:rsidRPr="002B4309" w:rsidRDefault="00205754" w:rsidP="001F5103">
            <w:pPr>
              <w:rPr>
                <w:sz w:val="20"/>
                <w:szCs w:val="20"/>
              </w:rPr>
            </w:pPr>
            <w:r w:rsidRPr="002B4309">
              <w:rPr>
                <w:sz w:val="20"/>
                <w:szCs w:val="20"/>
              </w:rPr>
              <w:t>Present Day</w:t>
            </w:r>
          </w:p>
        </w:tc>
        <w:tc>
          <w:tcPr>
            <w:tcW w:w="1063" w:type="dxa"/>
          </w:tcPr>
          <w:p w14:paraId="251EB19B" w14:textId="45A64E74" w:rsidR="001F5103" w:rsidRPr="002B4309" w:rsidRDefault="001F5103" w:rsidP="001F5103">
            <w:pPr>
              <w:rPr>
                <w:sz w:val="20"/>
                <w:szCs w:val="20"/>
              </w:rPr>
            </w:pPr>
            <w:r w:rsidRPr="002B4309">
              <w:rPr>
                <w:sz w:val="20"/>
                <w:szCs w:val="20"/>
              </w:rPr>
              <w:t>-</w:t>
            </w:r>
          </w:p>
        </w:tc>
        <w:tc>
          <w:tcPr>
            <w:tcW w:w="1797" w:type="dxa"/>
          </w:tcPr>
          <w:p w14:paraId="323F7B60" w14:textId="181C98CD" w:rsidR="001F5103" w:rsidRPr="002B4309" w:rsidRDefault="001F5103" w:rsidP="001F5103">
            <w:pPr>
              <w:rPr>
                <w:sz w:val="20"/>
                <w:szCs w:val="20"/>
              </w:rPr>
            </w:pPr>
            <w:r w:rsidRPr="002B4309">
              <w:rPr>
                <w:sz w:val="20"/>
                <w:szCs w:val="20"/>
              </w:rPr>
              <w:t>-</w:t>
            </w:r>
          </w:p>
        </w:tc>
        <w:tc>
          <w:tcPr>
            <w:tcW w:w="1005" w:type="dxa"/>
          </w:tcPr>
          <w:p w14:paraId="445F8FCE" w14:textId="1C1EB017" w:rsidR="001F5103" w:rsidRPr="002B4309" w:rsidRDefault="001F5103" w:rsidP="001F5103">
            <w:pPr>
              <w:rPr>
                <w:sz w:val="20"/>
                <w:szCs w:val="20"/>
              </w:rPr>
            </w:pPr>
            <w:r w:rsidRPr="002B4309">
              <w:rPr>
                <w:sz w:val="20"/>
                <w:szCs w:val="20"/>
              </w:rPr>
              <w:t>100.0</w:t>
            </w:r>
          </w:p>
        </w:tc>
        <w:tc>
          <w:tcPr>
            <w:tcW w:w="1053" w:type="dxa"/>
          </w:tcPr>
          <w:p w14:paraId="211CA3F6" w14:textId="02CB717A" w:rsidR="001F5103" w:rsidRPr="002B4309" w:rsidRDefault="001F5103" w:rsidP="001F5103">
            <w:pPr>
              <w:rPr>
                <w:sz w:val="20"/>
                <w:szCs w:val="20"/>
              </w:rPr>
            </w:pPr>
            <w:r w:rsidRPr="002B4309">
              <w:rPr>
                <w:sz w:val="20"/>
                <w:szCs w:val="20"/>
              </w:rPr>
              <w:t>[1]</w:t>
            </w:r>
          </w:p>
        </w:tc>
      </w:tr>
      <w:tr w:rsidR="001F5103" w14:paraId="42761285" w14:textId="77777777" w:rsidTr="00BB3646">
        <w:tc>
          <w:tcPr>
            <w:tcW w:w="1479" w:type="dxa"/>
          </w:tcPr>
          <w:p w14:paraId="18D475F8" w14:textId="480A517B" w:rsidR="001F5103" w:rsidRPr="002B4309" w:rsidRDefault="001F5103" w:rsidP="001F5103">
            <w:pPr>
              <w:rPr>
                <w:sz w:val="20"/>
                <w:szCs w:val="20"/>
              </w:rPr>
            </w:pPr>
            <w:r w:rsidRPr="002B4309">
              <w:rPr>
                <w:sz w:val="20"/>
                <w:szCs w:val="20"/>
              </w:rPr>
              <w:t>MF593942.1</w:t>
            </w:r>
          </w:p>
        </w:tc>
        <w:tc>
          <w:tcPr>
            <w:tcW w:w="1322" w:type="dxa"/>
          </w:tcPr>
          <w:p w14:paraId="29BE7919" w14:textId="6DE1DAB9" w:rsidR="001F5103" w:rsidRPr="002B4309" w:rsidRDefault="001F5103" w:rsidP="001F5103">
            <w:pPr>
              <w:rPr>
                <w:sz w:val="20"/>
                <w:szCs w:val="20"/>
              </w:rPr>
            </w:pPr>
            <w:r w:rsidRPr="002B4309">
              <w:rPr>
                <w:sz w:val="20"/>
                <w:szCs w:val="20"/>
              </w:rPr>
              <w:t>Brown Hyaena</w:t>
            </w:r>
          </w:p>
        </w:tc>
        <w:tc>
          <w:tcPr>
            <w:tcW w:w="1297" w:type="dxa"/>
          </w:tcPr>
          <w:p w14:paraId="0B386AEF" w14:textId="71461D0C" w:rsidR="001F5103" w:rsidRPr="002B4309" w:rsidRDefault="00205754" w:rsidP="001F5103">
            <w:pPr>
              <w:rPr>
                <w:sz w:val="20"/>
                <w:szCs w:val="20"/>
              </w:rPr>
            </w:pPr>
            <w:r w:rsidRPr="002B4309">
              <w:rPr>
                <w:sz w:val="20"/>
                <w:szCs w:val="20"/>
              </w:rPr>
              <w:t>Present Day</w:t>
            </w:r>
          </w:p>
        </w:tc>
        <w:tc>
          <w:tcPr>
            <w:tcW w:w="1063" w:type="dxa"/>
          </w:tcPr>
          <w:p w14:paraId="29EF79E6" w14:textId="6FBD74C5" w:rsidR="001F5103" w:rsidRPr="002B4309" w:rsidRDefault="001F5103" w:rsidP="001F5103">
            <w:pPr>
              <w:rPr>
                <w:sz w:val="20"/>
                <w:szCs w:val="20"/>
              </w:rPr>
            </w:pPr>
            <w:r w:rsidRPr="002B4309">
              <w:rPr>
                <w:sz w:val="20"/>
                <w:szCs w:val="20"/>
              </w:rPr>
              <w:t>-</w:t>
            </w:r>
          </w:p>
        </w:tc>
        <w:tc>
          <w:tcPr>
            <w:tcW w:w="1797" w:type="dxa"/>
          </w:tcPr>
          <w:p w14:paraId="133478D5" w14:textId="5235A3B3" w:rsidR="001F5103" w:rsidRPr="002B4309" w:rsidRDefault="001F5103" w:rsidP="001F5103">
            <w:pPr>
              <w:rPr>
                <w:sz w:val="20"/>
                <w:szCs w:val="20"/>
              </w:rPr>
            </w:pPr>
            <w:r w:rsidRPr="002B4309">
              <w:rPr>
                <w:sz w:val="20"/>
                <w:szCs w:val="20"/>
              </w:rPr>
              <w:t>-</w:t>
            </w:r>
          </w:p>
        </w:tc>
        <w:tc>
          <w:tcPr>
            <w:tcW w:w="1005" w:type="dxa"/>
          </w:tcPr>
          <w:p w14:paraId="0E6B04CE" w14:textId="6ED5E6DC" w:rsidR="001F5103" w:rsidRPr="002B4309" w:rsidRDefault="001F5103" w:rsidP="001F5103">
            <w:pPr>
              <w:rPr>
                <w:sz w:val="20"/>
                <w:szCs w:val="20"/>
              </w:rPr>
            </w:pPr>
            <w:r w:rsidRPr="002B4309">
              <w:rPr>
                <w:sz w:val="20"/>
                <w:szCs w:val="20"/>
              </w:rPr>
              <w:t>100.0</w:t>
            </w:r>
          </w:p>
        </w:tc>
        <w:tc>
          <w:tcPr>
            <w:tcW w:w="1053" w:type="dxa"/>
          </w:tcPr>
          <w:p w14:paraId="3AA40C3B" w14:textId="51CD07F9" w:rsidR="001F5103" w:rsidRPr="002B4309" w:rsidRDefault="001F5103" w:rsidP="001F5103">
            <w:pPr>
              <w:rPr>
                <w:sz w:val="20"/>
                <w:szCs w:val="20"/>
              </w:rPr>
            </w:pPr>
            <w:r w:rsidRPr="002B4309">
              <w:rPr>
                <w:sz w:val="20"/>
                <w:szCs w:val="20"/>
              </w:rPr>
              <w:t>[1]</w:t>
            </w:r>
          </w:p>
        </w:tc>
      </w:tr>
      <w:tr w:rsidR="001F5103" w14:paraId="69309EC3" w14:textId="77777777" w:rsidTr="00BB3646">
        <w:tc>
          <w:tcPr>
            <w:tcW w:w="1479" w:type="dxa"/>
          </w:tcPr>
          <w:p w14:paraId="46B13F0C" w14:textId="62E91BAC" w:rsidR="001F5103" w:rsidRPr="002B4309" w:rsidRDefault="001F5103" w:rsidP="001F5103">
            <w:pPr>
              <w:rPr>
                <w:sz w:val="20"/>
                <w:szCs w:val="20"/>
              </w:rPr>
            </w:pPr>
            <w:r w:rsidRPr="002B4309">
              <w:rPr>
                <w:sz w:val="20"/>
                <w:szCs w:val="20"/>
              </w:rPr>
              <w:t>MF593943.1</w:t>
            </w:r>
          </w:p>
        </w:tc>
        <w:tc>
          <w:tcPr>
            <w:tcW w:w="1322" w:type="dxa"/>
          </w:tcPr>
          <w:p w14:paraId="18CC9B2F" w14:textId="06E5ED66" w:rsidR="001F5103" w:rsidRPr="002B4309" w:rsidRDefault="001F5103" w:rsidP="001F5103">
            <w:pPr>
              <w:rPr>
                <w:sz w:val="20"/>
                <w:szCs w:val="20"/>
              </w:rPr>
            </w:pPr>
            <w:r w:rsidRPr="002B4309">
              <w:rPr>
                <w:sz w:val="20"/>
                <w:szCs w:val="20"/>
              </w:rPr>
              <w:t>Brown Hyaena</w:t>
            </w:r>
          </w:p>
        </w:tc>
        <w:tc>
          <w:tcPr>
            <w:tcW w:w="1297" w:type="dxa"/>
          </w:tcPr>
          <w:p w14:paraId="7C6A1C28" w14:textId="41DCB64B" w:rsidR="001F5103" w:rsidRPr="002B4309" w:rsidRDefault="00205754" w:rsidP="001F5103">
            <w:pPr>
              <w:rPr>
                <w:sz w:val="20"/>
                <w:szCs w:val="20"/>
              </w:rPr>
            </w:pPr>
            <w:r w:rsidRPr="002B4309">
              <w:rPr>
                <w:sz w:val="20"/>
                <w:szCs w:val="20"/>
              </w:rPr>
              <w:t>Present Day</w:t>
            </w:r>
          </w:p>
        </w:tc>
        <w:tc>
          <w:tcPr>
            <w:tcW w:w="1063" w:type="dxa"/>
          </w:tcPr>
          <w:p w14:paraId="7FDBB74F" w14:textId="3B0CEB5B" w:rsidR="001F5103" w:rsidRPr="002B4309" w:rsidRDefault="001F5103" w:rsidP="001F5103">
            <w:pPr>
              <w:rPr>
                <w:sz w:val="20"/>
                <w:szCs w:val="20"/>
              </w:rPr>
            </w:pPr>
            <w:r w:rsidRPr="002B4309">
              <w:rPr>
                <w:sz w:val="20"/>
                <w:szCs w:val="20"/>
              </w:rPr>
              <w:t>-</w:t>
            </w:r>
          </w:p>
        </w:tc>
        <w:tc>
          <w:tcPr>
            <w:tcW w:w="1797" w:type="dxa"/>
          </w:tcPr>
          <w:p w14:paraId="727EC2C8" w14:textId="79ADCB43" w:rsidR="001F5103" w:rsidRPr="002B4309" w:rsidRDefault="001F5103" w:rsidP="001F5103">
            <w:pPr>
              <w:rPr>
                <w:sz w:val="20"/>
                <w:szCs w:val="20"/>
              </w:rPr>
            </w:pPr>
            <w:r w:rsidRPr="002B4309">
              <w:rPr>
                <w:sz w:val="20"/>
                <w:szCs w:val="20"/>
              </w:rPr>
              <w:t>-</w:t>
            </w:r>
          </w:p>
        </w:tc>
        <w:tc>
          <w:tcPr>
            <w:tcW w:w="1005" w:type="dxa"/>
          </w:tcPr>
          <w:p w14:paraId="0DC732AE" w14:textId="1B5BB4F0" w:rsidR="001F5103" w:rsidRPr="002B4309" w:rsidRDefault="001F5103" w:rsidP="001F5103">
            <w:pPr>
              <w:rPr>
                <w:sz w:val="20"/>
                <w:szCs w:val="20"/>
              </w:rPr>
            </w:pPr>
            <w:r w:rsidRPr="002B4309">
              <w:rPr>
                <w:sz w:val="20"/>
                <w:szCs w:val="20"/>
              </w:rPr>
              <w:t>100.0</w:t>
            </w:r>
          </w:p>
        </w:tc>
        <w:tc>
          <w:tcPr>
            <w:tcW w:w="1053" w:type="dxa"/>
          </w:tcPr>
          <w:p w14:paraId="2DEFF256" w14:textId="41B7AD35" w:rsidR="001F5103" w:rsidRPr="002B4309" w:rsidRDefault="001F5103" w:rsidP="001F5103">
            <w:pPr>
              <w:rPr>
                <w:sz w:val="20"/>
                <w:szCs w:val="20"/>
              </w:rPr>
            </w:pPr>
            <w:r w:rsidRPr="002B4309">
              <w:rPr>
                <w:sz w:val="20"/>
                <w:szCs w:val="20"/>
              </w:rPr>
              <w:t>[1]</w:t>
            </w:r>
          </w:p>
        </w:tc>
      </w:tr>
      <w:tr w:rsidR="001F5103" w14:paraId="253E1827" w14:textId="77777777" w:rsidTr="00BB3646">
        <w:tc>
          <w:tcPr>
            <w:tcW w:w="1479" w:type="dxa"/>
          </w:tcPr>
          <w:p w14:paraId="094790A9" w14:textId="41FB569D" w:rsidR="001F5103" w:rsidRPr="002B4309" w:rsidRDefault="001F5103" w:rsidP="001F5103">
            <w:pPr>
              <w:rPr>
                <w:sz w:val="20"/>
                <w:szCs w:val="20"/>
              </w:rPr>
            </w:pPr>
            <w:r w:rsidRPr="002B4309">
              <w:rPr>
                <w:sz w:val="20"/>
                <w:szCs w:val="20"/>
              </w:rPr>
              <w:t>MF593944.1</w:t>
            </w:r>
          </w:p>
        </w:tc>
        <w:tc>
          <w:tcPr>
            <w:tcW w:w="1322" w:type="dxa"/>
          </w:tcPr>
          <w:p w14:paraId="19855380" w14:textId="177B477F" w:rsidR="001F5103" w:rsidRPr="002B4309" w:rsidRDefault="001F5103" w:rsidP="001F5103">
            <w:pPr>
              <w:rPr>
                <w:sz w:val="20"/>
                <w:szCs w:val="20"/>
              </w:rPr>
            </w:pPr>
            <w:r w:rsidRPr="002B4309">
              <w:rPr>
                <w:sz w:val="20"/>
                <w:szCs w:val="20"/>
              </w:rPr>
              <w:t>Brown Hyaena</w:t>
            </w:r>
          </w:p>
        </w:tc>
        <w:tc>
          <w:tcPr>
            <w:tcW w:w="1297" w:type="dxa"/>
          </w:tcPr>
          <w:p w14:paraId="2AE12081" w14:textId="59E78D91" w:rsidR="001F5103" w:rsidRPr="002B4309" w:rsidRDefault="00205754" w:rsidP="001F5103">
            <w:pPr>
              <w:rPr>
                <w:sz w:val="20"/>
                <w:szCs w:val="20"/>
              </w:rPr>
            </w:pPr>
            <w:r w:rsidRPr="002B4309">
              <w:rPr>
                <w:sz w:val="20"/>
                <w:szCs w:val="20"/>
              </w:rPr>
              <w:t>Present Day</w:t>
            </w:r>
          </w:p>
        </w:tc>
        <w:tc>
          <w:tcPr>
            <w:tcW w:w="1063" w:type="dxa"/>
          </w:tcPr>
          <w:p w14:paraId="47D5C2CD" w14:textId="5252D8F4" w:rsidR="001F5103" w:rsidRPr="002B4309" w:rsidRDefault="001F5103" w:rsidP="001F5103">
            <w:pPr>
              <w:rPr>
                <w:sz w:val="20"/>
                <w:szCs w:val="20"/>
              </w:rPr>
            </w:pPr>
            <w:r w:rsidRPr="002B4309">
              <w:rPr>
                <w:sz w:val="20"/>
                <w:szCs w:val="20"/>
              </w:rPr>
              <w:t>-</w:t>
            </w:r>
          </w:p>
        </w:tc>
        <w:tc>
          <w:tcPr>
            <w:tcW w:w="1797" w:type="dxa"/>
          </w:tcPr>
          <w:p w14:paraId="0F32A386" w14:textId="4F59F270" w:rsidR="001F5103" w:rsidRPr="002B4309" w:rsidRDefault="001F5103" w:rsidP="001F5103">
            <w:pPr>
              <w:rPr>
                <w:sz w:val="20"/>
                <w:szCs w:val="20"/>
              </w:rPr>
            </w:pPr>
            <w:r w:rsidRPr="002B4309">
              <w:rPr>
                <w:sz w:val="20"/>
                <w:szCs w:val="20"/>
              </w:rPr>
              <w:t>-</w:t>
            </w:r>
          </w:p>
        </w:tc>
        <w:tc>
          <w:tcPr>
            <w:tcW w:w="1005" w:type="dxa"/>
          </w:tcPr>
          <w:p w14:paraId="19A8C7E3" w14:textId="48B69ECF" w:rsidR="001F5103" w:rsidRPr="002B4309" w:rsidRDefault="001F5103" w:rsidP="001F5103">
            <w:pPr>
              <w:rPr>
                <w:sz w:val="20"/>
                <w:szCs w:val="20"/>
              </w:rPr>
            </w:pPr>
            <w:r w:rsidRPr="002B4309">
              <w:rPr>
                <w:sz w:val="20"/>
                <w:szCs w:val="20"/>
              </w:rPr>
              <w:t>100.0</w:t>
            </w:r>
          </w:p>
        </w:tc>
        <w:tc>
          <w:tcPr>
            <w:tcW w:w="1053" w:type="dxa"/>
          </w:tcPr>
          <w:p w14:paraId="7B090CD4" w14:textId="3E7C9B40" w:rsidR="001F5103" w:rsidRPr="002B4309" w:rsidRDefault="001F5103" w:rsidP="001F5103">
            <w:pPr>
              <w:rPr>
                <w:sz w:val="20"/>
                <w:szCs w:val="20"/>
              </w:rPr>
            </w:pPr>
            <w:r w:rsidRPr="002B4309">
              <w:rPr>
                <w:sz w:val="20"/>
                <w:szCs w:val="20"/>
              </w:rPr>
              <w:t>[1]</w:t>
            </w:r>
          </w:p>
        </w:tc>
      </w:tr>
      <w:tr w:rsidR="001F5103" w14:paraId="0FF779EB" w14:textId="77777777" w:rsidTr="00BB3646">
        <w:tc>
          <w:tcPr>
            <w:tcW w:w="1479" w:type="dxa"/>
          </w:tcPr>
          <w:p w14:paraId="5A3162D0" w14:textId="7A160964" w:rsidR="001F5103" w:rsidRPr="002B4309" w:rsidRDefault="001F5103" w:rsidP="001F5103">
            <w:pPr>
              <w:rPr>
                <w:sz w:val="20"/>
                <w:szCs w:val="20"/>
              </w:rPr>
            </w:pPr>
            <w:r w:rsidRPr="002B4309">
              <w:rPr>
                <w:sz w:val="20"/>
                <w:szCs w:val="20"/>
              </w:rPr>
              <w:t>MF593945.1</w:t>
            </w:r>
          </w:p>
        </w:tc>
        <w:tc>
          <w:tcPr>
            <w:tcW w:w="1322" w:type="dxa"/>
          </w:tcPr>
          <w:p w14:paraId="33A8ACD1" w14:textId="0D788505" w:rsidR="001F5103" w:rsidRPr="002B4309" w:rsidRDefault="001F5103" w:rsidP="001F5103">
            <w:pPr>
              <w:rPr>
                <w:sz w:val="20"/>
                <w:szCs w:val="20"/>
              </w:rPr>
            </w:pPr>
            <w:r w:rsidRPr="002B4309">
              <w:rPr>
                <w:sz w:val="20"/>
                <w:szCs w:val="20"/>
              </w:rPr>
              <w:t>Brown Hyaena</w:t>
            </w:r>
          </w:p>
        </w:tc>
        <w:tc>
          <w:tcPr>
            <w:tcW w:w="1297" w:type="dxa"/>
          </w:tcPr>
          <w:p w14:paraId="68FA8CF0" w14:textId="6D8A28DE" w:rsidR="001F5103" w:rsidRPr="002B4309" w:rsidRDefault="00205754" w:rsidP="001F5103">
            <w:pPr>
              <w:rPr>
                <w:sz w:val="20"/>
                <w:szCs w:val="20"/>
              </w:rPr>
            </w:pPr>
            <w:r w:rsidRPr="002B4309">
              <w:rPr>
                <w:sz w:val="20"/>
                <w:szCs w:val="20"/>
              </w:rPr>
              <w:t>Present Day</w:t>
            </w:r>
          </w:p>
        </w:tc>
        <w:tc>
          <w:tcPr>
            <w:tcW w:w="1063" w:type="dxa"/>
          </w:tcPr>
          <w:p w14:paraId="64D95F8E" w14:textId="13B82EB8" w:rsidR="001F5103" w:rsidRPr="002B4309" w:rsidRDefault="001F5103" w:rsidP="001F5103">
            <w:pPr>
              <w:rPr>
                <w:sz w:val="20"/>
                <w:szCs w:val="20"/>
              </w:rPr>
            </w:pPr>
            <w:r w:rsidRPr="002B4309">
              <w:rPr>
                <w:sz w:val="20"/>
                <w:szCs w:val="20"/>
              </w:rPr>
              <w:t>-</w:t>
            </w:r>
          </w:p>
        </w:tc>
        <w:tc>
          <w:tcPr>
            <w:tcW w:w="1797" w:type="dxa"/>
          </w:tcPr>
          <w:p w14:paraId="4148D8C4" w14:textId="1BE51400" w:rsidR="001F5103" w:rsidRPr="002B4309" w:rsidRDefault="001F5103" w:rsidP="001F5103">
            <w:pPr>
              <w:rPr>
                <w:sz w:val="20"/>
                <w:szCs w:val="20"/>
              </w:rPr>
            </w:pPr>
            <w:r w:rsidRPr="002B4309">
              <w:rPr>
                <w:sz w:val="20"/>
                <w:szCs w:val="20"/>
              </w:rPr>
              <w:t>-</w:t>
            </w:r>
          </w:p>
        </w:tc>
        <w:tc>
          <w:tcPr>
            <w:tcW w:w="1005" w:type="dxa"/>
          </w:tcPr>
          <w:p w14:paraId="6EFDCA2C" w14:textId="3E3CFE98" w:rsidR="001F5103" w:rsidRPr="002B4309" w:rsidRDefault="001F5103" w:rsidP="001F5103">
            <w:pPr>
              <w:rPr>
                <w:sz w:val="20"/>
                <w:szCs w:val="20"/>
              </w:rPr>
            </w:pPr>
            <w:r w:rsidRPr="002B4309">
              <w:rPr>
                <w:sz w:val="20"/>
                <w:szCs w:val="20"/>
              </w:rPr>
              <w:t>100.0</w:t>
            </w:r>
          </w:p>
        </w:tc>
        <w:tc>
          <w:tcPr>
            <w:tcW w:w="1053" w:type="dxa"/>
          </w:tcPr>
          <w:p w14:paraId="1941E4E9" w14:textId="4D5CCDA7" w:rsidR="001F5103" w:rsidRPr="002B4309" w:rsidRDefault="001F5103" w:rsidP="001F5103">
            <w:pPr>
              <w:rPr>
                <w:sz w:val="20"/>
                <w:szCs w:val="20"/>
              </w:rPr>
            </w:pPr>
            <w:r w:rsidRPr="002B4309">
              <w:rPr>
                <w:sz w:val="20"/>
                <w:szCs w:val="20"/>
              </w:rPr>
              <w:t>[1]</w:t>
            </w:r>
          </w:p>
        </w:tc>
      </w:tr>
      <w:tr w:rsidR="001F5103" w14:paraId="463F6D56" w14:textId="77777777" w:rsidTr="00BB3646">
        <w:tc>
          <w:tcPr>
            <w:tcW w:w="1479" w:type="dxa"/>
          </w:tcPr>
          <w:p w14:paraId="240CD37C" w14:textId="2FFDA1B9" w:rsidR="001F5103" w:rsidRPr="002B4309" w:rsidRDefault="001F5103" w:rsidP="001F5103">
            <w:pPr>
              <w:rPr>
                <w:sz w:val="20"/>
                <w:szCs w:val="20"/>
              </w:rPr>
            </w:pPr>
            <w:r w:rsidRPr="002B4309">
              <w:rPr>
                <w:sz w:val="20"/>
                <w:szCs w:val="20"/>
              </w:rPr>
              <w:t>MF593946.1</w:t>
            </w:r>
          </w:p>
        </w:tc>
        <w:tc>
          <w:tcPr>
            <w:tcW w:w="1322" w:type="dxa"/>
          </w:tcPr>
          <w:p w14:paraId="1B1A0ED8" w14:textId="51A1AA85" w:rsidR="001F5103" w:rsidRPr="002B4309" w:rsidRDefault="001F5103" w:rsidP="001F5103">
            <w:pPr>
              <w:rPr>
                <w:sz w:val="20"/>
                <w:szCs w:val="20"/>
              </w:rPr>
            </w:pPr>
            <w:r w:rsidRPr="002B4309">
              <w:rPr>
                <w:sz w:val="20"/>
                <w:szCs w:val="20"/>
              </w:rPr>
              <w:t>Brown Hyaena</w:t>
            </w:r>
          </w:p>
        </w:tc>
        <w:tc>
          <w:tcPr>
            <w:tcW w:w="1297" w:type="dxa"/>
          </w:tcPr>
          <w:p w14:paraId="51B8434B" w14:textId="6EFDE006" w:rsidR="001F5103" w:rsidRPr="002B4309" w:rsidRDefault="00205754" w:rsidP="001F5103">
            <w:pPr>
              <w:rPr>
                <w:sz w:val="20"/>
                <w:szCs w:val="20"/>
              </w:rPr>
            </w:pPr>
            <w:r w:rsidRPr="002B4309">
              <w:rPr>
                <w:sz w:val="20"/>
                <w:szCs w:val="20"/>
              </w:rPr>
              <w:t>Present Day</w:t>
            </w:r>
          </w:p>
        </w:tc>
        <w:tc>
          <w:tcPr>
            <w:tcW w:w="1063" w:type="dxa"/>
          </w:tcPr>
          <w:p w14:paraId="13DB6864" w14:textId="67204C1B" w:rsidR="001F5103" w:rsidRPr="002B4309" w:rsidRDefault="001F5103" w:rsidP="001F5103">
            <w:pPr>
              <w:rPr>
                <w:sz w:val="20"/>
                <w:szCs w:val="20"/>
              </w:rPr>
            </w:pPr>
            <w:r w:rsidRPr="002B4309">
              <w:rPr>
                <w:sz w:val="20"/>
                <w:szCs w:val="20"/>
              </w:rPr>
              <w:t>-</w:t>
            </w:r>
          </w:p>
        </w:tc>
        <w:tc>
          <w:tcPr>
            <w:tcW w:w="1797" w:type="dxa"/>
          </w:tcPr>
          <w:p w14:paraId="6D42FEA9" w14:textId="5D149EF1" w:rsidR="001F5103" w:rsidRPr="002B4309" w:rsidRDefault="001F5103" w:rsidP="001F5103">
            <w:pPr>
              <w:rPr>
                <w:sz w:val="20"/>
                <w:szCs w:val="20"/>
              </w:rPr>
            </w:pPr>
            <w:r w:rsidRPr="002B4309">
              <w:rPr>
                <w:sz w:val="20"/>
                <w:szCs w:val="20"/>
              </w:rPr>
              <w:t>-</w:t>
            </w:r>
          </w:p>
        </w:tc>
        <w:tc>
          <w:tcPr>
            <w:tcW w:w="1005" w:type="dxa"/>
          </w:tcPr>
          <w:p w14:paraId="24FA7162" w14:textId="7B227C68" w:rsidR="001F5103" w:rsidRPr="002B4309" w:rsidRDefault="001F5103" w:rsidP="001F5103">
            <w:pPr>
              <w:rPr>
                <w:sz w:val="20"/>
                <w:szCs w:val="20"/>
              </w:rPr>
            </w:pPr>
            <w:r w:rsidRPr="002B4309">
              <w:rPr>
                <w:sz w:val="20"/>
                <w:szCs w:val="20"/>
              </w:rPr>
              <w:t>100.0</w:t>
            </w:r>
          </w:p>
        </w:tc>
        <w:tc>
          <w:tcPr>
            <w:tcW w:w="1053" w:type="dxa"/>
          </w:tcPr>
          <w:p w14:paraId="36DC8DF9" w14:textId="7C4A4C9E" w:rsidR="001F5103" w:rsidRPr="002B4309" w:rsidRDefault="001F5103" w:rsidP="001F5103">
            <w:pPr>
              <w:rPr>
                <w:sz w:val="20"/>
                <w:szCs w:val="20"/>
              </w:rPr>
            </w:pPr>
            <w:r w:rsidRPr="002B4309">
              <w:rPr>
                <w:sz w:val="20"/>
                <w:szCs w:val="20"/>
              </w:rPr>
              <w:t>[1]</w:t>
            </w:r>
          </w:p>
        </w:tc>
      </w:tr>
      <w:tr w:rsidR="001F5103" w14:paraId="1C0A0F5E" w14:textId="77777777" w:rsidTr="00BB3646">
        <w:tc>
          <w:tcPr>
            <w:tcW w:w="1479" w:type="dxa"/>
          </w:tcPr>
          <w:p w14:paraId="0A525AF5" w14:textId="04945447" w:rsidR="001F5103" w:rsidRPr="002B4309" w:rsidRDefault="001F5103" w:rsidP="001F5103">
            <w:pPr>
              <w:rPr>
                <w:sz w:val="20"/>
                <w:szCs w:val="20"/>
              </w:rPr>
            </w:pPr>
            <w:r w:rsidRPr="002B4309">
              <w:rPr>
                <w:sz w:val="20"/>
                <w:szCs w:val="20"/>
              </w:rPr>
              <w:t>MF593947.1</w:t>
            </w:r>
          </w:p>
        </w:tc>
        <w:tc>
          <w:tcPr>
            <w:tcW w:w="1322" w:type="dxa"/>
          </w:tcPr>
          <w:p w14:paraId="14780CE6" w14:textId="09C558D3" w:rsidR="001F5103" w:rsidRPr="002B4309" w:rsidRDefault="001F5103" w:rsidP="001F5103">
            <w:pPr>
              <w:rPr>
                <w:sz w:val="20"/>
                <w:szCs w:val="20"/>
              </w:rPr>
            </w:pPr>
            <w:r w:rsidRPr="002B4309">
              <w:rPr>
                <w:sz w:val="20"/>
                <w:szCs w:val="20"/>
              </w:rPr>
              <w:t>Brown Hyaena</w:t>
            </w:r>
          </w:p>
        </w:tc>
        <w:tc>
          <w:tcPr>
            <w:tcW w:w="1297" w:type="dxa"/>
          </w:tcPr>
          <w:p w14:paraId="5C938741" w14:textId="18189F66" w:rsidR="001F5103" w:rsidRPr="002B4309" w:rsidRDefault="00205754" w:rsidP="001F5103">
            <w:pPr>
              <w:rPr>
                <w:sz w:val="20"/>
                <w:szCs w:val="20"/>
              </w:rPr>
            </w:pPr>
            <w:r w:rsidRPr="002B4309">
              <w:rPr>
                <w:sz w:val="20"/>
                <w:szCs w:val="20"/>
              </w:rPr>
              <w:t>Present Day</w:t>
            </w:r>
          </w:p>
        </w:tc>
        <w:tc>
          <w:tcPr>
            <w:tcW w:w="1063" w:type="dxa"/>
          </w:tcPr>
          <w:p w14:paraId="3D016E56" w14:textId="2E911017" w:rsidR="001F5103" w:rsidRPr="002B4309" w:rsidRDefault="001F5103" w:rsidP="001F5103">
            <w:pPr>
              <w:rPr>
                <w:sz w:val="20"/>
                <w:szCs w:val="20"/>
              </w:rPr>
            </w:pPr>
            <w:r w:rsidRPr="002B4309">
              <w:rPr>
                <w:sz w:val="20"/>
                <w:szCs w:val="20"/>
              </w:rPr>
              <w:t>-</w:t>
            </w:r>
          </w:p>
        </w:tc>
        <w:tc>
          <w:tcPr>
            <w:tcW w:w="1797" w:type="dxa"/>
          </w:tcPr>
          <w:p w14:paraId="6717500F" w14:textId="0E230D4A" w:rsidR="001F5103" w:rsidRPr="002B4309" w:rsidRDefault="001F5103" w:rsidP="001F5103">
            <w:pPr>
              <w:rPr>
                <w:sz w:val="20"/>
                <w:szCs w:val="20"/>
              </w:rPr>
            </w:pPr>
            <w:r w:rsidRPr="002B4309">
              <w:rPr>
                <w:sz w:val="20"/>
                <w:szCs w:val="20"/>
              </w:rPr>
              <w:t>-</w:t>
            </w:r>
          </w:p>
        </w:tc>
        <w:tc>
          <w:tcPr>
            <w:tcW w:w="1005" w:type="dxa"/>
          </w:tcPr>
          <w:p w14:paraId="22B8AF31" w14:textId="71C17592" w:rsidR="001F5103" w:rsidRPr="002B4309" w:rsidRDefault="001F5103" w:rsidP="001F5103">
            <w:pPr>
              <w:rPr>
                <w:sz w:val="20"/>
                <w:szCs w:val="20"/>
              </w:rPr>
            </w:pPr>
            <w:r w:rsidRPr="002B4309">
              <w:rPr>
                <w:sz w:val="20"/>
                <w:szCs w:val="20"/>
              </w:rPr>
              <w:t>100.0</w:t>
            </w:r>
          </w:p>
        </w:tc>
        <w:tc>
          <w:tcPr>
            <w:tcW w:w="1053" w:type="dxa"/>
          </w:tcPr>
          <w:p w14:paraId="2225B7D4" w14:textId="496A3824" w:rsidR="001F5103" w:rsidRPr="002B4309" w:rsidRDefault="001F5103" w:rsidP="001F5103">
            <w:pPr>
              <w:rPr>
                <w:sz w:val="20"/>
                <w:szCs w:val="20"/>
              </w:rPr>
            </w:pPr>
            <w:r w:rsidRPr="002B4309">
              <w:rPr>
                <w:sz w:val="20"/>
                <w:szCs w:val="20"/>
              </w:rPr>
              <w:t>[1]</w:t>
            </w:r>
          </w:p>
        </w:tc>
      </w:tr>
      <w:tr w:rsidR="001F5103" w14:paraId="31EB0E79" w14:textId="77777777" w:rsidTr="00BB3646">
        <w:tc>
          <w:tcPr>
            <w:tcW w:w="1479" w:type="dxa"/>
          </w:tcPr>
          <w:p w14:paraId="74BAF025" w14:textId="6900A72F" w:rsidR="001F5103" w:rsidRPr="002B4309" w:rsidRDefault="001F5103" w:rsidP="001F5103">
            <w:pPr>
              <w:rPr>
                <w:sz w:val="20"/>
                <w:szCs w:val="20"/>
              </w:rPr>
            </w:pPr>
            <w:r w:rsidRPr="002B4309">
              <w:rPr>
                <w:sz w:val="20"/>
                <w:szCs w:val="20"/>
              </w:rPr>
              <w:t>MF593948.1</w:t>
            </w:r>
          </w:p>
        </w:tc>
        <w:tc>
          <w:tcPr>
            <w:tcW w:w="1322" w:type="dxa"/>
          </w:tcPr>
          <w:p w14:paraId="429BB0DB" w14:textId="4E63BF88" w:rsidR="001F5103" w:rsidRPr="002B4309" w:rsidRDefault="001F5103" w:rsidP="001F5103">
            <w:pPr>
              <w:rPr>
                <w:sz w:val="20"/>
                <w:szCs w:val="20"/>
              </w:rPr>
            </w:pPr>
            <w:r w:rsidRPr="002B4309">
              <w:rPr>
                <w:sz w:val="20"/>
                <w:szCs w:val="20"/>
              </w:rPr>
              <w:t>Brown Hyaena</w:t>
            </w:r>
          </w:p>
        </w:tc>
        <w:tc>
          <w:tcPr>
            <w:tcW w:w="1297" w:type="dxa"/>
          </w:tcPr>
          <w:p w14:paraId="69DC8D4F" w14:textId="1C04F08F" w:rsidR="001F5103" w:rsidRPr="002B4309" w:rsidRDefault="00205754" w:rsidP="001F5103">
            <w:pPr>
              <w:rPr>
                <w:sz w:val="20"/>
                <w:szCs w:val="20"/>
              </w:rPr>
            </w:pPr>
            <w:r w:rsidRPr="002B4309">
              <w:rPr>
                <w:sz w:val="20"/>
                <w:szCs w:val="20"/>
              </w:rPr>
              <w:t>Present Day</w:t>
            </w:r>
          </w:p>
        </w:tc>
        <w:tc>
          <w:tcPr>
            <w:tcW w:w="1063" w:type="dxa"/>
          </w:tcPr>
          <w:p w14:paraId="4BC45EB0" w14:textId="5C27FDCE" w:rsidR="001F5103" w:rsidRPr="002B4309" w:rsidRDefault="001F5103" w:rsidP="001F5103">
            <w:pPr>
              <w:rPr>
                <w:sz w:val="20"/>
                <w:szCs w:val="20"/>
              </w:rPr>
            </w:pPr>
            <w:r w:rsidRPr="002B4309">
              <w:rPr>
                <w:sz w:val="20"/>
                <w:szCs w:val="20"/>
              </w:rPr>
              <w:t>-</w:t>
            </w:r>
          </w:p>
        </w:tc>
        <w:tc>
          <w:tcPr>
            <w:tcW w:w="1797" w:type="dxa"/>
          </w:tcPr>
          <w:p w14:paraId="052367FF" w14:textId="0540A700" w:rsidR="001F5103" w:rsidRPr="002B4309" w:rsidRDefault="001F5103" w:rsidP="001F5103">
            <w:pPr>
              <w:rPr>
                <w:sz w:val="20"/>
                <w:szCs w:val="20"/>
              </w:rPr>
            </w:pPr>
            <w:r w:rsidRPr="002B4309">
              <w:rPr>
                <w:sz w:val="20"/>
                <w:szCs w:val="20"/>
              </w:rPr>
              <w:t>-</w:t>
            </w:r>
          </w:p>
        </w:tc>
        <w:tc>
          <w:tcPr>
            <w:tcW w:w="1005" w:type="dxa"/>
          </w:tcPr>
          <w:p w14:paraId="4D26020A" w14:textId="1C535257" w:rsidR="001F5103" w:rsidRPr="002B4309" w:rsidRDefault="001F5103" w:rsidP="001F5103">
            <w:pPr>
              <w:rPr>
                <w:sz w:val="20"/>
                <w:szCs w:val="20"/>
              </w:rPr>
            </w:pPr>
            <w:r w:rsidRPr="002B4309">
              <w:rPr>
                <w:sz w:val="20"/>
                <w:szCs w:val="20"/>
              </w:rPr>
              <w:t>100.0</w:t>
            </w:r>
          </w:p>
        </w:tc>
        <w:tc>
          <w:tcPr>
            <w:tcW w:w="1053" w:type="dxa"/>
          </w:tcPr>
          <w:p w14:paraId="46291A84" w14:textId="0AF8A8E7" w:rsidR="001F5103" w:rsidRPr="002B4309" w:rsidRDefault="001F5103" w:rsidP="001F5103">
            <w:pPr>
              <w:rPr>
                <w:sz w:val="20"/>
                <w:szCs w:val="20"/>
              </w:rPr>
            </w:pPr>
            <w:r w:rsidRPr="002B4309">
              <w:rPr>
                <w:sz w:val="20"/>
                <w:szCs w:val="20"/>
              </w:rPr>
              <w:t>[1]</w:t>
            </w:r>
          </w:p>
        </w:tc>
      </w:tr>
      <w:tr w:rsidR="001F5103" w14:paraId="75929C1A" w14:textId="77777777" w:rsidTr="00BB3646">
        <w:tc>
          <w:tcPr>
            <w:tcW w:w="1479" w:type="dxa"/>
          </w:tcPr>
          <w:p w14:paraId="21970D9A" w14:textId="49951ECA" w:rsidR="001F5103" w:rsidRPr="002B4309" w:rsidRDefault="001F5103" w:rsidP="001F5103">
            <w:pPr>
              <w:rPr>
                <w:sz w:val="20"/>
                <w:szCs w:val="20"/>
              </w:rPr>
            </w:pPr>
            <w:r w:rsidRPr="002B4309">
              <w:rPr>
                <w:sz w:val="20"/>
                <w:szCs w:val="20"/>
              </w:rPr>
              <w:t>MF593949.1</w:t>
            </w:r>
          </w:p>
        </w:tc>
        <w:tc>
          <w:tcPr>
            <w:tcW w:w="1322" w:type="dxa"/>
          </w:tcPr>
          <w:p w14:paraId="3AF19806" w14:textId="35CE6704" w:rsidR="001F5103" w:rsidRPr="002B4309" w:rsidRDefault="001F5103" w:rsidP="001F5103">
            <w:pPr>
              <w:rPr>
                <w:sz w:val="20"/>
                <w:szCs w:val="20"/>
              </w:rPr>
            </w:pPr>
            <w:r w:rsidRPr="002B4309">
              <w:rPr>
                <w:sz w:val="20"/>
                <w:szCs w:val="20"/>
              </w:rPr>
              <w:t>Brown Hyaena</w:t>
            </w:r>
          </w:p>
        </w:tc>
        <w:tc>
          <w:tcPr>
            <w:tcW w:w="1297" w:type="dxa"/>
          </w:tcPr>
          <w:p w14:paraId="6161F82B" w14:textId="65022F58" w:rsidR="001F5103" w:rsidRPr="002B4309" w:rsidRDefault="00205754" w:rsidP="001F5103">
            <w:pPr>
              <w:rPr>
                <w:sz w:val="20"/>
                <w:szCs w:val="20"/>
              </w:rPr>
            </w:pPr>
            <w:r w:rsidRPr="002B4309">
              <w:rPr>
                <w:sz w:val="20"/>
                <w:szCs w:val="20"/>
              </w:rPr>
              <w:t>Present Day</w:t>
            </w:r>
          </w:p>
        </w:tc>
        <w:tc>
          <w:tcPr>
            <w:tcW w:w="1063" w:type="dxa"/>
          </w:tcPr>
          <w:p w14:paraId="65401245" w14:textId="2E0325DF" w:rsidR="001F5103" w:rsidRPr="002B4309" w:rsidRDefault="001F5103" w:rsidP="001F5103">
            <w:pPr>
              <w:rPr>
                <w:sz w:val="20"/>
                <w:szCs w:val="20"/>
              </w:rPr>
            </w:pPr>
            <w:r w:rsidRPr="002B4309">
              <w:rPr>
                <w:sz w:val="20"/>
                <w:szCs w:val="20"/>
              </w:rPr>
              <w:t>-</w:t>
            </w:r>
          </w:p>
        </w:tc>
        <w:tc>
          <w:tcPr>
            <w:tcW w:w="1797" w:type="dxa"/>
          </w:tcPr>
          <w:p w14:paraId="124252C4" w14:textId="49D0B3E7" w:rsidR="001F5103" w:rsidRPr="002B4309" w:rsidRDefault="001F5103" w:rsidP="001F5103">
            <w:pPr>
              <w:rPr>
                <w:sz w:val="20"/>
                <w:szCs w:val="20"/>
              </w:rPr>
            </w:pPr>
            <w:r w:rsidRPr="002B4309">
              <w:rPr>
                <w:sz w:val="20"/>
                <w:szCs w:val="20"/>
              </w:rPr>
              <w:t>-</w:t>
            </w:r>
          </w:p>
        </w:tc>
        <w:tc>
          <w:tcPr>
            <w:tcW w:w="1005" w:type="dxa"/>
          </w:tcPr>
          <w:p w14:paraId="067A693C" w14:textId="6692813A" w:rsidR="001F5103" w:rsidRPr="002B4309" w:rsidRDefault="001F5103" w:rsidP="001F5103">
            <w:pPr>
              <w:rPr>
                <w:sz w:val="20"/>
                <w:szCs w:val="20"/>
              </w:rPr>
            </w:pPr>
            <w:r w:rsidRPr="002B4309">
              <w:rPr>
                <w:sz w:val="20"/>
                <w:szCs w:val="20"/>
              </w:rPr>
              <w:t>100.0</w:t>
            </w:r>
          </w:p>
        </w:tc>
        <w:tc>
          <w:tcPr>
            <w:tcW w:w="1053" w:type="dxa"/>
          </w:tcPr>
          <w:p w14:paraId="2123CD95" w14:textId="00746802" w:rsidR="001F5103" w:rsidRPr="002B4309" w:rsidRDefault="001F5103" w:rsidP="001F5103">
            <w:pPr>
              <w:rPr>
                <w:sz w:val="20"/>
                <w:szCs w:val="20"/>
              </w:rPr>
            </w:pPr>
            <w:r w:rsidRPr="002B4309">
              <w:rPr>
                <w:sz w:val="20"/>
                <w:szCs w:val="20"/>
              </w:rPr>
              <w:t>[1]</w:t>
            </w:r>
          </w:p>
        </w:tc>
      </w:tr>
      <w:tr w:rsidR="001F5103" w14:paraId="7D86D76F" w14:textId="77777777" w:rsidTr="00BB3646">
        <w:tc>
          <w:tcPr>
            <w:tcW w:w="1479" w:type="dxa"/>
          </w:tcPr>
          <w:p w14:paraId="147B7C85" w14:textId="6F54048E" w:rsidR="001F5103" w:rsidRPr="002B4309" w:rsidRDefault="001F5103" w:rsidP="001F5103">
            <w:pPr>
              <w:rPr>
                <w:sz w:val="20"/>
                <w:szCs w:val="20"/>
              </w:rPr>
            </w:pPr>
            <w:r w:rsidRPr="002B4309">
              <w:rPr>
                <w:sz w:val="20"/>
                <w:szCs w:val="20"/>
              </w:rPr>
              <w:t>MF593950.1</w:t>
            </w:r>
          </w:p>
        </w:tc>
        <w:tc>
          <w:tcPr>
            <w:tcW w:w="1322" w:type="dxa"/>
          </w:tcPr>
          <w:p w14:paraId="6064C385" w14:textId="3A195A40" w:rsidR="001F5103" w:rsidRPr="002B4309" w:rsidRDefault="001F5103" w:rsidP="001F5103">
            <w:pPr>
              <w:rPr>
                <w:sz w:val="20"/>
                <w:szCs w:val="20"/>
              </w:rPr>
            </w:pPr>
            <w:r w:rsidRPr="002B4309">
              <w:rPr>
                <w:sz w:val="20"/>
                <w:szCs w:val="20"/>
              </w:rPr>
              <w:t>Brown Hyaena</w:t>
            </w:r>
          </w:p>
        </w:tc>
        <w:tc>
          <w:tcPr>
            <w:tcW w:w="1297" w:type="dxa"/>
          </w:tcPr>
          <w:p w14:paraId="14ADB0EB" w14:textId="77A1CB82" w:rsidR="001F5103" w:rsidRPr="002B4309" w:rsidRDefault="00205754" w:rsidP="001F5103">
            <w:pPr>
              <w:rPr>
                <w:sz w:val="20"/>
                <w:szCs w:val="20"/>
              </w:rPr>
            </w:pPr>
            <w:r w:rsidRPr="002B4309">
              <w:rPr>
                <w:sz w:val="20"/>
                <w:szCs w:val="20"/>
              </w:rPr>
              <w:t>Present Day</w:t>
            </w:r>
          </w:p>
        </w:tc>
        <w:tc>
          <w:tcPr>
            <w:tcW w:w="1063" w:type="dxa"/>
          </w:tcPr>
          <w:p w14:paraId="22EEB2EE" w14:textId="1917BBC9" w:rsidR="001F5103" w:rsidRPr="002B4309" w:rsidRDefault="001F5103" w:rsidP="001F5103">
            <w:pPr>
              <w:rPr>
                <w:sz w:val="20"/>
                <w:szCs w:val="20"/>
              </w:rPr>
            </w:pPr>
            <w:r w:rsidRPr="002B4309">
              <w:rPr>
                <w:sz w:val="20"/>
                <w:szCs w:val="20"/>
              </w:rPr>
              <w:t>-</w:t>
            </w:r>
          </w:p>
        </w:tc>
        <w:tc>
          <w:tcPr>
            <w:tcW w:w="1797" w:type="dxa"/>
          </w:tcPr>
          <w:p w14:paraId="36A8C37E" w14:textId="3E8BCBC3" w:rsidR="001F5103" w:rsidRPr="002B4309" w:rsidRDefault="001F5103" w:rsidP="001F5103">
            <w:pPr>
              <w:rPr>
                <w:sz w:val="20"/>
                <w:szCs w:val="20"/>
              </w:rPr>
            </w:pPr>
            <w:r w:rsidRPr="002B4309">
              <w:rPr>
                <w:sz w:val="20"/>
                <w:szCs w:val="20"/>
              </w:rPr>
              <w:t>-</w:t>
            </w:r>
          </w:p>
        </w:tc>
        <w:tc>
          <w:tcPr>
            <w:tcW w:w="1005" w:type="dxa"/>
          </w:tcPr>
          <w:p w14:paraId="6668D48D" w14:textId="1414C518" w:rsidR="001F5103" w:rsidRPr="002B4309" w:rsidRDefault="001F5103" w:rsidP="001F5103">
            <w:pPr>
              <w:rPr>
                <w:sz w:val="20"/>
                <w:szCs w:val="20"/>
              </w:rPr>
            </w:pPr>
            <w:r w:rsidRPr="002B4309">
              <w:rPr>
                <w:sz w:val="20"/>
                <w:szCs w:val="20"/>
              </w:rPr>
              <w:t>100.0</w:t>
            </w:r>
          </w:p>
        </w:tc>
        <w:tc>
          <w:tcPr>
            <w:tcW w:w="1053" w:type="dxa"/>
          </w:tcPr>
          <w:p w14:paraId="5EAF135E" w14:textId="0CC6D026" w:rsidR="001F5103" w:rsidRPr="002B4309" w:rsidRDefault="001F5103" w:rsidP="001F5103">
            <w:pPr>
              <w:rPr>
                <w:sz w:val="20"/>
                <w:szCs w:val="20"/>
              </w:rPr>
            </w:pPr>
            <w:r w:rsidRPr="002B4309">
              <w:rPr>
                <w:sz w:val="20"/>
                <w:szCs w:val="20"/>
              </w:rPr>
              <w:t>[1]</w:t>
            </w:r>
          </w:p>
        </w:tc>
      </w:tr>
      <w:tr w:rsidR="001F5103" w14:paraId="2C9917E1" w14:textId="77777777" w:rsidTr="00BB3646">
        <w:tc>
          <w:tcPr>
            <w:tcW w:w="1479" w:type="dxa"/>
          </w:tcPr>
          <w:p w14:paraId="3903B8CF" w14:textId="57624825" w:rsidR="001F5103" w:rsidRPr="002B4309" w:rsidRDefault="001F5103" w:rsidP="001F5103">
            <w:pPr>
              <w:rPr>
                <w:sz w:val="20"/>
                <w:szCs w:val="20"/>
              </w:rPr>
            </w:pPr>
            <w:r w:rsidRPr="002B4309">
              <w:rPr>
                <w:sz w:val="20"/>
                <w:szCs w:val="20"/>
              </w:rPr>
              <w:t>MF593951.1</w:t>
            </w:r>
          </w:p>
        </w:tc>
        <w:tc>
          <w:tcPr>
            <w:tcW w:w="1322" w:type="dxa"/>
          </w:tcPr>
          <w:p w14:paraId="5ED59DDC" w14:textId="6889984E" w:rsidR="001F5103" w:rsidRPr="002B4309" w:rsidRDefault="001F5103" w:rsidP="001F5103">
            <w:pPr>
              <w:rPr>
                <w:sz w:val="20"/>
                <w:szCs w:val="20"/>
              </w:rPr>
            </w:pPr>
            <w:r w:rsidRPr="002B4309">
              <w:rPr>
                <w:sz w:val="20"/>
                <w:szCs w:val="20"/>
              </w:rPr>
              <w:t>Brown Hyaena</w:t>
            </w:r>
          </w:p>
        </w:tc>
        <w:tc>
          <w:tcPr>
            <w:tcW w:w="1297" w:type="dxa"/>
          </w:tcPr>
          <w:p w14:paraId="4415F7C2" w14:textId="4DD5ECE3" w:rsidR="001F5103" w:rsidRPr="002B4309" w:rsidRDefault="00205754" w:rsidP="001F5103">
            <w:pPr>
              <w:rPr>
                <w:sz w:val="20"/>
                <w:szCs w:val="20"/>
              </w:rPr>
            </w:pPr>
            <w:r w:rsidRPr="002B4309">
              <w:rPr>
                <w:sz w:val="20"/>
                <w:szCs w:val="20"/>
              </w:rPr>
              <w:t>Present Day</w:t>
            </w:r>
          </w:p>
        </w:tc>
        <w:tc>
          <w:tcPr>
            <w:tcW w:w="1063" w:type="dxa"/>
          </w:tcPr>
          <w:p w14:paraId="23D39545" w14:textId="68FDBF2B" w:rsidR="001F5103" w:rsidRPr="002B4309" w:rsidRDefault="001F5103" w:rsidP="001F5103">
            <w:pPr>
              <w:rPr>
                <w:sz w:val="20"/>
                <w:szCs w:val="20"/>
              </w:rPr>
            </w:pPr>
            <w:r w:rsidRPr="002B4309">
              <w:rPr>
                <w:sz w:val="20"/>
                <w:szCs w:val="20"/>
              </w:rPr>
              <w:t>-</w:t>
            </w:r>
          </w:p>
        </w:tc>
        <w:tc>
          <w:tcPr>
            <w:tcW w:w="1797" w:type="dxa"/>
          </w:tcPr>
          <w:p w14:paraId="26C6722C" w14:textId="699BBF18" w:rsidR="001F5103" w:rsidRPr="002B4309" w:rsidRDefault="001F5103" w:rsidP="001F5103">
            <w:pPr>
              <w:rPr>
                <w:sz w:val="20"/>
                <w:szCs w:val="20"/>
              </w:rPr>
            </w:pPr>
            <w:r w:rsidRPr="002B4309">
              <w:rPr>
                <w:sz w:val="20"/>
                <w:szCs w:val="20"/>
              </w:rPr>
              <w:t>-</w:t>
            </w:r>
          </w:p>
        </w:tc>
        <w:tc>
          <w:tcPr>
            <w:tcW w:w="1005" w:type="dxa"/>
          </w:tcPr>
          <w:p w14:paraId="19CEAA77" w14:textId="16FED9D5" w:rsidR="001F5103" w:rsidRPr="002B4309" w:rsidRDefault="001F5103" w:rsidP="001F5103">
            <w:pPr>
              <w:rPr>
                <w:sz w:val="20"/>
                <w:szCs w:val="20"/>
              </w:rPr>
            </w:pPr>
            <w:r w:rsidRPr="002B4309">
              <w:rPr>
                <w:sz w:val="20"/>
                <w:szCs w:val="20"/>
              </w:rPr>
              <w:t>100.0</w:t>
            </w:r>
          </w:p>
        </w:tc>
        <w:tc>
          <w:tcPr>
            <w:tcW w:w="1053" w:type="dxa"/>
          </w:tcPr>
          <w:p w14:paraId="286E5AAB" w14:textId="422BF6DB" w:rsidR="001F5103" w:rsidRPr="002B4309" w:rsidRDefault="001F5103" w:rsidP="001F5103">
            <w:pPr>
              <w:rPr>
                <w:sz w:val="20"/>
                <w:szCs w:val="20"/>
              </w:rPr>
            </w:pPr>
            <w:r w:rsidRPr="002B4309">
              <w:rPr>
                <w:sz w:val="20"/>
                <w:szCs w:val="20"/>
              </w:rPr>
              <w:t>[1]</w:t>
            </w:r>
          </w:p>
        </w:tc>
      </w:tr>
      <w:tr w:rsidR="001F5103" w14:paraId="7F9509DF" w14:textId="77777777" w:rsidTr="00BB3646">
        <w:tc>
          <w:tcPr>
            <w:tcW w:w="1479" w:type="dxa"/>
          </w:tcPr>
          <w:p w14:paraId="0835F0B4" w14:textId="580220BE" w:rsidR="001F5103" w:rsidRPr="002B4309" w:rsidRDefault="001F5103" w:rsidP="001F5103">
            <w:pPr>
              <w:rPr>
                <w:sz w:val="20"/>
                <w:szCs w:val="20"/>
              </w:rPr>
            </w:pPr>
            <w:r w:rsidRPr="002B4309">
              <w:rPr>
                <w:sz w:val="20"/>
                <w:szCs w:val="20"/>
              </w:rPr>
              <w:t>MF593952.1</w:t>
            </w:r>
          </w:p>
        </w:tc>
        <w:tc>
          <w:tcPr>
            <w:tcW w:w="1322" w:type="dxa"/>
          </w:tcPr>
          <w:p w14:paraId="185FD454" w14:textId="3BDA0F7D" w:rsidR="001F5103" w:rsidRPr="002B4309" w:rsidRDefault="001F5103" w:rsidP="001F5103">
            <w:pPr>
              <w:rPr>
                <w:sz w:val="20"/>
                <w:szCs w:val="20"/>
              </w:rPr>
            </w:pPr>
            <w:r w:rsidRPr="002B4309">
              <w:rPr>
                <w:sz w:val="20"/>
                <w:szCs w:val="20"/>
              </w:rPr>
              <w:t>Brown Hyaena</w:t>
            </w:r>
          </w:p>
        </w:tc>
        <w:tc>
          <w:tcPr>
            <w:tcW w:w="1297" w:type="dxa"/>
          </w:tcPr>
          <w:p w14:paraId="2F615111" w14:textId="76C67AE8" w:rsidR="001F5103" w:rsidRPr="002B4309" w:rsidRDefault="00205754" w:rsidP="001F5103">
            <w:pPr>
              <w:rPr>
                <w:sz w:val="20"/>
                <w:szCs w:val="20"/>
              </w:rPr>
            </w:pPr>
            <w:r w:rsidRPr="002B4309">
              <w:rPr>
                <w:sz w:val="20"/>
                <w:szCs w:val="20"/>
              </w:rPr>
              <w:t>Present Day</w:t>
            </w:r>
          </w:p>
        </w:tc>
        <w:tc>
          <w:tcPr>
            <w:tcW w:w="1063" w:type="dxa"/>
          </w:tcPr>
          <w:p w14:paraId="5F17856D" w14:textId="45BC53C1" w:rsidR="001F5103" w:rsidRPr="002B4309" w:rsidRDefault="001F5103" w:rsidP="001F5103">
            <w:pPr>
              <w:rPr>
                <w:sz w:val="20"/>
                <w:szCs w:val="20"/>
              </w:rPr>
            </w:pPr>
            <w:r w:rsidRPr="002B4309">
              <w:rPr>
                <w:sz w:val="20"/>
                <w:szCs w:val="20"/>
              </w:rPr>
              <w:t>-</w:t>
            </w:r>
          </w:p>
        </w:tc>
        <w:tc>
          <w:tcPr>
            <w:tcW w:w="1797" w:type="dxa"/>
          </w:tcPr>
          <w:p w14:paraId="529AC640" w14:textId="64E5E5D5" w:rsidR="001F5103" w:rsidRPr="002B4309" w:rsidRDefault="001F5103" w:rsidP="001F5103">
            <w:pPr>
              <w:rPr>
                <w:sz w:val="20"/>
                <w:szCs w:val="20"/>
              </w:rPr>
            </w:pPr>
            <w:r w:rsidRPr="002B4309">
              <w:rPr>
                <w:sz w:val="20"/>
                <w:szCs w:val="20"/>
              </w:rPr>
              <w:t>-</w:t>
            </w:r>
          </w:p>
        </w:tc>
        <w:tc>
          <w:tcPr>
            <w:tcW w:w="1005" w:type="dxa"/>
          </w:tcPr>
          <w:p w14:paraId="436FB5A5" w14:textId="62AF0A99" w:rsidR="001F5103" w:rsidRPr="002B4309" w:rsidRDefault="001F5103" w:rsidP="001F5103">
            <w:pPr>
              <w:rPr>
                <w:sz w:val="20"/>
                <w:szCs w:val="20"/>
              </w:rPr>
            </w:pPr>
            <w:r w:rsidRPr="002B4309">
              <w:rPr>
                <w:sz w:val="20"/>
                <w:szCs w:val="20"/>
              </w:rPr>
              <w:t>100.0</w:t>
            </w:r>
          </w:p>
        </w:tc>
        <w:tc>
          <w:tcPr>
            <w:tcW w:w="1053" w:type="dxa"/>
          </w:tcPr>
          <w:p w14:paraId="2F9844D2" w14:textId="2BAA059E" w:rsidR="001F5103" w:rsidRPr="002B4309" w:rsidRDefault="001F5103" w:rsidP="001F5103">
            <w:pPr>
              <w:rPr>
                <w:sz w:val="20"/>
                <w:szCs w:val="20"/>
              </w:rPr>
            </w:pPr>
            <w:r w:rsidRPr="002B4309">
              <w:rPr>
                <w:sz w:val="20"/>
                <w:szCs w:val="20"/>
              </w:rPr>
              <w:t>[1]</w:t>
            </w:r>
          </w:p>
        </w:tc>
      </w:tr>
      <w:tr w:rsidR="001F5103" w14:paraId="3B90D923" w14:textId="77777777" w:rsidTr="00BB3646">
        <w:tc>
          <w:tcPr>
            <w:tcW w:w="1479" w:type="dxa"/>
          </w:tcPr>
          <w:p w14:paraId="13A8AB32" w14:textId="41BE479B" w:rsidR="001F5103" w:rsidRPr="002B4309" w:rsidRDefault="001F5103" w:rsidP="001F5103">
            <w:pPr>
              <w:rPr>
                <w:sz w:val="20"/>
                <w:szCs w:val="20"/>
              </w:rPr>
            </w:pPr>
            <w:r w:rsidRPr="002B4309">
              <w:rPr>
                <w:sz w:val="20"/>
                <w:szCs w:val="20"/>
              </w:rPr>
              <w:t>NC_038159.1</w:t>
            </w:r>
          </w:p>
        </w:tc>
        <w:tc>
          <w:tcPr>
            <w:tcW w:w="1322" w:type="dxa"/>
          </w:tcPr>
          <w:p w14:paraId="48BC6851" w14:textId="727D97C9" w:rsidR="001F5103" w:rsidRPr="002B4309" w:rsidRDefault="001F5103" w:rsidP="001F5103">
            <w:pPr>
              <w:rPr>
                <w:sz w:val="20"/>
                <w:szCs w:val="20"/>
              </w:rPr>
            </w:pPr>
            <w:r w:rsidRPr="002B4309">
              <w:rPr>
                <w:sz w:val="20"/>
                <w:szCs w:val="20"/>
              </w:rPr>
              <w:t>Brown Hyaena</w:t>
            </w:r>
          </w:p>
        </w:tc>
        <w:tc>
          <w:tcPr>
            <w:tcW w:w="1297" w:type="dxa"/>
          </w:tcPr>
          <w:p w14:paraId="7EFACC61" w14:textId="30F9FA5D" w:rsidR="001F5103" w:rsidRPr="002B4309" w:rsidRDefault="00205754" w:rsidP="001F5103">
            <w:pPr>
              <w:rPr>
                <w:sz w:val="20"/>
                <w:szCs w:val="20"/>
              </w:rPr>
            </w:pPr>
            <w:r w:rsidRPr="002B4309">
              <w:rPr>
                <w:sz w:val="20"/>
                <w:szCs w:val="20"/>
              </w:rPr>
              <w:t>Present Day</w:t>
            </w:r>
          </w:p>
        </w:tc>
        <w:tc>
          <w:tcPr>
            <w:tcW w:w="1063" w:type="dxa"/>
          </w:tcPr>
          <w:p w14:paraId="0C850CEA" w14:textId="4EDA8AA8" w:rsidR="001F5103" w:rsidRPr="002B4309" w:rsidRDefault="001F5103" w:rsidP="001F5103">
            <w:pPr>
              <w:rPr>
                <w:sz w:val="20"/>
                <w:szCs w:val="20"/>
              </w:rPr>
            </w:pPr>
            <w:r w:rsidRPr="002B4309">
              <w:rPr>
                <w:sz w:val="20"/>
                <w:szCs w:val="20"/>
              </w:rPr>
              <w:t>-</w:t>
            </w:r>
          </w:p>
        </w:tc>
        <w:tc>
          <w:tcPr>
            <w:tcW w:w="1797" w:type="dxa"/>
          </w:tcPr>
          <w:p w14:paraId="228B11B1" w14:textId="310620EE" w:rsidR="001F5103" w:rsidRPr="002B4309" w:rsidRDefault="001F5103" w:rsidP="001F5103">
            <w:pPr>
              <w:rPr>
                <w:sz w:val="20"/>
                <w:szCs w:val="20"/>
              </w:rPr>
            </w:pPr>
            <w:r w:rsidRPr="002B4309">
              <w:rPr>
                <w:sz w:val="20"/>
                <w:szCs w:val="20"/>
              </w:rPr>
              <w:t>-</w:t>
            </w:r>
          </w:p>
        </w:tc>
        <w:tc>
          <w:tcPr>
            <w:tcW w:w="1005" w:type="dxa"/>
          </w:tcPr>
          <w:p w14:paraId="767FA716" w14:textId="532A1264" w:rsidR="001F5103" w:rsidRPr="002B4309" w:rsidRDefault="001F5103" w:rsidP="001F5103">
            <w:pPr>
              <w:rPr>
                <w:sz w:val="20"/>
                <w:szCs w:val="20"/>
              </w:rPr>
            </w:pPr>
            <w:r w:rsidRPr="002B4309">
              <w:rPr>
                <w:sz w:val="20"/>
                <w:szCs w:val="20"/>
              </w:rPr>
              <w:t>100.0</w:t>
            </w:r>
          </w:p>
        </w:tc>
        <w:tc>
          <w:tcPr>
            <w:tcW w:w="1053" w:type="dxa"/>
          </w:tcPr>
          <w:p w14:paraId="1A39EEF4" w14:textId="34A6364C" w:rsidR="001F5103" w:rsidRPr="002B4309" w:rsidRDefault="001F5103" w:rsidP="001F5103">
            <w:pPr>
              <w:rPr>
                <w:sz w:val="20"/>
                <w:szCs w:val="20"/>
              </w:rPr>
            </w:pPr>
            <w:r w:rsidRPr="002B4309">
              <w:rPr>
                <w:sz w:val="20"/>
                <w:szCs w:val="20"/>
              </w:rPr>
              <w:t>[1]</w:t>
            </w:r>
          </w:p>
        </w:tc>
      </w:tr>
      <w:tr w:rsidR="001F5103" w14:paraId="3952551F" w14:textId="77777777" w:rsidTr="00BB3646">
        <w:tc>
          <w:tcPr>
            <w:tcW w:w="1479" w:type="dxa"/>
          </w:tcPr>
          <w:p w14:paraId="3EE6ED08" w14:textId="362DBE30" w:rsidR="001F5103" w:rsidRPr="002B4309" w:rsidRDefault="001F5103" w:rsidP="001F5103">
            <w:pPr>
              <w:rPr>
                <w:sz w:val="20"/>
                <w:szCs w:val="20"/>
              </w:rPr>
            </w:pPr>
            <w:r w:rsidRPr="002B4309">
              <w:rPr>
                <w:sz w:val="20"/>
                <w:szCs w:val="20"/>
              </w:rPr>
              <w:t>JF894376.1</w:t>
            </w:r>
          </w:p>
        </w:tc>
        <w:tc>
          <w:tcPr>
            <w:tcW w:w="1322" w:type="dxa"/>
          </w:tcPr>
          <w:p w14:paraId="3C20132A" w14:textId="3BC59204" w:rsidR="001F5103" w:rsidRPr="002B4309" w:rsidRDefault="001F5103" w:rsidP="001F5103">
            <w:pPr>
              <w:rPr>
                <w:sz w:val="20"/>
                <w:szCs w:val="20"/>
              </w:rPr>
            </w:pPr>
            <w:r w:rsidRPr="002B4309">
              <w:rPr>
                <w:sz w:val="20"/>
                <w:szCs w:val="20"/>
              </w:rPr>
              <w:t>Striped Hyaena</w:t>
            </w:r>
          </w:p>
        </w:tc>
        <w:tc>
          <w:tcPr>
            <w:tcW w:w="1297" w:type="dxa"/>
          </w:tcPr>
          <w:p w14:paraId="358C0222" w14:textId="5B0916D9" w:rsidR="001F5103" w:rsidRPr="002B4309" w:rsidRDefault="00205754" w:rsidP="001F5103">
            <w:pPr>
              <w:rPr>
                <w:sz w:val="20"/>
                <w:szCs w:val="20"/>
              </w:rPr>
            </w:pPr>
            <w:r w:rsidRPr="002B4309">
              <w:rPr>
                <w:sz w:val="20"/>
                <w:szCs w:val="20"/>
              </w:rPr>
              <w:t>Present Day</w:t>
            </w:r>
          </w:p>
        </w:tc>
        <w:tc>
          <w:tcPr>
            <w:tcW w:w="1063" w:type="dxa"/>
          </w:tcPr>
          <w:p w14:paraId="13D5D2E1" w14:textId="15767A41" w:rsidR="001F5103" w:rsidRPr="002B4309" w:rsidRDefault="001F5103" w:rsidP="001F5103">
            <w:pPr>
              <w:rPr>
                <w:sz w:val="20"/>
                <w:szCs w:val="20"/>
              </w:rPr>
            </w:pPr>
            <w:r w:rsidRPr="002B4309">
              <w:rPr>
                <w:sz w:val="20"/>
                <w:szCs w:val="20"/>
              </w:rPr>
              <w:t>-</w:t>
            </w:r>
          </w:p>
        </w:tc>
        <w:tc>
          <w:tcPr>
            <w:tcW w:w="1797" w:type="dxa"/>
          </w:tcPr>
          <w:p w14:paraId="4621C081" w14:textId="7D3CC6E8" w:rsidR="001F5103" w:rsidRPr="002B4309" w:rsidRDefault="001F5103" w:rsidP="001F5103">
            <w:pPr>
              <w:rPr>
                <w:sz w:val="20"/>
                <w:szCs w:val="20"/>
              </w:rPr>
            </w:pPr>
            <w:r w:rsidRPr="002B4309">
              <w:rPr>
                <w:sz w:val="20"/>
                <w:szCs w:val="20"/>
              </w:rPr>
              <w:t>-</w:t>
            </w:r>
          </w:p>
        </w:tc>
        <w:tc>
          <w:tcPr>
            <w:tcW w:w="1005" w:type="dxa"/>
          </w:tcPr>
          <w:p w14:paraId="573A9DF4" w14:textId="1FA7B46F" w:rsidR="001F5103" w:rsidRPr="002B4309" w:rsidRDefault="001F5103" w:rsidP="001F5103">
            <w:pPr>
              <w:rPr>
                <w:sz w:val="20"/>
                <w:szCs w:val="20"/>
              </w:rPr>
            </w:pPr>
            <w:r w:rsidRPr="002B4309">
              <w:rPr>
                <w:sz w:val="20"/>
                <w:szCs w:val="20"/>
              </w:rPr>
              <w:t>100.0</w:t>
            </w:r>
          </w:p>
        </w:tc>
        <w:tc>
          <w:tcPr>
            <w:tcW w:w="1053" w:type="dxa"/>
          </w:tcPr>
          <w:p w14:paraId="7ECA7E0B" w14:textId="677DC86A" w:rsidR="001F5103" w:rsidRPr="002B4309" w:rsidRDefault="001F5103" w:rsidP="001F5103">
            <w:pPr>
              <w:rPr>
                <w:sz w:val="20"/>
                <w:szCs w:val="20"/>
              </w:rPr>
            </w:pPr>
            <w:r w:rsidRPr="002B4309">
              <w:rPr>
                <w:sz w:val="20"/>
                <w:szCs w:val="20"/>
              </w:rPr>
              <w:t>[1]</w:t>
            </w:r>
          </w:p>
        </w:tc>
      </w:tr>
      <w:tr w:rsidR="001F5103" w14:paraId="4AB71C8F" w14:textId="77777777" w:rsidTr="00BB3646">
        <w:tc>
          <w:tcPr>
            <w:tcW w:w="1479" w:type="dxa"/>
          </w:tcPr>
          <w:p w14:paraId="26985A1C" w14:textId="17DEB66B" w:rsidR="001F5103" w:rsidRPr="002B4309" w:rsidRDefault="001F5103" w:rsidP="001F5103">
            <w:pPr>
              <w:rPr>
                <w:sz w:val="20"/>
                <w:szCs w:val="20"/>
              </w:rPr>
            </w:pPr>
            <w:r w:rsidRPr="002B4309">
              <w:rPr>
                <w:sz w:val="20"/>
                <w:szCs w:val="20"/>
              </w:rPr>
              <w:t>NC_020669.1</w:t>
            </w:r>
          </w:p>
        </w:tc>
        <w:tc>
          <w:tcPr>
            <w:tcW w:w="1322" w:type="dxa"/>
          </w:tcPr>
          <w:p w14:paraId="3DC5A177" w14:textId="236E0C53" w:rsidR="001F5103" w:rsidRPr="002B4309" w:rsidRDefault="001F5103" w:rsidP="001F5103">
            <w:pPr>
              <w:rPr>
                <w:sz w:val="20"/>
                <w:szCs w:val="20"/>
              </w:rPr>
            </w:pPr>
            <w:r w:rsidRPr="002B4309">
              <w:rPr>
                <w:sz w:val="20"/>
                <w:szCs w:val="20"/>
              </w:rPr>
              <w:t>Striped Hyaena</w:t>
            </w:r>
          </w:p>
        </w:tc>
        <w:tc>
          <w:tcPr>
            <w:tcW w:w="1297" w:type="dxa"/>
          </w:tcPr>
          <w:p w14:paraId="61D01C08" w14:textId="0819C1B9" w:rsidR="001F5103" w:rsidRPr="002B4309" w:rsidRDefault="00205754" w:rsidP="001F5103">
            <w:pPr>
              <w:rPr>
                <w:sz w:val="20"/>
                <w:szCs w:val="20"/>
              </w:rPr>
            </w:pPr>
            <w:r w:rsidRPr="002B4309">
              <w:rPr>
                <w:sz w:val="20"/>
                <w:szCs w:val="20"/>
              </w:rPr>
              <w:t>Present Day</w:t>
            </w:r>
          </w:p>
        </w:tc>
        <w:tc>
          <w:tcPr>
            <w:tcW w:w="1063" w:type="dxa"/>
          </w:tcPr>
          <w:p w14:paraId="7C3E4AF5" w14:textId="677265BB" w:rsidR="001F5103" w:rsidRPr="002B4309" w:rsidRDefault="001F5103" w:rsidP="001F5103">
            <w:pPr>
              <w:rPr>
                <w:sz w:val="20"/>
                <w:szCs w:val="20"/>
              </w:rPr>
            </w:pPr>
            <w:r w:rsidRPr="002B4309">
              <w:rPr>
                <w:sz w:val="20"/>
                <w:szCs w:val="20"/>
              </w:rPr>
              <w:t>-</w:t>
            </w:r>
          </w:p>
        </w:tc>
        <w:tc>
          <w:tcPr>
            <w:tcW w:w="1797" w:type="dxa"/>
          </w:tcPr>
          <w:p w14:paraId="7AB800DB" w14:textId="2AB5A814" w:rsidR="001F5103" w:rsidRPr="002B4309" w:rsidRDefault="001F5103" w:rsidP="001F5103">
            <w:pPr>
              <w:rPr>
                <w:sz w:val="20"/>
                <w:szCs w:val="20"/>
              </w:rPr>
            </w:pPr>
            <w:r w:rsidRPr="002B4309">
              <w:rPr>
                <w:sz w:val="20"/>
                <w:szCs w:val="20"/>
              </w:rPr>
              <w:t>-</w:t>
            </w:r>
          </w:p>
        </w:tc>
        <w:tc>
          <w:tcPr>
            <w:tcW w:w="1005" w:type="dxa"/>
          </w:tcPr>
          <w:p w14:paraId="07D05BE4" w14:textId="15FDC562" w:rsidR="001F5103" w:rsidRPr="002B4309" w:rsidRDefault="001F5103" w:rsidP="001F5103">
            <w:pPr>
              <w:rPr>
                <w:sz w:val="20"/>
                <w:szCs w:val="20"/>
              </w:rPr>
            </w:pPr>
            <w:r w:rsidRPr="002B4309">
              <w:rPr>
                <w:sz w:val="20"/>
                <w:szCs w:val="20"/>
              </w:rPr>
              <w:t>100.0</w:t>
            </w:r>
          </w:p>
        </w:tc>
        <w:tc>
          <w:tcPr>
            <w:tcW w:w="1053" w:type="dxa"/>
          </w:tcPr>
          <w:p w14:paraId="5F61EC67" w14:textId="5F7E7D4C" w:rsidR="001F5103" w:rsidRPr="002B4309" w:rsidRDefault="001F5103" w:rsidP="001F5103">
            <w:pPr>
              <w:rPr>
                <w:sz w:val="20"/>
                <w:szCs w:val="20"/>
              </w:rPr>
            </w:pPr>
            <w:r w:rsidRPr="002B4309">
              <w:rPr>
                <w:sz w:val="20"/>
                <w:szCs w:val="20"/>
              </w:rPr>
              <w:t>[1]</w:t>
            </w:r>
          </w:p>
        </w:tc>
      </w:tr>
      <w:tr w:rsidR="001F5103" w14:paraId="05779BBB" w14:textId="77777777" w:rsidTr="00BB3646">
        <w:tc>
          <w:tcPr>
            <w:tcW w:w="1479" w:type="dxa"/>
          </w:tcPr>
          <w:p w14:paraId="6DCF7E6D" w14:textId="390B57FB" w:rsidR="001F5103" w:rsidRPr="002B4309" w:rsidRDefault="001F5103" w:rsidP="001F5103">
            <w:pPr>
              <w:rPr>
                <w:sz w:val="20"/>
                <w:szCs w:val="20"/>
              </w:rPr>
            </w:pPr>
            <w:r w:rsidRPr="002B4309">
              <w:rPr>
                <w:sz w:val="20"/>
                <w:szCs w:val="20"/>
              </w:rPr>
              <w:t>MN320467.1</w:t>
            </w:r>
          </w:p>
        </w:tc>
        <w:tc>
          <w:tcPr>
            <w:tcW w:w="1322" w:type="dxa"/>
          </w:tcPr>
          <w:p w14:paraId="4C320BB1" w14:textId="0B09938E" w:rsidR="001F5103" w:rsidRPr="002B4309" w:rsidRDefault="001F5103" w:rsidP="001F5103">
            <w:pPr>
              <w:rPr>
                <w:sz w:val="20"/>
                <w:szCs w:val="20"/>
              </w:rPr>
            </w:pPr>
            <w:r w:rsidRPr="002B4309">
              <w:rPr>
                <w:sz w:val="20"/>
                <w:szCs w:val="20"/>
              </w:rPr>
              <w:t xml:space="preserve">Cave and Spotted Hyaena (Haplogroup A) </w:t>
            </w:r>
          </w:p>
        </w:tc>
        <w:tc>
          <w:tcPr>
            <w:tcW w:w="1297" w:type="dxa"/>
          </w:tcPr>
          <w:p w14:paraId="36F754F3" w14:textId="43E239BF" w:rsidR="001F5103" w:rsidRPr="002B4309" w:rsidRDefault="001F5103" w:rsidP="001F5103">
            <w:pPr>
              <w:rPr>
                <w:sz w:val="20"/>
                <w:szCs w:val="20"/>
              </w:rPr>
            </w:pPr>
            <w:r w:rsidRPr="002B4309">
              <w:rPr>
                <w:sz w:val="20"/>
                <w:szCs w:val="20"/>
              </w:rPr>
              <w:t>Present Day</w:t>
            </w:r>
          </w:p>
        </w:tc>
        <w:tc>
          <w:tcPr>
            <w:tcW w:w="1063" w:type="dxa"/>
          </w:tcPr>
          <w:p w14:paraId="1E5986AC" w14:textId="49C2FD35" w:rsidR="001F5103" w:rsidRPr="002B4309" w:rsidRDefault="001F5103" w:rsidP="001F5103">
            <w:pPr>
              <w:rPr>
                <w:sz w:val="20"/>
                <w:szCs w:val="20"/>
              </w:rPr>
            </w:pPr>
            <w:r w:rsidRPr="002B4309">
              <w:rPr>
                <w:sz w:val="20"/>
                <w:szCs w:val="20"/>
              </w:rPr>
              <w:t>-</w:t>
            </w:r>
          </w:p>
        </w:tc>
        <w:tc>
          <w:tcPr>
            <w:tcW w:w="1797" w:type="dxa"/>
          </w:tcPr>
          <w:p w14:paraId="7BAE87C0" w14:textId="74EE7FEF" w:rsidR="001F5103" w:rsidRPr="002B4309" w:rsidRDefault="001F5103" w:rsidP="001F5103">
            <w:pPr>
              <w:rPr>
                <w:sz w:val="20"/>
                <w:szCs w:val="20"/>
              </w:rPr>
            </w:pPr>
            <w:r w:rsidRPr="002B4309">
              <w:rPr>
                <w:sz w:val="20"/>
                <w:szCs w:val="20"/>
              </w:rPr>
              <w:t>Somalia</w:t>
            </w:r>
          </w:p>
        </w:tc>
        <w:tc>
          <w:tcPr>
            <w:tcW w:w="1005" w:type="dxa"/>
          </w:tcPr>
          <w:p w14:paraId="4982CB57" w14:textId="2B429BA4" w:rsidR="001F5103" w:rsidRPr="002B4309" w:rsidRDefault="001F5103" w:rsidP="001F5103">
            <w:pPr>
              <w:rPr>
                <w:sz w:val="20"/>
                <w:szCs w:val="20"/>
              </w:rPr>
            </w:pPr>
            <w:r w:rsidRPr="002B4309">
              <w:rPr>
                <w:sz w:val="20"/>
                <w:szCs w:val="20"/>
              </w:rPr>
              <w:t>100.0</w:t>
            </w:r>
          </w:p>
        </w:tc>
        <w:tc>
          <w:tcPr>
            <w:tcW w:w="1053" w:type="dxa"/>
          </w:tcPr>
          <w:p w14:paraId="39BF9303" w14:textId="1299B0F1" w:rsidR="001F5103" w:rsidRPr="002B4309" w:rsidRDefault="001F5103" w:rsidP="001F5103">
            <w:pPr>
              <w:rPr>
                <w:sz w:val="20"/>
                <w:szCs w:val="20"/>
              </w:rPr>
            </w:pPr>
            <w:r w:rsidRPr="002B4309">
              <w:rPr>
                <w:sz w:val="20"/>
                <w:szCs w:val="20"/>
              </w:rPr>
              <w:t>[1]</w:t>
            </w:r>
          </w:p>
        </w:tc>
      </w:tr>
      <w:tr w:rsidR="00256AF5" w14:paraId="4E2C8899" w14:textId="77777777" w:rsidTr="00BB3646">
        <w:tc>
          <w:tcPr>
            <w:tcW w:w="1479" w:type="dxa"/>
          </w:tcPr>
          <w:p w14:paraId="493ABBE2" w14:textId="77777777" w:rsidR="00256AF5" w:rsidRPr="002B4309" w:rsidRDefault="00256AF5" w:rsidP="00256AF5">
            <w:pPr>
              <w:rPr>
                <w:sz w:val="20"/>
                <w:szCs w:val="20"/>
              </w:rPr>
            </w:pPr>
            <w:r w:rsidRPr="002B4309">
              <w:rPr>
                <w:sz w:val="20"/>
                <w:szCs w:val="20"/>
              </w:rPr>
              <w:t>MN320458.1</w:t>
            </w:r>
          </w:p>
          <w:p w14:paraId="589E0CE7" w14:textId="2B4870D4" w:rsidR="00105D54" w:rsidRPr="002B4309" w:rsidRDefault="00105D54" w:rsidP="00256AF5">
            <w:pPr>
              <w:rPr>
                <w:sz w:val="20"/>
                <w:szCs w:val="20"/>
              </w:rPr>
            </w:pPr>
          </w:p>
        </w:tc>
        <w:tc>
          <w:tcPr>
            <w:tcW w:w="1322" w:type="dxa"/>
          </w:tcPr>
          <w:p w14:paraId="4261EE0F" w14:textId="32B0D728" w:rsidR="00256AF5" w:rsidRPr="002B4309" w:rsidRDefault="00256AF5" w:rsidP="00256AF5">
            <w:pPr>
              <w:rPr>
                <w:sz w:val="20"/>
                <w:szCs w:val="20"/>
              </w:rPr>
            </w:pPr>
            <w:r w:rsidRPr="002B4309">
              <w:rPr>
                <w:sz w:val="20"/>
                <w:szCs w:val="20"/>
              </w:rPr>
              <w:t xml:space="preserve">Cave and Spotted Hyaena (Haplogroup A) </w:t>
            </w:r>
          </w:p>
        </w:tc>
        <w:tc>
          <w:tcPr>
            <w:tcW w:w="1297" w:type="dxa"/>
          </w:tcPr>
          <w:p w14:paraId="41F67DC1" w14:textId="75C4C217" w:rsidR="00256AF5" w:rsidRPr="002B4309" w:rsidRDefault="00256AF5" w:rsidP="00256AF5">
            <w:pPr>
              <w:rPr>
                <w:sz w:val="20"/>
                <w:szCs w:val="20"/>
              </w:rPr>
            </w:pPr>
            <w:r w:rsidRPr="002B4309">
              <w:rPr>
                <w:sz w:val="20"/>
                <w:szCs w:val="20"/>
              </w:rPr>
              <w:t>40,770+-350</w:t>
            </w:r>
          </w:p>
        </w:tc>
        <w:tc>
          <w:tcPr>
            <w:tcW w:w="1063" w:type="dxa"/>
          </w:tcPr>
          <w:p w14:paraId="18D1E692" w14:textId="4C6804F1" w:rsidR="00256AF5" w:rsidRPr="002B4309" w:rsidRDefault="00256AF5" w:rsidP="00256AF5">
            <w:pPr>
              <w:rPr>
                <w:sz w:val="20"/>
                <w:szCs w:val="20"/>
              </w:rPr>
            </w:pPr>
            <w:r w:rsidRPr="002B4309">
              <w:rPr>
                <w:sz w:val="20"/>
                <w:szCs w:val="20"/>
              </w:rPr>
              <w:t>44,323</w:t>
            </w:r>
          </w:p>
        </w:tc>
        <w:tc>
          <w:tcPr>
            <w:tcW w:w="1797" w:type="dxa"/>
          </w:tcPr>
          <w:p w14:paraId="5C1B1711" w14:textId="6B9045C7" w:rsidR="00256AF5" w:rsidRPr="002B4309" w:rsidRDefault="00256AF5" w:rsidP="00256AF5">
            <w:pPr>
              <w:rPr>
                <w:sz w:val="20"/>
                <w:szCs w:val="20"/>
              </w:rPr>
            </w:pPr>
            <w:proofErr w:type="spellStart"/>
            <w:r w:rsidRPr="002B4309">
              <w:rPr>
                <w:sz w:val="20"/>
                <w:szCs w:val="20"/>
              </w:rPr>
              <w:t>Horosno-Vynjava</w:t>
            </w:r>
            <w:proofErr w:type="spellEnd"/>
            <w:r w:rsidRPr="002B4309">
              <w:rPr>
                <w:sz w:val="20"/>
                <w:szCs w:val="20"/>
              </w:rPr>
              <w:t xml:space="preserve"> site (Ukraine)</w:t>
            </w:r>
          </w:p>
        </w:tc>
        <w:tc>
          <w:tcPr>
            <w:tcW w:w="1005" w:type="dxa"/>
          </w:tcPr>
          <w:p w14:paraId="284339D2" w14:textId="094F72BB" w:rsidR="00256AF5" w:rsidRPr="002B4309" w:rsidRDefault="00581092" w:rsidP="00256AF5">
            <w:pPr>
              <w:rPr>
                <w:sz w:val="20"/>
                <w:szCs w:val="20"/>
              </w:rPr>
            </w:pPr>
            <w:r w:rsidRPr="002B4309">
              <w:rPr>
                <w:sz w:val="20"/>
                <w:szCs w:val="20"/>
              </w:rPr>
              <w:t>86.8</w:t>
            </w:r>
          </w:p>
        </w:tc>
        <w:tc>
          <w:tcPr>
            <w:tcW w:w="1053" w:type="dxa"/>
          </w:tcPr>
          <w:p w14:paraId="360DE590" w14:textId="6E6E1DB0" w:rsidR="00256AF5" w:rsidRPr="002B4309" w:rsidRDefault="00256AF5" w:rsidP="00256AF5">
            <w:pPr>
              <w:rPr>
                <w:sz w:val="20"/>
                <w:szCs w:val="20"/>
              </w:rPr>
            </w:pPr>
            <w:r w:rsidRPr="002B4309">
              <w:rPr>
                <w:sz w:val="20"/>
                <w:szCs w:val="20"/>
              </w:rPr>
              <w:t>[1]</w:t>
            </w:r>
          </w:p>
        </w:tc>
      </w:tr>
      <w:tr w:rsidR="00105D54" w14:paraId="71852836" w14:textId="77777777" w:rsidTr="00BB3646">
        <w:tc>
          <w:tcPr>
            <w:tcW w:w="1479" w:type="dxa"/>
          </w:tcPr>
          <w:p w14:paraId="7825F2E7" w14:textId="42406691" w:rsidR="00105D54" w:rsidRPr="002B4309" w:rsidRDefault="00105D54" w:rsidP="00256AF5">
            <w:pPr>
              <w:rPr>
                <w:sz w:val="20"/>
                <w:szCs w:val="20"/>
              </w:rPr>
            </w:pPr>
            <w:r w:rsidRPr="002B4309">
              <w:rPr>
                <w:sz w:val="20"/>
                <w:szCs w:val="20"/>
              </w:rPr>
              <w:t>JF894377.1</w:t>
            </w:r>
          </w:p>
        </w:tc>
        <w:tc>
          <w:tcPr>
            <w:tcW w:w="1322" w:type="dxa"/>
          </w:tcPr>
          <w:p w14:paraId="62E47995" w14:textId="13414BD1" w:rsidR="00105D54" w:rsidRPr="002B4309" w:rsidRDefault="00105D54" w:rsidP="00256AF5">
            <w:pPr>
              <w:rPr>
                <w:sz w:val="20"/>
                <w:szCs w:val="20"/>
              </w:rPr>
            </w:pPr>
            <w:r w:rsidRPr="002B4309">
              <w:rPr>
                <w:sz w:val="20"/>
                <w:szCs w:val="20"/>
              </w:rPr>
              <w:t xml:space="preserve">Cave and Spotted </w:t>
            </w:r>
            <w:r w:rsidRPr="002B4309">
              <w:rPr>
                <w:sz w:val="20"/>
                <w:szCs w:val="20"/>
              </w:rPr>
              <w:lastRenderedPageBreak/>
              <w:t>Hyaena (Haplogroup A)</w:t>
            </w:r>
          </w:p>
        </w:tc>
        <w:tc>
          <w:tcPr>
            <w:tcW w:w="1297" w:type="dxa"/>
          </w:tcPr>
          <w:p w14:paraId="72193818" w14:textId="788CEF7C" w:rsidR="00105D54" w:rsidRPr="002B4309" w:rsidRDefault="00105D54" w:rsidP="00256AF5">
            <w:pPr>
              <w:rPr>
                <w:sz w:val="20"/>
                <w:szCs w:val="20"/>
              </w:rPr>
            </w:pPr>
            <w:r w:rsidRPr="002B4309">
              <w:rPr>
                <w:sz w:val="20"/>
                <w:szCs w:val="20"/>
              </w:rPr>
              <w:lastRenderedPageBreak/>
              <w:t>Present Day</w:t>
            </w:r>
          </w:p>
        </w:tc>
        <w:tc>
          <w:tcPr>
            <w:tcW w:w="1063" w:type="dxa"/>
          </w:tcPr>
          <w:p w14:paraId="4C89F14C" w14:textId="51CC507F" w:rsidR="00105D54" w:rsidRPr="002B4309" w:rsidRDefault="00105D54" w:rsidP="00256AF5">
            <w:pPr>
              <w:rPr>
                <w:sz w:val="20"/>
                <w:szCs w:val="20"/>
              </w:rPr>
            </w:pPr>
            <w:r w:rsidRPr="002B4309">
              <w:rPr>
                <w:sz w:val="20"/>
                <w:szCs w:val="20"/>
              </w:rPr>
              <w:t>-</w:t>
            </w:r>
          </w:p>
        </w:tc>
        <w:tc>
          <w:tcPr>
            <w:tcW w:w="1797" w:type="dxa"/>
          </w:tcPr>
          <w:p w14:paraId="62FABEC2" w14:textId="202BEE19" w:rsidR="00105D54" w:rsidRPr="002B4309" w:rsidRDefault="00105D54" w:rsidP="00256AF5">
            <w:pPr>
              <w:rPr>
                <w:sz w:val="20"/>
                <w:szCs w:val="20"/>
              </w:rPr>
            </w:pPr>
            <w:r w:rsidRPr="002B4309">
              <w:rPr>
                <w:sz w:val="20"/>
                <w:szCs w:val="20"/>
              </w:rPr>
              <w:t>Kira Zoo, France</w:t>
            </w:r>
          </w:p>
        </w:tc>
        <w:tc>
          <w:tcPr>
            <w:tcW w:w="1005" w:type="dxa"/>
          </w:tcPr>
          <w:p w14:paraId="487503A0" w14:textId="5570B271" w:rsidR="00105D54" w:rsidRPr="002B4309" w:rsidRDefault="00105D54" w:rsidP="00256AF5">
            <w:pPr>
              <w:rPr>
                <w:sz w:val="20"/>
                <w:szCs w:val="20"/>
              </w:rPr>
            </w:pPr>
            <w:r w:rsidRPr="002B4309">
              <w:rPr>
                <w:sz w:val="20"/>
                <w:szCs w:val="20"/>
              </w:rPr>
              <w:t>100.0</w:t>
            </w:r>
          </w:p>
        </w:tc>
        <w:tc>
          <w:tcPr>
            <w:tcW w:w="1053" w:type="dxa"/>
          </w:tcPr>
          <w:p w14:paraId="4C18E139" w14:textId="6395C0E9" w:rsidR="00105D54" w:rsidRPr="002B4309" w:rsidRDefault="00105D54" w:rsidP="00256AF5">
            <w:pPr>
              <w:rPr>
                <w:sz w:val="20"/>
                <w:szCs w:val="20"/>
              </w:rPr>
            </w:pPr>
            <w:r w:rsidRPr="002B4309">
              <w:rPr>
                <w:sz w:val="20"/>
                <w:szCs w:val="20"/>
              </w:rPr>
              <w:t>[3]</w:t>
            </w:r>
          </w:p>
        </w:tc>
      </w:tr>
      <w:tr w:rsidR="00C93D83" w14:paraId="393F013A" w14:textId="77777777" w:rsidTr="00BB3646">
        <w:tc>
          <w:tcPr>
            <w:tcW w:w="1479" w:type="dxa"/>
          </w:tcPr>
          <w:p w14:paraId="4D670EA7" w14:textId="43718E79" w:rsidR="00C93D83" w:rsidRPr="002B4309" w:rsidRDefault="00C93D83" w:rsidP="00C93D83">
            <w:pPr>
              <w:rPr>
                <w:sz w:val="20"/>
                <w:szCs w:val="20"/>
              </w:rPr>
            </w:pPr>
            <w:r w:rsidRPr="002B4309">
              <w:rPr>
                <w:sz w:val="20"/>
                <w:szCs w:val="20"/>
              </w:rPr>
              <w:t>JF894378.1 (NC_020670.1)</w:t>
            </w:r>
          </w:p>
        </w:tc>
        <w:tc>
          <w:tcPr>
            <w:tcW w:w="1322" w:type="dxa"/>
          </w:tcPr>
          <w:p w14:paraId="05A9F324" w14:textId="644F13E6" w:rsidR="00C93D83" w:rsidRPr="002B4309" w:rsidRDefault="00C93D83" w:rsidP="00C93D83">
            <w:pPr>
              <w:rPr>
                <w:sz w:val="20"/>
                <w:szCs w:val="20"/>
              </w:rPr>
            </w:pPr>
            <w:r w:rsidRPr="002B4309">
              <w:rPr>
                <w:sz w:val="20"/>
                <w:szCs w:val="20"/>
              </w:rPr>
              <w:t xml:space="preserve">Cave and Spotted Hyaena (Haplogroup A) </w:t>
            </w:r>
          </w:p>
        </w:tc>
        <w:tc>
          <w:tcPr>
            <w:tcW w:w="1297" w:type="dxa"/>
          </w:tcPr>
          <w:p w14:paraId="63E150B7" w14:textId="185D0063" w:rsidR="00C93D83" w:rsidRPr="002B4309" w:rsidRDefault="00C93D83" w:rsidP="00C93D83">
            <w:pPr>
              <w:rPr>
                <w:sz w:val="20"/>
                <w:szCs w:val="20"/>
              </w:rPr>
            </w:pPr>
            <w:r w:rsidRPr="002B4309">
              <w:rPr>
                <w:sz w:val="20"/>
                <w:szCs w:val="20"/>
              </w:rPr>
              <w:t>Late Pleistocene</w:t>
            </w:r>
          </w:p>
        </w:tc>
        <w:tc>
          <w:tcPr>
            <w:tcW w:w="1063" w:type="dxa"/>
          </w:tcPr>
          <w:p w14:paraId="3C77360E" w14:textId="6CB47B30" w:rsidR="00C93D83" w:rsidRPr="002B4309" w:rsidRDefault="00C93D83" w:rsidP="00C93D83">
            <w:pPr>
              <w:rPr>
                <w:sz w:val="20"/>
                <w:szCs w:val="20"/>
              </w:rPr>
            </w:pPr>
            <w:r w:rsidRPr="002B4309">
              <w:rPr>
                <w:sz w:val="20"/>
                <w:szCs w:val="20"/>
              </w:rPr>
              <w:t>25,230</w:t>
            </w:r>
          </w:p>
        </w:tc>
        <w:tc>
          <w:tcPr>
            <w:tcW w:w="1797" w:type="dxa"/>
          </w:tcPr>
          <w:p w14:paraId="06F1729A" w14:textId="258647E0" w:rsidR="00C93D83" w:rsidRPr="002B4309" w:rsidRDefault="00C93D83" w:rsidP="00C93D83">
            <w:pPr>
              <w:rPr>
                <w:sz w:val="20"/>
                <w:szCs w:val="20"/>
              </w:rPr>
            </w:pPr>
            <w:proofErr w:type="spellStart"/>
            <w:r w:rsidRPr="002B4309">
              <w:rPr>
                <w:sz w:val="20"/>
                <w:szCs w:val="20"/>
              </w:rPr>
              <w:t>Coumere</w:t>
            </w:r>
            <w:proofErr w:type="spellEnd"/>
            <w:r w:rsidRPr="002B4309">
              <w:rPr>
                <w:sz w:val="20"/>
                <w:szCs w:val="20"/>
              </w:rPr>
              <w:t xml:space="preserve"> Cave, </w:t>
            </w:r>
            <w:proofErr w:type="spellStart"/>
            <w:r w:rsidRPr="002B4309">
              <w:rPr>
                <w:sz w:val="20"/>
                <w:szCs w:val="20"/>
              </w:rPr>
              <w:t>Ariege</w:t>
            </w:r>
            <w:proofErr w:type="spellEnd"/>
            <w:r w:rsidRPr="002B4309">
              <w:rPr>
                <w:sz w:val="20"/>
                <w:szCs w:val="20"/>
              </w:rPr>
              <w:t xml:space="preserve"> (France)</w:t>
            </w:r>
          </w:p>
        </w:tc>
        <w:tc>
          <w:tcPr>
            <w:tcW w:w="1005" w:type="dxa"/>
          </w:tcPr>
          <w:p w14:paraId="55E275DD" w14:textId="3D63C0EC" w:rsidR="00C93D83" w:rsidRPr="002B4309" w:rsidRDefault="00C93D83" w:rsidP="00C93D83">
            <w:pPr>
              <w:rPr>
                <w:sz w:val="20"/>
                <w:szCs w:val="20"/>
              </w:rPr>
            </w:pPr>
            <w:r w:rsidRPr="002B4309">
              <w:rPr>
                <w:sz w:val="20"/>
                <w:szCs w:val="20"/>
              </w:rPr>
              <w:t>100.0</w:t>
            </w:r>
          </w:p>
        </w:tc>
        <w:tc>
          <w:tcPr>
            <w:tcW w:w="1053" w:type="dxa"/>
          </w:tcPr>
          <w:p w14:paraId="6BD08303" w14:textId="39771F07" w:rsidR="00C93D83" w:rsidRPr="002B4309" w:rsidRDefault="00C93D83" w:rsidP="00C93D83">
            <w:pPr>
              <w:rPr>
                <w:sz w:val="20"/>
                <w:szCs w:val="20"/>
              </w:rPr>
            </w:pPr>
            <w:r w:rsidRPr="002B4309">
              <w:rPr>
                <w:sz w:val="20"/>
                <w:szCs w:val="20"/>
              </w:rPr>
              <w:t>[3]</w:t>
            </w:r>
          </w:p>
        </w:tc>
      </w:tr>
      <w:tr w:rsidR="00C93D83" w14:paraId="7C4CC3B1" w14:textId="77777777" w:rsidTr="00BB3646">
        <w:tc>
          <w:tcPr>
            <w:tcW w:w="1479" w:type="dxa"/>
          </w:tcPr>
          <w:p w14:paraId="411EE0B7" w14:textId="30F0ED1D" w:rsidR="00C93D83" w:rsidRPr="002B4309" w:rsidRDefault="00C93D83" w:rsidP="00C93D83">
            <w:pPr>
              <w:rPr>
                <w:sz w:val="20"/>
                <w:szCs w:val="20"/>
              </w:rPr>
            </w:pPr>
            <w:r w:rsidRPr="002B4309">
              <w:rPr>
                <w:sz w:val="20"/>
                <w:szCs w:val="20"/>
              </w:rPr>
              <w:t>JF894379.1</w:t>
            </w:r>
          </w:p>
        </w:tc>
        <w:tc>
          <w:tcPr>
            <w:tcW w:w="1322" w:type="dxa"/>
          </w:tcPr>
          <w:p w14:paraId="589FB3BB" w14:textId="38F84A1E" w:rsidR="00C93D83" w:rsidRPr="002B4309" w:rsidRDefault="00C93D83" w:rsidP="00C93D83">
            <w:pPr>
              <w:rPr>
                <w:sz w:val="20"/>
                <w:szCs w:val="20"/>
              </w:rPr>
            </w:pPr>
            <w:r w:rsidRPr="002B4309">
              <w:rPr>
                <w:sz w:val="20"/>
                <w:szCs w:val="20"/>
              </w:rPr>
              <w:t xml:space="preserve">Cave and Spotted Hyaena (Haplogroup A) </w:t>
            </w:r>
          </w:p>
        </w:tc>
        <w:tc>
          <w:tcPr>
            <w:tcW w:w="1297" w:type="dxa"/>
          </w:tcPr>
          <w:p w14:paraId="01BEF251" w14:textId="652CB16C" w:rsidR="00C93D83" w:rsidRPr="002B4309" w:rsidRDefault="00C93D83" w:rsidP="00C93D83">
            <w:pPr>
              <w:rPr>
                <w:sz w:val="20"/>
                <w:szCs w:val="20"/>
              </w:rPr>
            </w:pPr>
            <w:r w:rsidRPr="002B4309">
              <w:rPr>
                <w:sz w:val="20"/>
                <w:szCs w:val="20"/>
              </w:rPr>
              <w:t>Late Pleistocene</w:t>
            </w:r>
          </w:p>
        </w:tc>
        <w:tc>
          <w:tcPr>
            <w:tcW w:w="1063" w:type="dxa"/>
          </w:tcPr>
          <w:p w14:paraId="6F4F16C4" w14:textId="1B003392" w:rsidR="00C93D83" w:rsidRPr="002B4309" w:rsidRDefault="00C93D83" w:rsidP="00C93D83">
            <w:pPr>
              <w:rPr>
                <w:sz w:val="20"/>
                <w:szCs w:val="20"/>
              </w:rPr>
            </w:pPr>
            <w:r w:rsidRPr="002B4309">
              <w:rPr>
                <w:sz w:val="20"/>
                <w:szCs w:val="20"/>
              </w:rPr>
              <w:t>19,241</w:t>
            </w:r>
          </w:p>
        </w:tc>
        <w:tc>
          <w:tcPr>
            <w:tcW w:w="1797" w:type="dxa"/>
          </w:tcPr>
          <w:p w14:paraId="08C794E5" w14:textId="4980C1C3" w:rsidR="00C93D83" w:rsidRPr="002B4309" w:rsidRDefault="00C93D83" w:rsidP="00C93D83">
            <w:pPr>
              <w:rPr>
                <w:sz w:val="20"/>
                <w:szCs w:val="20"/>
              </w:rPr>
            </w:pPr>
            <w:proofErr w:type="spellStart"/>
            <w:r w:rsidRPr="002B4309">
              <w:rPr>
                <w:sz w:val="20"/>
                <w:szCs w:val="20"/>
              </w:rPr>
              <w:t>Coumere</w:t>
            </w:r>
            <w:proofErr w:type="spellEnd"/>
            <w:r w:rsidRPr="002B4309">
              <w:rPr>
                <w:sz w:val="20"/>
                <w:szCs w:val="20"/>
              </w:rPr>
              <w:t xml:space="preserve"> Cave, </w:t>
            </w:r>
            <w:proofErr w:type="spellStart"/>
            <w:r w:rsidRPr="002B4309">
              <w:rPr>
                <w:sz w:val="20"/>
                <w:szCs w:val="20"/>
              </w:rPr>
              <w:t>Ariege</w:t>
            </w:r>
            <w:proofErr w:type="spellEnd"/>
            <w:r w:rsidRPr="002B4309">
              <w:rPr>
                <w:sz w:val="20"/>
                <w:szCs w:val="20"/>
              </w:rPr>
              <w:t xml:space="preserve"> (France)</w:t>
            </w:r>
          </w:p>
        </w:tc>
        <w:tc>
          <w:tcPr>
            <w:tcW w:w="1005" w:type="dxa"/>
          </w:tcPr>
          <w:p w14:paraId="1562B7B0" w14:textId="2DF03B42" w:rsidR="00C93D83" w:rsidRPr="002B4309" w:rsidRDefault="00C93D83" w:rsidP="00C93D83">
            <w:pPr>
              <w:rPr>
                <w:sz w:val="20"/>
                <w:szCs w:val="20"/>
              </w:rPr>
            </w:pPr>
            <w:r w:rsidRPr="002B4309">
              <w:rPr>
                <w:sz w:val="20"/>
                <w:szCs w:val="20"/>
              </w:rPr>
              <w:t>100.0</w:t>
            </w:r>
          </w:p>
        </w:tc>
        <w:tc>
          <w:tcPr>
            <w:tcW w:w="1053" w:type="dxa"/>
          </w:tcPr>
          <w:p w14:paraId="072D9F81" w14:textId="7D60776D" w:rsidR="00C93D83" w:rsidRPr="002B4309" w:rsidRDefault="00C93D83" w:rsidP="00C93D83">
            <w:pPr>
              <w:rPr>
                <w:sz w:val="20"/>
                <w:szCs w:val="20"/>
              </w:rPr>
            </w:pPr>
            <w:r w:rsidRPr="002B4309">
              <w:rPr>
                <w:sz w:val="20"/>
                <w:szCs w:val="20"/>
              </w:rPr>
              <w:t>[3]</w:t>
            </w:r>
          </w:p>
        </w:tc>
      </w:tr>
      <w:tr w:rsidR="00C93D83" w14:paraId="705A375A" w14:textId="77777777" w:rsidTr="00BB3646">
        <w:tc>
          <w:tcPr>
            <w:tcW w:w="1479" w:type="dxa"/>
          </w:tcPr>
          <w:p w14:paraId="1C56BABB" w14:textId="31D02BBA" w:rsidR="00C93D83" w:rsidRPr="002B4309" w:rsidRDefault="00C93D83" w:rsidP="00C93D83">
            <w:pPr>
              <w:rPr>
                <w:sz w:val="20"/>
                <w:szCs w:val="20"/>
              </w:rPr>
            </w:pPr>
            <w:r w:rsidRPr="002B4309">
              <w:rPr>
                <w:sz w:val="20"/>
                <w:szCs w:val="20"/>
              </w:rPr>
              <w:t>KU937361.1</w:t>
            </w:r>
          </w:p>
        </w:tc>
        <w:tc>
          <w:tcPr>
            <w:tcW w:w="1322" w:type="dxa"/>
          </w:tcPr>
          <w:p w14:paraId="46466B54" w14:textId="53224355" w:rsidR="00C93D83" w:rsidRPr="002B4309" w:rsidRDefault="00C93D83" w:rsidP="00C93D83">
            <w:pPr>
              <w:rPr>
                <w:sz w:val="20"/>
                <w:szCs w:val="20"/>
              </w:rPr>
            </w:pPr>
            <w:r w:rsidRPr="002B4309">
              <w:rPr>
                <w:sz w:val="20"/>
                <w:szCs w:val="20"/>
              </w:rPr>
              <w:t>Cave and Spotted Hyaena (Haplogroup A)</w:t>
            </w:r>
          </w:p>
        </w:tc>
        <w:tc>
          <w:tcPr>
            <w:tcW w:w="1297" w:type="dxa"/>
          </w:tcPr>
          <w:p w14:paraId="169055BA" w14:textId="38C4D842" w:rsidR="00C93D83" w:rsidRPr="002B4309" w:rsidRDefault="00C93D83" w:rsidP="00C93D83">
            <w:pPr>
              <w:rPr>
                <w:sz w:val="20"/>
                <w:szCs w:val="20"/>
              </w:rPr>
            </w:pPr>
            <w:r w:rsidRPr="002B4309">
              <w:rPr>
                <w:sz w:val="20"/>
                <w:szCs w:val="20"/>
              </w:rPr>
              <w:t>Late Pleistocene</w:t>
            </w:r>
          </w:p>
        </w:tc>
        <w:tc>
          <w:tcPr>
            <w:tcW w:w="1063" w:type="dxa"/>
          </w:tcPr>
          <w:p w14:paraId="73398FD2" w14:textId="71C842A6" w:rsidR="00C93D83" w:rsidRPr="002B4309" w:rsidRDefault="00C93D83" w:rsidP="00C93D83">
            <w:pPr>
              <w:rPr>
                <w:sz w:val="20"/>
                <w:szCs w:val="20"/>
              </w:rPr>
            </w:pPr>
            <w:r w:rsidRPr="002B4309">
              <w:rPr>
                <w:sz w:val="20"/>
                <w:szCs w:val="20"/>
              </w:rPr>
              <w:t>94,344</w:t>
            </w:r>
          </w:p>
        </w:tc>
        <w:tc>
          <w:tcPr>
            <w:tcW w:w="1797" w:type="dxa"/>
          </w:tcPr>
          <w:p w14:paraId="3A357CBD" w14:textId="6F653892" w:rsidR="00C93D83" w:rsidRPr="002B4309" w:rsidRDefault="00105D54" w:rsidP="00C93D83">
            <w:pPr>
              <w:rPr>
                <w:sz w:val="20"/>
                <w:szCs w:val="20"/>
              </w:rPr>
            </w:pPr>
            <w:r w:rsidRPr="002B4309">
              <w:rPr>
                <w:sz w:val="20"/>
                <w:szCs w:val="20"/>
              </w:rPr>
              <w:t>Grotte-aux-Ours, Lot (</w:t>
            </w:r>
            <w:r w:rsidR="00C93D83" w:rsidRPr="002B4309">
              <w:rPr>
                <w:sz w:val="20"/>
                <w:szCs w:val="20"/>
              </w:rPr>
              <w:t>France</w:t>
            </w:r>
            <w:r w:rsidRPr="002B4309">
              <w:rPr>
                <w:sz w:val="20"/>
                <w:szCs w:val="20"/>
              </w:rPr>
              <w:t>)</w:t>
            </w:r>
          </w:p>
        </w:tc>
        <w:tc>
          <w:tcPr>
            <w:tcW w:w="1005" w:type="dxa"/>
          </w:tcPr>
          <w:p w14:paraId="30FF3308" w14:textId="76E73640" w:rsidR="00C93D83" w:rsidRPr="002B4309" w:rsidRDefault="00581092" w:rsidP="00C93D83">
            <w:pPr>
              <w:rPr>
                <w:sz w:val="20"/>
                <w:szCs w:val="20"/>
              </w:rPr>
            </w:pPr>
            <w:r w:rsidRPr="002B4309">
              <w:rPr>
                <w:sz w:val="20"/>
                <w:szCs w:val="20"/>
              </w:rPr>
              <w:t>94.1</w:t>
            </w:r>
          </w:p>
        </w:tc>
        <w:tc>
          <w:tcPr>
            <w:tcW w:w="1053" w:type="dxa"/>
          </w:tcPr>
          <w:p w14:paraId="4955819D" w14:textId="5CBB80CC" w:rsidR="00C93D83" w:rsidRPr="002B4309" w:rsidRDefault="00C93D83" w:rsidP="00C93D83">
            <w:pPr>
              <w:rPr>
                <w:sz w:val="20"/>
                <w:szCs w:val="20"/>
              </w:rPr>
            </w:pPr>
            <w:r w:rsidRPr="002B4309">
              <w:rPr>
                <w:sz w:val="20"/>
                <w:szCs w:val="20"/>
              </w:rPr>
              <w:t>[4]</w:t>
            </w:r>
          </w:p>
        </w:tc>
      </w:tr>
      <w:tr w:rsidR="00C93D83" w14:paraId="227803FD" w14:textId="77777777" w:rsidTr="00BB3646">
        <w:tc>
          <w:tcPr>
            <w:tcW w:w="1479" w:type="dxa"/>
          </w:tcPr>
          <w:p w14:paraId="27FC6778" w14:textId="17920A9A" w:rsidR="00C93D83" w:rsidRPr="002B4309" w:rsidRDefault="00C93D83" w:rsidP="00C93D83">
            <w:pPr>
              <w:rPr>
                <w:sz w:val="20"/>
                <w:szCs w:val="20"/>
              </w:rPr>
            </w:pPr>
            <w:r w:rsidRPr="002B4309">
              <w:rPr>
                <w:sz w:val="20"/>
                <w:szCs w:val="20"/>
              </w:rPr>
              <w:t>MN320459.1</w:t>
            </w:r>
          </w:p>
        </w:tc>
        <w:tc>
          <w:tcPr>
            <w:tcW w:w="1322" w:type="dxa"/>
          </w:tcPr>
          <w:p w14:paraId="191A3E56" w14:textId="6B5C6B29" w:rsidR="00C93D83" w:rsidRPr="002B4309" w:rsidRDefault="00C93D83" w:rsidP="00C93D83">
            <w:pPr>
              <w:rPr>
                <w:sz w:val="20"/>
                <w:szCs w:val="20"/>
              </w:rPr>
            </w:pPr>
            <w:r w:rsidRPr="002B4309">
              <w:rPr>
                <w:sz w:val="20"/>
                <w:szCs w:val="20"/>
              </w:rPr>
              <w:t>Cave and Spotted Hyaena (Haplogroup A)</w:t>
            </w:r>
          </w:p>
        </w:tc>
        <w:tc>
          <w:tcPr>
            <w:tcW w:w="1297" w:type="dxa"/>
          </w:tcPr>
          <w:p w14:paraId="1ED6379F" w14:textId="54772086" w:rsidR="00C93D83" w:rsidRPr="002B4309" w:rsidRDefault="00C93D83" w:rsidP="00C93D83">
            <w:pPr>
              <w:rPr>
                <w:sz w:val="20"/>
                <w:szCs w:val="20"/>
              </w:rPr>
            </w:pPr>
            <w:r w:rsidRPr="002B4309">
              <w:rPr>
                <w:sz w:val="20"/>
                <w:szCs w:val="20"/>
              </w:rPr>
              <w:t>Late Pleistocene</w:t>
            </w:r>
          </w:p>
        </w:tc>
        <w:tc>
          <w:tcPr>
            <w:tcW w:w="1063" w:type="dxa"/>
          </w:tcPr>
          <w:p w14:paraId="3CCFE774" w14:textId="0ACFAE93" w:rsidR="00C93D83" w:rsidRPr="002B4309" w:rsidRDefault="00C93D83" w:rsidP="00C93D83">
            <w:pPr>
              <w:rPr>
                <w:sz w:val="20"/>
                <w:szCs w:val="20"/>
              </w:rPr>
            </w:pPr>
            <w:r w:rsidRPr="002B4309">
              <w:rPr>
                <w:sz w:val="20"/>
                <w:szCs w:val="20"/>
              </w:rPr>
              <w:t>23,474</w:t>
            </w:r>
          </w:p>
        </w:tc>
        <w:tc>
          <w:tcPr>
            <w:tcW w:w="1797" w:type="dxa"/>
          </w:tcPr>
          <w:p w14:paraId="1D93A7C3" w14:textId="024F71DD" w:rsidR="00C93D83" w:rsidRPr="002B4309" w:rsidRDefault="00C93D83" w:rsidP="00C93D83">
            <w:pPr>
              <w:rPr>
                <w:sz w:val="20"/>
                <w:szCs w:val="20"/>
              </w:rPr>
            </w:pPr>
            <w:proofErr w:type="spellStart"/>
            <w:r w:rsidRPr="002B4309">
              <w:rPr>
                <w:sz w:val="20"/>
                <w:szCs w:val="20"/>
              </w:rPr>
              <w:t>AufhausenerHöhle</w:t>
            </w:r>
            <w:proofErr w:type="spellEnd"/>
            <w:r w:rsidRPr="002B4309">
              <w:rPr>
                <w:sz w:val="20"/>
                <w:szCs w:val="20"/>
              </w:rPr>
              <w:t xml:space="preserve"> (Baden Württemberg, Germany</w:t>
            </w:r>
          </w:p>
        </w:tc>
        <w:tc>
          <w:tcPr>
            <w:tcW w:w="1005" w:type="dxa"/>
          </w:tcPr>
          <w:p w14:paraId="1B208217" w14:textId="775F49C9" w:rsidR="00C93D83" w:rsidRPr="002B4309" w:rsidRDefault="00581092" w:rsidP="00C93D83">
            <w:pPr>
              <w:rPr>
                <w:sz w:val="20"/>
                <w:szCs w:val="20"/>
              </w:rPr>
            </w:pPr>
            <w:r w:rsidRPr="002B4309">
              <w:rPr>
                <w:sz w:val="20"/>
                <w:szCs w:val="20"/>
              </w:rPr>
              <w:t>98.3</w:t>
            </w:r>
          </w:p>
        </w:tc>
        <w:tc>
          <w:tcPr>
            <w:tcW w:w="1053" w:type="dxa"/>
          </w:tcPr>
          <w:p w14:paraId="492B7017" w14:textId="605F2476" w:rsidR="00C93D83" w:rsidRPr="002B4309" w:rsidRDefault="00C93D83" w:rsidP="00C93D83">
            <w:pPr>
              <w:rPr>
                <w:sz w:val="20"/>
                <w:szCs w:val="20"/>
              </w:rPr>
            </w:pPr>
            <w:r w:rsidRPr="002B4309">
              <w:rPr>
                <w:sz w:val="20"/>
                <w:szCs w:val="20"/>
              </w:rPr>
              <w:t>[1]</w:t>
            </w:r>
          </w:p>
        </w:tc>
      </w:tr>
      <w:tr w:rsidR="00C93D83" w14:paraId="566E1349" w14:textId="77777777" w:rsidTr="00BB3646">
        <w:tc>
          <w:tcPr>
            <w:tcW w:w="1479" w:type="dxa"/>
          </w:tcPr>
          <w:p w14:paraId="713DCE62" w14:textId="1EA0A1E5" w:rsidR="00C93D83" w:rsidRPr="002B4309" w:rsidRDefault="00C93D83" w:rsidP="00C93D83">
            <w:pPr>
              <w:rPr>
                <w:sz w:val="20"/>
                <w:szCs w:val="20"/>
              </w:rPr>
            </w:pPr>
            <w:r w:rsidRPr="002B4309">
              <w:rPr>
                <w:sz w:val="20"/>
                <w:szCs w:val="20"/>
              </w:rPr>
              <w:t>MN320463.1</w:t>
            </w:r>
          </w:p>
        </w:tc>
        <w:tc>
          <w:tcPr>
            <w:tcW w:w="1322" w:type="dxa"/>
          </w:tcPr>
          <w:p w14:paraId="6B237EC2" w14:textId="7ACE5949" w:rsidR="00C93D83" w:rsidRPr="002B4309" w:rsidRDefault="00C93D83" w:rsidP="00C93D83">
            <w:pPr>
              <w:rPr>
                <w:sz w:val="20"/>
                <w:szCs w:val="20"/>
              </w:rPr>
            </w:pPr>
            <w:r w:rsidRPr="002B4309">
              <w:rPr>
                <w:sz w:val="20"/>
                <w:szCs w:val="20"/>
              </w:rPr>
              <w:t>Cave and Spotted Hyaena (Haplogroup A)</w:t>
            </w:r>
          </w:p>
        </w:tc>
        <w:tc>
          <w:tcPr>
            <w:tcW w:w="1297" w:type="dxa"/>
          </w:tcPr>
          <w:p w14:paraId="4BC2CDBD" w14:textId="0679FD44" w:rsidR="00C93D83" w:rsidRPr="002B4309" w:rsidRDefault="00C93D83" w:rsidP="00C93D83">
            <w:pPr>
              <w:rPr>
                <w:sz w:val="20"/>
                <w:szCs w:val="20"/>
              </w:rPr>
            </w:pPr>
            <w:r w:rsidRPr="002B4309">
              <w:rPr>
                <w:sz w:val="20"/>
                <w:szCs w:val="20"/>
              </w:rPr>
              <w:t>Present Day</w:t>
            </w:r>
          </w:p>
        </w:tc>
        <w:tc>
          <w:tcPr>
            <w:tcW w:w="1063" w:type="dxa"/>
          </w:tcPr>
          <w:p w14:paraId="06E57D4E" w14:textId="116F86DE" w:rsidR="00C93D83" w:rsidRPr="002B4309" w:rsidRDefault="00C93D83" w:rsidP="00C93D83">
            <w:pPr>
              <w:rPr>
                <w:sz w:val="20"/>
                <w:szCs w:val="20"/>
              </w:rPr>
            </w:pPr>
            <w:r w:rsidRPr="002B4309">
              <w:rPr>
                <w:sz w:val="20"/>
                <w:szCs w:val="20"/>
              </w:rPr>
              <w:t>-</w:t>
            </w:r>
          </w:p>
        </w:tc>
        <w:tc>
          <w:tcPr>
            <w:tcW w:w="1797" w:type="dxa"/>
          </w:tcPr>
          <w:p w14:paraId="09FEA8C9" w14:textId="78866946" w:rsidR="00C93D83" w:rsidRPr="002B4309" w:rsidRDefault="00C93D83" w:rsidP="00C93D83">
            <w:pPr>
              <w:rPr>
                <w:sz w:val="20"/>
                <w:szCs w:val="20"/>
              </w:rPr>
            </w:pPr>
            <w:r w:rsidRPr="002B4309">
              <w:rPr>
                <w:sz w:val="20"/>
                <w:szCs w:val="20"/>
              </w:rPr>
              <w:t>Ghana</w:t>
            </w:r>
          </w:p>
        </w:tc>
        <w:tc>
          <w:tcPr>
            <w:tcW w:w="1005" w:type="dxa"/>
          </w:tcPr>
          <w:p w14:paraId="0B5BAFD8" w14:textId="192956E7" w:rsidR="00C93D83" w:rsidRPr="002B4309" w:rsidRDefault="00C93D83" w:rsidP="00C93D83">
            <w:pPr>
              <w:rPr>
                <w:sz w:val="20"/>
                <w:szCs w:val="20"/>
              </w:rPr>
            </w:pPr>
            <w:r w:rsidRPr="002B4309">
              <w:rPr>
                <w:sz w:val="20"/>
                <w:szCs w:val="20"/>
              </w:rPr>
              <w:t>100.0</w:t>
            </w:r>
          </w:p>
        </w:tc>
        <w:tc>
          <w:tcPr>
            <w:tcW w:w="1053" w:type="dxa"/>
          </w:tcPr>
          <w:p w14:paraId="57759F53" w14:textId="70F156FF" w:rsidR="00C93D83" w:rsidRPr="002B4309" w:rsidRDefault="00C93D83" w:rsidP="00C93D83">
            <w:pPr>
              <w:rPr>
                <w:sz w:val="20"/>
                <w:szCs w:val="20"/>
              </w:rPr>
            </w:pPr>
            <w:r w:rsidRPr="002B4309">
              <w:rPr>
                <w:sz w:val="20"/>
                <w:szCs w:val="20"/>
              </w:rPr>
              <w:t>[1]</w:t>
            </w:r>
          </w:p>
        </w:tc>
      </w:tr>
      <w:tr w:rsidR="00C93D83" w14:paraId="6213A042" w14:textId="77777777" w:rsidTr="00BB3646">
        <w:tc>
          <w:tcPr>
            <w:tcW w:w="1479" w:type="dxa"/>
          </w:tcPr>
          <w:p w14:paraId="07675210" w14:textId="006323AC" w:rsidR="00C93D83" w:rsidRPr="002B4309" w:rsidRDefault="00C93D83" w:rsidP="00C93D83">
            <w:pPr>
              <w:rPr>
                <w:sz w:val="20"/>
                <w:szCs w:val="20"/>
              </w:rPr>
            </w:pPr>
            <w:r w:rsidRPr="002B4309">
              <w:rPr>
                <w:sz w:val="20"/>
                <w:szCs w:val="20"/>
              </w:rPr>
              <w:t>MN320464.1</w:t>
            </w:r>
          </w:p>
        </w:tc>
        <w:tc>
          <w:tcPr>
            <w:tcW w:w="1322" w:type="dxa"/>
          </w:tcPr>
          <w:p w14:paraId="21C3D760" w14:textId="0D52683D" w:rsidR="00C93D83" w:rsidRPr="002B4309" w:rsidRDefault="00C93D83" w:rsidP="00C93D83">
            <w:pPr>
              <w:rPr>
                <w:sz w:val="20"/>
                <w:szCs w:val="20"/>
              </w:rPr>
            </w:pPr>
            <w:r w:rsidRPr="002B4309">
              <w:rPr>
                <w:sz w:val="20"/>
                <w:szCs w:val="20"/>
              </w:rPr>
              <w:t>Cave and Spotted Hyaena (Haplogroup A)</w:t>
            </w:r>
          </w:p>
        </w:tc>
        <w:tc>
          <w:tcPr>
            <w:tcW w:w="1297" w:type="dxa"/>
          </w:tcPr>
          <w:p w14:paraId="712A541D" w14:textId="5C194C78" w:rsidR="00C93D83" w:rsidRPr="002B4309" w:rsidRDefault="00C93D83" w:rsidP="00C93D83">
            <w:pPr>
              <w:rPr>
                <w:sz w:val="20"/>
                <w:szCs w:val="20"/>
              </w:rPr>
            </w:pPr>
            <w:r w:rsidRPr="002B4309">
              <w:rPr>
                <w:sz w:val="20"/>
                <w:szCs w:val="20"/>
              </w:rPr>
              <w:t>Present Day</w:t>
            </w:r>
          </w:p>
        </w:tc>
        <w:tc>
          <w:tcPr>
            <w:tcW w:w="1063" w:type="dxa"/>
          </w:tcPr>
          <w:p w14:paraId="29DC3423" w14:textId="2E8AC8AF" w:rsidR="00C93D83" w:rsidRPr="002B4309" w:rsidRDefault="001F5103" w:rsidP="00C93D83">
            <w:pPr>
              <w:rPr>
                <w:sz w:val="20"/>
                <w:szCs w:val="20"/>
              </w:rPr>
            </w:pPr>
            <w:r w:rsidRPr="002B4309">
              <w:rPr>
                <w:sz w:val="20"/>
                <w:szCs w:val="20"/>
              </w:rPr>
              <w:t>-</w:t>
            </w:r>
          </w:p>
        </w:tc>
        <w:tc>
          <w:tcPr>
            <w:tcW w:w="1797" w:type="dxa"/>
          </w:tcPr>
          <w:p w14:paraId="09BCB5D4" w14:textId="40A68EBF" w:rsidR="00C93D83" w:rsidRPr="002B4309" w:rsidRDefault="001F5103" w:rsidP="00C93D83">
            <w:pPr>
              <w:rPr>
                <w:sz w:val="20"/>
                <w:szCs w:val="20"/>
              </w:rPr>
            </w:pPr>
            <w:proofErr w:type="spellStart"/>
            <w:r w:rsidRPr="002B4309">
              <w:rPr>
                <w:sz w:val="20"/>
                <w:szCs w:val="20"/>
              </w:rPr>
              <w:t>Tierpark</w:t>
            </w:r>
            <w:proofErr w:type="spellEnd"/>
            <w:r w:rsidRPr="002B4309">
              <w:rPr>
                <w:sz w:val="20"/>
                <w:szCs w:val="20"/>
              </w:rPr>
              <w:t>, Berlin (Germany)</w:t>
            </w:r>
          </w:p>
        </w:tc>
        <w:tc>
          <w:tcPr>
            <w:tcW w:w="1005" w:type="dxa"/>
          </w:tcPr>
          <w:p w14:paraId="7FE9DF5B" w14:textId="14720AC3" w:rsidR="00C93D83" w:rsidRPr="002B4309" w:rsidRDefault="001F5103" w:rsidP="00C93D83">
            <w:pPr>
              <w:rPr>
                <w:sz w:val="20"/>
                <w:szCs w:val="20"/>
              </w:rPr>
            </w:pPr>
            <w:r w:rsidRPr="002B4309">
              <w:rPr>
                <w:sz w:val="20"/>
                <w:szCs w:val="20"/>
              </w:rPr>
              <w:t>100.0</w:t>
            </w:r>
          </w:p>
        </w:tc>
        <w:tc>
          <w:tcPr>
            <w:tcW w:w="1053" w:type="dxa"/>
          </w:tcPr>
          <w:p w14:paraId="4A2AABF5" w14:textId="07C538B5" w:rsidR="00C93D83" w:rsidRPr="002B4309" w:rsidRDefault="001F5103" w:rsidP="00C93D83">
            <w:pPr>
              <w:rPr>
                <w:sz w:val="20"/>
                <w:szCs w:val="20"/>
              </w:rPr>
            </w:pPr>
            <w:r w:rsidRPr="002B4309">
              <w:rPr>
                <w:sz w:val="20"/>
                <w:szCs w:val="20"/>
              </w:rPr>
              <w:t>[1]</w:t>
            </w:r>
          </w:p>
        </w:tc>
      </w:tr>
      <w:tr w:rsidR="00C93D83" w14:paraId="38FAAB37" w14:textId="77777777" w:rsidTr="00BB3646">
        <w:tc>
          <w:tcPr>
            <w:tcW w:w="1479" w:type="dxa"/>
          </w:tcPr>
          <w:p w14:paraId="25F7DE0B" w14:textId="1D254C63" w:rsidR="00C93D83" w:rsidRPr="002B4309" w:rsidRDefault="00C93D83" w:rsidP="00C93D83">
            <w:pPr>
              <w:rPr>
                <w:sz w:val="20"/>
                <w:szCs w:val="20"/>
              </w:rPr>
            </w:pPr>
            <w:r w:rsidRPr="002B4309">
              <w:rPr>
                <w:sz w:val="20"/>
                <w:szCs w:val="20"/>
              </w:rPr>
              <w:t>MN320461.1</w:t>
            </w:r>
          </w:p>
        </w:tc>
        <w:tc>
          <w:tcPr>
            <w:tcW w:w="1322" w:type="dxa"/>
          </w:tcPr>
          <w:p w14:paraId="310E0C36" w14:textId="3BEE3C20" w:rsidR="00C93D83" w:rsidRPr="002B4309" w:rsidRDefault="00C93D83" w:rsidP="00C93D83">
            <w:pPr>
              <w:rPr>
                <w:sz w:val="20"/>
                <w:szCs w:val="20"/>
              </w:rPr>
            </w:pPr>
            <w:r w:rsidRPr="002B4309">
              <w:rPr>
                <w:sz w:val="20"/>
                <w:szCs w:val="20"/>
              </w:rPr>
              <w:t>Cave Hyaena (Haplogroup B)</w:t>
            </w:r>
          </w:p>
        </w:tc>
        <w:tc>
          <w:tcPr>
            <w:tcW w:w="1297" w:type="dxa"/>
          </w:tcPr>
          <w:p w14:paraId="02F740A6" w14:textId="1E9ED781" w:rsidR="00C93D83" w:rsidRPr="002B4309" w:rsidRDefault="00C93D83" w:rsidP="00C93D83">
            <w:pPr>
              <w:rPr>
                <w:sz w:val="20"/>
                <w:szCs w:val="20"/>
              </w:rPr>
            </w:pPr>
            <w:r w:rsidRPr="002B4309">
              <w:rPr>
                <w:sz w:val="20"/>
                <w:szCs w:val="20"/>
              </w:rPr>
              <w:t>26, 820+-100</w:t>
            </w:r>
          </w:p>
        </w:tc>
        <w:tc>
          <w:tcPr>
            <w:tcW w:w="1063" w:type="dxa"/>
          </w:tcPr>
          <w:p w14:paraId="58B6917C" w14:textId="20909A2C" w:rsidR="00C93D83" w:rsidRPr="002B4309" w:rsidRDefault="00C93D83" w:rsidP="00C93D83">
            <w:pPr>
              <w:rPr>
                <w:sz w:val="20"/>
                <w:szCs w:val="20"/>
              </w:rPr>
            </w:pPr>
            <w:r w:rsidRPr="002B4309">
              <w:rPr>
                <w:sz w:val="20"/>
                <w:szCs w:val="20"/>
              </w:rPr>
              <w:t>30,967</w:t>
            </w:r>
          </w:p>
        </w:tc>
        <w:tc>
          <w:tcPr>
            <w:tcW w:w="1797" w:type="dxa"/>
          </w:tcPr>
          <w:p w14:paraId="144FFA8E" w14:textId="7FC8E2ED" w:rsidR="00C93D83" w:rsidRPr="002B4309" w:rsidRDefault="00C93D83" w:rsidP="00C93D83">
            <w:pPr>
              <w:rPr>
                <w:sz w:val="20"/>
                <w:szCs w:val="20"/>
              </w:rPr>
            </w:pPr>
            <w:proofErr w:type="spellStart"/>
            <w:r w:rsidRPr="002B4309">
              <w:rPr>
                <w:sz w:val="20"/>
                <w:szCs w:val="20"/>
              </w:rPr>
              <w:t>LindenthalerHöhle</w:t>
            </w:r>
            <w:proofErr w:type="spellEnd"/>
            <w:r w:rsidRPr="002B4309">
              <w:rPr>
                <w:sz w:val="20"/>
                <w:szCs w:val="20"/>
              </w:rPr>
              <w:t xml:space="preserve"> (Gera, Germany)</w:t>
            </w:r>
          </w:p>
        </w:tc>
        <w:tc>
          <w:tcPr>
            <w:tcW w:w="1005" w:type="dxa"/>
          </w:tcPr>
          <w:p w14:paraId="6277C94A" w14:textId="7D314727" w:rsidR="00C93D83" w:rsidRPr="002B4309" w:rsidRDefault="00C93D83" w:rsidP="00C93D83">
            <w:pPr>
              <w:rPr>
                <w:sz w:val="20"/>
                <w:szCs w:val="20"/>
              </w:rPr>
            </w:pPr>
            <w:r w:rsidRPr="002B4309">
              <w:rPr>
                <w:sz w:val="20"/>
                <w:szCs w:val="20"/>
              </w:rPr>
              <w:t>97.6</w:t>
            </w:r>
          </w:p>
        </w:tc>
        <w:tc>
          <w:tcPr>
            <w:tcW w:w="1053" w:type="dxa"/>
          </w:tcPr>
          <w:p w14:paraId="28720370" w14:textId="79C3F79F" w:rsidR="00C93D83" w:rsidRPr="002B4309" w:rsidRDefault="00C93D83" w:rsidP="00C93D83">
            <w:pPr>
              <w:rPr>
                <w:sz w:val="20"/>
                <w:szCs w:val="20"/>
              </w:rPr>
            </w:pPr>
            <w:r w:rsidRPr="002B4309">
              <w:rPr>
                <w:sz w:val="20"/>
                <w:szCs w:val="20"/>
              </w:rPr>
              <w:t>[1]</w:t>
            </w:r>
          </w:p>
        </w:tc>
      </w:tr>
      <w:tr w:rsidR="00C93D83" w14:paraId="03FAE2D3" w14:textId="77777777" w:rsidTr="00BB3646">
        <w:tc>
          <w:tcPr>
            <w:tcW w:w="1479" w:type="dxa"/>
          </w:tcPr>
          <w:p w14:paraId="03873A6C" w14:textId="25992ADA" w:rsidR="00C93D83" w:rsidRPr="002B4309" w:rsidRDefault="00C93D83" w:rsidP="00C93D83">
            <w:pPr>
              <w:rPr>
                <w:sz w:val="20"/>
                <w:szCs w:val="20"/>
              </w:rPr>
            </w:pPr>
            <w:r w:rsidRPr="002B4309">
              <w:rPr>
                <w:sz w:val="20"/>
                <w:szCs w:val="20"/>
              </w:rPr>
              <w:t>MN320462.1</w:t>
            </w:r>
          </w:p>
        </w:tc>
        <w:tc>
          <w:tcPr>
            <w:tcW w:w="1322" w:type="dxa"/>
          </w:tcPr>
          <w:p w14:paraId="75D8E1C0" w14:textId="4B589A85" w:rsidR="00C93D83" w:rsidRPr="002B4309" w:rsidRDefault="00C93D83" w:rsidP="00C93D83">
            <w:pPr>
              <w:rPr>
                <w:sz w:val="20"/>
                <w:szCs w:val="20"/>
              </w:rPr>
            </w:pPr>
            <w:r w:rsidRPr="002B4309">
              <w:rPr>
                <w:sz w:val="20"/>
                <w:szCs w:val="20"/>
              </w:rPr>
              <w:t>Cave Hyaena (Haplogroup B)</w:t>
            </w:r>
          </w:p>
        </w:tc>
        <w:tc>
          <w:tcPr>
            <w:tcW w:w="1297" w:type="dxa"/>
          </w:tcPr>
          <w:p w14:paraId="1C597C83" w14:textId="770CA316" w:rsidR="00C93D83" w:rsidRPr="002B4309" w:rsidRDefault="00C93D83" w:rsidP="00C93D83">
            <w:pPr>
              <w:rPr>
                <w:sz w:val="20"/>
                <w:szCs w:val="20"/>
              </w:rPr>
            </w:pPr>
            <w:r w:rsidRPr="002B4309">
              <w:rPr>
                <w:sz w:val="20"/>
                <w:szCs w:val="20"/>
              </w:rPr>
              <w:t>18,030+- 50</w:t>
            </w:r>
          </w:p>
        </w:tc>
        <w:tc>
          <w:tcPr>
            <w:tcW w:w="1063" w:type="dxa"/>
          </w:tcPr>
          <w:p w14:paraId="437FF507" w14:textId="5AE8C272" w:rsidR="00C93D83" w:rsidRPr="002B4309" w:rsidRDefault="00C93D83" w:rsidP="00C93D83">
            <w:pPr>
              <w:rPr>
                <w:sz w:val="20"/>
                <w:szCs w:val="20"/>
              </w:rPr>
            </w:pPr>
            <w:r w:rsidRPr="002B4309">
              <w:rPr>
                <w:sz w:val="20"/>
                <w:szCs w:val="20"/>
              </w:rPr>
              <w:t>23,798</w:t>
            </w:r>
          </w:p>
        </w:tc>
        <w:tc>
          <w:tcPr>
            <w:tcW w:w="1797" w:type="dxa"/>
          </w:tcPr>
          <w:p w14:paraId="062EEEAD" w14:textId="6EF837C2" w:rsidR="00C93D83" w:rsidRPr="002B4309" w:rsidRDefault="00C93D83" w:rsidP="00C93D83">
            <w:pPr>
              <w:rPr>
                <w:sz w:val="20"/>
                <w:szCs w:val="20"/>
              </w:rPr>
            </w:pPr>
            <w:proofErr w:type="spellStart"/>
            <w:r w:rsidRPr="002B4309">
              <w:rPr>
                <w:sz w:val="20"/>
                <w:szCs w:val="20"/>
              </w:rPr>
              <w:t>LindenthalerHöhle</w:t>
            </w:r>
            <w:proofErr w:type="spellEnd"/>
            <w:r w:rsidRPr="002B4309">
              <w:rPr>
                <w:sz w:val="20"/>
                <w:szCs w:val="20"/>
              </w:rPr>
              <w:t xml:space="preserve"> (Gera, Germany)</w:t>
            </w:r>
          </w:p>
        </w:tc>
        <w:tc>
          <w:tcPr>
            <w:tcW w:w="1005" w:type="dxa"/>
          </w:tcPr>
          <w:p w14:paraId="300A6783" w14:textId="61347F45" w:rsidR="00C93D83" w:rsidRPr="002B4309" w:rsidRDefault="00C93D83" w:rsidP="00C93D83">
            <w:pPr>
              <w:rPr>
                <w:sz w:val="20"/>
                <w:szCs w:val="20"/>
              </w:rPr>
            </w:pPr>
            <w:r w:rsidRPr="002B4309">
              <w:rPr>
                <w:sz w:val="20"/>
                <w:szCs w:val="20"/>
              </w:rPr>
              <w:t>97.6</w:t>
            </w:r>
          </w:p>
        </w:tc>
        <w:tc>
          <w:tcPr>
            <w:tcW w:w="1053" w:type="dxa"/>
          </w:tcPr>
          <w:p w14:paraId="1A31CFBA" w14:textId="55229C19" w:rsidR="00C93D83" w:rsidRPr="002B4309" w:rsidRDefault="00C93D83" w:rsidP="00C93D83">
            <w:pPr>
              <w:rPr>
                <w:sz w:val="20"/>
                <w:szCs w:val="20"/>
              </w:rPr>
            </w:pPr>
            <w:r w:rsidRPr="002B4309">
              <w:rPr>
                <w:sz w:val="20"/>
                <w:szCs w:val="20"/>
              </w:rPr>
              <w:t>[1]</w:t>
            </w:r>
          </w:p>
        </w:tc>
      </w:tr>
      <w:tr w:rsidR="00C93D83" w14:paraId="2354FE33" w14:textId="77777777" w:rsidTr="00BB3646">
        <w:tc>
          <w:tcPr>
            <w:tcW w:w="1479" w:type="dxa"/>
          </w:tcPr>
          <w:p w14:paraId="34459908" w14:textId="2C5A2A24" w:rsidR="00C93D83" w:rsidRPr="002B4309" w:rsidRDefault="00C93D83" w:rsidP="00C93D83">
            <w:pPr>
              <w:rPr>
                <w:sz w:val="20"/>
                <w:szCs w:val="20"/>
              </w:rPr>
            </w:pPr>
            <w:r w:rsidRPr="002B4309">
              <w:rPr>
                <w:sz w:val="20"/>
                <w:szCs w:val="20"/>
              </w:rPr>
              <w:t>MN320456.1</w:t>
            </w:r>
          </w:p>
        </w:tc>
        <w:tc>
          <w:tcPr>
            <w:tcW w:w="1322" w:type="dxa"/>
          </w:tcPr>
          <w:p w14:paraId="6D0CA4D1" w14:textId="40E45BF9" w:rsidR="00C93D83" w:rsidRPr="002B4309" w:rsidRDefault="00C93D83" w:rsidP="00C93D83">
            <w:pPr>
              <w:rPr>
                <w:sz w:val="20"/>
                <w:szCs w:val="20"/>
              </w:rPr>
            </w:pPr>
            <w:r w:rsidRPr="002B4309">
              <w:rPr>
                <w:sz w:val="20"/>
                <w:szCs w:val="20"/>
              </w:rPr>
              <w:t>Cave Hyaena (Haplogroup B)</w:t>
            </w:r>
          </w:p>
        </w:tc>
        <w:tc>
          <w:tcPr>
            <w:tcW w:w="1297" w:type="dxa"/>
          </w:tcPr>
          <w:p w14:paraId="191BC8C2" w14:textId="7B8245FE" w:rsidR="00C93D83" w:rsidRPr="002B4309" w:rsidRDefault="00C93D83" w:rsidP="00C93D83">
            <w:pPr>
              <w:rPr>
                <w:sz w:val="20"/>
                <w:szCs w:val="20"/>
              </w:rPr>
            </w:pPr>
            <w:r w:rsidRPr="002B4309">
              <w:rPr>
                <w:sz w:val="20"/>
                <w:szCs w:val="20"/>
              </w:rPr>
              <w:t>51,200 +-4,000</w:t>
            </w:r>
          </w:p>
        </w:tc>
        <w:tc>
          <w:tcPr>
            <w:tcW w:w="1063" w:type="dxa"/>
          </w:tcPr>
          <w:p w14:paraId="41D26A34" w14:textId="252D2A43" w:rsidR="00C93D83" w:rsidRPr="002B4309" w:rsidRDefault="00C93D83" w:rsidP="00C93D83">
            <w:pPr>
              <w:rPr>
                <w:sz w:val="20"/>
                <w:szCs w:val="20"/>
              </w:rPr>
            </w:pPr>
            <w:r w:rsidRPr="002B4309">
              <w:rPr>
                <w:sz w:val="20"/>
                <w:szCs w:val="20"/>
              </w:rPr>
              <w:t>51,200</w:t>
            </w:r>
          </w:p>
        </w:tc>
        <w:tc>
          <w:tcPr>
            <w:tcW w:w="1797" w:type="dxa"/>
          </w:tcPr>
          <w:p w14:paraId="59F1846E" w14:textId="1EE7E895" w:rsidR="00C93D83" w:rsidRPr="002B4309" w:rsidRDefault="00C93D83" w:rsidP="00C93D83">
            <w:pPr>
              <w:rPr>
                <w:sz w:val="20"/>
                <w:szCs w:val="20"/>
              </w:rPr>
            </w:pPr>
            <w:proofErr w:type="spellStart"/>
            <w:r w:rsidRPr="002B4309">
              <w:rPr>
                <w:sz w:val="20"/>
                <w:szCs w:val="20"/>
              </w:rPr>
              <w:t>Certovapec</w:t>
            </w:r>
            <w:proofErr w:type="spellEnd"/>
            <w:r w:rsidRPr="002B4309">
              <w:rPr>
                <w:sz w:val="20"/>
                <w:szCs w:val="20"/>
              </w:rPr>
              <w:t xml:space="preserve"> (Slovakia)</w:t>
            </w:r>
          </w:p>
        </w:tc>
        <w:tc>
          <w:tcPr>
            <w:tcW w:w="1005" w:type="dxa"/>
          </w:tcPr>
          <w:p w14:paraId="21725484" w14:textId="5A518494" w:rsidR="00C93D83" w:rsidRPr="002B4309" w:rsidRDefault="00C93D83" w:rsidP="00C93D83">
            <w:pPr>
              <w:rPr>
                <w:sz w:val="20"/>
                <w:szCs w:val="20"/>
              </w:rPr>
            </w:pPr>
            <w:r w:rsidRPr="002B4309">
              <w:rPr>
                <w:sz w:val="20"/>
                <w:szCs w:val="20"/>
              </w:rPr>
              <w:t>98.1</w:t>
            </w:r>
          </w:p>
        </w:tc>
        <w:tc>
          <w:tcPr>
            <w:tcW w:w="1053" w:type="dxa"/>
          </w:tcPr>
          <w:p w14:paraId="3A211CA7" w14:textId="69509FD3" w:rsidR="00C93D83" w:rsidRPr="002B4309" w:rsidRDefault="00C93D83" w:rsidP="00C93D83">
            <w:pPr>
              <w:rPr>
                <w:sz w:val="20"/>
                <w:szCs w:val="20"/>
              </w:rPr>
            </w:pPr>
            <w:r w:rsidRPr="002B4309">
              <w:rPr>
                <w:sz w:val="20"/>
                <w:szCs w:val="20"/>
              </w:rPr>
              <w:t>[1]</w:t>
            </w:r>
          </w:p>
        </w:tc>
      </w:tr>
      <w:tr w:rsidR="001F5103" w14:paraId="6708D306" w14:textId="77777777" w:rsidTr="00BB3646">
        <w:tc>
          <w:tcPr>
            <w:tcW w:w="1479" w:type="dxa"/>
          </w:tcPr>
          <w:p w14:paraId="4ADC5A5F" w14:textId="060913C5" w:rsidR="001F5103" w:rsidRPr="002B4309" w:rsidRDefault="001F5103" w:rsidP="001F5103">
            <w:pPr>
              <w:rPr>
                <w:sz w:val="20"/>
                <w:szCs w:val="20"/>
              </w:rPr>
            </w:pPr>
            <w:r w:rsidRPr="002B4309">
              <w:rPr>
                <w:sz w:val="20"/>
                <w:szCs w:val="20"/>
              </w:rPr>
              <w:t>MN320449.1</w:t>
            </w:r>
          </w:p>
        </w:tc>
        <w:tc>
          <w:tcPr>
            <w:tcW w:w="1322" w:type="dxa"/>
          </w:tcPr>
          <w:p w14:paraId="0283BE50" w14:textId="2BB9BC9B" w:rsidR="001F5103" w:rsidRPr="002B4309" w:rsidRDefault="001F5103" w:rsidP="001F5103">
            <w:pPr>
              <w:rPr>
                <w:sz w:val="20"/>
                <w:szCs w:val="20"/>
              </w:rPr>
            </w:pPr>
            <w:r w:rsidRPr="002B4309">
              <w:rPr>
                <w:sz w:val="20"/>
                <w:szCs w:val="20"/>
              </w:rPr>
              <w:t>Spotted Hyaena (Haplogroup C)</w:t>
            </w:r>
          </w:p>
        </w:tc>
        <w:tc>
          <w:tcPr>
            <w:tcW w:w="1297" w:type="dxa"/>
          </w:tcPr>
          <w:p w14:paraId="1328C7B3" w14:textId="6B7B02DC" w:rsidR="001F5103" w:rsidRPr="002B4309" w:rsidRDefault="001F5103" w:rsidP="001F5103">
            <w:pPr>
              <w:rPr>
                <w:sz w:val="20"/>
                <w:szCs w:val="20"/>
              </w:rPr>
            </w:pPr>
            <w:r w:rsidRPr="002B4309">
              <w:rPr>
                <w:sz w:val="20"/>
                <w:szCs w:val="20"/>
              </w:rPr>
              <w:t>Present Day</w:t>
            </w:r>
          </w:p>
        </w:tc>
        <w:tc>
          <w:tcPr>
            <w:tcW w:w="1063" w:type="dxa"/>
          </w:tcPr>
          <w:p w14:paraId="200453C3" w14:textId="1110B802" w:rsidR="001F5103" w:rsidRPr="002B4309" w:rsidRDefault="001F5103" w:rsidP="001F5103">
            <w:pPr>
              <w:rPr>
                <w:sz w:val="20"/>
                <w:szCs w:val="20"/>
              </w:rPr>
            </w:pPr>
            <w:r w:rsidRPr="002B4309">
              <w:rPr>
                <w:sz w:val="20"/>
                <w:szCs w:val="20"/>
              </w:rPr>
              <w:t>-</w:t>
            </w:r>
          </w:p>
        </w:tc>
        <w:tc>
          <w:tcPr>
            <w:tcW w:w="1797" w:type="dxa"/>
          </w:tcPr>
          <w:p w14:paraId="49391FC0" w14:textId="40413112" w:rsidR="001F5103" w:rsidRPr="002B4309" w:rsidRDefault="001F5103" w:rsidP="001F5103">
            <w:pPr>
              <w:rPr>
                <w:sz w:val="20"/>
                <w:szCs w:val="20"/>
              </w:rPr>
            </w:pPr>
            <w:r w:rsidRPr="002B4309">
              <w:rPr>
                <w:sz w:val="20"/>
                <w:szCs w:val="20"/>
              </w:rPr>
              <w:t>Botswana</w:t>
            </w:r>
          </w:p>
        </w:tc>
        <w:tc>
          <w:tcPr>
            <w:tcW w:w="1005" w:type="dxa"/>
          </w:tcPr>
          <w:p w14:paraId="1E81E032" w14:textId="2BD09C5B" w:rsidR="001F5103" w:rsidRPr="002B4309" w:rsidRDefault="001F5103" w:rsidP="001F5103">
            <w:pPr>
              <w:rPr>
                <w:sz w:val="20"/>
                <w:szCs w:val="20"/>
              </w:rPr>
            </w:pPr>
            <w:r w:rsidRPr="002B4309">
              <w:rPr>
                <w:sz w:val="20"/>
                <w:szCs w:val="20"/>
              </w:rPr>
              <w:t>100.0</w:t>
            </w:r>
          </w:p>
        </w:tc>
        <w:tc>
          <w:tcPr>
            <w:tcW w:w="1053" w:type="dxa"/>
          </w:tcPr>
          <w:p w14:paraId="77829130" w14:textId="6F97525C" w:rsidR="001F5103" w:rsidRPr="002B4309" w:rsidRDefault="001F5103" w:rsidP="001F5103">
            <w:pPr>
              <w:rPr>
                <w:sz w:val="20"/>
                <w:szCs w:val="20"/>
              </w:rPr>
            </w:pPr>
            <w:r w:rsidRPr="002B4309">
              <w:rPr>
                <w:sz w:val="20"/>
                <w:szCs w:val="20"/>
              </w:rPr>
              <w:t>[1]</w:t>
            </w:r>
          </w:p>
        </w:tc>
      </w:tr>
      <w:tr w:rsidR="001F5103" w14:paraId="4639AE52" w14:textId="77777777" w:rsidTr="00BB3646">
        <w:tc>
          <w:tcPr>
            <w:tcW w:w="1479" w:type="dxa"/>
          </w:tcPr>
          <w:p w14:paraId="58947F4B" w14:textId="5CE0A27F" w:rsidR="001F5103" w:rsidRPr="002B4309" w:rsidRDefault="001F5103" w:rsidP="001F5103">
            <w:pPr>
              <w:rPr>
                <w:sz w:val="20"/>
                <w:szCs w:val="20"/>
              </w:rPr>
            </w:pPr>
            <w:r w:rsidRPr="002B4309">
              <w:rPr>
                <w:sz w:val="20"/>
                <w:szCs w:val="20"/>
              </w:rPr>
              <w:t>MN320450.1</w:t>
            </w:r>
          </w:p>
        </w:tc>
        <w:tc>
          <w:tcPr>
            <w:tcW w:w="1322" w:type="dxa"/>
          </w:tcPr>
          <w:p w14:paraId="53E45296" w14:textId="516D8864" w:rsidR="001F5103" w:rsidRPr="002B4309" w:rsidRDefault="001F5103" w:rsidP="001F5103">
            <w:pPr>
              <w:rPr>
                <w:sz w:val="20"/>
                <w:szCs w:val="20"/>
              </w:rPr>
            </w:pPr>
            <w:r w:rsidRPr="002B4309">
              <w:rPr>
                <w:sz w:val="20"/>
                <w:szCs w:val="20"/>
              </w:rPr>
              <w:t>Spotted Hyaena (Haplogroup C)</w:t>
            </w:r>
          </w:p>
        </w:tc>
        <w:tc>
          <w:tcPr>
            <w:tcW w:w="1297" w:type="dxa"/>
          </w:tcPr>
          <w:p w14:paraId="7941255F" w14:textId="0207144D" w:rsidR="001F5103" w:rsidRPr="002B4309" w:rsidRDefault="001F5103" w:rsidP="001F5103">
            <w:pPr>
              <w:rPr>
                <w:sz w:val="20"/>
                <w:szCs w:val="20"/>
              </w:rPr>
            </w:pPr>
            <w:r w:rsidRPr="002B4309">
              <w:rPr>
                <w:sz w:val="20"/>
                <w:szCs w:val="20"/>
              </w:rPr>
              <w:t>Present Day</w:t>
            </w:r>
          </w:p>
        </w:tc>
        <w:tc>
          <w:tcPr>
            <w:tcW w:w="1063" w:type="dxa"/>
          </w:tcPr>
          <w:p w14:paraId="74F9513B" w14:textId="496FDFFF" w:rsidR="001F5103" w:rsidRPr="002B4309" w:rsidRDefault="001F5103" w:rsidP="001F5103">
            <w:pPr>
              <w:rPr>
                <w:sz w:val="20"/>
                <w:szCs w:val="20"/>
              </w:rPr>
            </w:pPr>
            <w:r w:rsidRPr="002B4309">
              <w:rPr>
                <w:sz w:val="20"/>
                <w:szCs w:val="20"/>
              </w:rPr>
              <w:t>-</w:t>
            </w:r>
          </w:p>
        </w:tc>
        <w:tc>
          <w:tcPr>
            <w:tcW w:w="1797" w:type="dxa"/>
          </w:tcPr>
          <w:p w14:paraId="73983581" w14:textId="610E199C" w:rsidR="001F5103" w:rsidRPr="002B4309" w:rsidRDefault="001F5103" w:rsidP="001F5103">
            <w:pPr>
              <w:rPr>
                <w:sz w:val="20"/>
                <w:szCs w:val="20"/>
              </w:rPr>
            </w:pPr>
            <w:r w:rsidRPr="002B4309">
              <w:rPr>
                <w:sz w:val="20"/>
                <w:szCs w:val="20"/>
              </w:rPr>
              <w:t>Zambia</w:t>
            </w:r>
          </w:p>
        </w:tc>
        <w:tc>
          <w:tcPr>
            <w:tcW w:w="1005" w:type="dxa"/>
          </w:tcPr>
          <w:p w14:paraId="5343A865" w14:textId="2882D0B8" w:rsidR="001F5103" w:rsidRPr="002B4309" w:rsidRDefault="001F5103" w:rsidP="001F5103">
            <w:pPr>
              <w:rPr>
                <w:sz w:val="20"/>
                <w:szCs w:val="20"/>
              </w:rPr>
            </w:pPr>
            <w:r w:rsidRPr="002B4309">
              <w:rPr>
                <w:sz w:val="20"/>
                <w:szCs w:val="20"/>
              </w:rPr>
              <w:t>100.0</w:t>
            </w:r>
          </w:p>
        </w:tc>
        <w:tc>
          <w:tcPr>
            <w:tcW w:w="1053" w:type="dxa"/>
          </w:tcPr>
          <w:p w14:paraId="65A00055" w14:textId="1195FEF8" w:rsidR="001F5103" w:rsidRPr="002B4309" w:rsidRDefault="001F5103" w:rsidP="001F5103">
            <w:pPr>
              <w:rPr>
                <w:sz w:val="20"/>
                <w:szCs w:val="20"/>
              </w:rPr>
            </w:pPr>
            <w:r w:rsidRPr="002B4309">
              <w:rPr>
                <w:sz w:val="20"/>
                <w:szCs w:val="20"/>
              </w:rPr>
              <w:t>[1]</w:t>
            </w:r>
          </w:p>
        </w:tc>
      </w:tr>
      <w:tr w:rsidR="001F5103" w14:paraId="3208B0DF" w14:textId="77777777" w:rsidTr="00BB3646">
        <w:tc>
          <w:tcPr>
            <w:tcW w:w="1479" w:type="dxa"/>
          </w:tcPr>
          <w:p w14:paraId="2DE159C8" w14:textId="33CCFED2" w:rsidR="001F5103" w:rsidRPr="002B4309" w:rsidRDefault="001F5103" w:rsidP="001F5103">
            <w:pPr>
              <w:rPr>
                <w:sz w:val="20"/>
                <w:szCs w:val="20"/>
              </w:rPr>
            </w:pPr>
            <w:r w:rsidRPr="002B4309">
              <w:rPr>
                <w:sz w:val="20"/>
                <w:szCs w:val="20"/>
              </w:rPr>
              <w:t>MN320451.1</w:t>
            </w:r>
          </w:p>
        </w:tc>
        <w:tc>
          <w:tcPr>
            <w:tcW w:w="1322" w:type="dxa"/>
          </w:tcPr>
          <w:p w14:paraId="393E06E7" w14:textId="6B57D346" w:rsidR="001F5103" w:rsidRPr="002B4309" w:rsidRDefault="001F5103" w:rsidP="001F5103">
            <w:pPr>
              <w:rPr>
                <w:sz w:val="20"/>
                <w:szCs w:val="20"/>
              </w:rPr>
            </w:pPr>
            <w:r w:rsidRPr="002B4309">
              <w:rPr>
                <w:sz w:val="20"/>
                <w:szCs w:val="20"/>
              </w:rPr>
              <w:t xml:space="preserve">Spotted Hyaena </w:t>
            </w:r>
            <w:r w:rsidRPr="002B4309">
              <w:rPr>
                <w:sz w:val="20"/>
                <w:szCs w:val="20"/>
              </w:rPr>
              <w:lastRenderedPageBreak/>
              <w:t xml:space="preserve">(Haplogroup C) </w:t>
            </w:r>
          </w:p>
        </w:tc>
        <w:tc>
          <w:tcPr>
            <w:tcW w:w="1297" w:type="dxa"/>
          </w:tcPr>
          <w:p w14:paraId="1B9B9D11" w14:textId="0475D3F8" w:rsidR="001F5103" w:rsidRPr="002B4309" w:rsidRDefault="001F5103" w:rsidP="001F5103">
            <w:pPr>
              <w:rPr>
                <w:sz w:val="20"/>
                <w:szCs w:val="20"/>
              </w:rPr>
            </w:pPr>
            <w:r w:rsidRPr="002B4309">
              <w:rPr>
                <w:sz w:val="20"/>
                <w:szCs w:val="20"/>
              </w:rPr>
              <w:lastRenderedPageBreak/>
              <w:t>Present Day</w:t>
            </w:r>
          </w:p>
        </w:tc>
        <w:tc>
          <w:tcPr>
            <w:tcW w:w="1063" w:type="dxa"/>
          </w:tcPr>
          <w:p w14:paraId="0758354B" w14:textId="63F1071C" w:rsidR="001F5103" w:rsidRPr="002B4309" w:rsidRDefault="001F5103" w:rsidP="001F5103">
            <w:pPr>
              <w:rPr>
                <w:sz w:val="20"/>
                <w:szCs w:val="20"/>
              </w:rPr>
            </w:pPr>
            <w:r w:rsidRPr="002B4309">
              <w:rPr>
                <w:sz w:val="20"/>
                <w:szCs w:val="20"/>
              </w:rPr>
              <w:t>-</w:t>
            </w:r>
          </w:p>
        </w:tc>
        <w:tc>
          <w:tcPr>
            <w:tcW w:w="1797" w:type="dxa"/>
          </w:tcPr>
          <w:p w14:paraId="6E4B64B7" w14:textId="1BAE434A" w:rsidR="001F5103" w:rsidRPr="002B4309" w:rsidRDefault="001F5103" w:rsidP="001F5103">
            <w:pPr>
              <w:rPr>
                <w:sz w:val="20"/>
                <w:szCs w:val="20"/>
              </w:rPr>
            </w:pPr>
            <w:r w:rsidRPr="002B4309">
              <w:rPr>
                <w:sz w:val="20"/>
                <w:szCs w:val="20"/>
              </w:rPr>
              <w:t>Tanzania</w:t>
            </w:r>
          </w:p>
        </w:tc>
        <w:tc>
          <w:tcPr>
            <w:tcW w:w="1005" w:type="dxa"/>
          </w:tcPr>
          <w:p w14:paraId="3BE56427" w14:textId="22396F2C" w:rsidR="001F5103" w:rsidRPr="002B4309" w:rsidRDefault="001F5103" w:rsidP="001F5103">
            <w:pPr>
              <w:rPr>
                <w:sz w:val="20"/>
                <w:szCs w:val="20"/>
              </w:rPr>
            </w:pPr>
            <w:r w:rsidRPr="002B4309">
              <w:rPr>
                <w:sz w:val="20"/>
                <w:szCs w:val="20"/>
              </w:rPr>
              <w:t>100.0</w:t>
            </w:r>
          </w:p>
        </w:tc>
        <w:tc>
          <w:tcPr>
            <w:tcW w:w="1053" w:type="dxa"/>
          </w:tcPr>
          <w:p w14:paraId="6A3FF0E0" w14:textId="594857D5" w:rsidR="001F5103" w:rsidRPr="002B4309" w:rsidRDefault="001F5103" w:rsidP="001F5103">
            <w:pPr>
              <w:rPr>
                <w:sz w:val="20"/>
                <w:szCs w:val="20"/>
              </w:rPr>
            </w:pPr>
            <w:r w:rsidRPr="002B4309">
              <w:rPr>
                <w:sz w:val="20"/>
                <w:szCs w:val="20"/>
              </w:rPr>
              <w:t>[1]</w:t>
            </w:r>
          </w:p>
        </w:tc>
      </w:tr>
      <w:tr w:rsidR="001F5103" w14:paraId="76C6CD40" w14:textId="77777777" w:rsidTr="00BB3646">
        <w:tc>
          <w:tcPr>
            <w:tcW w:w="1479" w:type="dxa"/>
          </w:tcPr>
          <w:p w14:paraId="12761948" w14:textId="1720CA00" w:rsidR="001F5103" w:rsidRPr="002B4309" w:rsidRDefault="001F5103" w:rsidP="001F5103">
            <w:pPr>
              <w:rPr>
                <w:sz w:val="20"/>
                <w:szCs w:val="20"/>
              </w:rPr>
            </w:pPr>
            <w:r w:rsidRPr="002B4309">
              <w:rPr>
                <w:sz w:val="20"/>
                <w:szCs w:val="20"/>
              </w:rPr>
              <w:t>MN320452.1</w:t>
            </w:r>
          </w:p>
        </w:tc>
        <w:tc>
          <w:tcPr>
            <w:tcW w:w="1322" w:type="dxa"/>
          </w:tcPr>
          <w:p w14:paraId="57B49075" w14:textId="13186C07" w:rsidR="001F5103" w:rsidRPr="002B4309" w:rsidRDefault="001F5103" w:rsidP="001F5103">
            <w:pPr>
              <w:rPr>
                <w:sz w:val="20"/>
                <w:szCs w:val="20"/>
              </w:rPr>
            </w:pPr>
            <w:r w:rsidRPr="002B4309">
              <w:rPr>
                <w:sz w:val="20"/>
                <w:szCs w:val="20"/>
              </w:rPr>
              <w:t>Spotted Hyaena (Haplogroup C)</w:t>
            </w:r>
          </w:p>
        </w:tc>
        <w:tc>
          <w:tcPr>
            <w:tcW w:w="1297" w:type="dxa"/>
          </w:tcPr>
          <w:p w14:paraId="4516C646" w14:textId="22A59DE5" w:rsidR="001F5103" w:rsidRPr="002B4309" w:rsidRDefault="001F5103" w:rsidP="001F5103">
            <w:pPr>
              <w:rPr>
                <w:sz w:val="20"/>
                <w:szCs w:val="20"/>
              </w:rPr>
            </w:pPr>
            <w:r w:rsidRPr="002B4309">
              <w:rPr>
                <w:sz w:val="20"/>
                <w:szCs w:val="20"/>
              </w:rPr>
              <w:t>Present Day</w:t>
            </w:r>
          </w:p>
        </w:tc>
        <w:tc>
          <w:tcPr>
            <w:tcW w:w="1063" w:type="dxa"/>
          </w:tcPr>
          <w:p w14:paraId="6F75B106" w14:textId="30AAB655" w:rsidR="001F5103" w:rsidRPr="002B4309" w:rsidRDefault="001F5103" w:rsidP="001F5103">
            <w:pPr>
              <w:rPr>
                <w:sz w:val="20"/>
                <w:szCs w:val="20"/>
              </w:rPr>
            </w:pPr>
            <w:r w:rsidRPr="002B4309">
              <w:rPr>
                <w:sz w:val="20"/>
                <w:szCs w:val="20"/>
              </w:rPr>
              <w:t>-</w:t>
            </w:r>
          </w:p>
        </w:tc>
        <w:tc>
          <w:tcPr>
            <w:tcW w:w="1797" w:type="dxa"/>
          </w:tcPr>
          <w:p w14:paraId="53DE8E2F" w14:textId="5E0135B1" w:rsidR="001F5103" w:rsidRPr="002B4309" w:rsidRDefault="001F5103" w:rsidP="001F5103">
            <w:pPr>
              <w:rPr>
                <w:sz w:val="20"/>
                <w:szCs w:val="20"/>
              </w:rPr>
            </w:pPr>
            <w:r w:rsidRPr="002B4309">
              <w:rPr>
                <w:sz w:val="20"/>
                <w:szCs w:val="20"/>
              </w:rPr>
              <w:t>Tanzania</w:t>
            </w:r>
          </w:p>
        </w:tc>
        <w:tc>
          <w:tcPr>
            <w:tcW w:w="1005" w:type="dxa"/>
          </w:tcPr>
          <w:p w14:paraId="15C1493E" w14:textId="12A46CDE" w:rsidR="001F5103" w:rsidRPr="002B4309" w:rsidRDefault="001F5103" w:rsidP="001F5103">
            <w:pPr>
              <w:rPr>
                <w:sz w:val="20"/>
                <w:szCs w:val="20"/>
              </w:rPr>
            </w:pPr>
            <w:r w:rsidRPr="002B4309">
              <w:rPr>
                <w:sz w:val="20"/>
                <w:szCs w:val="20"/>
              </w:rPr>
              <w:t>100.0</w:t>
            </w:r>
          </w:p>
        </w:tc>
        <w:tc>
          <w:tcPr>
            <w:tcW w:w="1053" w:type="dxa"/>
          </w:tcPr>
          <w:p w14:paraId="332392E3" w14:textId="67618501" w:rsidR="001F5103" w:rsidRPr="002B4309" w:rsidRDefault="001F5103" w:rsidP="001F5103">
            <w:pPr>
              <w:rPr>
                <w:sz w:val="20"/>
                <w:szCs w:val="20"/>
              </w:rPr>
            </w:pPr>
            <w:r w:rsidRPr="002B4309">
              <w:rPr>
                <w:sz w:val="20"/>
                <w:szCs w:val="20"/>
              </w:rPr>
              <w:t>[1]</w:t>
            </w:r>
          </w:p>
        </w:tc>
      </w:tr>
      <w:tr w:rsidR="001F5103" w14:paraId="30E2F779" w14:textId="77777777" w:rsidTr="00BB3646">
        <w:tc>
          <w:tcPr>
            <w:tcW w:w="1479" w:type="dxa"/>
          </w:tcPr>
          <w:p w14:paraId="43BD18B2" w14:textId="10240C09" w:rsidR="001F5103" w:rsidRPr="002B4309" w:rsidRDefault="001F5103" w:rsidP="001F5103">
            <w:pPr>
              <w:rPr>
                <w:sz w:val="20"/>
                <w:szCs w:val="20"/>
              </w:rPr>
            </w:pPr>
            <w:r w:rsidRPr="002B4309">
              <w:rPr>
                <w:sz w:val="20"/>
                <w:szCs w:val="20"/>
              </w:rPr>
              <w:t>MN320453.1</w:t>
            </w:r>
          </w:p>
        </w:tc>
        <w:tc>
          <w:tcPr>
            <w:tcW w:w="1322" w:type="dxa"/>
          </w:tcPr>
          <w:p w14:paraId="486935A9" w14:textId="32F76F12" w:rsidR="001F5103" w:rsidRPr="002B4309" w:rsidRDefault="001F5103" w:rsidP="001F5103">
            <w:pPr>
              <w:rPr>
                <w:sz w:val="20"/>
                <w:szCs w:val="20"/>
              </w:rPr>
            </w:pPr>
            <w:r w:rsidRPr="002B4309">
              <w:rPr>
                <w:sz w:val="20"/>
                <w:szCs w:val="20"/>
              </w:rPr>
              <w:t>Spotted Hyaena (Haplogroup C)</w:t>
            </w:r>
          </w:p>
        </w:tc>
        <w:tc>
          <w:tcPr>
            <w:tcW w:w="1297" w:type="dxa"/>
          </w:tcPr>
          <w:p w14:paraId="073C7BCD" w14:textId="3F8F5936" w:rsidR="001F5103" w:rsidRPr="002B4309" w:rsidRDefault="001F5103" w:rsidP="001F5103">
            <w:pPr>
              <w:rPr>
                <w:sz w:val="20"/>
                <w:szCs w:val="20"/>
              </w:rPr>
            </w:pPr>
            <w:r w:rsidRPr="002B4309">
              <w:rPr>
                <w:sz w:val="20"/>
                <w:szCs w:val="20"/>
              </w:rPr>
              <w:t>Present Day</w:t>
            </w:r>
          </w:p>
        </w:tc>
        <w:tc>
          <w:tcPr>
            <w:tcW w:w="1063" w:type="dxa"/>
          </w:tcPr>
          <w:p w14:paraId="7153571B" w14:textId="2021A9B5" w:rsidR="001F5103" w:rsidRPr="002B4309" w:rsidRDefault="001F5103" w:rsidP="001F5103">
            <w:pPr>
              <w:rPr>
                <w:sz w:val="20"/>
                <w:szCs w:val="20"/>
              </w:rPr>
            </w:pPr>
            <w:r w:rsidRPr="002B4309">
              <w:rPr>
                <w:sz w:val="20"/>
                <w:szCs w:val="20"/>
              </w:rPr>
              <w:t>-</w:t>
            </w:r>
          </w:p>
        </w:tc>
        <w:tc>
          <w:tcPr>
            <w:tcW w:w="1797" w:type="dxa"/>
          </w:tcPr>
          <w:p w14:paraId="01424442" w14:textId="11151856" w:rsidR="001F5103" w:rsidRPr="002B4309" w:rsidRDefault="001F5103" w:rsidP="001F5103">
            <w:pPr>
              <w:rPr>
                <w:sz w:val="20"/>
                <w:szCs w:val="20"/>
              </w:rPr>
            </w:pPr>
            <w:r w:rsidRPr="002B4309">
              <w:rPr>
                <w:sz w:val="20"/>
                <w:szCs w:val="20"/>
              </w:rPr>
              <w:t>Kenya</w:t>
            </w:r>
          </w:p>
        </w:tc>
        <w:tc>
          <w:tcPr>
            <w:tcW w:w="1005" w:type="dxa"/>
          </w:tcPr>
          <w:p w14:paraId="36660E10" w14:textId="1AC30DAD" w:rsidR="001F5103" w:rsidRPr="002B4309" w:rsidRDefault="001F5103" w:rsidP="001F5103">
            <w:pPr>
              <w:rPr>
                <w:sz w:val="20"/>
                <w:szCs w:val="20"/>
              </w:rPr>
            </w:pPr>
            <w:r w:rsidRPr="002B4309">
              <w:rPr>
                <w:sz w:val="20"/>
                <w:szCs w:val="20"/>
              </w:rPr>
              <w:t>100.0</w:t>
            </w:r>
          </w:p>
        </w:tc>
        <w:tc>
          <w:tcPr>
            <w:tcW w:w="1053" w:type="dxa"/>
          </w:tcPr>
          <w:p w14:paraId="04364432" w14:textId="678657BC" w:rsidR="001F5103" w:rsidRPr="002B4309" w:rsidRDefault="001F5103" w:rsidP="001F5103">
            <w:pPr>
              <w:rPr>
                <w:sz w:val="20"/>
                <w:szCs w:val="20"/>
              </w:rPr>
            </w:pPr>
            <w:r w:rsidRPr="002B4309">
              <w:rPr>
                <w:sz w:val="20"/>
                <w:szCs w:val="20"/>
              </w:rPr>
              <w:t>[1]</w:t>
            </w:r>
          </w:p>
        </w:tc>
      </w:tr>
      <w:tr w:rsidR="001F5103" w14:paraId="380F5A06" w14:textId="77777777" w:rsidTr="00BB3646">
        <w:tc>
          <w:tcPr>
            <w:tcW w:w="1479" w:type="dxa"/>
          </w:tcPr>
          <w:p w14:paraId="0E3CB779" w14:textId="5F1E1C91" w:rsidR="001F5103" w:rsidRPr="002B4309" w:rsidRDefault="001F5103" w:rsidP="001F5103">
            <w:pPr>
              <w:rPr>
                <w:sz w:val="20"/>
                <w:szCs w:val="20"/>
              </w:rPr>
            </w:pPr>
            <w:r w:rsidRPr="002B4309">
              <w:rPr>
                <w:sz w:val="20"/>
                <w:szCs w:val="20"/>
              </w:rPr>
              <w:t>MN320454.1</w:t>
            </w:r>
          </w:p>
        </w:tc>
        <w:tc>
          <w:tcPr>
            <w:tcW w:w="1322" w:type="dxa"/>
          </w:tcPr>
          <w:p w14:paraId="4A57609E" w14:textId="25D23C0C" w:rsidR="001F5103" w:rsidRPr="002B4309" w:rsidRDefault="001F5103" w:rsidP="001F5103">
            <w:pPr>
              <w:rPr>
                <w:sz w:val="20"/>
                <w:szCs w:val="20"/>
              </w:rPr>
            </w:pPr>
            <w:r w:rsidRPr="002B4309">
              <w:rPr>
                <w:sz w:val="20"/>
                <w:szCs w:val="20"/>
              </w:rPr>
              <w:t>Spotted Hyaena (Haplogroup C)</w:t>
            </w:r>
          </w:p>
        </w:tc>
        <w:tc>
          <w:tcPr>
            <w:tcW w:w="1297" w:type="dxa"/>
          </w:tcPr>
          <w:p w14:paraId="15226811" w14:textId="576E1F40" w:rsidR="001F5103" w:rsidRPr="002B4309" w:rsidRDefault="001F5103" w:rsidP="001F5103">
            <w:pPr>
              <w:rPr>
                <w:sz w:val="20"/>
                <w:szCs w:val="20"/>
              </w:rPr>
            </w:pPr>
            <w:r w:rsidRPr="002B4309">
              <w:rPr>
                <w:sz w:val="20"/>
                <w:szCs w:val="20"/>
              </w:rPr>
              <w:t>Present Day</w:t>
            </w:r>
          </w:p>
        </w:tc>
        <w:tc>
          <w:tcPr>
            <w:tcW w:w="1063" w:type="dxa"/>
          </w:tcPr>
          <w:p w14:paraId="6371873F" w14:textId="46783B87" w:rsidR="001F5103" w:rsidRPr="002B4309" w:rsidRDefault="001F5103" w:rsidP="001F5103">
            <w:pPr>
              <w:rPr>
                <w:sz w:val="20"/>
                <w:szCs w:val="20"/>
              </w:rPr>
            </w:pPr>
            <w:r w:rsidRPr="002B4309">
              <w:rPr>
                <w:sz w:val="20"/>
                <w:szCs w:val="20"/>
              </w:rPr>
              <w:t>-</w:t>
            </w:r>
          </w:p>
        </w:tc>
        <w:tc>
          <w:tcPr>
            <w:tcW w:w="1797" w:type="dxa"/>
          </w:tcPr>
          <w:p w14:paraId="73F53BEC" w14:textId="2541AC08" w:rsidR="001F5103" w:rsidRPr="002B4309" w:rsidRDefault="001F5103" w:rsidP="001F5103">
            <w:pPr>
              <w:rPr>
                <w:sz w:val="20"/>
                <w:szCs w:val="20"/>
              </w:rPr>
            </w:pPr>
            <w:r w:rsidRPr="002B4309">
              <w:rPr>
                <w:sz w:val="20"/>
                <w:szCs w:val="20"/>
              </w:rPr>
              <w:t>Kenya</w:t>
            </w:r>
          </w:p>
        </w:tc>
        <w:tc>
          <w:tcPr>
            <w:tcW w:w="1005" w:type="dxa"/>
          </w:tcPr>
          <w:p w14:paraId="63FEFF68" w14:textId="79B387B1" w:rsidR="001F5103" w:rsidRPr="002B4309" w:rsidRDefault="001F5103" w:rsidP="001F5103">
            <w:pPr>
              <w:rPr>
                <w:sz w:val="20"/>
                <w:szCs w:val="20"/>
              </w:rPr>
            </w:pPr>
            <w:r w:rsidRPr="002B4309">
              <w:rPr>
                <w:sz w:val="20"/>
                <w:szCs w:val="20"/>
              </w:rPr>
              <w:t>100.0</w:t>
            </w:r>
          </w:p>
        </w:tc>
        <w:tc>
          <w:tcPr>
            <w:tcW w:w="1053" w:type="dxa"/>
          </w:tcPr>
          <w:p w14:paraId="48993191" w14:textId="5FD8EFDD" w:rsidR="001F5103" w:rsidRPr="002B4309" w:rsidRDefault="001F5103" w:rsidP="001F5103">
            <w:pPr>
              <w:rPr>
                <w:sz w:val="20"/>
                <w:szCs w:val="20"/>
              </w:rPr>
            </w:pPr>
            <w:r w:rsidRPr="002B4309">
              <w:rPr>
                <w:sz w:val="20"/>
                <w:szCs w:val="20"/>
              </w:rPr>
              <w:t>[1]</w:t>
            </w:r>
          </w:p>
        </w:tc>
      </w:tr>
      <w:tr w:rsidR="001F5103" w14:paraId="6A07BEB0" w14:textId="77777777" w:rsidTr="00BB3646">
        <w:tc>
          <w:tcPr>
            <w:tcW w:w="1479" w:type="dxa"/>
          </w:tcPr>
          <w:p w14:paraId="3FFD638F" w14:textId="27CFB4DA" w:rsidR="001F5103" w:rsidRPr="002B4309" w:rsidRDefault="001F5103" w:rsidP="001F5103">
            <w:pPr>
              <w:rPr>
                <w:sz w:val="20"/>
                <w:szCs w:val="20"/>
              </w:rPr>
            </w:pPr>
            <w:r w:rsidRPr="002B4309">
              <w:rPr>
                <w:sz w:val="20"/>
                <w:szCs w:val="20"/>
              </w:rPr>
              <w:t>MN320455.1</w:t>
            </w:r>
          </w:p>
        </w:tc>
        <w:tc>
          <w:tcPr>
            <w:tcW w:w="1322" w:type="dxa"/>
          </w:tcPr>
          <w:p w14:paraId="76E13472" w14:textId="722D5737" w:rsidR="001F5103" w:rsidRPr="002B4309" w:rsidRDefault="001F5103" w:rsidP="001F5103">
            <w:pPr>
              <w:rPr>
                <w:sz w:val="20"/>
                <w:szCs w:val="20"/>
              </w:rPr>
            </w:pPr>
            <w:r w:rsidRPr="002B4309">
              <w:rPr>
                <w:sz w:val="20"/>
                <w:szCs w:val="20"/>
              </w:rPr>
              <w:t>Spotted Hyaena (Haplogroup C)</w:t>
            </w:r>
          </w:p>
        </w:tc>
        <w:tc>
          <w:tcPr>
            <w:tcW w:w="1297" w:type="dxa"/>
          </w:tcPr>
          <w:p w14:paraId="38A5EEE7" w14:textId="2C54CB57" w:rsidR="001F5103" w:rsidRPr="002B4309" w:rsidRDefault="001F5103" w:rsidP="001F5103">
            <w:pPr>
              <w:rPr>
                <w:sz w:val="20"/>
                <w:szCs w:val="20"/>
              </w:rPr>
            </w:pPr>
            <w:r w:rsidRPr="002B4309">
              <w:rPr>
                <w:sz w:val="20"/>
                <w:szCs w:val="20"/>
              </w:rPr>
              <w:t>Present Day</w:t>
            </w:r>
          </w:p>
        </w:tc>
        <w:tc>
          <w:tcPr>
            <w:tcW w:w="1063" w:type="dxa"/>
          </w:tcPr>
          <w:p w14:paraId="5FEEA806" w14:textId="0D907B6B" w:rsidR="001F5103" w:rsidRPr="002B4309" w:rsidRDefault="001F5103" w:rsidP="001F5103">
            <w:pPr>
              <w:rPr>
                <w:sz w:val="20"/>
                <w:szCs w:val="20"/>
              </w:rPr>
            </w:pPr>
            <w:r w:rsidRPr="002B4309">
              <w:rPr>
                <w:sz w:val="20"/>
                <w:szCs w:val="20"/>
              </w:rPr>
              <w:t>-</w:t>
            </w:r>
          </w:p>
        </w:tc>
        <w:tc>
          <w:tcPr>
            <w:tcW w:w="1797" w:type="dxa"/>
          </w:tcPr>
          <w:p w14:paraId="427D950B" w14:textId="155E5BA6" w:rsidR="001F5103" w:rsidRPr="002B4309" w:rsidRDefault="001F5103" w:rsidP="001F5103">
            <w:pPr>
              <w:rPr>
                <w:sz w:val="20"/>
                <w:szCs w:val="20"/>
              </w:rPr>
            </w:pPr>
            <w:r w:rsidRPr="002B4309">
              <w:rPr>
                <w:sz w:val="20"/>
                <w:szCs w:val="20"/>
              </w:rPr>
              <w:t>Kenya</w:t>
            </w:r>
          </w:p>
        </w:tc>
        <w:tc>
          <w:tcPr>
            <w:tcW w:w="1005" w:type="dxa"/>
          </w:tcPr>
          <w:p w14:paraId="50CAE690" w14:textId="284B9A73" w:rsidR="001F5103" w:rsidRPr="002B4309" w:rsidRDefault="001F5103" w:rsidP="001F5103">
            <w:pPr>
              <w:rPr>
                <w:sz w:val="20"/>
                <w:szCs w:val="20"/>
              </w:rPr>
            </w:pPr>
            <w:r w:rsidRPr="002B4309">
              <w:rPr>
                <w:sz w:val="20"/>
                <w:szCs w:val="20"/>
              </w:rPr>
              <w:t>100.0</w:t>
            </w:r>
          </w:p>
        </w:tc>
        <w:tc>
          <w:tcPr>
            <w:tcW w:w="1053" w:type="dxa"/>
          </w:tcPr>
          <w:p w14:paraId="12FC0991" w14:textId="7F59D620" w:rsidR="001F5103" w:rsidRPr="002B4309" w:rsidRDefault="001F5103" w:rsidP="001F5103">
            <w:pPr>
              <w:rPr>
                <w:sz w:val="20"/>
                <w:szCs w:val="20"/>
              </w:rPr>
            </w:pPr>
            <w:r w:rsidRPr="002B4309">
              <w:rPr>
                <w:sz w:val="20"/>
                <w:szCs w:val="20"/>
              </w:rPr>
              <w:t>[1]</w:t>
            </w:r>
          </w:p>
        </w:tc>
      </w:tr>
      <w:tr w:rsidR="001F5103" w14:paraId="71C7DF44" w14:textId="77777777" w:rsidTr="00BB3646">
        <w:tc>
          <w:tcPr>
            <w:tcW w:w="1479" w:type="dxa"/>
          </w:tcPr>
          <w:p w14:paraId="66C8EEC3" w14:textId="42402F4D" w:rsidR="001F5103" w:rsidRPr="002B4309" w:rsidRDefault="001F5103" w:rsidP="001F5103">
            <w:pPr>
              <w:rPr>
                <w:sz w:val="20"/>
                <w:szCs w:val="20"/>
              </w:rPr>
            </w:pPr>
            <w:r w:rsidRPr="002B4309">
              <w:rPr>
                <w:sz w:val="20"/>
                <w:szCs w:val="20"/>
              </w:rPr>
              <w:t>MN320465.1</w:t>
            </w:r>
          </w:p>
        </w:tc>
        <w:tc>
          <w:tcPr>
            <w:tcW w:w="1322" w:type="dxa"/>
          </w:tcPr>
          <w:p w14:paraId="457C94F8" w14:textId="4BA9819E" w:rsidR="001F5103" w:rsidRPr="002B4309" w:rsidRDefault="001F5103" w:rsidP="001F5103">
            <w:pPr>
              <w:rPr>
                <w:sz w:val="20"/>
                <w:szCs w:val="20"/>
              </w:rPr>
            </w:pPr>
            <w:r w:rsidRPr="002B4309">
              <w:rPr>
                <w:sz w:val="20"/>
                <w:szCs w:val="20"/>
              </w:rPr>
              <w:t>Spotted Hyaena (Haplogroup C)</w:t>
            </w:r>
          </w:p>
        </w:tc>
        <w:tc>
          <w:tcPr>
            <w:tcW w:w="1297" w:type="dxa"/>
          </w:tcPr>
          <w:p w14:paraId="576BB7AC" w14:textId="2A04C074" w:rsidR="001F5103" w:rsidRPr="002B4309" w:rsidRDefault="001F5103" w:rsidP="001F5103">
            <w:pPr>
              <w:rPr>
                <w:sz w:val="20"/>
                <w:szCs w:val="20"/>
              </w:rPr>
            </w:pPr>
            <w:r w:rsidRPr="002B4309">
              <w:rPr>
                <w:sz w:val="20"/>
                <w:szCs w:val="20"/>
              </w:rPr>
              <w:t>Present Day</w:t>
            </w:r>
          </w:p>
        </w:tc>
        <w:tc>
          <w:tcPr>
            <w:tcW w:w="1063" w:type="dxa"/>
          </w:tcPr>
          <w:p w14:paraId="42A08FCF" w14:textId="7ADB7562" w:rsidR="001F5103" w:rsidRPr="002B4309" w:rsidRDefault="001F5103" w:rsidP="001F5103">
            <w:pPr>
              <w:rPr>
                <w:sz w:val="20"/>
                <w:szCs w:val="20"/>
              </w:rPr>
            </w:pPr>
            <w:r w:rsidRPr="002B4309">
              <w:rPr>
                <w:sz w:val="20"/>
                <w:szCs w:val="20"/>
              </w:rPr>
              <w:t>-</w:t>
            </w:r>
          </w:p>
        </w:tc>
        <w:tc>
          <w:tcPr>
            <w:tcW w:w="1797" w:type="dxa"/>
          </w:tcPr>
          <w:p w14:paraId="4D0ED4E7" w14:textId="16B897B4" w:rsidR="001F5103" w:rsidRPr="002B4309" w:rsidRDefault="001F5103" w:rsidP="001F5103">
            <w:pPr>
              <w:rPr>
                <w:sz w:val="20"/>
                <w:szCs w:val="20"/>
              </w:rPr>
            </w:pPr>
            <w:proofErr w:type="spellStart"/>
            <w:r w:rsidRPr="002B4309">
              <w:rPr>
                <w:sz w:val="20"/>
                <w:szCs w:val="20"/>
              </w:rPr>
              <w:t>Tierpark</w:t>
            </w:r>
            <w:proofErr w:type="spellEnd"/>
            <w:r w:rsidRPr="002B4309">
              <w:rPr>
                <w:sz w:val="20"/>
                <w:szCs w:val="20"/>
              </w:rPr>
              <w:t>,</w:t>
            </w:r>
          </w:p>
          <w:p w14:paraId="46F6B1EB" w14:textId="77777777" w:rsidR="001F5103" w:rsidRPr="002B4309" w:rsidRDefault="001F5103" w:rsidP="001F5103">
            <w:pPr>
              <w:rPr>
                <w:sz w:val="20"/>
                <w:szCs w:val="20"/>
              </w:rPr>
            </w:pPr>
            <w:r w:rsidRPr="002B4309">
              <w:rPr>
                <w:sz w:val="20"/>
                <w:szCs w:val="20"/>
              </w:rPr>
              <w:t>Berlin,</w:t>
            </w:r>
          </w:p>
          <w:p w14:paraId="63298D5D" w14:textId="65FE1935" w:rsidR="001F5103" w:rsidRPr="002B4309" w:rsidRDefault="001F5103" w:rsidP="001F5103">
            <w:pPr>
              <w:rPr>
                <w:sz w:val="20"/>
                <w:szCs w:val="20"/>
              </w:rPr>
            </w:pPr>
            <w:r w:rsidRPr="002B4309">
              <w:rPr>
                <w:sz w:val="20"/>
                <w:szCs w:val="20"/>
              </w:rPr>
              <w:t>Germany</w:t>
            </w:r>
          </w:p>
        </w:tc>
        <w:tc>
          <w:tcPr>
            <w:tcW w:w="1005" w:type="dxa"/>
          </w:tcPr>
          <w:p w14:paraId="5A72298F" w14:textId="53CAF33A" w:rsidR="001F5103" w:rsidRPr="002B4309" w:rsidRDefault="001F5103" w:rsidP="001F5103">
            <w:pPr>
              <w:rPr>
                <w:sz w:val="20"/>
                <w:szCs w:val="20"/>
              </w:rPr>
            </w:pPr>
            <w:r w:rsidRPr="002B4309">
              <w:rPr>
                <w:sz w:val="20"/>
                <w:szCs w:val="20"/>
              </w:rPr>
              <w:t>100.0</w:t>
            </w:r>
          </w:p>
        </w:tc>
        <w:tc>
          <w:tcPr>
            <w:tcW w:w="1053" w:type="dxa"/>
          </w:tcPr>
          <w:p w14:paraId="68B13840" w14:textId="188689B5" w:rsidR="001F5103" w:rsidRPr="002B4309" w:rsidRDefault="001F5103" w:rsidP="001F5103">
            <w:pPr>
              <w:rPr>
                <w:sz w:val="20"/>
                <w:szCs w:val="20"/>
              </w:rPr>
            </w:pPr>
            <w:r w:rsidRPr="002B4309">
              <w:rPr>
                <w:sz w:val="20"/>
                <w:szCs w:val="20"/>
              </w:rPr>
              <w:t>[1]</w:t>
            </w:r>
          </w:p>
        </w:tc>
      </w:tr>
      <w:tr w:rsidR="001F5103" w14:paraId="44FB0233" w14:textId="77777777" w:rsidTr="00BB3646">
        <w:tc>
          <w:tcPr>
            <w:tcW w:w="1479" w:type="dxa"/>
          </w:tcPr>
          <w:p w14:paraId="392B8965" w14:textId="773B1CD6" w:rsidR="001F5103" w:rsidRPr="002B4309" w:rsidRDefault="001F5103" w:rsidP="001F5103">
            <w:pPr>
              <w:rPr>
                <w:sz w:val="20"/>
                <w:szCs w:val="20"/>
              </w:rPr>
            </w:pPr>
            <w:r w:rsidRPr="002B4309">
              <w:rPr>
                <w:sz w:val="20"/>
                <w:szCs w:val="20"/>
              </w:rPr>
              <w:t>MN320466.1</w:t>
            </w:r>
          </w:p>
        </w:tc>
        <w:tc>
          <w:tcPr>
            <w:tcW w:w="1322" w:type="dxa"/>
          </w:tcPr>
          <w:p w14:paraId="5642AC06" w14:textId="5C6D48FD" w:rsidR="001F5103" w:rsidRPr="002B4309" w:rsidRDefault="001F5103" w:rsidP="001F5103">
            <w:pPr>
              <w:rPr>
                <w:sz w:val="20"/>
                <w:szCs w:val="20"/>
              </w:rPr>
            </w:pPr>
            <w:r w:rsidRPr="002B4309">
              <w:rPr>
                <w:sz w:val="20"/>
                <w:szCs w:val="20"/>
              </w:rPr>
              <w:t>Spotted Hyaena (Haplogroup C)</w:t>
            </w:r>
          </w:p>
        </w:tc>
        <w:tc>
          <w:tcPr>
            <w:tcW w:w="1297" w:type="dxa"/>
          </w:tcPr>
          <w:p w14:paraId="56CE5532" w14:textId="725A75A9" w:rsidR="001F5103" w:rsidRPr="002B4309" w:rsidRDefault="001F5103" w:rsidP="001F5103">
            <w:pPr>
              <w:rPr>
                <w:sz w:val="20"/>
                <w:szCs w:val="20"/>
              </w:rPr>
            </w:pPr>
            <w:r w:rsidRPr="002B4309">
              <w:rPr>
                <w:sz w:val="20"/>
                <w:szCs w:val="20"/>
              </w:rPr>
              <w:t>Present Day</w:t>
            </w:r>
          </w:p>
        </w:tc>
        <w:tc>
          <w:tcPr>
            <w:tcW w:w="1063" w:type="dxa"/>
          </w:tcPr>
          <w:p w14:paraId="44A73209" w14:textId="1360B953" w:rsidR="001F5103" w:rsidRPr="002B4309" w:rsidRDefault="001F5103" w:rsidP="001F5103">
            <w:pPr>
              <w:rPr>
                <w:sz w:val="20"/>
                <w:szCs w:val="20"/>
              </w:rPr>
            </w:pPr>
            <w:r w:rsidRPr="002B4309">
              <w:rPr>
                <w:sz w:val="20"/>
                <w:szCs w:val="20"/>
              </w:rPr>
              <w:t>-</w:t>
            </w:r>
          </w:p>
        </w:tc>
        <w:tc>
          <w:tcPr>
            <w:tcW w:w="1797" w:type="dxa"/>
          </w:tcPr>
          <w:p w14:paraId="5D375910" w14:textId="79A76323" w:rsidR="001F5103" w:rsidRPr="002B4309" w:rsidRDefault="001F5103" w:rsidP="001F5103">
            <w:pPr>
              <w:rPr>
                <w:sz w:val="20"/>
                <w:szCs w:val="20"/>
              </w:rPr>
            </w:pPr>
            <w:r w:rsidRPr="002B4309">
              <w:rPr>
                <w:sz w:val="20"/>
                <w:szCs w:val="20"/>
              </w:rPr>
              <w:t>Namibia</w:t>
            </w:r>
          </w:p>
        </w:tc>
        <w:tc>
          <w:tcPr>
            <w:tcW w:w="1005" w:type="dxa"/>
          </w:tcPr>
          <w:p w14:paraId="2F6093D4" w14:textId="5CC48654" w:rsidR="001F5103" w:rsidRPr="002B4309" w:rsidRDefault="001F5103" w:rsidP="001F5103">
            <w:pPr>
              <w:rPr>
                <w:sz w:val="20"/>
                <w:szCs w:val="20"/>
              </w:rPr>
            </w:pPr>
            <w:r w:rsidRPr="002B4309">
              <w:rPr>
                <w:sz w:val="20"/>
                <w:szCs w:val="20"/>
              </w:rPr>
              <w:t>100.0</w:t>
            </w:r>
          </w:p>
        </w:tc>
        <w:tc>
          <w:tcPr>
            <w:tcW w:w="1053" w:type="dxa"/>
          </w:tcPr>
          <w:p w14:paraId="2713FDC4" w14:textId="45D25A2C" w:rsidR="001F5103" w:rsidRPr="002B4309" w:rsidRDefault="001F5103" w:rsidP="001F5103">
            <w:pPr>
              <w:rPr>
                <w:sz w:val="20"/>
                <w:szCs w:val="20"/>
              </w:rPr>
            </w:pPr>
            <w:r w:rsidRPr="002B4309">
              <w:rPr>
                <w:sz w:val="20"/>
                <w:szCs w:val="20"/>
              </w:rPr>
              <w:t>[1]</w:t>
            </w:r>
          </w:p>
        </w:tc>
      </w:tr>
      <w:tr w:rsidR="001F5103" w14:paraId="45EB37F3" w14:textId="77777777" w:rsidTr="00BB3646">
        <w:tc>
          <w:tcPr>
            <w:tcW w:w="1479" w:type="dxa"/>
          </w:tcPr>
          <w:p w14:paraId="1BCD22C0" w14:textId="52E2BE70" w:rsidR="001F5103" w:rsidRPr="002B4309" w:rsidRDefault="001F5103" w:rsidP="001F5103">
            <w:pPr>
              <w:rPr>
                <w:sz w:val="20"/>
                <w:szCs w:val="20"/>
              </w:rPr>
            </w:pPr>
            <w:r w:rsidRPr="002B4309">
              <w:rPr>
                <w:sz w:val="20"/>
                <w:szCs w:val="20"/>
              </w:rPr>
              <w:t>MN320457.1</w:t>
            </w:r>
          </w:p>
        </w:tc>
        <w:tc>
          <w:tcPr>
            <w:tcW w:w="1322" w:type="dxa"/>
          </w:tcPr>
          <w:p w14:paraId="27BADAB8" w14:textId="6A96ED3F" w:rsidR="001F5103" w:rsidRPr="002B4309" w:rsidRDefault="001F5103" w:rsidP="001F5103">
            <w:pPr>
              <w:rPr>
                <w:sz w:val="20"/>
                <w:szCs w:val="20"/>
              </w:rPr>
            </w:pPr>
            <w:r w:rsidRPr="002B4309">
              <w:rPr>
                <w:sz w:val="20"/>
                <w:szCs w:val="20"/>
              </w:rPr>
              <w:t>Cave Hyaena (Haplogroup D)</w:t>
            </w:r>
          </w:p>
        </w:tc>
        <w:tc>
          <w:tcPr>
            <w:tcW w:w="1297" w:type="dxa"/>
          </w:tcPr>
          <w:p w14:paraId="46659CCF" w14:textId="3E9F42BE" w:rsidR="001F5103" w:rsidRPr="002B4309" w:rsidRDefault="001F5103" w:rsidP="001F5103">
            <w:pPr>
              <w:rPr>
                <w:sz w:val="20"/>
                <w:szCs w:val="20"/>
              </w:rPr>
            </w:pPr>
            <w:r w:rsidRPr="002B4309">
              <w:rPr>
                <w:sz w:val="20"/>
                <w:szCs w:val="20"/>
              </w:rPr>
              <w:t>Late Pleistocene</w:t>
            </w:r>
          </w:p>
        </w:tc>
        <w:tc>
          <w:tcPr>
            <w:tcW w:w="1063" w:type="dxa"/>
          </w:tcPr>
          <w:p w14:paraId="07F7F898" w14:textId="155BDF7B" w:rsidR="001F5103" w:rsidRPr="002B4309" w:rsidRDefault="001F5103" w:rsidP="001F5103">
            <w:pPr>
              <w:rPr>
                <w:sz w:val="20"/>
                <w:szCs w:val="20"/>
              </w:rPr>
            </w:pPr>
            <w:r w:rsidRPr="002B4309">
              <w:rPr>
                <w:sz w:val="20"/>
                <w:szCs w:val="20"/>
              </w:rPr>
              <w:t>56,115</w:t>
            </w:r>
          </w:p>
        </w:tc>
        <w:tc>
          <w:tcPr>
            <w:tcW w:w="1797" w:type="dxa"/>
          </w:tcPr>
          <w:p w14:paraId="2C3765BA" w14:textId="24B9D39D" w:rsidR="001F5103" w:rsidRPr="002B4309" w:rsidRDefault="001F5103" w:rsidP="001F5103">
            <w:pPr>
              <w:rPr>
                <w:sz w:val="20"/>
                <w:szCs w:val="20"/>
              </w:rPr>
            </w:pPr>
            <w:proofErr w:type="spellStart"/>
            <w:r w:rsidRPr="002B4309">
              <w:rPr>
                <w:sz w:val="20"/>
                <w:szCs w:val="20"/>
              </w:rPr>
              <w:t>Tonghe</w:t>
            </w:r>
            <w:proofErr w:type="spellEnd"/>
            <w:r w:rsidRPr="002B4309">
              <w:rPr>
                <w:sz w:val="20"/>
                <w:szCs w:val="20"/>
              </w:rPr>
              <w:t xml:space="preserve"> Bridge, </w:t>
            </w:r>
            <w:proofErr w:type="spellStart"/>
            <w:r w:rsidRPr="002B4309">
              <w:rPr>
                <w:sz w:val="20"/>
                <w:szCs w:val="20"/>
              </w:rPr>
              <w:t>Zhaodong</w:t>
            </w:r>
            <w:proofErr w:type="spellEnd"/>
            <w:r w:rsidRPr="002B4309">
              <w:rPr>
                <w:sz w:val="20"/>
                <w:szCs w:val="20"/>
              </w:rPr>
              <w:t xml:space="preserve"> County in Heilongjiang Province (Northeastern China)</w:t>
            </w:r>
          </w:p>
        </w:tc>
        <w:tc>
          <w:tcPr>
            <w:tcW w:w="1005" w:type="dxa"/>
          </w:tcPr>
          <w:p w14:paraId="433D947B" w14:textId="7E25A4F1" w:rsidR="001F5103" w:rsidRPr="002B4309" w:rsidRDefault="001F5103" w:rsidP="001F5103">
            <w:pPr>
              <w:rPr>
                <w:sz w:val="20"/>
                <w:szCs w:val="20"/>
              </w:rPr>
            </w:pPr>
            <w:r w:rsidRPr="002B4309">
              <w:rPr>
                <w:sz w:val="20"/>
                <w:szCs w:val="20"/>
              </w:rPr>
              <w:t>96.2</w:t>
            </w:r>
          </w:p>
        </w:tc>
        <w:tc>
          <w:tcPr>
            <w:tcW w:w="1053" w:type="dxa"/>
          </w:tcPr>
          <w:p w14:paraId="2C760003" w14:textId="6335E92E" w:rsidR="001F5103" w:rsidRPr="002B4309" w:rsidRDefault="001F5103" w:rsidP="001F5103">
            <w:pPr>
              <w:rPr>
                <w:sz w:val="20"/>
                <w:szCs w:val="20"/>
              </w:rPr>
            </w:pPr>
            <w:r w:rsidRPr="002B4309">
              <w:rPr>
                <w:sz w:val="20"/>
                <w:szCs w:val="20"/>
              </w:rPr>
              <w:t>[1]</w:t>
            </w:r>
          </w:p>
        </w:tc>
      </w:tr>
      <w:tr w:rsidR="001F5103" w14:paraId="328F1072" w14:textId="77777777" w:rsidTr="00BB3646">
        <w:tc>
          <w:tcPr>
            <w:tcW w:w="1479" w:type="dxa"/>
          </w:tcPr>
          <w:p w14:paraId="6BCE3C57" w14:textId="6BCFA225" w:rsidR="001F5103" w:rsidRPr="002B4309" w:rsidRDefault="001F5103" w:rsidP="001F5103">
            <w:pPr>
              <w:rPr>
                <w:sz w:val="20"/>
                <w:szCs w:val="20"/>
              </w:rPr>
            </w:pPr>
            <w:r w:rsidRPr="002B4309">
              <w:rPr>
                <w:sz w:val="20"/>
                <w:szCs w:val="20"/>
              </w:rPr>
              <w:t>MN320460.1</w:t>
            </w:r>
          </w:p>
        </w:tc>
        <w:tc>
          <w:tcPr>
            <w:tcW w:w="1322" w:type="dxa"/>
          </w:tcPr>
          <w:p w14:paraId="61EDD85B" w14:textId="23C73EEA" w:rsidR="001F5103" w:rsidRPr="002B4309" w:rsidRDefault="001F5103" w:rsidP="001F5103">
            <w:pPr>
              <w:rPr>
                <w:sz w:val="20"/>
                <w:szCs w:val="20"/>
              </w:rPr>
            </w:pPr>
            <w:r w:rsidRPr="002B4309">
              <w:rPr>
                <w:sz w:val="20"/>
                <w:szCs w:val="20"/>
              </w:rPr>
              <w:t>Cave Hyaena (Haplogroup D)</w:t>
            </w:r>
          </w:p>
        </w:tc>
        <w:tc>
          <w:tcPr>
            <w:tcW w:w="1297" w:type="dxa"/>
          </w:tcPr>
          <w:p w14:paraId="7C91F38C" w14:textId="55AF420B" w:rsidR="001F5103" w:rsidRPr="002B4309" w:rsidRDefault="001F5103" w:rsidP="001F5103">
            <w:pPr>
              <w:rPr>
                <w:sz w:val="20"/>
                <w:szCs w:val="20"/>
              </w:rPr>
            </w:pPr>
            <w:r w:rsidRPr="002B4309">
              <w:rPr>
                <w:sz w:val="20"/>
                <w:szCs w:val="20"/>
              </w:rPr>
              <w:t>48,650 +- 4,000</w:t>
            </w:r>
          </w:p>
        </w:tc>
        <w:tc>
          <w:tcPr>
            <w:tcW w:w="1063" w:type="dxa"/>
          </w:tcPr>
          <w:p w14:paraId="1566BA0E" w14:textId="54F6C081" w:rsidR="001F5103" w:rsidRPr="002B4309" w:rsidRDefault="001F5103" w:rsidP="001F5103">
            <w:pPr>
              <w:rPr>
                <w:sz w:val="20"/>
                <w:szCs w:val="20"/>
              </w:rPr>
            </w:pPr>
            <w:r w:rsidRPr="002B4309">
              <w:rPr>
                <w:sz w:val="20"/>
                <w:szCs w:val="20"/>
              </w:rPr>
              <w:t>48,650</w:t>
            </w:r>
          </w:p>
        </w:tc>
        <w:tc>
          <w:tcPr>
            <w:tcW w:w="1797" w:type="dxa"/>
          </w:tcPr>
          <w:p w14:paraId="78ACFB02" w14:textId="4F08886E" w:rsidR="001F5103" w:rsidRPr="002B4309" w:rsidRDefault="001F5103" w:rsidP="001F5103">
            <w:pPr>
              <w:rPr>
                <w:sz w:val="20"/>
                <w:szCs w:val="20"/>
              </w:rPr>
            </w:pPr>
            <w:r w:rsidRPr="002B4309">
              <w:rPr>
                <w:sz w:val="20"/>
                <w:szCs w:val="20"/>
              </w:rPr>
              <w:t>Geographical society cave (Eastern Russia)</w:t>
            </w:r>
          </w:p>
        </w:tc>
        <w:tc>
          <w:tcPr>
            <w:tcW w:w="1005" w:type="dxa"/>
          </w:tcPr>
          <w:p w14:paraId="06392F8F" w14:textId="76DA377A" w:rsidR="001F5103" w:rsidRPr="002B4309" w:rsidRDefault="001F5103" w:rsidP="001F5103">
            <w:pPr>
              <w:rPr>
                <w:sz w:val="20"/>
                <w:szCs w:val="20"/>
              </w:rPr>
            </w:pPr>
            <w:r w:rsidRPr="002B4309">
              <w:rPr>
                <w:sz w:val="20"/>
                <w:szCs w:val="20"/>
              </w:rPr>
              <w:t>97.6</w:t>
            </w:r>
          </w:p>
        </w:tc>
        <w:tc>
          <w:tcPr>
            <w:tcW w:w="1053" w:type="dxa"/>
          </w:tcPr>
          <w:p w14:paraId="5AE2316D" w14:textId="1744E158" w:rsidR="001F5103" w:rsidRPr="002B4309" w:rsidRDefault="001F5103" w:rsidP="001F5103">
            <w:pPr>
              <w:rPr>
                <w:sz w:val="20"/>
                <w:szCs w:val="20"/>
              </w:rPr>
            </w:pPr>
            <w:r w:rsidRPr="002B4309">
              <w:rPr>
                <w:sz w:val="20"/>
                <w:szCs w:val="20"/>
              </w:rPr>
              <w:t>[1]</w:t>
            </w:r>
          </w:p>
        </w:tc>
      </w:tr>
      <w:tr w:rsidR="001F5103" w14:paraId="0DB9186D" w14:textId="77777777" w:rsidTr="00BB3646">
        <w:tc>
          <w:tcPr>
            <w:tcW w:w="1479" w:type="dxa"/>
          </w:tcPr>
          <w:p w14:paraId="3576A3D5" w14:textId="46B5DB37" w:rsidR="001F5103" w:rsidRPr="002B4309" w:rsidRDefault="001F5103" w:rsidP="001F5103">
            <w:pPr>
              <w:rPr>
                <w:sz w:val="20"/>
                <w:szCs w:val="20"/>
              </w:rPr>
            </w:pPr>
            <w:r w:rsidRPr="002B4309">
              <w:rPr>
                <w:sz w:val="20"/>
                <w:szCs w:val="20"/>
              </w:rPr>
              <w:t>MT880602.1</w:t>
            </w:r>
          </w:p>
        </w:tc>
        <w:tc>
          <w:tcPr>
            <w:tcW w:w="1322" w:type="dxa"/>
          </w:tcPr>
          <w:p w14:paraId="2377E19F" w14:textId="742FDC51" w:rsidR="001F5103" w:rsidRPr="002B4309" w:rsidRDefault="001F5103" w:rsidP="001F5103">
            <w:pPr>
              <w:rPr>
                <w:sz w:val="20"/>
                <w:szCs w:val="20"/>
              </w:rPr>
            </w:pPr>
            <w:r w:rsidRPr="002B4309">
              <w:rPr>
                <w:sz w:val="20"/>
                <w:szCs w:val="20"/>
              </w:rPr>
              <w:t>Cave Hyaena (Haplogroup D)</w:t>
            </w:r>
          </w:p>
        </w:tc>
        <w:tc>
          <w:tcPr>
            <w:tcW w:w="1297" w:type="dxa"/>
          </w:tcPr>
          <w:p w14:paraId="49174FED" w14:textId="78B4371E" w:rsidR="001F5103" w:rsidRPr="002B4309" w:rsidRDefault="001F5103" w:rsidP="001F5103">
            <w:pPr>
              <w:rPr>
                <w:sz w:val="20"/>
                <w:szCs w:val="20"/>
              </w:rPr>
            </w:pPr>
            <w:r w:rsidRPr="002B4309">
              <w:rPr>
                <w:sz w:val="20"/>
                <w:szCs w:val="20"/>
              </w:rPr>
              <w:t>16,780+-40</w:t>
            </w:r>
          </w:p>
        </w:tc>
        <w:tc>
          <w:tcPr>
            <w:tcW w:w="1063" w:type="dxa"/>
          </w:tcPr>
          <w:p w14:paraId="10D23D4D" w14:textId="71D7E05C" w:rsidR="001F5103" w:rsidRPr="002B4309" w:rsidRDefault="001F5103" w:rsidP="001F5103">
            <w:pPr>
              <w:rPr>
                <w:sz w:val="20"/>
                <w:szCs w:val="20"/>
              </w:rPr>
            </w:pPr>
            <w:r w:rsidRPr="002B4309">
              <w:rPr>
                <w:sz w:val="20"/>
                <w:szCs w:val="20"/>
              </w:rPr>
              <w:t>20,240</w:t>
            </w:r>
          </w:p>
        </w:tc>
        <w:tc>
          <w:tcPr>
            <w:tcW w:w="1797" w:type="dxa"/>
          </w:tcPr>
          <w:p w14:paraId="21A9B401" w14:textId="1922340F" w:rsidR="001F5103" w:rsidRPr="002B4309" w:rsidRDefault="001F5103" w:rsidP="001F5103">
            <w:pPr>
              <w:rPr>
                <w:sz w:val="20"/>
                <w:szCs w:val="20"/>
              </w:rPr>
            </w:pPr>
            <w:r w:rsidRPr="002B4309">
              <w:rPr>
                <w:sz w:val="20"/>
                <w:szCs w:val="20"/>
              </w:rPr>
              <w:t>North eastern China</w:t>
            </w:r>
          </w:p>
        </w:tc>
        <w:tc>
          <w:tcPr>
            <w:tcW w:w="1005" w:type="dxa"/>
          </w:tcPr>
          <w:p w14:paraId="1E6215A9" w14:textId="308C7B3E" w:rsidR="001F5103" w:rsidRPr="002B4309" w:rsidRDefault="009677DD" w:rsidP="001F5103">
            <w:pPr>
              <w:rPr>
                <w:sz w:val="20"/>
                <w:szCs w:val="20"/>
              </w:rPr>
            </w:pPr>
            <w:r w:rsidRPr="002B4309">
              <w:rPr>
                <w:sz w:val="20"/>
                <w:szCs w:val="20"/>
              </w:rPr>
              <w:t>89.6</w:t>
            </w:r>
          </w:p>
        </w:tc>
        <w:tc>
          <w:tcPr>
            <w:tcW w:w="1053" w:type="dxa"/>
          </w:tcPr>
          <w:p w14:paraId="33E5B0B6" w14:textId="1F93EDFC" w:rsidR="001F5103" w:rsidRPr="002B4309" w:rsidRDefault="001F5103" w:rsidP="001F5103">
            <w:pPr>
              <w:rPr>
                <w:sz w:val="20"/>
                <w:szCs w:val="20"/>
              </w:rPr>
            </w:pPr>
            <w:r w:rsidRPr="002B4309">
              <w:rPr>
                <w:sz w:val="20"/>
                <w:szCs w:val="20"/>
              </w:rPr>
              <w:t>[2]</w:t>
            </w:r>
          </w:p>
        </w:tc>
      </w:tr>
      <w:tr w:rsidR="001F5103" w14:paraId="60EEECBE" w14:textId="77777777" w:rsidTr="00BB3646">
        <w:tc>
          <w:tcPr>
            <w:tcW w:w="1479" w:type="dxa"/>
          </w:tcPr>
          <w:p w14:paraId="58A18262" w14:textId="3FA033CC" w:rsidR="001F5103" w:rsidRPr="002B4309" w:rsidRDefault="001F5103" w:rsidP="001F5103">
            <w:pPr>
              <w:rPr>
                <w:sz w:val="20"/>
                <w:szCs w:val="20"/>
              </w:rPr>
            </w:pPr>
            <w:r w:rsidRPr="002B4309">
              <w:rPr>
                <w:sz w:val="20"/>
                <w:szCs w:val="20"/>
              </w:rPr>
              <w:t>MT880603.1</w:t>
            </w:r>
          </w:p>
        </w:tc>
        <w:tc>
          <w:tcPr>
            <w:tcW w:w="1322" w:type="dxa"/>
          </w:tcPr>
          <w:p w14:paraId="4713DF04" w14:textId="32F64161" w:rsidR="001F5103" w:rsidRPr="002B4309" w:rsidRDefault="001F5103" w:rsidP="001F5103">
            <w:pPr>
              <w:rPr>
                <w:sz w:val="20"/>
                <w:szCs w:val="20"/>
              </w:rPr>
            </w:pPr>
            <w:r w:rsidRPr="002B4309">
              <w:rPr>
                <w:sz w:val="20"/>
                <w:szCs w:val="20"/>
              </w:rPr>
              <w:t>Cave Hyaena (Haplogroup D)</w:t>
            </w:r>
          </w:p>
        </w:tc>
        <w:tc>
          <w:tcPr>
            <w:tcW w:w="1297" w:type="dxa"/>
          </w:tcPr>
          <w:p w14:paraId="605F6821" w14:textId="54D0105C" w:rsidR="001F5103" w:rsidRPr="002B4309" w:rsidRDefault="001F5103" w:rsidP="001F5103">
            <w:pPr>
              <w:rPr>
                <w:sz w:val="20"/>
                <w:szCs w:val="20"/>
              </w:rPr>
            </w:pPr>
            <w:r w:rsidRPr="002B4309">
              <w:rPr>
                <w:sz w:val="20"/>
                <w:szCs w:val="20"/>
              </w:rPr>
              <w:t>16,790+-50</w:t>
            </w:r>
          </w:p>
        </w:tc>
        <w:tc>
          <w:tcPr>
            <w:tcW w:w="1063" w:type="dxa"/>
          </w:tcPr>
          <w:p w14:paraId="7C48AD9C" w14:textId="3AB2EEE1" w:rsidR="001F5103" w:rsidRPr="002B4309" w:rsidRDefault="001F5103" w:rsidP="001F5103">
            <w:pPr>
              <w:rPr>
                <w:sz w:val="20"/>
                <w:szCs w:val="20"/>
              </w:rPr>
            </w:pPr>
            <w:r w:rsidRPr="002B4309">
              <w:rPr>
                <w:sz w:val="20"/>
                <w:szCs w:val="20"/>
              </w:rPr>
              <w:t>20,252</w:t>
            </w:r>
          </w:p>
        </w:tc>
        <w:tc>
          <w:tcPr>
            <w:tcW w:w="1797" w:type="dxa"/>
          </w:tcPr>
          <w:p w14:paraId="5DEAB35A" w14:textId="510EE5CE" w:rsidR="001F5103" w:rsidRPr="002B4309" w:rsidRDefault="001F5103" w:rsidP="001F5103">
            <w:pPr>
              <w:rPr>
                <w:sz w:val="20"/>
                <w:szCs w:val="20"/>
              </w:rPr>
            </w:pPr>
            <w:r w:rsidRPr="002B4309">
              <w:rPr>
                <w:sz w:val="20"/>
                <w:szCs w:val="20"/>
              </w:rPr>
              <w:t>North eastern China</w:t>
            </w:r>
          </w:p>
        </w:tc>
        <w:tc>
          <w:tcPr>
            <w:tcW w:w="1005" w:type="dxa"/>
          </w:tcPr>
          <w:p w14:paraId="472AA55C" w14:textId="0CD16CEB" w:rsidR="001F5103" w:rsidRPr="002B4309" w:rsidRDefault="001F5103" w:rsidP="001F5103">
            <w:pPr>
              <w:rPr>
                <w:sz w:val="20"/>
                <w:szCs w:val="20"/>
              </w:rPr>
            </w:pPr>
            <w:r w:rsidRPr="002B4309">
              <w:rPr>
                <w:sz w:val="20"/>
                <w:szCs w:val="20"/>
              </w:rPr>
              <w:t>9</w:t>
            </w:r>
            <w:r w:rsidR="009677DD" w:rsidRPr="002B4309">
              <w:rPr>
                <w:sz w:val="20"/>
                <w:szCs w:val="20"/>
              </w:rPr>
              <w:t>2.9</w:t>
            </w:r>
          </w:p>
        </w:tc>
        <w:tc>
          <w:tcPr>
            <w:tcW w:w="1053" w:type="dxa"/>
          </w:tcPr>
          <w:p w14:paraId="4A169F6D" w14:textId="7798A6DD" w:rsidR="001F5103" w:rsidRPr="002B4309" w:rsidRDefault="001F5103" w:rsidP="001F5103">
            <w:pPr>
              <w:rPr>
                <w:sz w:val="20"/>
                <w:szCs w:val="20"/>
              </w:rPr>
            </w:pPr>
            <w:r w:rsidRPr="002B4309">
              <w:rPr>
                <w:sz w:val="20"/>
                <w:szCs w:val="20"/>
              </w:rPr>
              <w:t>[2]</w:t>
            </w:r>
          </w:p>
        </w:tc>
      </w:tr>
    </w:tbl>
    <w:p w14:paraId="662669B3" w14:textId="77777777" w:rsidR="00E15DDF" w:rsidRDefault="00E15DDF"/>
    <w:p w14:paraId="4CAD8174" w14:textId="77777777" w:rsidR="001E7DEC" w:rsidRDefault="001E7DEC"/>
    <w:p w14:paraId="7BD798D4" w14:textId="7E92AC44" w:rsidR="001E7DEC" w:rsidRPr="002B4309" w:rsidRDefault="001E7DEC">
      <w:pPr>
        <w:rPr>
          <w:sz w:val="18"/>
          <w:szCs w:val="18"/>
        </w:rPr>
      </w:pPr>
      <w:r w:rsidRPr="002B4309">
        <w:rPr>
          <w:sz w:val="18"/>
          <w:szCs w:val="18"/>
        </w:rPr>
        <w:t xml:space="preserve">[1] - Hyena </w:t>
      </w:r>
      <w:proofErr w:type="spellStart"/>
      <w:r w:rsidRPr="002B4309">
        <w:rPr>
          <w:sz w:val="18"/>
          <w:szCs w:val="18"/>
        </w:rPr>
        <w:t>paleogenomes</w:t>
      </w:r>
      <w:proofErr w:type="spellEnd"/>
      <w:r w:rsidRPr="002B4309">
        <w:rPr>
          <w:sz w:val="18"/>
          <w:szCs w:val="18"/>
        </w:rPr>
        <w:t xml:space="preserve"> reveal a complex evolutionary history of cross-continental gene flow between spotted and cave hyena, (2020), Westbury et al.</w:t>
      </w:r>
    </w:p>
    <w:p w14:paraId="435010AD" w14:textId="5B3D4543" w:rsidR="00BC4469" w:rsidRPr="002B4309" w:rsidRDefault="00BC4469">
      <w:pPr>
        <w:rPr>
          <w:sz w:val="18"/>
          <w:szCs w:val="18"/>
        </w:rPr>
      </w:pPr>
      <w:r w:rsidRPr="002B4309">
        <w:rPr>
          <w:sz w:val="18"/>
          <w:szCs w:val="18"/>
        </w:rPr>
        <w:t>[2] - Ancient mitochondrial genomes from Chinese cave hyenas provide insights into the evolutionary history of the genus Crocuta, (2021), Jiaming Hu et al.</w:t>
      </w:r>
    </w:p>
    <w:p w14:paraId="0EEE374E" w14:textId="259E5B66" w:rsidR="00EB19E1" w:rsidRPr="002B4309" w:rsidRDefault="00EB19E1" w:rsidP="00EB19E1">
      <w:pPr>
        <w:rPr>
          <w:sz w:val="18"/>
          <w:szCs w:val="18"/>
        </w:rPr>
      </w:pPr>
      <w:r w:rsidRPr="002B4309">
        <w:rPr>
          <w:sz w:val="18"/>
          <w:szCs w:val="18"/>
        </w:rPr>
        <w:t>[3] - Coprolites as a source of information on the genome and diet of the cave hyena, (2012), Bon C et al.</w:t>
      </w:r>
    </w:p>
    <w:p w14:paraId="57496DFE" w14:textId="636ABF67" w:rsidR="00EB19E1" w:rsidRPr="002B4309" w:rsidRDefault="00EB19E1" w:rsidP="00EB19E1">
      <w:pPr>
        <w:rPr>
          <w:sz w:val="18"/>
          <w:szCs w:val="18"/>
        </w:rPr>
      </w:pPr>
      <w:r w:rsidRPr="002B4309">
        <w:rPr>
          <w:sz w:val="18"/>
          <w:szCs w:val="18"/>
        </w:rPr>
        <w:t xml:space="preserve">[4] - Genome data on the extinct Bison </w:t>
      </w:r>
      <w:proofErr w:type="spellStart"/>
      <w:r w:rsidRPr="002B4309">
        <w:rPr>
          <w:sz w:val="18"/>
          <w:szCs w:val="18"/>
        </w:rPr>
        <w:t>schoetensacki</w:t>
      </w:r>
      <w:proofErr w:type="spellEnd"/>
      <w:r w:rsidRPr="002B4309">
        <w:rPr>
          <w:sz w:val="18"/>
          <w:szCs w:val="18"/>
        </w:rPr>
        <w:t xml:space="preserve"> establish it as a sister species of the extant European bison (Bison bonasus), (2017), Palacio P et al.</w:t>
      </w:r>
    </w:p>
    <w:p w14:paraId="5A54769D" w14:textId="7313C5A0" w:rsidR="009677DD" w:rsidRPr="00D54B72" w:rsidRDefault="009677DD">
      <w:pPr>
        <w:rPr>
          <w:b/>
          <w:bCs/>
          <w:noProof/>
        </w:rPr>
      </w:pPr>
      <w:r w:rsidRPr="00D54B72">
        <w:rPr>
          <w:b/>
          <w:bCs/>
          <w:noProof/>
        </w:rPr>
        <w:lastRenderedPageBreak/>
        <w:t>Phylogenetic Mapping Using These Files:</w:t>
      </w:r>
    </w:p>
    <w:p w14:paraId="609E1E3A" w14:textId="27BBD3CB" w:rsidR="009677DD" w:rsidRDefault="00D54B72">
      <w:pPr>
        <w:rPr>
          <w:noProof/>
        </w:rPr>
      </w:pPr>
      <w:r>
        <w:rPr>
          <w:noProof/>
        </w:rPr>
        <w:t>See pdf file.</w:t>
      </w:r>
    </w:p>
    <w:p w14:paraId="68BAB56C" w14:textId="48187166" w:rsidR="00945B0A" w:rsidRPr="00D54B72" w:rsidRDefault="00945B0A">
      <w:pPr>
        <w:rPr>
          <w:b/>
          <w:bCs/>
        </w:rPr>
      </w:pPr>
      <w:r w:rsidRPr="00D54B72">
        <w:rPr>
          <w:b/>
          <w:bCs/>
        </w:rPr>
        <w:t>Short summary of the current understanding of Hyaena Genetics:</w:t>
      </w:r>
    </w:p>
    <w:p w14:paraId="29A3F2E1" w14:textId="410E6E7E" w:rsidR="00D80426" w:rsidRDefault="00D54B72">
      <w:r>
        <w:t>T</w:t>
      </w:r>
      <w:r w:rsidR="00945B0A">
        <w:t xml:space="preserve">he Hyaenidae family is the smallest carnivora group extant today. </w:t>
      </w:r>
      <w:r>
        <w:t>I</w:t>
      </w:r>
      <w:r w:rsidR="00945B0A">
        <w:t>n the late Miocene the species had a much greater genetic diversity</w:t>
      </w:r>
      <w:r>
        <w:t xml:space="preserve"> comparatively</w:t>
      </w:r>
      <w:r w:rsidR="00945B0A">
        <w:t xml:space="preserve">, with a predicted peak of 80-100 co-existing species[ref]. Despite the small number of species </w:t>
      </w:r>
      <w:r>
        <w:t xml:space="preserve">today </w:t>
      </w:r>
      <w:r w:rsidR="00945B0A">
        <w:t xml:space="preserve">they inhabit a wide range of biological niche roles with the Aardwolf (Proteles cristata) </w:t>
      </w:r>
      <w:r w:rsidR="00945B0A" w:rsidRPr="00CA6439">
        <w:rPr>
          <w:highlight w:val="yellow"/>
        </w:rPr>
        <w:t>inhabiting</w:t>
      </w:r>
      <w:r w:rsidR="00945B0A">
        <w:t xml:space="preserve"> a solitary insectivore lifestyle</w:t>
      </w:r>
      <w:r>
        <w:t>,</w:t>
      </w:r>
      <w:r w:rsidR="00945B0A">
        <w:t xml:space="preserve"> </w:t>
      </w:r>
      <w:r>
        <w:t>with</w:t>
      </w:r>
      <w:r w:rsidR="00945B0A">
        <w:t xml:space="preserve"> the other three species belong</w:t>
      </w:r>
      <w:r>
        <w:t>ing</w:t>
      </w:r>
      <w:r w:rsidR="00945B0A">
        <w:t xml:space="preserve"> to the sub-family </w:t>
      </w:r>
      <w:r>
        <w:t>Hyaenidae</w:t>
      </w:r>
      <w:r w:rsidR="00945B0A">
        <w:t xml:space="preserve"> which specialise in bone-crunching jaws that allow</w:t>
      </w:r>
      <w:r>
        <w:t xml:space="preserve"> for</w:t>
      </w:r>
      <w:r w:rsidR="00945B0A">
        <w:t xml:space="preserve"> the digestion of bone marrow from </w:t>
      </w:r>
      <w:r w:rsidR="00EC6F4F">
        <w:t>carcasses</w:t>
      </w:r>
      <w:r w:rsidR="00945B0A">
        <w:t xml:space="preserve">. The two species Striped hyena (Hyaena hyaena) and brown hyaena (Parahyaena hyeana) are exclusively kleptoparasites, whilst the species Spotted hyena (Crocuta crocuta) is a </w:t>
      </w:r>
      <w:r w:rsidR="00EC6F4F">
        <w:t>hunter alongside being a kleptoparasite.</w:t>
      </w:r>
      <w:r>
        <w:t xml:space="preserve"> </w:t>
      </w:r>
      <w:r>
        <w:tab/>
      </w:r>
      <w:r>
        <w:tab/>
      </w:r>
      <w:r>
        <w:tab/>
      </w:r>
      <w:r>
        <w:tab/>
      </w:r>
      <w:r>
        <w:tab/>
      </w:r>
      <w:r>
        <w:tab/>
      </w:r>
      <w:r>
        <w:tab/>
      </w:r>
      <w:r>
        <w:tab/>
      </w:r>
      <w:r>
        <w:tab/>
      </w:r>
      <w:r>
        <w:tab/>
      </w:r>
      <w:r>
        <w:tab/>
      </w:r>
      <w:r w:rsidR="00EC6F4F">
        <w:t xml:space="preserve">The current genetic studies are heavily biased towards spotted hyena due to their recent ecological and biological changes that coincided with their </w:t>
      </w:r>
      <w:r w:rsidR="004032B7">
        <w:t>speciation</w:t>
      </w:r>
      <w:r w:rsidR="00EC6F4F">
        <w:t xml:space="preserve"> into the extinct cave hyena found abundantly throughout Eurasia at excavat</w:t>
      </w:r>
      <w:r w:rsidR="00B05AE4">
        <w:t>ed</w:t>
      </w:r>
      <w:r w:rsidR="00EC6F4F">
        <w:t xml:space="preserve"> cave sites</w:t>
      </w:r>
      <w:r w:rsidR="00B05AE4">
        <w:t xml:space="preserve">, due to their long term occupation </w:t>
      </w:r>
      <w:r w:rsidR="00671783">
        <w:t>and teeth marks left behind on bones found there</w:t>
      </w:r>
      <w:r w:rsidR="00EC6F4F">
        <w:t>. In 2005 [ref] Rohland et al. looked at the mitochondrial gene cyt b among extinct cave hyena found throughout Eurasia and sequenced extant spotted hyena in Africa. They identified 4 Haplogroups (A, B, C</w:t>
      </w:r>
      <w:r w:rsidR="004032B7">
        <w:t>,</w:t>
      </w:r>
      <w:r w:rsidR="00EC6F4F">
        <w:t xml:space="preserve"> and D)  that </w:t>
      </w:r>
      <w:r w:rsidR="004032B7">
        <w:t>represented</w:t>
      </w:r>
      <w:r w:rsidR="00EC6F4F">
        <w:t xml:space="preserve"> </w:t>
      </w:r>
      <w:r w:rsidR="00337C3D">
        <w:t>different geographic</w:t>
      </w:r>
      <w:r w:rsidR="004032B7">
        <w:t>al</w:t>
      </w:r>
      <w:r w:rsidR="00337C3D">
        <w:t xml:space="preserve"> areas</w:t>
      </w:r>
      <w:r w:rsidR="004032B7">
        <w:t xml:space="preserve"> (North Africa/European, Pure European, South African, East Asian respectively). Interestingly they</w:t>
      </w:r>
      <w:r w:rsidR="00337C3D">
        <w:t xml:space="preserve"> found that the cave and spotted hyena samples where </w:t>
      </w:r>
      <w:r w:rsidR="004032B7">
        <w:t xml:space="preserve">genetically </w:t>
      </w:r>
      <w:r w:rsidR="00337C3D">
        <w:t xml:space="preserve">mixed together </w:t>
      </w:r>
      <w:r w:rsidR="004032B7">
        <w:t>not forming reciprocally monophyletic clades</w:t>
      </w:r>
      <w:r w:rsidR="00337C3D">
        <w:t xml:space="preserve">. From this study they hypothesized an out of Africa model that showed 3 migration events (figure 1). Later a full mitochondrial analysis in 2020 </w:t>
      </w:r>
      <w:r w:rsidR="00671783">
        <w:t>identified</w:t>
      </w:r>
      <w:r w:rsidR="00337C3D">
        <w:t xml:space="preserve"> the same groups however</w:t>
      </w:r>
      <w:r w:rsidR="000C7D4A">
        <w:t xml:space="preserve"> found that</w:t>
      </w:r>
      <w:r w:rsidR="00337C3D">
        <w:t xml:space="preserve"> the dispersion order was slightly different </w:t>
      </w:r>
      <w:r w:rsidR="000C7D4A">
        <w:t xml:space="preserve">(figure 2) </w:t>
      </w:r>
      <w:r w:rsidR="00337C3D">
        <w:t xml:space="preserve">with the pure European diverging from Africa prior to the B, which contains the North African and European mix. They also found that the haplogroup B showed a reciprocally monophyletic clade with the north African and European branching off ~400 ka. </w:t>
      </w:r>
      <w:r w:rsidR="00BD24A7">
        <w:t xml:space="preserve">Two Chinese </w:t>
      </w:r>
      <w:r>
        <w:t>hyena</w:t>
      </w:r>
      <w:r w:rsidR="00BD24A7">
        <w:t xml:space="preserve"> samples were later added on to the cave hyena mitochondria samples and showed the genetic diversity of the east Asian samples to be alike to that of the hapl</w:t>
      </w:r>
      <w:r w:rsidR="00836366">
        <w:t>o</w:t>
      </w:r>
      <w:r w:rsidR="00BD24A7">
        <w:t xml:space="preserve">group B which included the two North African and European clades, showing a possibility of a second east Asian group. </w:t>
      </w:r>
      <w:r w:rsidR="000C7D4A">
        <w:t>This could possibly be i</w:t>
      </w:r>
      <w:r w:rsidR="00781165">
        <w:t>nteresting to see when more East Asian samples get sequenced to see how many haplotypes they are able to find.</w:t>
      </w:r>
      <w:r w:rsidR="00F06E13">
        <w:tab/>
      </w:r>
      <w:r w:rsidR="00F06E13">
        <w:tab/>
      </w:r>
      <w:r w:rsidR="00F06E13">
        <w:tab/>
      </w:r>
      <w:r w:rsidR="00F06E13">
        <w:tab/>
      </w:r>
      <w:r w:rsidR="00F06E13">
        <w:tab/>
      </w:r>
      <w:r w:rsidR="00F06E13">
        <w:tab/>
      </w:r>
      <w:r w:rsidR="00F06E13">
        <w:tab/>
      </w:r>
      <w:r w:rsidR="00F06E13">
        <w:tab/>
      </w:r>
      <w:r w:rsidR="00F06E13">
        <w:tab/>
      </w:r>
      <w:r w:rsidR="00337C3D">
        <w:t>Th</w:t>
      </w:r>
      <w:r w:rsidR="00BD24A7">
        <w:t>e</w:t>
      </w:r>
      <w:r w:rsidR="00337C3D">
        <w:t xml:space="preserve"> same study</w:t>
      </w:r>
      <w:r w:rsidR="00BD24A7">
        <w:t xml:space="preserve"> [ref]</w:t>
      </w:r>
      <w:r w:rsidR="00337C3D">
        <w:t xml:space="preserve"> was also able to sequence full nuclear genomes of ancient bone and teeth fossils and constructed PCA graphs that showed clear genetic variation patterns between the cave and spotted hyaena</w:t>
      </w:r>
      <w:r w:rsidR="00F06E13">
        <w:t>,</w:t>
      </w:r>
      <w:r w:rsidR="00BD24A7">
        <w:t xml:space="preserve"> forming</w:t>
      </w:r>
      <w:r w:rsidR="00F06E13">
        <w:t xml:space="preserve"> two</w:t>
      </w:r>
      <w:r w:rsidR="00BD24A7">
        <w:t xml:space="preserve"> reciprocally monophyletic clades. </w:t>
      </w:r>
      <w:r w:rsidR="00F06E13">
        <w:t>To support</w:t>
      </w:r>
      <w:r w:rsidR="00BD24A7">
        <w:t xml:space="preserve"> this they created phylogenetic trees from 2 million base pair non-overlapping sequences </w:t>
      </w:r>
      <w:r w:rsidR="00C82F76">
        <w:t xml:space="preserve">that also showed the </w:t>
      </w:r>
      <w:r w:rsidR="00BD2B55">
        <w:t xml:space="preserve">separate </w:t>
      </w:r>
      <w:r w:rsidR="00C82F76">
        <w:t>grouping of cave and spotted hyena</w:t>
      </w:r>
      <w:r w:rsidR="00836366">
        <w:t xml:space="preserve">. </w:t>
      </w:r>
      <w:r w:rsidR="00F06E13">
        <w:t>T</w:t>
      </w:r>
      <w:r w:rsidR="00836366">
        <w:t xml:space="preserve">hey showed that the cave hyena came from one initial migration into east </w:t>
      </w:r>
      <w:r w:rsidR="001257FC">
        <w:t>Asia</w:t>
      </w:r>
      <w:r w:rsidR="00836366">
        <w:t xml:space="preserve"> which then eventually migrated into Eurasia where it had contact </w:t>
      </w:r>
      <w:r w:rsidR="00F06E13">
        <w:t xml:space="preserve">with Spotted hyena </w:t>
      </w:r>
      <w:r w:rsidR="00836366">
        <w:t>due to the genetic evidence showing introgression events</w:t>
      </w:r>
      <w:r w:rsidR="00F06E13">
        <w:t xml:space="preserve"> between the two groups (figure)</w:t>
      </w:r>
      <w:r w:rsidR="00836366">
        <w:t xml:space="preserve">. They found two events with an initial </w:t>
      </w:r>
      <w:r w:rsidR="001257FC">
        <w:t>bidirectional</w:t>
      </w:r>
      <w:r w:rsidR="00836366">
        <w:t xml:space="preserve"> gene transfer and then followed by a subsequent unidirectional gene transfer into spotted hyena. It has been hypothesized that the reason for the indistinct mitochondrial results</w:t>
      </w:r>
      <w:r w:rsidR="00BD2B55">
        <w:t xml:space="preserve"> between cave and spotted hyaena</w:t>
      </w:r>
      <w:r w:rsidR="00836366">
        <w:t xml:space="preserve"> is from this introgression. </w:t>
      </w:r>
      <w:r w:rsidR="00F06E13">
        <w:t xml:space="preserve">A large number of the genes from these introgression events in the extant Spotted hyaena are involved with central nervous system (reference) this may have been crucial in </w:t>
      </w:r>
      <w:proofErr w:type="spellStart"/>
      <w:r w:rsidR="00F06E13">
        <w:t>there</w:t>
      </w:r>
      <w:proofErr w:type="spellEnd"/>
      <w:r w:rsidR="00F06E13">
        <w:t xml:space="preserve"> survival with their social groupings being the most complex of any species known ranging from 80-120(reference).</w:t>
      </w:r>
      <w:r w:rsidR="0060472D">
        <w:tab/>
      </w:r>
      <w:r w:rsidR="0060472D">
        <w:tab/>
      </w:r>
      <w:r w:rsidR="0060472D">
        <w:tab/>
      </w:r>
      <w:r w:rsidR="0060472D">
        <w:tab/>
      </w:r>
      <w:r w:rsidR="0060472D">
        <w:tab/>
      </w:r>
      <w:r w:rsidR="0060472D">
        <w:tab/>
      </w:r>
      <w:r w:rsidR="0060472D">
        <w:tab/>
      </w:r>
      <w:r w:rsidR="0060472D">
        <w:tab/>
      </w:r>
      <w:r w:rsidR="0060472D">
        <w:tab/>
      </w:r>
      <w:r w:rsidR="0060472D">
        <w:tab/>
      </w:r>
      <w:r w:rsidR="0060472D">
        <w:lastRenderedPageBreak/>
        <w:tab/>
      </w:r>
      <w:r w:rsidR="00836366">
        <w:t>In 2021 a paper looking into the cave at Denisova identified diagnostic positions in the mitochondria to identify unknown sedimentary sequences to a species and showed a temporal change in the hyaena species prevalent at the cave in the late Pleistocene to early neolithic (figure). This is what I am writing about in greater documentation</w:t>
      </w:r>
      <w:r w:rsidR="0060472D">
        <w:t xml:space="preserve">. In their </w:t>
      </w:r>
      <w:r w:rsidR="00CF0E39">
        <w:t>tests they used datasets available in 2019, therefore I will include the extra two haplogroup D mitogenomes that have been sequenced since.</w:t>
      </w:r>
      <w:r w:rsidR="00856E6C">
        <w:t xml:space="preserve"> Finally I will then repeat this looking to see if there are big changes for the quicksand pipeline that is less </w:t>
      </w:r>
      <w:r w:rsidR="00B83A64">
        <w:t>conservative</w:t>
      </w:r>
      <w:r w:rsidR="00856E6C">
        <w:t xml:space="preserve"> with its filtering and see if there are any clear signs of false positive results (figure 4).</w:t>
      </w:r>
    </w:p>
    <w:tbl>
      <w:tblPr>
        <w:tblStyle w:val="TableGrid"/>
        <w:tblW w:w="0" w:type="auto"/>
        <w:tblLook w:val="04A0" w:firstRow="1" w:lastRow="0" w:firstColumn="1" w:lastColumn="0" w:noHBand="0" w:noVBand="1"/>
      </w:tblPr>
      <w:tblGrid>
        <w:gridCol w:w="9016"/>
      </w:tblGrid>
      <w:tr w:rsidR="007E77B1" w14:paraId="25E1E3C7" w14:textId="77777777" w:rsidTr="007E77B1">
        <w:tc>
          <w:tcPr>
            <w:tcW w:w="9016" w:type="dxa"/>
          </w:tcPr>
          <w:p w14:paraId="62DBBA2B" w14:textId="3FC9A7F0" w:rsidR="007E77B1" w:rsidRDefault="00571240" w:rsidP="007E77B1">
            <w:pPr>
              <w:jc w:val="center"/>
            </w:pPr>
            <w:r w:rsidRPr="007E77B1">
              <w:rPr>
                <w:noProof/>
              </w:rPr>
              <w:drawing>
                <wp:anchor distT="0" distB="0" distL="114300" distR="114300" simplePos="0" relativeHeight="251658240" behindDoc="0" locked="0" layoutInCell="1" allowOverlap="1" wp14:anchorId="5AC371FE" wp14:editId="325331F1">
                  <wp:simplePos x="0" y="0"/>
                  <wp:positionH relativeFrom="column">
                    <wp:posOffset>2802890</wp:posOffset>
                  </wp:positionH>
                  <wp:positionV relativeFrom="paragraph">
                    <wp:posOffset>1278761</wp:posOffset>
                  </wp:positionV>
                  <wp:extent cx="1991360" cy="1332865"/>
                  <wp:effectExtent l="0" t="0" r="8890" b="635"/>
                  <wp:wrapNone/>
                  <wp:docPr id="5" name="Picture 1" descr="A diagram of a graph&#10;&#10;Description automatically generated with medium confidence">
                    <a:extLst xmlns:a="http://schemas.openxmlformats.org/drawingml/2006/main">
                      <a:ext uri="{FF2B5EF4-FFF2-40B4-BE49-F238E27FC236}">
                        <a16:creationId xmlns:a16="http://schemas.microsoft.com/office/drawing/2014/main" id="{A2E8584B-A8AC-C165-3664-104C841DD7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diagram of a graph&#10;&#10;Description automatically generated with medium confidence">
                            <a:extLst>
                              <a:ext uri="{FF2B5EF4-FFF2-40B4-BE49-F238E27FC236}">
                                <a16:creationId xmlns:a16="http://schemas.microsoft.com/office/drawing/2014/main" id="{A2E8584B-A8AC-C165-3664-104C841DD79F}"/>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91360" cy="1332865"/>
                          </a:xfrm>
                          <a:prstGeom prst="rect">
                            <a:avLst/>
                          </a:prstGeom>
                          <a:noFill/>
                          <a:ln cap="flat">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1" behindDoc="0" locked="0" layoutInCell="1" allowOverlap="1" wp14:anchorId="206E174E" wp14:editId="4CDB0AEC">
                      <wp:simplePos x="0" y="0"/>
                      <wp:positionH relativeFrom="column">
                        <wp:posOffset>4515356</wp:posOffset>
                      </wp:positionH>
                      <wp:positionV relativeFrom="paragraph">
                        <wp:posOffset>1505865</wp:posOffset>
                      </wp:positionV>
                      <wp:extent cx="914400" cy="266700"/>
                      <wp:effectExtent l="0" t="0" r="0" b="0"/>
                      <wp:wrapNone/>
                      <wp:docPr id="1523949327" name="Text Box 1"/>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12875D72" w14:textId="445966C9" w:rsidR="007E77B1" w:rsidRPr="007E77B1" w:rsidRDefault="007E77B1">
                                  <w:pPr>
                                    <w:rPr>
                                      <w:rFonts w:ascii="Times New Roman" w:hAnsi="Times New Roman" w:cs="Times New Roman"/>
                                      <w:b/>
                                      <w:bCs/>
                                    </w:rPr>
                                  </w:pPr>
                                  <w:r w:rsidRPr="007E77B1">
                                    <w:rPr>
                                      <w:rFonts w:ascii="Times New Roman" w:hAnsi="Times New Roman" w:cs="Times New Roman"/>
                                      <w:b/>
                                      <w:bCs/>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6E174E" id="_x0000_t202" coordsize="21600,21600" o:spt="202" path="m,l,21600r21600,l21600,xe">
                      <v:stroke joinstyle="miter"/>
                      <v:path gradientshapeok="t" o:connecttype="rect"/>
                    </v:shapetype>
                    <v:shape id="Text Box 1" o:spid="_x0000_s1026" type="#_x0000_t202" style="position:absolute;left:0;text-align:left;margin-left:355.55pt;margin-top:118.55pt;width:1in;height:21pt;z-index:251658241;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" filled="f" stroked="f" strokeweight=".5pt">
                      <v:textbox>
                        <w:txbxContent>
                          <w:p w14:paraId="12875D72" w14:textId="445966C9" w:rsidR="007E77B1" w:rsidRPr="007E77B1" w:rsidRDefault="007E77B1">
                            <w:pPr>
                              <w:rPr>
                                <w:rFonts w:ascii="Times New Roman" w:hAnsi="Times New Roman" w:cs="Times New Roman"/>
                                <w:b/>
                                <w:bCs/>
                              </w:rPr>
                            </w:pPr>
                            <w:r w:rsidRPr="007E77B1">
                              <w:rPr>
                                <w:rFonts w:ascii="Times New Roman" w:hAnsi="Times New Roman" w:cs="Times New Roman"/>
                                <w:b/>
                                <w:bCs/>
                              </w:rPr>
                              <w:t>D</w:t>
                            </w:r>
                          </w:p>
                        </w:txbxContent>
                      </v:textbox>
                    </v:shape>
                  </w:pict>
                </mc:Fallback>
              </mc:AlternateContent>
            </w:r>
            <w:r>
              <w:rPr>
                <w:noProof/>
              </w:rPr>
              <mc:AlternateContent>
                <mc:Choice Requires="wps">
                  <w:drawing>
                    <wp:anchor distT="0" distB="0" distL="114300" distR="114300" simplePos="0" relativeHeight="251658242" behindDoc="0" locked="0" layoutInCell="1" allowOverlap="1" wp14:anchorId="0C9F693A" wp14:editId="03470B32">
                      <wp:simplePos x="0" y="0"/>
                      <wp:positionH relativeFrom="column">
                        <wp:posOffset>4048782</wp:posOffset>
                      </wp:positionH>
                      <wp:positionV relativeFrom="paragraph">
                        <wp:posOffset>1460769</wp:posOffset>
                      </wp:positionV>
                      <wp:extent cx="914400" cy="266700"/>
                      <wp:effectExtent l="0" t="0" r="0" b="0"/>
                      <wp:wrapNone/>
                      <wp:docPr id="188375173" name="Text Box 1"/>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1C9D527A" w14:textId="079E6B89" w:rsidR="007E77B1" w:rsidRPr="007E77B1" w:rsidRDefault="007E77B1" w:rsidP="007E77B1">
                                  <w:pPr>
                                    <w:rPr>
                                      <w:rFonts w:ascii="Times New Roman" w:hAnsi="Times New Roman" w:cs="Times New Roman"/>
                                      <w:b/>
                                      <w:bCs/>
                                    </w:rPr>
                                  </w:pPr>
                                  <w:r>
                                    <w:rPr>
                                      <w:rFonts w:ascii="Times New Roman" w:hAnsi="Times New Roman" w:cs="Times New Roman"/>
                                      <w:b/>
                                      <w:bC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F693A" id="_x0000_s1027" type="#_x0000_t202" style="position:absolute;left:0;text-align:left;margin-left:318.8pt;margin-top:115pt;width:1in;height:21pt;z-index:25165824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eLOFA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" filled="f" stroked="f" strokeweight=".5pt">
                      <v:textbox>
                        <w:txbxContent>
                          <w:p w14:paraId="1C9D527A" w14:textId="079E6B89" w:rsidR="007E77B1" w:rsidRPr="007E77B1" w:rsidRDefault="007E77B1" w:rsidP="007E77B1">
                            <w:pPr>
                              <w:rPr>
                                <w:rFonts w:ascii="Times New Roman" w:hAnsi="Times New Roman" w:cs="Times New Roman"/>
                                <w:b/>
                                <w:bCs/>
                              </w:rPr>
                            </w:pPr>
                            <w:r>
                              <w:rPr>
                                <w:rFonts w:ascii="Times New Roman" w:hAnsi="Times New Roman" w:cs="Times New Roman"/>
                                <w:b/>
                                <w:bCs/>
                              </w:rPr>
                              <w:t>A</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439F5C16" wp14:editId="052BD267">
                      <wp:simplePos x="0" y="0"/>
                      <wp:positionH relativeFrom="column">
                        <wp:posOffset>3631618</wp:posOffset>
                      </wp:positionH>
                      <wp:positionV relativeFrom="paragraph">
                        <wp:posOffset>1452890</wp:posOffset>
                      </wp:positionV>
                      <wp:extent cx="914400" cy="266700"/>
                      <wp:effectExtent l="0" t="0" r="0" b="0"/>
                      <wp:wrapNone/>
                      <wp:docPr id="2113218959" name="Text Box 1"/>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63901646" w14:textId="5C8EFE3C" w:rsidR="007E77B1" w:rsidRPr="007E77B1" w:rsidRDefault="007E77B1" w:rsidP="007E77B1">
                                  <w:pPr>
                                    <w:rPr>
                                      <w:rFonts w:ascii="Times New Roman" w:hAnsi="Times New Roman" w:cs="Times New Roman"/>
                                      <w:b/>
                                      <w:bCs/>
                                    </w:rPr>
                                  </w:pPr>
                                  <w:r>
                                    <w:rPr>
                                      <w:rFonts w:ascii="Times New Roman" w:hAnsi="Times New Roman" w:cs="Times New Roman"/>
                                      <w:b/>
                                      <w:bCs/>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F5C16" id="_x0000_s1028" type="#_x0000_t202" style="position:absolute;left:0;text-align:left;margin-left:285.95pt;margin-top:114.4pt;width:1in;height:21pt;z-index:2516582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" filled="f" stroked="f" strokeweight=".5pt">
                      <v:textbox>
                        <w:txbxContent>
                          <w:p w14:paraId="63901646" w14:textId="5C8EFE3C" w:rsidR="007E77B1" w:rsidRPr="007E77B1" w:rsidRDefault="007E77B1" w:rsidP="007E77B1">
                            <w:pPr>
                              <w:rPr>
                                <w:rFonts w:ascii="Times New Roman" w:hAnsi="Times New Roman" w:cs="Times New Roman"/>
                                <w:b/>
                                <w:bCs/>
                              </w:rPr>
                            </w:pPr>
                            <w:r>
                              <w:rPr>
                                <w:rFonts w:ascii="Times New Roman" w:hAnsi="Times New Roman" w:cs="Times New Roman"/>
                                <w:b/>
                                <w:bCs/>
                              </w:rPr>
                              <w:t>B</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4F3EA30F" wp14:editId="363C6A0B">
                      <wp:simplePos x="0" y="0"/>
                      <wp:positionH relativeFrom="column">
                        <wp:posOffset>3039584</wp:posOffset>
                      </wp:positionH>
                      <wp:positionV relativeFrom="paragraph">
                        <wp:posOffset>1484146</wp:posOffset>
                      </wp:positionV>
                      <wp:extent cx="914400" cy="266700"/>
                      <wp:effectExtent l="0" t="0" r="0" b="0"/>
                      <wp:wrapNone/>
                      <wp:docPr id="100742277" name="Text Box 1"/>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7997EFF7" w14:textId="5D6ADF71" w:rsidR="007E77B1" w:rsidRPr="007E77B1" w:rsidRDefault="007E77B1" w:rsidP="007E77B1">
                                  <w:pPr>
                                    <w:rPr>
                                      <w:rFonts w:ascii="Times New Roman" w:hAnsi="Times New Roman" w:cs="Times New Roman"/>
                                      <w:b/>
                                      <w:bCs/>
                                    </w:rPr>
                                  </w:pPr>
                                  <w:r>
                                    <w:rPr>
                                      <w:rFonts w:ascii="Times New Roman" w:hAnsi="Times New Roman" w:cs="Times New Roman"/>
                                      <w:b/>
                                      <w:bCs/>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3EA30F" id="_x0000_s1029" type="#_x0000_t202" style="position:absolute;left:0;text-align:left;margin-left:239.35pt;margin-top:116.85pt;width:1in;height:21pt;z-index:2516582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" filled="f" stroked="f" strokeweight=".5pt">
                      <v:textbox>
                        <w:txbxContent>
                          <w:p w14:paraId="7997EFF7" w14:textId="5D6ADF71" w:rsidR="007E77B1" w:rsidRPr="007E77B1" w:rsidRDefault="007E77B1" w:rsidP="007E77B1">
                            <w:pPr>
                              <w:rPr>
                                <w:rFonts w:ascii="Times New Roman" w:hAnsi="Times New Roman" w:cs="Times New Roman"/>
                                <w:b/>
                                <w:bCs/>
                              </w:rPr>
                            </w:pPr>
                            <w:r>
                              <w:rPr>
                                <w:rFonts w:ascii="Times New Roman" w:hAnsi="Times New Roman" w:cs="Times New Roman"/>
                                <w:b/>
                                <w:bCs/>
                              </w:rPr>
                              <w:t>C</w:t>
                            </w:r>
                          </w:p>
                        </w:txbxContent>
                      </v:textbox>
                    </v:shape>
                  </w:pict>
                </mc:Fallback>
              </mc:AlternateContent>
            </w:r>
            <w:r w:rsidR="007E77B1" w:rsidRPr="007E77B1">
              <w:rPr>
                <w:noProof/>
              </w:rPr>
              <w:drawing>
                <wp:inline distT="0" distB="0" distL="0" distR="0" wp14:anchorId="6C16BE28" wp14:editId="1530E62C">
                  <wp:extent cx="2875039" cy="2534220"/>
                  <wp:effectExtent l="0" t="0" r="1905" b="0"/>
                  <wp:docPr id="2" name="Picture 1" descr="A map of the world&#10;&#10;Description automatically generated">
                    <a:extLst xmlns:a="http://schemas.openxmlformats.org/drawingml/2006/main">
                      <a:ext uri="{FF2B5EF4-FFF2-40B4-BE49-F238E27FC236}">
                        <a16:creationId xmlns:a16="http://schemas.microsoft.com/office/drawing/2014/main" id="{1018E99E-6508-7FD1-6169-F341872FE1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1" descr="A map of the world&#10;&#10;Description automatically generated">
                            <a:extLst>
                              <a:ext uri="{FF2B5EF4-FFF2-40B4-BE49-F238E27FC236}">
                                <a16:creationId xmlns:a16="http://schemas.microsoft.com/office/drawing/2014/main" id="{1018E99E-6508-7FD1-6169-F341872FE10D}"/>
                              </a:ext>
                            </a:extLst>
                          </pic:cNvPr>
                          <pic:cNvPicPr>
                            <a:picLocks noGrp="1" noChangeAspect="1"/>
                          </pic:cNvPicPr>
                        </pic:nvPicPr>
                        <pic:blipFill>
                          <a:blip r:embed="rId5">
                            <a:lum/>
                            <a:alphaModFix/>
                          </a:blip>
                          <a:srcRect/>
                          <a:stretch>
                            <a:fillRect/>
                          </a:stretch>
                        </pic:blipFill>
                        <pic:spPr>
                          <a:xfrm>
                            <a:off x="0" y="0"/>
                            <a:ext cx="2897819" cy="2554300"/>
                          </a:xfrm>
                          <a:prstGeom prst="rect">
                            <a:avLst/>
                          </a:prstGeom>
                          <a:noFill/>
                          <a:ln>
                            <a:noFill/>
                          </a:ln>
                        </pic:spPr>
                      </pic:pic>
                    </a:graphicData>
                  </a:graphic>
                </wp:inline>
              </w:drawing>
            </w:r>
          </w:p>
          <w:p w14:paraId="2281E40E" w14:textId="77777777" w:rsidR="007E77B1" w:rsidRDefault="007E77B1" w:rsidP="007E77B1"/>
          <w:p w14:paraId="3E859640" w14:textId="77777777" w:rsidR="007E77B1" w:rsidRDefault="007E77B1"/>
        </w:tc>
      </w:tr>
      <w:tr w:rsidR="007E77B1" w14:paraId="2B5DCB72" w14:textId="77777777" w:rsidTr="007E77B1">
        <w:tc>
          <w:tcPr>
            <w:tcW w:w="9016" w:type="dxa"/>
          </w:tcPr>
          <w:p w14:paraId="65EC0A8E" w14:textId="131635B2" w:rsidR="007E77B1" w:rsidRDefault="00D80426">
            <w:r>
              <w:t>Figure 1)</w:t>
            </w:r>
          </w:p>
        </w:tc>
      </w:tr>
    </w:tbl>
    <w:p w14:paraId="7105BB09" w14:textId="0E74AE24" w:rsidR="0056163E" w:rsidRDefault="0056163E"/>
    <w:tbl>
      <w:tblPr>
        <w:tblStyle w:val="TableGrid"/>
        <w:tblW w:w="0" w:type="auto"/>
        <w:tblLook w:val="04A0" w:firstRow="1" w:lastRow="0" w:firstColumn="1" w:lastColumn="0" w:noHBand="0" w:noVBand="1"/>
      </w:tblPr>
      <w:tblGrid>
        <w:gridCol w:w="9016"/>
      </w:tblGrid>
      <w:tr w:rsidR="00D80426" w14:paraId="5734DAAB" w14:textId="77777777" w:rsidTr="00D80426">
        <w:tc>
          <w:tcPr>
            <w:tcW w:w="9016" w:type="dxa"/>
          </w:tcPr>
          <w:p w14:paraId="2634EB55" w14:textId="2555ACCA" w:rsidR="00D80426" w:rsidRDefault="008E5048" w:rsidP="00D80426">
            <w:pPr>
              <w:jc w:val="center"/>
            </w:pPr>
            <w:r>
              <w:rPr>
                <w:noProof/>
              </w:rPr>
              <mc:AlternateContent>
                <mc:Choice Requires="wps">
                  <w:drawing>
                    <wp:anchor distT="0" distB="0" distL="114300" distR="114300" simplePos="0" relativeHeight="251658249" behindDoc="0" locked="0" layoutInCell="1" allowOverlap="1" wp14:anchorId="62D276CE" wp14:editId="0C390D82">
                      <wp:simplePos x="0" y="0"/>
                      <wp:positionH relativeFrom="column">
                        <wp:posOffset>1319530</wp:posOffset>
                      </wp:positionH>
                      <wp:positionV relativeFrom="paragraph">
                        <wp:posOffset>119380</wp:posOffset>
                      </wp:positionV>
                      <wp:extent cx="914400" cy="266700"/>
                      <wp:effectExtent l="0" t="0" r="0" b="0"/>
                      <wp:wrapNone/>
                      <wp:docPr id="2070621553" name="Text Box 1"/>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7CF26753" w14:textId="26A9892C" w:rsidR="008E5048" w:rsidRPr="007E77B1" w:rsidRDefault="008E5048" w:rsidP="008E5048">
                                  <w:pPr>
                                    <w:rPr>
                                      <w:rFonts w:ascii="Times New Roman" w:hAnsi="Times New Roman" w:cs="Times New Roman"/>
                                      <w:b/>
                                      <w:bCs/>
                                    </w:rPr>
                                  </w:pPr>
                                  <w:r>
                                    <w:rPr>
                                      <w:rFonts w:ascii="Times New Roman" w:hAnsi="Times New Roman" w:cs="Times New Roman"/>
                                      <w:b/>
                                      <w:bCs/>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276CE" id="_x0000_s1030" type="#_x0000_t202" style="position:absolute;left:0;text-align:left;margin-left:103.9pt;margin-top:9.4pt;width:1in;height:21pt;z-index:251658249;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ghMFg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" filled="f" stroked="f" strokeweight=".5pt">
                      <v:textbox>
                        <w:txbxContent>
                          <w:p w14:paraId="7CF26753" w14:textId="26A9892C" w:rsidR="008E5048" w:rsidRPr="007E77B1" w:rsidRDefault="008E5048" w:rsidP="008E5048">
                            <w:pPr>
                              <w:rPr>
                                <w:rFonts w:ascii="Times New Roman" w:hAnsi="Times New Roman" w:cs="Times New Roman"/>
                                <w:b/>
                                <w:bCs/>
                              </w:rPr>
                            </w:pPr>
                            <w:r>
                              <w:rPr>
                                <w:rFonts w:ascii="Times New Roman" w:hAnsi="Times New Roman" w:cs="Times New Roman"/>
                                <w:b/>
                                <w:bCs/>
                              </w:rPr>
                              <w:t>C</w:t>
                            </w:r>
                          </w:p>
                        </w:txbxContent>
                      </v:textbox>
                    </v:shape>
                  </w:pict>
                </mc:Fallback>
              </mc:AlternateContent>
            </w:r>
            <w:r>
              <w:rPr>
                <w:noProof/>
              </w:rPr>
              <mc:AlternateContent>
                <mc:Choice Requires="wps">
                  <w:drawing>
                    <wp:anchor distT="0" distB="0" distL="114300" distR="114300" simplePos="0" relativeHeight="251658248" behindDoc="0" locked="0" layoutInCell="1" allowOverlap="1" wp14:anchorId="74626396" wp14:editId="29B76D8C">
                      <wp:simplePos x="0" y="0"/>
                      <wp:positionH relativeFrom="column">
                        <wp:posOffset>2317750</wp:posOffset>
                      </wp:positionH>
                      <wp:positionV relativeFrom="paragraph">
                        <wp:posOffset>157480</wp:posOffset>
                      </wp:positionV>
                      <wp:extent cx="914400" cy="266700"/>
                      <wp:effectExtent l="0" t="0" r="0" b="0"/>
                      <wp:wrapNone/>
                      <wp:docPr id="1646832234" name="Text Box 1"/>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2F640554" w14:textId="6419FA4C" w:rsidR="008E5048" w:rsidRPr="007E77B1" w:rsidRDefault="008E5048" w:rsidP="008E5048">
                                  <w:pPr>
                                    <w:rPr>
                                      <w:rFonts w:ascii="Times New Roman" w:hAnsi="Times New Roman" w:cs="Times New Roman"/>
                                      <w:b/>
                                      <w:bCs/>
                                    </w:rPr>
                                  </w:pPr>
                                  <w:r>
                                    <w:rPr>
                                      <w:rFonts w:ascii="Times New Roman" w:hAnsi="Times New Roman" w:cs="Times New Roman"/>
                                      <w:b/>
                                      <w:bC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626396" id="_x0000_s1031" type="#_x0000_t202" style="position:absolute;left:0;text-align:left;margin-left:182.5pt;margin-top:12.4pt;width:1in;height:21pt;z-index:251658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" filled="f" stroked="f" strokeweight=".5pt">
                      <v:textbox>
                        <w:txbxContent>
                          <w:p w14:paraId="2F640554" w14:textId="6419FA4C" w:rsidR="008E5048" w:rsidRPr="007E77B1" w:rsidRDefault="008E5048" w:rsidP="008E5048">
                            <w:pPr>
                              <w:rPr>
                                <w:rFonts w:ascii="Times New Roman" w:hAnsi="Times New Roman" w:cs="Times New Roman"/>
                                <w:b/>
                                <w:bCs/>
                              </w:rPr>
                            </w:pPr>
                            <w:r>
                              <w:rPr>
                                <w:rFonts w:ascii="Times New Roman" w:hAnsi="Times New Roman" w:cs="Times New Roman"/>
                                <w:b/>
                                <w:bCs/>
                              </w:rPr>
                              <w:t>A</w:t>
                            </w:r>
                          </w:p>
                        </w:txbxContent>
                      </v:textbox>
                    </v:shape>
                  </w:pict>
                </mc:Fallback>
              </mc:AlternateContent>
            </w:r>
            <w:r>
              <w:rPr>
                <w:noProof/>
              </w:rPr>
              <mc:AlternateContent>
                <mc:Choice Requires="wps">
                  <w:drawing>
                    <wp:anchor distT="0" distB="0" distL="114300" distR="114300" simplePos="0" relativeHeight="251658247" behindDoc="0" locked="0" layoutInCell="1" allowOverlap="1" wp14:anchorId="1DFF26DB" wp14:editId="46D8D1C8">
                      <wp:simplePos x="0" y="0"/>
                      <wp:positionH relativeFrom="column">
                        <wp:posOffset>3376930</wp:posOffset>
                      </wp:positionH>
                      <wp:positionV relativeFrom="paragraph">
                        <wp:posOffset>127000</wp:posOffset>
                      </wp:positionV>
                      <wp:extent cx="914400" cy="266700"/>
                      <wp:effectExtent l="0" t="0" r="0" b="0"/>
                      <wp:wrapNone/>
                      <wp:docPr id="979328899" name="Text Box 1"/>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BA7B5D9" w14:textId="5FC8A4B8" w:rsidR="008E5048" w:rsidRPr="007E77B1" w:rsidRDefault="008E5048" w:rsidP="008E5048">
                                  <w:pPr>
                                    <w:rPr>
                                      <w:rFonts w:ascii="Times New Roman" w:hAnsi="Times New Roman" w:cs="Times New Roman"/>
                                      <w:b/>
                                      <w:bCs/>
                                    </w:rPr>
                                  </w:pPr>
                                  <w:r>
                                    <w:rPr>
                                      <w:rFonts w:ascii="Times New Roman" w:hAnsi="Times New Roman" w:cs="Times New Roman"/>
                                      <w:b/>
                                      <w:bCs/>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F26DB" id="_x0000_s1032" type="#_x0000_t202" style="position:absolute;left:0;text-align:left;margin-left:265.9pt;margin-top:10pt;width:1in;height:21pt;z-index:251658247;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" filled="f" stroked="f" strokeweight=".5pt">
                      <v:textbox>
                        <w:txbxContent>
                          <w:p w14:paraId="5BA7B5D9" w14:textId="5FC8A4B8" w:rsidR="008E5048" w:rsidRPr="007E77B1" w:rsidRDefault="008E5048" w:rsidP="008E5048">
                            <w:pPr>
                              <w:rPr>
                                <w:rFonts w:ascii="Times New Roman" w:hAnsi="Times New Roman" w:cs="Times New Roman"/>
                                <w:b/>
                                <w:bCs/>
                              </w:rPr>
                            </w:pPr>
                            <w:r>
                              <w:rPr>
                                <w:rFonts w:ascii="Times New Roman" w:hAnsi="Times New Roman" w:cs="Times New Roman"/>
                                <w:b/>
                                <w:bCs/>
                              </w:rPr>
                              <w:t>B</w:t>
                            </w:r>
                          </w:p>
                        </w:txbxContent>
                      </v:textbox>
                    </v:shape>
                  </w:pict>
                </mc:Fallback>
              </mc:AlternateContent>
            </w:r>
            <w:r>
              <w:rPr>
                <w:noProof/>
              </w:rPr>
              <mc:AlternateContent>
                <mc:Choice Requires="wps">
                  <w:drawing>
                    <wp:anchor distT="0" distB="0" distL="114300" distR="114300" simplePos="0" relativeHeight="251658246" behindDoc="0" locked="0" layoutInCell="1" allowOverlap="1" wp14:anchorId="13BD2F13" wp14:editId="449C4327">
                      <wp:simplePos x="0" y="0"/>
                      <wp:positionH relativeFrom="column">
                        <wp:posOffset>4032250</wp:posOffset>
                      </wp:positionH>
                      <wp:positionV relativeFrom="paragraph">
                        <wp:posOffset>119380</wp:posOffset>
                      </wp:positionV>
                      <wp:extent cx="914400" cy="266700"/>
                      <wp:effectExtent l="0" t="0" r="0" b="0"/>
                      <wp:wrapNone/>
                      <wp:docPr id="1874694654" name="Text Box 1"/>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31AF9254" w14:textId="77777777" w:rsidR="008E5048" w:rsidRPr="007E77B1" w:rsidRDefault="008E5048" w:rsidP="008E5048">
                                  <w:pPr>
                                    <w:rPr>
                                      <w:rFonts w:ascii="Times New Roman" w:hAnsi="Times New Roman" w:cs="Times New Roman"/>
                                      <w:b/>
                                      <w:bCs/>
                                    </w:rPr>
                                  </w:pPr>
                                  <w:r w:rsidRPr="007E77B1">
                                    <w:rPr>
                                      <w:rFonts w:ascii="Times New Roman" w:hAnsi="Times New Roman" w:cs="Times New Roman"/>
                                      <w:b/>
                                      <w:bCs/>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BD2F13" id="_x0000_s1033" type="#_x0000_t202" style="position:absolute;left:0;text-align:left;margin-left:317.5pt;margin-top:9.4pt;width:1in;height:21pt;z-index:25165824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" filled="f" stroked="f" strokeweight=".5pt">
                      <v:textbox>
                        <w:txbxContent>
                          <w:p w14:paraId="31AF9254" w14:textId="77777777" w:rsidR="008E5048" w:rsidRPr="007E77B1" w:rsidRDefault="008E5048" w:rsidP="008E5048">
                            <w:pPr>
                              <w:rPr>
                                <w:rFonts w:ascii="Times New Roman" w:hAnsi="Times New Roman" w:cs="Times New Roman"/>
                                <w:b/>
                                <w:bCs/>
                              </w:rPr>
                            </w:pPr>
                            <w:r w:rsidRPr="007E77B1">
                              <w:rPr>
                                <w:rFonts w:ascii="Times New Roman" w:hAnsi="Times New Roman" w:cs="Times New Roman"/>
                                <w:b/>
                                <w:bCs/>
                              </w:rPr>
                              <w:t>D</w:t>
                            </w:r>
                          </w:p>
                        </w:txbxContent>
                      </v:textbox>
                    </v:shape>
                  </w:pict>
                </mc:Fallback>
              </mc:AlternateContent>
            </w:r>
            <w:r w:rsidR="00D80426">
              <w:rPr>
                <w:noProof/>
              </w:rPr>
              <mc:AlternateContent>
                <mc:Choice Requires="wpi">
                  <w:drawing>
                    <wp:anchor distT="0" distB="0" distL="114300" distR="114300" simplePos="0" relativeHeight="251658245" behindDoc="0" locked="0" layoutInCell="1" allowOverlap="1" wp14:anchorId="6169860B" wp14:editId="5A81A4DB">
                      <wp:simplePos x="0" y="0"/>
                      <wp:positionH relativeFrom="column">
                        <wp:posOffset>1291590</wp:posOffset>
                      </wp:positionH>
                      <wp:positionV relativeFrom="paragraph">
                        <wp:posOffset>1863725</wp:posOffset>
                      </wp:positionV>
                      <wp:extent cx="360" cy="16235"/>
                      <wp:effectExtent l="114300" t="133350" r="114300" b="136525"/>
                      <wp:wrapNone/>
                      <wp:docPr id="719890146"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360" cy="16235"/>
                            </w14:xfrm>
                          </w14:contentPart>
                        </a:graphicData>
                      </a:graphic>
                    </wp:anchor>
                  </w:drawing>
                </mc:Choice>
                <mc:Fallback>
                  <w:pict>
                    <v:shapetype w14:anchorId="01B8A4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96.75pt;margin-top:141.8pt;width:9.95pt;height:11.2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">
                      <v:imagedata r:id="rId7" o:title=""/>
                    </v:shape>
                  </w:pict>
                </mc:Fallback>
              </mc:AlternateContent>
            </w:r>
            <w:r w:rsidR="00D80426" w:rsidRPr="00D80426">
              <w:rPr>
                <w:noProof/>
              </w:rPr>
              <w:drawing>
                <wp:inline distT="0" distB="0" distL="0" distR="0" wp14:anchorId="02A4B820" wp14:editId="59262426">
                  <wp:extent cx="3014420" cy="1758727"/>
                  <wp:effectExtent l="0" t="0" r="0" b="0"/>
                  <wp:docPr id="4" name="Picture 1">
                    <a:extLst xmlns:a="http://schemas.openxmlformats.org/drawingml/2006/main">
                      <a:ext uri="{FF2B5EF4-FFF2-40B4-BE49-F238E27FC236}">
                        <a16:creationId xmlns:a16="http://schemas.microsoft.com/office/drawing/2014/main" id="{E5829A03-641D-0F60-416E-D900170487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E5829A03-641D-0F60-416E-D90017048785}"/>
                              </a:ext>
                            </a:extLst>
                          </pic:cNvPr>
                          <pic:cNvPicPr>
                            <a:picLocks noChangeAspect="1"/>
                          </pic:cNvPicPr>
                        </pic:nvPicPr>
                        <pic:blipFill>
                          <a:blip r:embed="rId8"/>
                          <a:stretch>
                            <a:fillRect/>
                          </a:stretch>
                        </pic:blipFill>
                        <pic:spPr>
                          <a:xfrm>
                            <a:off x="0" y="0"/>
                            <a:ext cx="3029054" cy="1767265"/>
                          </a:xfrm>
                          <a:prstGeom prst="rect">
                            <a:avLst/>
                          </a:prstGeom>
                          <a:noFill/>
                          <a:ln cap="flat">
                            <a:noFill/>
                          </a:ln>
                        </pic:spPr>
                      </pic:pic>
                    </a:graphicData>
                  </a:graphic>
                </wp:inline>
              </w:drawing>
            </w:r>
          </w:p>
        </w:tc>
      </w:tr>
      <w:tr w:rsidR="00D80426" w14:paraId="52CEFFD0" w14:textId="77777777" w:rsidTr="00D80426">
        <w:tc>
          <w:tcPr>
            <w:tcW w:w="9016" w:type="dxa"/>
          </w:tcPr>
          <w:p w14:paraId="21B5B434" w14:textId="6441FB22" w:rsidR="00D80426" w:rsidRDefault="00D80426">
            <w:r>
              <w:t>Figure 2)</w:t>
            </w:r>
          </w:p>
        </w:tc>
      </w:tr>
    </w:tbl>
    <w:p w14:paraId="09D5CCDA" w14:textId="59DD3161" w:rsidR="0056163E" w:rsidRDefault="0056163E"/>
    <w:tbl>
      <w:tblPr>
        <w:tblStyle w:val="TableGrid"/>
        <w:tblW w:w="0" w:type="auto"/>
        <w:tblLook w:val="04A0" w:firstRow="1" w:lastRow="0" w:firstColumn="1" w:lastColumn="0" w:noHBand="0" w:noVBand="1"/>
      </w:tblPr>
      <w:tblGrid>
        <w:gridCol w:w="9016"/>
      </w:tblGrid>
      <w:tr w:rsidR="00D80426" w14:paraId="628E527B" w14:textId="77777777" w:rsidTr="00D80426">
        <w:tc>
          <w:tcPr>
            <w:tcW w:w="9016" w:type="dxa"/>
          </w:tcPr>
          <w:p w14:paraId="20547161" w14:textId="1C6095FD" w:rsidR="00D80426" w:rsidRDefault="002B4309" w:rsidP="002B4309">
            <w:pPr>
              <w:jc w:val="center"/>
            </w:pPr>
            <w:r>
              <w:rPr>
                <w:noProof/>
              </w:rPr>
              <mc:AlternateContent>
                <mc:Choice Requires="wps">
                  <w:drawing>
                    <wp:anchor distT="0" distB="0" distL="114300" distR="114300" simplePos="0" relativeHeight="251652608" behindDoc="0" locked="0" layoutInCell="1" allowOverlap="1" wp14:anchorId="1E396B18" wp14:editId="4ACB42AE">
                      <wp:simplePos x="0" y="0"/>
                      <wp:positionH relativeFrom="column">
                        <wp:posOffset>4715478</wp:posOffset>
                      </wp:positionH>
                      <wp:positionV relativeFrom="paragraph">
                        <wp:posOffset>317468</wp:posOffset>
                      </wp:positionV>
                      <wp:extent cx="914400" cy="266700"/>
                      <wp:effectExtent l="0" t="0" r="0" b="0"/>
                      <wp:wrapNone/>
                      <wp:docPr id="1084211851" name="Text Box 1"/>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03C7FCC3" w14:textId="77777777" w:rsidR="008E5048" w:rsidRPr="002B4309" w:rsidRDefault="008E5048" w:rsidP="008E5048">
                                  <w:pPr>
                                    <w:rPr>
                                      <w:rFonts w:ascii="Times New Roman" w:hAnsi="Times New Roman" w:cs="Times New Roman"/>
                                      <w:b/>
                                      <w:bCs/>
                                      <w:sz w:val="18"/>
                                      <w:szCs w:val="18"/>
                                    </w:rPr>
                                  </w:pPr>
                                  <w:r w:rsidRPr="002B4309">
                                    <w:rPr>
                                      <w:rFonts w:ascii="Times New Roman" w:hAnsi="Times New Roman" w:cs="Times New Roman"/>
                                      <w:b/>
                                      <w:bCs/>
                                      <w:sz w:val="18"/>
                                      <w:szCs w:val="18"/>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96B18" id="_x0000_s1034" type="#_x0000_t202" style="position:absolute;left:0;text-align:left;margin-left:371.3pt;margin-top:25pt;width:1in;height:21pt;z-index:251652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" filled="f" stroked="f" strokeweight=".5pt">
                      <v:textbox>
                        <w:txbxContent>
                          <w:p w14:paraId="03C7FCC3" w14:textId="77777777" w:rsidR="008E5048" w:rsidRPr="002B4309" w:rsidRDefault="008E5048" w:rsidP="008E5048">
                            <w:pPr>
                              <w:rPr>
                                <w:rFonts w:ascii="Times New Roman" w:hAnsi="Times New Roman" w:cs="Times New Roman"/>
                                <w:b/>
                                <w:bCs/>
                                <w:sz w:val="18"/>
                                <w:szCs w:val="18"/>
                              </w:rPr>
                            </w:pPr>
                            <w:r w:rsidRPr="002B4309">
                              <w:rPr>
                                <w:rFonts w:ascii="Times New Roman" w:hAnsi="Times New Roman" w:cs="Times New Roman"/>
                                <w:b/>
                                <w:bCs/>
                                <w:sz w:val="18"/>
                                <w:szCs w:val="18"/>
                              </w:rPr>
                              <w:t>D</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D601F1B" wp14:editId="20DC2DD4">
                      <wp:simplePos x="0" y="0"/>
                      <wp:positionH relativeFrom="column">
                        <wp:posOffset>4338955</wp:posOffset>
                      </wp:positionH>
                      <wp:positionV relativeFrom="paragraph">
                        <wp:posOffset>316607</wp:posOffset>
                      </wp:positionV>
                      <wp:extent cx="914400" cy="266700"/>
                      <wp:effectExtent l="0" t="0" r="0" b="0"/>
                      <wp:wrapNone/>
                      <wp:docPr id="1236711749" name="Text Box 1"/>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64FE06B5" w14:textId="231A7D01" w:rsidR="008E5048" w:rsidRPr="002B4309" w:rsidRDefault="008E5048" w:rsidP="008E5048">
                                  <w:pPr>
                                    <w:rPr>
                                      <w:rFonts w:ascii="Times New Roman" w:hAnsi="Times New Roman" w:cs="Times New Roman"/>
                                      <w:b/>
                                      <w:bCs/>
                                      <w:sz w:val="18"/>
                                      <w:szCs w:val="18"/>
                                    </w:rPr>
                                  </w:pPr>
                                  <w:r w:rsidRPr="002B4309">
                                    <w:rPr>
                                      <w:rFonts w:ascii="Times New Roman" w:hAnsi="Times New Roman" w:cs="Times New Roman"/>
                                      <w:b/>
                                      <w:bCs/>
                                      <w:sz w:val="18"/>
                                      <w:szCs w:val="18"/>
                                    </w:rPr>
                                    <w:t>A/B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601F1B" id="_x0000_s1035" type="#_x0000_t202" style="position:absolute;left:0;text-align:left;margin-left:341.65pt;margin-top:24.95pt;width:1in;height:21pt;z-index:25165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fny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" filled="f" stroked="f" strokeweight=".5pt">
                      <v:textbox>
                        <w:txbxContent>
                          <w:p w14:paraId="64FE06B5" w14:textId="231A7D01" w:rsidR="008E5048" w:rsidRPr="002B4309" w:rsidRDefault="008E5048" w:rsidP="008E5048">
                            <w:pPr>
                              <w:rPr>
                                <w:rFonts w:ascii="Times New Roman" w:hAnsi="Times New Roman" w:cs="Times New Roman"/>
                                <w:b/>
                                <w:bCs/>
                                <w:sz w:val="18"/>
                                <w:szCs w:val="18"/>
                              </w:rPr>
                            </w:pPr>
                            <w:r w:rsidRPr="002B4309">
                              <w:rPr>
                                <w:rFonts w:ascii="Times New Roman" w:hAnsi="Times New Roman" w:cs="Times New Roman"/>
                                <w:b/>
                                <w:bCs/>
                                <w:sz w:val="18"/>
                                <w:szCs w:val="18"/>
                              </w:rPr>
                              <w:t>A/B</w:t>
                            </w:r>
                          </w:p>
                        </w:txbxContent>
                      </v:textbox>
                    </v:shape>
                  </w:pict>
                </mc:Fallback>
              </mc:AlternateContent>
            </w:r>
            <w:r w:rsidR="00CE0F7F">
              <w:rPr>
                <w:noProof/>
              </w:rPr>
              <mc:AlternateContent>
                <mc:Choice Requires="wps">
                  <w:drawing>
                    <wp:anchor distT="0" distB="0" distL="114300" distR="114300" simplePos="0" relativeHeight="251660800" behindDoc="0" locked="0" layoutInCell="1" allowOverlap="1" wp14:anchorId="4074CDC4" wp14:editId="2844C042">
                      <wp:simplePos x="0" y="0"/>
                      <wp:positionH relativeFrom="column">
                        <wp:posOffset>3839878</wp:posOffset>
                      </wp:positionH>
                      <wp:positionV relativeFrom="paragraph">
                        <wp:posOffset>330673</wp:posOffset>
                      </wp:positionV>
                      <wp:extent cx="914400" cy="266700"/>
                      <wp:effectExtent l="0" t="0" r="0" b="0"/>
                      <wp:wrapNone/>
                      <wp:docPr id="234569092" name="Text Box 1"/>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6FC8B3E5" w14:textId="2B186B50" w:rsidR="00CE0F7F" w:rsidRPr="002B4309" w:rsidRDefault="00CE0F7F" w:rsidP="00CE0F7F">
                                  <w:pPr>
                                    <w:rPr>
                                      <w:rFonts w:ascii="Times New Roman" w:hAnsi="Times New Roman" w:cs="Times New Roman"/>
                                      <w:b/>
                                      <w:bCs/>
                                      <w:sz w:val="18"/>
                                      <w:szCs w:val="18"/>
                                    </w:rPr>
                                  </w:pPr>
                                  <w:r w:rsidRPr="002B4309">
                                    <w:rPr>
                                      <w:rFonts w:ascii="Times New Roman" w:hAnsi="Times New Roman" w:cs="Times New Roman"/>
                                      <w:b/>
                                      <w:bCs/>
                                      <w:sz w:val="18"/>
                                      <w:szCs w:val="18"/>
                                    </w:rPr>
                                    <w:t>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74CDC4" id="_x0000_s1036" type="#_x0000_t202" style="position:absolute;left:0;text-align:left;margin-left:302.35pt;margin-top:26.05pt;width:1in;height:21pt;z-index:251660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" filled="f" stroked="f" strokeweight=".5pt">
                      <v:textbox>
                        <w:txbxContent>
                          <w:p w14:paraId="6FC8B3E5" w14:textId="2B186B50" w:rsidR="00CE0F7F" w:rsidRPr="002B4309" w:rsidRDefault="00CE0F7F" w:rsidP="00CE0F7F">
                            <w:pPr>
                              <w:rPr>
                                <w:rFonts w:ascii="Times New Roman" w:hAnsi="Times New Roman" w:cs="Times New Roman"/>
                                <w:b/>
                                <w:bCs/>
                                <w:sz w:val="18"/>
                                <w:szCs w:val="18"/>
                              </w:rPr>
                            </w:pPr>
                            <w:r w:rsidRPr="002B4309">
                              <w:rPr>
                                <w:rFonts w:ascii="Times New Roman" w:hAnsi="Times New Roman" w:cs="Times New Roman"/>
                                <w:b/>
                                <w:bCs/>
                                <w:sz w:val="18"/>
                                <w:szCs w:val="18"/>
                              </w:rPr>
                              <w:t>C/A</w:t>
                            </w:r>
                          </w:p>
                        </w:txbxContent>
                      </v:textbox>
                    </v:shape>
                  </w:pict>
                </mc:Fallback>
              </mc:AlternateContent>
            </w:r>
            <w:r w:rsidR="00D80426">
              <w:rPr>
                <w:noProof/>
              </w:rPr>
              <w:drawing>
                <wp:inline distT="0" distB="0" distL="0" distR="0" wp14:anchorId="0BB53363" wp14:editId="61C69130">
                  <wp:extent cx="4253932" cy="1480088"/>
                  <wp:effectExtent l="0" t="0" r="0" b="6350"/>
                  <wp:docPr id="1628253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4318" cy="1515016"/>
                          </a:xfrm>
                          <a:prstGeom prst="rect">
                            <a:avLst/>
                          </a:prstGeom>
                          <a:noFill/>
                        </pic:spPr>
                      </pic:pic>
                    </a:graphicData>
                  </a:graphic>
                </wp:inline>
              </w:drawing>
            </w:r>
          </w:p>
        </w:tc>
      </w:tr>
      <w:tr w:rsidR="00D80426" w14:paraId="3E6929F4" w14:textId="77777777" w:rsidTr="00D80426">
        <w:tc>
          <w:tcPr>
            <w:tcW w:w="9016" w:type="dxa"/>
          </w:tcPr>
          <w:p w14:paraId="08FF1F87" w14:textId="7246A06D" w:rsidR="00D80426" w:rsidRDefault="00D80426">
            <w:r>
              <w:t>Figure 3)</w:t>
            </w:r>
          </w:p>
        </w:tc>
      </w:tr>
    </w:tbl>
    <w:p w14:paraId="359FC9B7" w14:textId="7BE57C88" w:rsidR="00D2644C" w:rsidRPr="00B312DF" w:rsidRDefault="002B4309" w:rsidP="00065C62">
      <w:pPr>
        <w:rPr>
          <w:b/>
          <w:bCs/>
        </w:rPr>
      </w:pPr>
      <w:r>
        <w:rPr>
          <w:noProof/>
        </w:rPr>
        <w:lastRenderedPageBreak/>
        <mc:AlternateContent>
          <mc:Choice Requires="wps">
            <w:drawing>
              <wp:anchor distT="0" distB="0" distL="114300" distR="114300" simplePos="0" relativeHeight="251663872" behindDoc="0" locked="0" layoutInCell="1" allowOverlap="1" wp14:anchorId="076CBFED" wp14:editId="353A5450">
                <wp:simplePos x="0" y="0"/>
                <wp:positionH relativeFrom="margin">
                  <wp:posOffset>4707438</wp:posOffset>
                </wp:positionH>
                <wp:positionV relativeFrom="paragraph">
                  <wp:posOffset>8664</wp:posOffset>
                </wp:positionV>
                <wp:extent cx="1526540" cy="3789045"/>
                <wp:effectExtent l="0" t="0" r="16510" b="20955"/>
                <wp:wrapSquare wrapText="bothSides"/>
                <wp:docPr id="666155478" name="Text Box 12"/>
                <wp:cNvGraphicFramePr/>
                <a:graphic xmlns:a="http://schemas.openxmlformats.org/drawingml/2006/main">
                  <a:graphicData uri="http://schemas.microsoft.com/office/word/2010/wordprocessingShape">
                    <wps:wsp>
                      <wps:cNvSpPr txBox="1"/>
                      <wps:spPr>
                        <a:xfrm>
                          <a:off x="0" y="0"/>
                          <a:ext cx="1526540" cy="3789045"/>
                        </a:xfrm>
                        <a:prstGeom prst="rect">
                          <a:avLst/>
                        </a:prstGeom>
                        <a:solidFill>
                          <a:schemeClr val="lt1"/>
                        </a:solidFill>
                        <a:ln w="6350">
                          <a:solidFill>
                            <a:prstClr val="black"/>
                          </a:solidFill>
                        </a:ln>
                      </wps:spPr>
                      <wps:txbx>
                        <w:txbxContent>
                          <w:p w14:paraId="0C84F595" w14:textId="024F08C7" w:rsidR="007253C4" w:rsidRDefault="007253C4" w:rsidP="000B0084">
                            <w:pPr>
                              <w:jc w:val="center"/>
                            </w:pPr>
                            <w:r>
                              <w:rPr>
                                <w:noProof/>
                              </w:rPr>
                              <w:drawing>
                                <wp:inline distT="0" distB="0" distL="0" distR="0" wp14:anchorId="2D107603" wp14:editId="703406A6">
                                  <wp:extent cx="1111065" cy="3657600"/>
                                  <wp:effectExtent l="0" t="0" r="0" b="0"/>
                                  <wp:docPr id="1401980455" name="Picture 1" descr="A diagram of a diagram of a shel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73557" name="Picture 1" descr="A diagram of a diagram of a shelf&#10;&#10;Description automatically generated with medium confidence"/>
                                          <pic:cNvPicPr/>
                                        </pic:nvPicPr>
                                        <pic:blipFill>
                                          <a:blip r:embed="rId10"/>
                                          <a:stretch>
                                            <a:fillRect/>
                                          </a:stretch>
                                        </pic:blipFill>
                                        <pic:spPr>
                                          <a:xfrm>
                                            <a:off x="0" y="0"/>
                                            <a:ext cx="1118488" cy="36820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CBFED" id="Text Box 12" o:spid="_x0000_s1037" type="#_x0000_t202" style="position:absolute;margin-left:370.65pt;margin-top:.7pt;width:120.2pt;height:298.3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" fillcolor="white [3201]" strokeweight=".5pt">
                <v:textbox>
                  <w:txbxContent>
                    <w:p w14:paraId="0C84F595" w14:textId="024F08C7" w:rsidR="007253C4" w:rsidRDefault="007253C4" w:rsidP="000B0084">
                      <w:pPr>
                        <w:jc w:val="center"/>
                      </w:pPr>
                      <w:r>
                        <w:rPr>
                          <w:noProof/>
                        </w:rPr>
                        <w:drawing>
                          <wp:inline distT="0" distB="0" distL="0" distR="0" wp14:anchorId="2D107603" wp14:editId="703406A6">
                            <wp:extent cx="1111065" cy="3657600"/>
                            <wp:effectExtent l="0" t="0" r="0" b="0"/>
                            <wp:docPr id="1401980455" name="Picture 1" descr="A diagram of a diagram of a shel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73557" name="Picture 1" descr="A diagram of a diagram of a shelf&#10;&#10;Description automatically generated with medium confidence"/>
                                    <pic:cNvPicPr/>
                                  </pic:nvPicPr>
                                  <pic:blipFill>
                                    <a:blip r:embed="rId10"/>
                                    <a:stretch>
                                      <a:fillRect/>
                                    </a:stretch>
                                  </pic:blipFill>
                                  <pic:spPr>
                                    <a:xfrm>
                                      <a:off x="0" y="0"/>
                                      <a:ext cx="1118488" cy="3682036"/>
                                    </a:xfrm>
                                    <a:prstGeom prst="rect">
                                      <a:avLst/>
                                    </a:prstGeom>
                                  </pic:spPr>
                                </pic:pic>
                              </a:graphicData>
                            </a:graphic>
                          </wp:inline>
                        </w:drawing>
                      </w:r>
                    </w:p>
                  </w:txbxContent>
                </v:textbox>
                <w10:wrap type="square" anchorx="margin"/>
              </v:shape>
            </w:pict>
          </mc:Fallback>
        </mc:AlternateContent>
      </w:r>
      <w:r w:rsidR="00CB7DD9" w:rsidRPr="00B312DF">
        <w:rPr>
          <w:b/>
          <w:bCs/>
        </w:rPr>
        <w:t>Method:</w:t>
      </w:r>
    </w:p>
    <w:p w14:paraId="28207ABA" w14:textId="7B324D7A" w:rsidR="00CB7DD9" w:rsidRDefault="00CB7DD9" w:rsidP="00065C62">
      <w:r>
        <w:t>Multiple Sequence Alignment:</w:t>
      </w:r>
    </w:p>
    <w:p w14:paraId="3991F0E2" w14:textId="4D777C39" w:rsidR="00CB7DD9" w:rsidRDefault="00CB7DD9" w:rsidP="00065C62">
      <w:r>
        <w:t xml:space="preserve">After research, identified the best full mitochondrial genomes available in </w:t>
      </w:r>
      <w:proofErr w:type="spellStart"/>
      <w:r>
        <w:t>genbank</w:t>
      </w:r>
      <w:proofErr w:type="spellEnd"/>
      <w:r>
        <w:t xml:space="preserve"> for the Hyaenidae family, for this study I decided to use the Proteles cristata as the basal clade rather than including a feline as I think this would remove a lot of the possible data. Most of the data was from [1] but there was recently a paper showing 2 new Chinese full mitogenomes that were included to supplement the haplogroup D inferred fixed genotype. Each species/group had </w:t>
      </w:r>
      <w:proofErr w:type="spellStart"/>
      <w:r>
        <w:t>atleast</w:t>
      </w:r>
      <w:proofErr w:type="spellEnd"/>
      <w:r>
        <w:t xml:space="preserve"> 4 DNA sequences used in the multiple alignment.</w:t>
      </w:r>
    </w:p>
    <w:p w14:paraId="6AA4F6F9" w14:textId="6BF57C2D" w:rsidR="00CB7DD9" w:rsidRDefault="00CB7DD9" w:rsidP="00065C62">
      <w:r>
        <w:t xml:space="preserve">After collecting I aligned them all to the Crocuta </w:t>
      </w:r>
      <w:proofErr w:type="spellStart"/>
      <w:r>
        <w:t>crocuta</w:t>
      </w:r>
      <w:proofErr w:type="spellEnd"/>
      <w:r>
        <w:t xml:space="preserve"> reference genome (NC_020670.1) and these will be used as coordinates for the diagnostic positions later. Then I ensured that the mitochondrial genomes all started at the same location by cutting and pasting overhangs from regions that hadn’t aligned quite properly. Then using </w:t>
      </w:r>
      <w:proofErr w:type="spellStart"/>
      <w:r>
        <w:t>ClipKit</w:t>
      </w:r>
      <w:proofErr w:type="spellEnd"/>
      <w:r>
        <w:t xml:space="preserve">, that </w:t>
      </w:r>
      <w:r w:rsidR="005E05EA">
        <w:t>removes</w:t>
      </w:r>
      <w:r>
        <w:t xml:space="preserve"> regions in multiple </w:t>
      </w:r>
      <w:r w:rsidR="005E05EA">
        <w:t xml:space="preserve">sequence </w:t>
      </w:r>
      <w:r>
        <w:t>alignment</w:t>
      </w:r>
      <w:r w:rsidR="005E05EA">
        <w:t>s</w:t>
      </w:r>
      <w:r>
        <w:t xml:space="preserve"> that ha</w:t>
      </w:r>
      <w:r w:rsidR="005E05EA">
        <w:t>ve</w:t>
      </w:r>
      <w:r>
        <w:t xml:space="preserve"> poor conservation</w:t>
      </w:r>
      <w:r w:rsidR="00952C78">
        <w:t xml:space="preserve"> (</w:t>
      </w:r>
      <w:r>
        <w:t>lower than 50%</w:t>
      </w:r>
      <w:r w:rsidR="00952C78">
        <w:t>)</w:t>
      </w:r>
      <w:r>
        <w:t xml:space="preserve">. </w:t>
      </w:r>
      <w:r w:rsidR="00952C78">
        <w:t>U</w:t>
      </w:r>
      <w:r>
        <w:t xml:space="preserve">sing these clipped genomes </w:t>
      </w:r>
      <w:r w:rsidR="00310427">
        <w:t>in</w:t>
      </w:r>
      <w:r>
        <w:t xml:space="preserve"> </w:t>
      </w:r>
      <w:proofErr w:type="spellStart"/>
      <w:r>
        <w:t>MegaX</w:t>
      </w:r>
      <w:proofErr w:type="spellEnd"/>
      <w:r>
        <w:t>,</w:t>
      </w:r>
      <w:r w:rsidR="00310427">
        <w:t xml:space="preserve"> I</w:t>
      </w:r>
      <w:r>
        <w:t xml:space="preserve"> perform</w:t>
      </w:r>
      <w:r w:rsidR="00310427">
        <w:t>ed</w:t>
      </w:r>
      <w:r>
        <w:t xml:space="preserve"> a bootstrap 500 phylogenetic reconstruction to find similar results to what was expected (see pdf file).</w:t>
      </w:r>
    </w:p>
    <w:p w14:paraId="023DD75E" w14:textId="388F9ACE" w:rsidR="00CB7DD9" w:rsidRDefault="0067693D" w:rsidP="00065C62">
      <w:r>
        <w:t xml:space="preserve">Next I identified the diagnostic positions for the four crocuta haplogroups, which worked by identifying diagnostic positions based on ancestral and derived states figure 1. For this it was important to try and reduce the number of false positives by removing tri-allelic mutations as well as regions that showed poor DNA preservation , </w:t>
      </w:r>
      <w:proofErr w:type="spellStart"/>
      <w:r>
        <w:t>eg</w:t>
      </w:r>
      <w:proofErr w:type="spellEnd"/>
      <w:r>
        <w:t xml:space="preserve"> regions of DNA repeats that could be poorly aligned and often just artefacts from the computational binding. The coordinates of these corresponded to where they aligned to the reference </w:t>
      </w:r>
      <w:r w:rsidR="0016620D">
        <w:t>C</w:t>
      </w:r>
      <w:r>
        <w:t xml:space="preserve">rocuta </w:t>
      </w:r>
      <w:proofErr w:type="spellStart"/>
      <w:r>
        <w:t>crocuta</w:t>
      </w:r>
      <w:proofErr w:type="spellEnd"/>
      <w:r>
        <w:t xml:space="preserve"> sample.</w:t>
      </w:r>
    </w:p>
    <w:p w14:paraId="12F6B4C0" w14:textId="0FA1D206" w:rsidR="003473D9" w:rsidRDefault="0067693D" w:rsidP="00065C62">
      <w:r>
        <w:t xml:space="preserve">Then using .csv file with the records for the 2021 </w:t>
      </w:r>
      <w:r w:rsidR="0016620D">
        <w:t>Denisova</w:t>
      </w:r>
      <w:r>
        <w:t xml:space="preserve"> paper on previous work done on the sedimentary DNA. I re-ran the samples on the new diagnostic positions which now included the 2 extra haplogroup D samples</w:t>
      </w:r>
      <w:r w:rsidR="004E1D1C">
        <w:t xml:space="preserve"> see workflow for method</w:t>
      </w:r>
      <w:r>
        <w:t xml:space="preserve">, and then </w:t>
      </w:r>
      <w:r w:rsidR="00FC58CB">
        <w:t xml:space="preserve">from these got a count of the number of sequences for each specific haplogroup of spotted hyena were counted. Then I got the proportion values </w:t>
      </w:r>
      <w:r>
        <w:t xml:space="preserve">and </w:t>
      </w:r>
      <w:r w:rsidR="00FC58CB">
        <w:t>made a graph see figure</w:t>
      </w:r>
      <w:r>
        <w:t>.</w:t>
      </w:r>
      <w:r w:rsidR="009026D5">
        <w:t xml:space="preserve"> Removing these positions that had above 2 standard deviations of the mean count. Leaving with my filtered diagnostic positions for which I re-ran on the same data set to get my final </w:t>
      </w:r>
      <w:r w:rsidR="00A312F0">
        <w:t>output files, which I concatenated together for each haplogroup.</w:t>
      </w:r>
      <w:r w:rsidR="00A312F0">
        <w:br/>
        <w:t xml:space="preserve">Finally, I created a </w:t>
      </w:r>
      <w:r w:rsidR="00FF6E6F">
        <w:t>script</w:t>
      </w:r>
      <w:r w:rsidR="00A312F0">
        <w:t xml:space="preserve"> which read in all the</w:t>
      </w:r>
      <w:r w:rsidR="003751B7">
        <w:t xml:space="preserve">se </w:t>
      </w:r>
      <w:proofErr w:type="spellStart"/>
      <w:r w:rsidR="003751B7">
        <w:t>concat</w:t>
      </w:r>
      <w:proofErr w:type="spellEnd"/>
      <w:r w:rsidR="00A312F0">
        <w:t xml:space="preserve"> files</w:t>
      </w:r>
      <w:r w:rsidR="00BF5DE1">
        <w:t xml:space="preserve"> simultaneously along with data files that held</w:t>
      </w:r>
      <w:r w:rsidR="003751B7">
        <w:t xml:space="preserve">: </w:t>
      </w:r>
      <w:r w:rsidR="0033320B">
        <w:t>all ID values,</w:t>
      </w:r>
      <w:r w:rsidR="00BF5DE1">
        <w:t xml:space="preserve"> the appropriate marker for each </w:t>
      </w:r>
      <w:proofErr w:type="spellStart"/>
      <w:r w:rsidR="00BF5DE1">
        <w:t>sampleID</w:t>
      </w:r>
      <w:proofErr w:type="spellEnd"/>
      <w:r w:rsidR="0033320B">
        <w:t>,</w:t>
      </w:r>
      <w:r w:rsidR="00BF5DE1">
        <w:t xml:space="preserve"> and another file with</w:t>
      </w:r>
      <w:r w:rsidR="003751B7">
        <w:t xml:space="preserve"> the appropriate time gaps for each layer. </w:t>
      </w:r>
      <w:r w:rsidR="0033320B">
        <w:t>(see in</w:t>
      </w:r>
      <w:r w:rsidR="003473D9">
        <w:t xml:space="preserve"> </w:t>
      </w:r>
      <w:r w:rsidR="0033320B">
        <w:t>/r1/people/Thomas_harris_snell/</w:t>
      </w:r>
      <w:r w:rsidR="004124AE">
        <w:t>hyena_mtDNA/crocuta</w:t>
      </w:r>
      <w:r w:rsidR="003473D9">
        <w:t xml:space="preserve">/python_scripts/) </w:t>
      </w:r>
      <w:r w:rsidR="00940E8A">
        <w:t xml:space="preserve">excluding </w:t>
      </w:r>
      <w:proofErr w:type="spellStart"/>
      <w:r w:rsidR="00940E8A">
        <w:t>SampleID</w:t>
      </w:r>
      <w:proofErr w:type="spellEnd"/>
      <w:r w:rsidR="00940E8A">
        <w:t xml:space="preserve"> whose derived count : ancestral count ratio was significantly lower than </w:t>
      </w:r>
      <w:r w:rsidR="00E350CF">
        <w:t>10% as well as s</w:t>
      </w:r>
      <w:r w:rsidR="0068444A">
        <w:t>amples</w:t>
      </w:r>
      <w:r w:rsidR="00E350CF">
        <w:t xml:space="preserve"> that didn’t have </w:t>
      </w:r>
      <w:r w:rsidR="002B4309">
        <w:t>at least</w:t>
      </w:r>
      <w:r w:rsidR="00E350CF">
        <w:t xml:space="preserve"> 3 </w:t>
      </w:r>
      <w:r w:rsidR="0068444A">
        <w:t xml:space="preserve">diagnostic positions covered. Then discarding any duplicate samples, I then counted each of the samples and </w:t>
      </w:r>
      <w:r w:rsidR="00CC18CC">
        <w:t xml:space="preserve">looked at how the coverage of each changed over time. See results (figure). After doing this I then looked at how the MEGAN pipeline compared with that of </w:t>
      </w:r>
      <w:r w:rsidR="00FE612A">
        <w:t>quicksand (figure 2).</w:t>
      </w:r>
    </w:p>
    <w:p w14:paraId="33A28D5F" w14:textId="77777777" w:rsidR="002B4309" w:rsidRDefault="002B4309" w:rsidP="00065C62"/>
    <w:p w14:paraId="0F87A4B6" w14:textId="77777777" w:rsidR="002B4309" w:rsidRDefault="002B4309" w:rsidP="00065C62"/>
    <w:p w14:paraId="0CA80886" w14:textId="6116680C" w:rsidR="004B7EBA" w:rsidRDefault="00FE612A" w:rsidP="00065C62">
      <w:r>
        <w:lastRenderedPageBreak/>
        <w:t>Results:</w:t>
      </w:r>
    </w:p>
    <w:tbl>
      <w:tblPr>
        <w:tblStyle w:val="TableGrid"/>
        <w:tblW w:w="0" w:type="auto"/>
        <w:tblLook w:val="04A0" w:firstRow="1" w:lastRow="0" w:firstColumn="1" w:lastColumn="0" w:noHBand="0" w:noVBand="1"/>
      </w:tblPr>
      <w:tblGrid>
        <w:gridCol w:w="4508"/>
        <w:gridCol w:w="4508"/>
      </w:tblGrid>
      <w:tr w:rsidR="00A13011" w14:paraId="0019AF12" w14:textId="77777777" w:rsidTr="00A13011">
        <w:tc>
          <w:tcPr>
            <w:tcW w:w="4508" w:type="dxa"/>
          </w:tcPr>
          <w:p w14:paraId="342C39CA" w14:textId="78BF1BA6" w:rsidR="00A13011" w:rsidRDefault="00A13011" w:rsidP="00065C62">
            <w:r>
              <w:rPr>
                <w:noProof/>
              </w:rPr>
              <w:drawing>
                <wp:inline distT="0" distB="0" distL="0" distR="0" wp14:anchorId="5694B2A7" wp14:editId="1984F589">
                  <wp:extent cx="2758440" cy="1427201"/>
                  <wp:effectExtent l="0" t="0" r="3810" b="1905"/>
                  <wp:docPr id="2000342917" name="Picture 17"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42917" name="Picture 17" descr="A graph with red and blu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808" cy="1436187"/>
                          </a:xfrm>
                          <a:prstGeom prst="rect">
                            <a:avLst/>
                          </a:prstGeom>
                        </pic:spPr>
                      </pic:pic>
                    </a:graphicData>
                  </a:graphic>
                </wp:inline>
              </w:drawing>
            </w:r>
          </w:p>
        </w:tc>
        <w:tc>
          <w:tcPr>
            <w:tcW w:w="4508" w:type="dxa"/>
          </w:tcPr>
          <w:p w14:paraId="1FB1B92D" w14:textId="25FB1799" w:rsidR="00A13011" w:rsidRDefault="00A13011" w:rsidP="00065C62">
            <w:r>
              <w:rPr>
                <w:noProof/>
              </w:rPr>
              <w:drawing>
                <wp:inline distT="0" distB="0" distL="0" distR="0" wp14:anchorId="2CC50653" wp14:editId="4C2DF10A">
                  <wp:extent cx="2727960" cy="1460392"/>
                  <wp:effectExtent l="0" t="0" r="0" b="6985"/>
                  <wp:docPr id="681505490" name="Picture 18"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05490" name="Picture 18" descr="A graph with red and blu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1617" cy="1483763"/>
                          </a:xfrm>
                          <a:prstGeom prst="rect">
                            <a:avLst/>
                          </a:prstGeom>
                        </pic:spPr>
                      </pic:pic>
                    </a:graphicData>
                  </a:graphic>
                </wp:inline>
              </w:drawing>
            </w:r>
          </w:p>
        </w:tc>
      </w:tr>
      <w:tr w:rsidR="00A13011" w14:paraId="2FB5D9BD" w14:textId="77777777" w:rsidTr="00A13011">
        <w:tc>
          <w:tcPr>
            <w:tcW w:w="4508" w:type="dxa"/>
          </w:tcPr>
          <w:p w14:paraId="745DF018" w14:textId="2EC76105" w:rsidR="00A13011" w:rsidRDefault="00A13011" w:rsidP="00065C62">
            <w:r>
              <w:rPr>
                <w:noProof/>
              </w:rPr>
              <w:drawing>
                <wp:inline distT="0" distB="0" distL="0" distR="0" wp14:anchorId="31E1D502" wp14:editId="174EFC33">
                  <wp:extent cx="2750820" cy="1404972"/>
                  <wp:effectExtent l="0" t="0" r="0" b="5080"/>
                  <wp:docPr id="443326982" name="Picture 19"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6982" name="Picture 19" descr="A graph with 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4599" cy="1412010"/>
                          </a:xfrm>
                          <a:prstGeom prst="rect">
                            <a:avLst/>
                          </a:prstGeom>
                        </pic:spPr>
                      </pic:pic>
                    </a:graphicData>
                  </a:graphic>
                </wp:inline>
              </w:drawing>
            </w:r>
          </w:p>
        </w:tc>
        <w:tc>
          <w:tcPr>
            <w:tcW w:w="4508" w:type="dxa"/>
          </w:tcPr>
          <w:p w14:paraId="52D0CF84" w14:textId="4ACE052F" w:rsidR="00A13011" w:rsidRDefault="00A13011" w:rsidP="00065C62">
            <w:r>
              <w:rPr>
                <w:noProof/>
              </w:rPr>
              <w:drawing>
                <wp:inline distT="0" distB="0" distL="0" distR="0" wp14:anchorId="5CA9A67A" wp14:editId="154BC847">
                  <wp:extent cx="2758440" cy="1399696"/>
                  <wp:effectExtent l="0" t="0" r="3810" b="0"/>
                  <wp:docPr id="851594336" name="Picture 2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94336" name="Picture 20" descr="A graph with numbers an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0801" cy="1411042"/>
                          </a:xfrm>
                          <a:prstGeom prst="rect">
                            <a:avLst/>
                          </a:prstGeom>
                        </pic:spPr>
                      </pic:pic>
                    </a:graphicData>
                  </a:graphic>
                </wp:inline>
              </w:drawing>
            </w:r>
          </w:p>
        </w:tc>
      </w:tr>
      <w:tr w:rsidR="002E7136" w14:paraId="253B131A" w14:textId="77777777" w:rsidTr="00A708D4">
        <w:tc>
          <w:tcPr>
            <w:tcW w:w="9016" w:type="dxa"/>
            <w:gridSpan w:val="2"/>
          </w:tcPr>
          <w:p w14:paraId="075A1097" w14:textId="60BDC74B" w:rsidR="002E7136" w:rsidRDefault="002E7136" w:rsidP="00065C62">
            <w:pPr>
              <w:rPr>
                <w:noProof/>
              </w:rPr>
            </w:pPr>
            <w:r>
              <w:t>Figure) A,B,C,D showing the diagnostic positions that had more than two times the sequence coverage that were removed to reduce sampling bias from the mitochondrial capture method.</w:t>
            </w:r>
          </w:p>
        </w:tc>
      </w:tr>
    </w:tbl>
    <w:p w14:paraId="674A7495" w14:textId="5C7AB135" w:rsidR="001447B5" w:rsidRDefault="001447B5" w:rsidP="00DE1618"/>
    <w:p w14:paraId="02B275B6" w14:textId="41EC3776" w:rsidR="0005406E" w:rsidRDefault="009F73F7" w:rsidP="00A647CA">
      <w:pPr>
        <w:jc w:val="center"/>
      </w:pPr>
      <w:r w:rsidRPr="009F73F7">
        <w:rPr>
          <w:noProof/>
        </w:rPr>
        <w:drawing>
          <wp:inline distT="0" distB="0" distL="0" distR="0" wp14:anchorId="352AAB19" wp14:editId="4CD771FD">
            <wp:extent cx="4901646" cy="3882325"/>
            <wp:effectExtent l="0" t="0" r="0" b="4445"/>
            <wp:docPr id="1640673444" name="Picture 1" descr="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73444" name="Picture 1" descr="A graph with different colored lines&#10;&#10;Description automatically generated with medium confidence"/>
                    <pic:cNvPicPr/>
                  </pic:nvPicPr>
                  <pic:blipFill>
                    <a:blip r:embed="rId15"/>
                    <a:stretch>
                      <a:fillRect/>
                    </a:stretch>
                  </pic:blipFill>
                  <pic:spPr>
                    <a:xfrm>
                      <a:off x="0" y="0"/>
                      <a:ext cx="4908815" cy="3888003"/>
                    </a:xfrm>
                    <a:prstGeom prst="rect">
                      <a:avLst/>
                    </a:prstGeom>
                  </pic:spPr>
                </pic:pic>
              </a:graphicData>
            </a:graphic>
          </wp:inline>
        </w:drawing>
      </w:r>
    </w:p>
    <w:p w14:paraId="133A5295" w14:textId="54A84DE9" w:rsidR="0005406E" w:rsidRDefault="0005406E" w:rsidP="00DE1618">
      <w:r w:rsidRPr="0005406E">
        <w:t>7798</w:t>
      </w:r>
      <w:r>
        <w:t xml:space="preserve">  = number of A sequences</w:t>
      </w:r>
      <w:r w:rsidR="00944697">
        <w:tab/>
      </w:r>
      <w:r w:rsidRPr="0005406E">
        <w:t>360</w:t>
      </w:r>
      <w:r>
        <w:t xml:space="preserve">  = B</w:t>
      </w:r>
      <w:r w:rsidR="00944697">
        <w:tab/>
      </w:r>
      <w:r w:rsidRPr="0005406E">
        <w:t>0</w:t>
      </w:r>
      <w:r>
        <w:t xml:space="preserve"> = C</w:t>
      </w:r>
      <w:r w:rsidR="00944697">
        <w:tab/>
      </w:r>
      <w:r w:rsidRPr="0005406E">
        <w:t>8717</w:t>
      </w:r>
      <w:r>
        <w:t xml:space="preserve"> = D</w:t>
      </w:r>
    </w:p>
    <w:p w14:paraId="38C86EA1" w14:textId="4CA0EE49" w:rsidR="00DE1330" w:rsidRDefault="00DE1330" w:rsidP="00DE1618">
      <w:r>
        <w:t>This was my initial attempt, in this I counted each of the individual reads from each sample</w:t>
      </w:r>
      <w:r w:rsidR="00B70018">
        <w:t>. This introduces a strong bias towards the most evolutionary distinct haplogroup, which in this case is D</w:t>
      </w:r>
      <w:r w:rsidR="001D5BDB">
        <w:t xml:space="preserve">. </w:t>
      </w:r>
      <w:r w:rsidR="00B70018">
        <w:t xml:space="preserve"> As they have more </w:t>
      </w:r>
      <w:r w:rsidR="001D5BDB">
        <w:t xml:space="preserve">possible </w:t>
      </w:r>
      <w:r w:rsidR="00B70018">
        <w:t xml:space="preserve">positions therefore more likely of getting hits. Then in future I </w:t>
      </w:r>
      <w:r w:rsidR="00B70018">
        <w:lastRenderedPageBreak/>
        <w:t>counted the number of samples depending on if they had positive results for a specific haplogroup</w:t>
      </w:r>
      <w:r w:rsidR="001853B9">
        <w:t>,</w:t>
      </w:r>
      <w:r w:rsidR="00B70018">
        <w:t xml:space="preserve"> </w:t>
      </w:r>
      <w:r w:rsidR="001853B9">
        <w:t>this</w:t>
      </w:r>
      <w:r w:rsidR="00B70018">
        <w:t xml:space="preserve"> helped reduce th</w:t>
      </w:r>
      <w:r w:rsidR="001853B9">
        <w:t>e</w:t>
      </w:r>
      <w:r w:rsidR="00B70018">
        <w:t xml:space="preserve"> bias.</w:t>
      </w:r>
    </w:p>
    <w:p w14:paraId="27D7D21D" w14:textId="409294BB" w:rsidR="000D0391" w:rsidRDefault="00D10F24" w:rsidP="00A647CA">
      <w:pPr>
        <w:jc w:val="center"/>
      </w:pPr>
      <w:r w:rsidRPr="00D10F24">
        <w:rPr>
          <w:noProof/>
        </w:rPr>
        <w:drawing>
          <wp:inline distT="0" distB="0" distL="0" distR="0" wp14:anchorId="59E3E1FC" wp14:editId="2018EA17">
            <wp:extent cx="4615436" cy="3192780"/>
            <wp:effectExtent l="0" t="0" r="0" b="7620"/>
            <wp:docPr id="9485214"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14" name="Picture 1" descr="A graph of different colored bars&#10;&#10;Description automatically generated with medium confidence"/>
                    <pic:cNvPicPr/>
                  </pic:nvPicPr>
                  <pic:blipFill rotWithShape="1">
                    <a:blip r:embed="rId16"/>
                    <a:srcRect r="6404" b="3341"/>
                    <a:stretch/>
                  </pic:blipFill>
                  <pic:spPr bwMode="auto">
                    <a:xfrm>
                      <a:off x="0" y="0"/>
                      <a:ext cx="4616150" cy="3193274"/>
                    </a:xfrm>
                    <a:prstGeom prst="rect">
                      <a:avLst/>
                    </a:prstGeom>
                    <a:ln>
                      <a:noFill/>
                    </a:ln>
                    <a:extLst>
                      <a:ext uri="{53640926-AAD7-44D8-BBD7-CCE9431645EC}">
                        <a14:shadowObscured xmlns:a14="http://schemas.microsoft.com/office/drawing/2010/main"/>
                      </a:ext>
                    </a:extLst>
                  </pic:spPr>
                </pic:pic>
              </a:graphicData>
            </a:graphic>
          </wp:inline>
        </w:drawing>
      </w:r>
    </w:p>
    <w:p w14:paraId="061FFDDE" w14:textId="1FCE946B" w:rsidR="00F5689C" w:rsidRDefault="00F5689C" w:rsidP="00A647CA">
      <w:pPr>
        <w:jc w:val="center"/>
      </w:pPr>
      <w:r>
        <w:t xml:space="preserve">Using Elena </w:t>
      </w:r>
      <w:proofErr w:type="spellStart"/>
      <w:r>
        <w:t>dp</w:t>
      </w:r>
      <w:proofErr w:type="spellEnd"/>
      <w:r>
        <w:t xml:space="preserve"> and </w:t>
      </w:r>
      <w:r w:rsidR="006E6215">
        <w:t>file input</w:t>
      </w:r>
    </w:p>
    <w:p w14:paraId="2347983C" w14:textId="132D92BF" w:rsidR="00E706CD" w:rsidRDefault="00967CFE" w:rsidP="00967CFE">
      <w:pPr>
        <w:jc w:val="center"/>
      </w:pPr>
      <w:r w:rsidRPr="00967CFE">
        <w:rPr>
          <w:noProof/>
        </w:rPr>
        <w:drawing>
          <wp:inline distT="0" distB="0" distL="0" distR="0" wp14:anchorId="56636720" wp14:editId="18A568E0">
            <wp:extent cx="5731510" cy="3148330"/>
            <wp:effectExtent l="0" t="0" r="2540" b="0"/>
            <wp:docPr id="1524444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44128" name="Picture 1" descr="A screenshot of a computer&#10;&#10;Description automatically generated"/>
                    <pic:cNvPicPr/>
                  </pic:nvPicPr>
                  <pic:blipFill>
                    <a:blip r:embed="rId17"/>
                    <a:stretch>
                      <a:fillRect/>
                    </a:stretch>
                  </pic:blipFill>
                  <pic:spPr>
                    <a:xfrm>
                      <a:off x="0" y="0"/>
                      <a:ext cx="5731510" cy="3148330"/>
                    </a:xfrm>
                    <a:prstGeom prst="rect">
                      <a:avLst/>
                    </a:prstGeom>
                  </pic:spPr>
                </pic:pic>
              </a:graphicData>
            </a:graphic>
          </wp:inline>
        </w:drawing>
      </w:r>
    </w:p>
    <w:p w14:paraId="25217761" w14:textId="3ADCF435" w:rsidR="006E6215" w:rsidRDefault="006E6215" w:rsidP="006E6215">
      <w:r>
        <w:t xml:space="preserve">Using mine and Elena </w:t>
      </w:r>
      <w:proofErr w:type="spellStart"/>
      <w:r>
        <w:t>dp</w:t>
      </w:r>
      <w:proofErr w:type="spellEnd"/>
      <w:r>
        <w:t>, but my file input</w:t>
      </w:r>
    </w:p>
    <w:p w14:paraId="6A07AC84" w14:textId="7A12D6E7" w:rsidR="00313861" w:rsidRDefault="00CF718D" w:rsidP="00967CFE">
      <w:r>
        <w:t xml:space="preserve">Clear that the datafile used in her output isn’t == read_me.rtf file that I found. Would be nice to know exactly what files she used. Seems as if more data </w:t>
      </w:r>
      <w:r w:rsidR="008C571D">
        <w:t xml:space="preserve">used </w:t>
      </w:r>
      <w:r>
        <w:t>for the earlier files</w:t>
      </w:r>
      <w:r w:rsidR="00313861">
        <w:t xml:space="preserve">. </w:t>
      </w:r>
      <w:r w:rsidR="00C201A4">
        <w:t xml:space="preserve"> </w:t>
      </w:r>
      <w:r w:rsidR="00313861">
        <w:t xml:space="preserve">As for the difference between my diagnostic positions and </w:t>
      </w:r>
      <w:r w:rsidR="008C571D">
        <w:t>Elena’s</w:t>
      </w:r>
      <w:r w:rsidR="00313861">
        <w:t xml:space="preserve"> I see a higher </w:t>
      </w:r>
      <w:r w:rsidR="00CE3401">
        <w:t>haplogroup B percentage</w:t>
      </w:r>
      <w:r w:rsidR="008C571D">
        <w:t>, but otherwise seems very similar.</w:t>
      </w:r>
    </w:p>
    <w:p w14:paraId="2CEA504E" w14:textId="77777777" w:rsidR="00A647CA" w:rsidRDefault="00A647CA" w:rsidP="00967CFE"/>
    <w:p w14:paraId="4C55D11E" w14:textId="54647506" w:rsidR="008D298B" w:rsidRDefault="004D6865" w:rsidP="00A647CA">
      <w:pPr>
        <w:jc w:val="center"/>
      </w:pPr>
      <w:r>
        <w:lastRenderedPageBreak/>
        <w:t xml:space="preserve">(left </w:t>
      </w:r>
      <w:r w:rsidR="001B3BF9">
        <w:t>MEGAN</w:t>
      </w:r>
      <w:r w:rsidR="00FF1095">
        <w:t>, right quicksand)</w:t>
      </w:r>
    </w:p>
    <w:p w14:paraId="629C2E90" w14:textId="7594B638" w:rsidR="008D298B" w:rsidRDefault="004D6865" w:rsidP="00A647CA">
      <w:pPr>
        <w:jc w:val="center"/>
      </w:pPr>
      <w:r w:rsidRPr="004D6865">
        <w:rPr>
          <w:noProof/>
        </w:rPr>
        <w:drawing>
          <wp:inline distT="0" distB="0" distL="0" distR="0" wp14:anchorId="651F72E2" wp14:editId="315D1A49">
            <wp:extent cx="5731510" cy="2736850"/>
            <wp:effectExtent l="0" t="0" r="2540" b="6350"/>
            <wp:docPr id="164421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19880" name=""/>
                    <pic:cNvPicPr/>
                  </pic:nvPicPr>
                  <pic:blipFill>
                    <a:blip r:embed="rId18"/>
                    <a:stretch>
                      <a:fillRect/>
                    </a:stretch>
                  </pic:blipFill>
                  <pic:spPr>
                    <a:xfrm>
                      <a:off x="0" y="0"/>
                      <a:ext cx="5731510" cy="2736850"/>
                    </a:xfrm>
                    <a:prstGeom prst="rect">
                      <a:avLst/>
                    </a:prstGeom>
                  </pic:spPr>
                </pic:pic>
              </a:graphicData>
            </a:graphic>
          </wp:inline>
        </w:drawing>
      </w:r>
    </w:p>
    <w:p w14:paraId="03326AB4" w14:textId="1A83FAE0" w:rsidR="00FF1095" w:rsidRDefault="00FF1095" w:rsidP="0088404A">
      <w:pPr>
        <w:jc w:val="center"/>
      </w:pPr>
      <w:r>
        <w:t>This is the output with my diagnostic positions</w:t>
      </w:r>
      <w:r w:rsidR="0088404A">
        <w:t>.</w:t>
      </w:r>
    </w:p>
    <w:p w14:paraId="2BCA85C9" w14:textId="554A7343" w:rsidR="007B3CA1" w:rsidRDefault="007B3CA1" w:rsidP="00967CFE">
      <w:r>
        <w:t>Notes:</w:t>
      </w:r>
    </w:p>
    <w:p w14:paraId="18898527" w14:textId="6184F17C" w:rsidR="00841F72" w:rsidRDefault="007B3CA1" w:rsidP="00967CFE">
      <w:r>
        <w:t xml:space="preserve">Higher number of samples, </w:t>
      </w:r>
      <w:r w:rsidR="00841F72">
        <w:t>in pretty much every layer.</w:t>
      </w:r>
    </w:p>
    <w:p w14:paraId="2738F9C2" w14:textId="11AE3F05" w:rsidR="00841F72" w:rsidRDefault="00841F72" w:rsidP="00967CFE">
      <w:r>
        <w:t xml:space="preserve">Higher number of haplogroup B representation (found in in </w:t>
      </w:r>
      <w:r w:rsidR="00902F31">
        <w:t>110ka)</w:t>
      </w:r>
    </w:p>
    <w:p w14:paraId="78420BAE" w14:textId="0DDCEA84" w:rsidR="00902F31" w:rsidRDefault="00902F31" w:rsidP="00967CFE">
      <w:r>
        <w:t>Same trend A, A, D, D, A, A, A, A</w:t>
      </w:r>
    </w:p>
    <w:p w14:paraId="679D970B" w14:textId="71063F17" w:rsidR="000E79B4" w:rsidRDefault="000E79B4" w:rsidP="00967CFE">
      <w:r>
        <w:t xml:space="preserve">Consistent results </w:t>
      </w:r>
      <w:r w:rsidR="0088404A">
        <w:t>with MEGAN</w:t>
      </w:r>
      <w:r>
        <w:t>.</w:t>
      </w:r>
    </w:p>
    <w:p w14:paraId="57E4AA05" w14:textId="77777777" w:rsidR="000E79B4" w:rsidRDefault="000E79B4" w:rsidP="00967CFE"/>
    <w:p w14:paraId="68C1CD30" w14:textId="77777777" w:rsidR="00FA74A8" w:rsidRDefault="00FA74A8" w:rsidP="00967CFE"/>
    <w:p w14:paraId="3697DA85" w14:textId="7E4244B8" w:rsidR="00FA74A8" w:rsidRDefault="00FA74A8" w:rsidP="00967CFE"/>
    <w:sectPr w:rsidR="00FA7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70"/>
    <w:rsid w:val="00016235"/>
    <w:rsid w:val="0002794B"/>
    <w:rsid w:val="00036E78"/>
    <w:rsid w:val="000527CB"/>
    <w:rsid w:val="0005406E"/>
    <w:rsid w:val="00065C62"/>
    <w:rsid w:val="000B0084"/>
    <w:rsid w:val="000C7D4A"/>
    <w:rsid w:val="000D0391"/>
    <w:rsid w:val="000E0372"/>
    <w:rsid w:val="000E79B4"/>
    <w:rsid w:val="000F646C"/>
    <w:rsid w:val="000F7485"/>
    <w:rsid w:val="00105D54"/>
    <w:rsid w:val="001100F4"/>
    <w:rsid w:val="001257FC"/>
    <w:rsid w:val="00137EAD"/>
    <w:rsid w:val="001447B5"/>
    <w:rsid w:val="00147EC2"/>
    <w:rsid w:val="00154BF2"/>
    <w:rsid w:val="0016620D"/>
    <w:rsid w:val="00171F91"/>
    <w:rsid w:val="001853B9"/>
    <w:rsid w:val="00192CE5"/>
    <w:rsid w:val="001B3BF9"/>
    <w:rsid w:val="001C732F"/>
    <w:rsid w:val="001D5BDB"/>
    <w:rsid w:val="001D7A84"/>
    <w:rsid w:val="001E7DEC"/>
    <w:rsid w:val="001F5103"/>
    <w:rsid w:val="001F7AC5"/>
    <w:rsid w:val="00205754"/>
    <w:rsid w:val="002240E6"/>
    <w:rsid w:val="0023601D"/>
    <w:rsid w:val="00256AF5"/>
    <w:rsid w:val="0028460C"/>
    <w:rsid w:val="00284C37"/>
    <w:rsid w:val="002A479D"/>
    <w:rsid w:val="002B4309"/>
    <w:rsid w:val="002C671B"/>
    <w:rsid w:val="002C780D"/>
    <w:rsid w:val="002E7136"/>
    <w:rsid w:val="002F0F8D"/>
    <w:rsid w:val="002F6818"/>
    <w:rsid w:val="00310427"/>
    <w:rsid w:val="00313861"/>
    <w:rsid w:val="00315C62"/>
    <w:rsid w:val="0033134E"/>
    <w:rsid w:val="0033320B"/>
    <w:rsid w:val="00337C3D"/>
    <w:rsid w:val="003473D9"/>
    <w:rsid w:val="003751B7"/>
    <w:rsid w:val="00392EFB"/>
    <w:rsid w:val="003C38A6"/>
    <w:rsid w:val="003F2D9F"/>
    <w:rsid w:val="004032B7"/>
    <w:rsid w:val="004105B3"/>
    <w:rsid w:val="004124AE"/>
    <w:rsid w:val="00417E12"/>
    <w:rsid w:val="00446102"/>
    <w:rsid w:val="00485578"/>
    <w:rsid w:val="004B7EBA"/>
    <w:rsid w:val="004D6865"/>
    <w:rsid w:val="004E1D1C"/>
    <w:rsid w:val="005325CB"/>
    <w:rsid w:val="00551D10"/>
    <w:rsid w:val="0056163E"/>
    <w:rsid w:val="00571240"/>
    <w:rsid w:val="005724D9"/>
    <w:rsid w:val="00581092"/>
    <w:rsid w:val="00595F04"/>
    <w:rsid w:val="005C57E0"/>
    <w:rsid w:val="005C7B2E"/>
    <w:rsid w:val="005D0E21"/>
    <w:rsid w:val="005E05EA"/>
    <w:rsid w:val="005E649C"/>
    <w:rsid w:val="0060472D"/>
    <w:rsid w:val="00626CAB"/>
    <w:rsid w:val="00671783"/>
    <w:rsid w:val="0067693D"/>
    <w:rsid w:val="0068444A"/>
    <w:rsid w:val="006B7C95"/>
    <w:rsid w:val="006D6B0B"/>
    <w:rsid w:val="006E6215"/>
    <w:rsid w:val="0071335F"/>
    <w:rsid w:val="007253C4"/>
    <w:rsid w:val="00740416"/>
    <w:rsid w:val="007561F4"/>
    <w:rsid w:val="00781165"/>
    <w:rsid w:val="007B3CA1"/>
    <w:rsid w:val="007D2B43"/>
    <w:rsid w:val="007E77B1"/>
    <w:rsid w:val="007F2FF7"/>
    <w:rsid w:val="008104C6"/>
    <w:rsid w:val="00836366"/>
    <w:rsid w:val="00841F72"/>
    <w:rsid w:val="00846F49"/>
    <w:rsid w:val="00856E6C"/>
    <w:rsid w:val="0088404A"/>
    <w:rsid w:val="008C571D"/>
    <w:rsid w:val="008D298B"/>
    <w:rsid w:val="008D3EA9"/>
    <w:rsid w:val="008E5048"/>
    <w:rsid w:val="00901BCD"/>
    <w:rsid w:val="009026D5"/>
    <w:rsid w:val="00902F31"/>
    <w:rsid w:val="00923C6F"/>
    <w:rsid w:val="00940E8A"/>
    <w:rsid w:val="00944697"/>
    <w:rsid w:val="00945B0A"/>
    <w:rsid w:val="00945E91"/>
    <w:rsid w:val="00950CDF"/>
    <w:rsid w:val="00952C78"/>
    <w:rsid w:val="009677DD"/>
    <w:rsid w:val="00967CFE"/>
    <w:rsid w:val="009779FA"/>
    <w:rsid w:val="009D50A7"/>
    <w:rsid w:val="009F73F7"/>
    <w:rsid w:val="00A13011"/>
    <w:rsid w:val="00A312F0"/>
    <w:rsid w:val="00A357C7"/>
    <w:rsid w:val="00A452E8"/>
    <w:rsid w:val="00A50A02"/>
    <w:rsid w:val="00A61655"/>
    <w:rsid w:val="00A62B84"/>
    <w:rsid w:val="00A647CA"/>
    <w:rsid w:val="00A6670B"/>
    <w:rsid w:val="00A90D22"/>
    <w:rsid w:val="00AB2BA8"/>
    <w:rsid w:val="00B05AE4"/>
    <w:rsid w:val="00B25269"/>
    <w:rsid w:val="00B312DF"/>
    <w:rsid w:val="00B47CB1"/>
    <w:rsid w:val="00B52183"/>
    <w:rsid w:val="00B57BA0"/>
    <w:rsid w:val="00B70018"/>
    <w:rsid w:val="00B83A64"/>
    <w:rsid w:val="00B844C8"/>
    <w:rsid w:val="00BB3646"/>
    <w:rsid w:val="00BC4469"/>
    <w:rsid w:val="00BD1EBE"/>
    <w:rsid w:val="00BD24A7"/>
    <w:rsid w:val="00BD2B55"/>
    <w:rsid w:val="00BF5DE1"/>
    <w:rsid w:val="00C201A4"/>
    <w:rsid w:val="00C228F4"/>
    <w:rsid w:val="00C65368"/>
    <w:rsid w:val="00C81A30"/>
    <w:rsid w:val="00C82F76"/>
    <w:rsid w:val="00C93D83"/>
    <w:rsid w:val="00CA6439"/>
    <w:rsid w:val="00CB7DD9"/>
    <w:rsid w:val="00CC18CC"/>
    <w:rsid w:val="00CC6DDD"/>
    <w:rsid w:val="00CE0F7F"/>
    <w:rsid w:val="00CE3401"/>
    <w:rsid w:val="00CF0E39"/>
    <w:rsid w:val="00CF718D"/>
    <w:rsid w:val="00D10F24"/>
    <w:rsid w:val="00D2644C"/>
    <w:rsid w:val="00D54B72"/>
    <w:rsid w:val="00D61B4E"/>
    <w:rsid w:val="00D76CDA"/>
    <w:rsid w:val="00D80426"/>
    <w:rsid w:val="00D90841"/>
    <w:rsid w:val="00DA1F82"/>
    <w:rsid w:val="00DB7137"/>
    <w:rsid w:val="00DE1330"/>
    <w:rsid w:val="00DE1618"/>
    <w:rsid w:val="00DE6F05"/>
    <w:rsid w:val="00E15DDF"/>
    <w:rsid w:val="00E350CF"/>
    <w:rsid w:val="00E706CD"/>
    <w:rsid w:val="00EB19E1"/>
    <w:rsid w:val="00EC6F4F"/>
    <w:rsid w:val="00EE0DF5"/>
    <w:rsid w:val="00F048C8"/>
    <w:rsid w:val="00F06E13"/>
    <w:rsid w:val="00F37BF9"/>
    <w:rsid w:val="00F5689C"/>
    <w:rsid w:val="00F66870"/>
    <w:rsid w:val="00F76E8D"/>
    <w:rsid w:val="00F807AE"/>
    <w:rsid w:val="00F90653"/>
    <w:rsid w:val="00FA4866"/>
    <w:rsid w:val="00FA74A8"/>
    <w:rsid w:val="00FC3567"/>
    <w:rsid w:val="00FC58CB"/>
    <w:rsid w:val="00FE612A"/>
    <w:rsid w:val="00FF062C"/>
    <w:rsid w:val="00FF1095"/>
    <w:rsid w:val="00FF6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B312"/>
  <w15:chartTrackingRefBased/>
  <w15:docId w15:val="{E0547BE4-8EB4-494C-8283-718852E0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870"/>
    <w:rPr>
      <w:rFonts w:eastAsiaTheme="majorEastAsia" w:cstheme="majorBidi"/>
      <w:color w:val="272727" w:themeColor="text1" w:themeTint="D8"/>
    </w:rPr>
  </w:style>
  <w:style w:type="paragraph" w:styleId="Title">
    <w:name w:val="Title"/>
    <w:basedOn w:val="Normal"/>
    <w:next w:val="Normal"/>
    <w:link w:val="TitleChar"/>
    <w:uiPriority w:val="10"/>
    <w:qFormat/>
    <w:rsid w:val="00F66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870"/>
    <w:pPr>
      <w:spacing w:before="160"/>
      <w:jc w:val="center"/>
    </w:pPr>
    <w:rPr>
      <w:i/>
      <w:iCs/>
      <w:color w:val="404040" w:themeColor="text1" w:themeTint="BF"/>
    </w:rPr>
  </w:style>
  <w:style w:type="character" w:customStyle="1" w:styleId="QuoteChar">
    <w:name w:val="Quote Char"/>
    <w:basedOn w:val="DefaultParagraphFont"/>
    <w:link w:val="Quote"/>
    <w:uiPriority w:val="29"/>
    <w:rsid w:val="00F66870"/>
    <w:rPr>
      <w:i/>
      <w:iCs/>
      <w:color w:val="404040" w:themeColor="text1" w:themeTint="BF"/>
    </w:rPr>
  </w:style>
  <w:style w:type="paragraph" w:styleId="ListParagraph">
    <w:name w:val="List Paragraph"/>
    <w:basedOn w:val="Normal"/>
    <w:uiPriority w:val="34"/>
    <w:qFormat/>
    <w:rsid w:val="00F66870"/>
    <w:pPr>
      <w:ind w:left="720"/>
      <w:contextualSpacing/>
    </w:pPr>
  </w:style>
  <w:style w:type="character" w:styleId="IntenseEmphasis">
    <w:name w:val="Intense Emphasis"/>
    <w:basedOn w:val="DefaultParagraphFont"/>
    <w:uiPriority w:val="21"/>
    <w:qFormat/>
    <w:rsid w:val="00F66870"/>
    <w:rPr>
      <w:i/>
      <w:iCs/>
      <w:color w:val="0F4761" w:themeColor="accent1" w:themeShade="BF"/>
    </w:rPr>
  </w:style>
  <w:style w:type="paragraph" w:styleId="IntenseQuote">
    <w:name w:val="Intense Quote"/>
    <w:basedOn w:val="Normal"/>
    <w:next w:val="Normal"/>
    <w:link w:val="IntenseQuoteChar"/>
    <w:uiPriority w:val="30"/>
    <w:qFormat/>
    <w:rsid w:val="00F66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870"/>
    <w:rPr>
      <w:i/>
      <w:iCs/>
      <w:color w:val="0F4761" w:themeColor="accent1" w:themeShade="BF"/>
    </w:rPr>
  </w:style>
  <w:style w:type="character" w:styleId="IntenseReference">
    <w:name w:val="Intense Reference"/>
    <w:basedOn w:val="DefaultParagraphFont"/>
    <w:uiPriority w:val="32"/>
    <w:qFormat/>
    <w:rsid w:val="00F66870"/>
    <w:rPr>
      <w:b/>
      <w:bCs/>
      <w:smallCaps/>
      <w:color w:val="0F4761" w:themeColor="accent1" w:themeShade="BF"/>
      <w:spacing w:val="5"/>
    </w:rPr>
  </w:style>
  <w:style w:type="table" w:styleId="TableGrid">
    <w:name w:val="Table Grid"/>
    <w:basedOn w:val="TableNormal"/>
    <w:uiPriority w:val="39"/>
    <w:rsid w:val="00F6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2976">
      <w:bodyDiv w:val="1"/>
      <w:marLeft w:val="0"/>
      <w:marRight w:val="0"/>
      <w:marTop w:val="0"/>
      <w:marBottom w:val="0"/>
      <w:divBdr>
        <w:top w:val="none" w:sz="0" w:space="0" w:color="auto"/>
        <w:left w:val="none" w:sz="0" w:space="0" w:color="auto"/>
        <w:bottom w:val="none" w:sz="0" w:space="0" w:color="auto"/>
        <w:right w:val="none" w:sz="0" w:space="0" w:color="auto"/>
      </w:divBdr>
    </w:div>
    <w:div w:id="222329797">
      <w:bodyDiv w:val="1"/>
      <w:marLeft w:val="0"/>
      <w:marRight w:val="0"/>
      <w:marTop w:val="0"/>
      <w:marBottom w:val="0"/>
      <w:divBdr>
        <w:top w:val="none" w:sz="0" w:space="0" w:color="auto"/>
        <w:left w:val="none" w:sz="0" w:space="0" w:color="auto"/>
        <w:bottom w:val="none" w:sz="0" w:space="0" w:color="auto"/>
        <w:right w:val="none" w:sz="0" w:space="0" w:color="auto"/>
      </w:divBdr>
    </w:div>
    <w:div w:id="1280793940">
      <w:bodyDiv w:val="1"/>
      <w:marLeft w:val="0"/>
      <w:marRight w:val="0"/>
      <w:marTop w:val="0"/>
      <w:marBottom w:val="0"/>
      <w:divBdr>
        <w:top w:val="none" w:sz="0" w:space="0" w:color="auto"/>
        <w:left w:val="none" w:sz="0" w:space="0" w:color="auto"/>
        <w:bottom w:val="none" w:sz="0" w:space="0" w:color="auto"/>
        <w:right w:val="none" w:sz="0" w:space="0" w:color="auto"/>
      </w:divBdr>
    </w:div>
    <w:div w:id="1833059655">
      <w:bodyDiv w:val="1"/>
      <w:marLeft w:val="0"/>
      <w:marRight w:val="0"/>
      <w:marTop w:val="0"/>
      <w:marBottom w:val="0"/>
      <w:divBdr>
        <w:top w:val="none" w:sz="0" w:space="0" w:color="auto"/>
        <w:left w:val="none" w:sz="0" w:space="0" w:color="auto"/>
        <w:bottom w:val="none" w:sz="0" w:space="0" w:color="auto"/>
        <w:right w:val="none" w:sz="0" w:space="0" w:color="auto"/>
      </w:divBdr>
    </w:div>
    <w:div w:id="193693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7T10:51:16.004"/>
    </inkml:context>
    <inkml:brush xml:id="br0">
      <inkml:brushProperty name="width" value="0.35" units="cm"/>
      <inkml:brushProperty name="height" value="0.35" units="cm"/>
      <inkml:brushProperty name="color" value="#FFFFFF"/>
    </inkml:brush>
  </inkml:definitions>
  <inkml:trace contextRef="#ctx0" brushRef="#br0">0 0 24575,'0'0'-8191</inkml:trace>
  <inkml:trace contextRef="#ctx0" brushRef="#br0" timeOffset="952.58">0 44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Harris Snell</dc:creator>
  <cp:keywords/>
  <dc:description/>
  <cp:lastModifiedBy>Tom Harris Snell</cp:lastModifiedBy>
  <cp:revision>2</cp:revision>
  <dcterms:created xsi:type="dcterms:W3CDTF">2024-08-16T10:22:00Z</dcterms:created>
  <dcterms:modified xsi:type="dcterms:W3CDTF">2024-08-16T10:22:00Z</dcterms:modified>
</cp:coreProperties>
</file>