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8690" w14:textId="080E2915" w:rsidR="009364E1" w:rsidRDefault="00212BCE">
      <w:r>
        <w:rPr>
          <w:rFonts w:hint="eastAsia"/>
        </w:rPr>
        <w:t>レポート</w:t>
      </w:r>
    </w:p>
    <w:p w14:paraId="224AB99C" w14:textId="27BF6B3E" w:rsidR="00212BCE" w:rsidRDefault="00212BCE"/>
    <w:p w14:paraId="2CCEA5CF" w14:textId="0EBBBFD2" w:rsidR="00D00342" w:rsidRDefault="00212BCE">
      <w:r>
        <w:rPr>
          <w:rFonts w:hint="eastAsia"/>
        </w:rPr>
        <w:t>・作業内容</w:t>
      </w:r>
    </w:p>
    <w:p w14:paraId="3148248D" w14:textId="3E80B325" w:rsidR="00212BCE" w:rsidRDefault="00212BCE">
      <w:r>
        <w:rPr>
          <w:rFonts w:hint="eastAsia"/>
        </w:rPr>
        <w:t xml:space="preserve">　・今週</w:t>
      </w:r>
    </w:p>
    <w:p w14:paraId="212569A6" w14:textId="36346C61" w:rsidR="005576D2" w:rsidRDefault="008763BF" w:rsidP="008763BF">
      <w:pPr>
        <w:ind w:left="840"/>
      </w:pPr>
      <w:r>
        <w:rPr>
          <w:rFonts w:hint="eastAsia"/>
        </w:rPr>
        <w:t>フィードバックをもとにテーマを修正</w:t>
      </w:r>
    </w:p>
    <w:p w14:paraId="119855DF" w14:textId="70ADD0EC" w:rsidR="008763BF" w:rsidRDefault="00301987" w:rsidP="00301987">
      <w:pPr>
        <w:ind w:left="840"/>
      </w:pPr>
      <w:r>
        <w:rPr>
          <w:rFonts w:hint="eastAsia"/>
        </w:rPr>
        <w:t>内容は引き続き</w:t>
      </w:r>
      <w:r w:rsidR="008763BF">
        <w:rPr>
          <w:rFonts w:hint="eastAsia"/>
        </w:rPr>
        <w:t>英語勉強機能はそのままに音声認識機能を搭載検討</w:t>
      </w:r>
    </w:p>
    <w:p w14:paraId="0F592EC6" w14:textId="5734ED30" w:rsidR="008763BF" w:rsidRDefault="008763BF" w:rsidP="008763BF">
      <w:pPr>
        <w:ind w:left="840"/>
      </w:pPr>
      <w:r>
        <w:rPr>
          <w:rFonts w:hint="eastAsia"/>
        </w:rPr>
        <w:t>（機能内容、音声認識機能を使い、ユーザーにネイティブに発音</w:t>
      </w:r>
      <w:r w:rsidR="007D78AF">
        <w:rPr>
          <w:rFonts w:hint="eastAsia"/>
        </w:rPr>
        <w:t>してもらい綺麗な英語ならOKをだす）</w:t>
      </w:r>
    </w:p>
    <w:p w14:paraId="0E34A927" w14:textId="4A872A10" w:rsidR="00301987" w:rsidRDefault="00301987" w:rsidP="008763BF">
      <w:pPr>
        <w:ind w:left="840"/>
        <w:rPr>
          <w:rFonts w:hint="eastAsia"/>
        </w:rPr>
      </w:pPr>
      <w:r>
        <w:rPr>
          <w:rFonts w:hint="eastAsia"/>
        </w:rPr>
        <w:t>プログラムを構成するにあたっての言語を検討中（アンドロイドスタジオ、パイソン</w:t>
      </w:r>
      <w:r w:rsidR="001E784D">
        <w:rPr>
          <w:rFonts w:hint="eastAsia"/>
        </w:rPr>
        <w:t>など）</w:t>
      </w:r>
    </w:p>
    <w:p w14:paraId="00DC4EAB" w14:textId="520F4ADC" w:rsidR="00D00342" w:rsidRDefault="00D00342" w:rsidP="00D00342">
      <w:pPr>
        <w:pStyle w:val="a3"/>
        <w:ind w:leftChars="0" w:left="1200"/>
      </w:pPr>
    </w:p>
    <w:p w14:paraId="2FB7CCF0" w14:textId="77777777" w:rsidR="00301987" w:rsidRPr="00301987" w:rsidRDefault="00301987" w:rsidP="00D00342">
      <w:pPr>
        <w:pStyle w:val="a3"/>
        <w:ind w:leftChars="0" w:left="1200"/>
      </w:pPr>
    </w:p>
    <w:p w14:paraId="4CBB0CC3" w14:textId="36A4A6DC" w:rsidR="00212BCE" w:rsidRDefault="00212BCE" w:rsidP="00212BCE">
      <w:r>
        <w:rPr>
          <w:rFonts w:hint="eastAsia"/>
        </w:rPr>
        <w:t xml:space="preserve">　・来週</w:t>
      </w:r>
    </w:p>
    <w:p w14:paraId="5170D585" w14:textId="31CD5B51" w:rsidR="00D00342" w:rsidRDefault="001E784D" w:rsidP="007C73C4">
      <w:pPr>
        <w:ind w:left="840"/>
      </w:pPr>
      <w:r>
        <w:rPr>
          <w:rFonts w:hint="eastAsia"/>
        </w:rPr>
        <w:t>プログラミング言語などを決定後作業に取り掛かる</w:t>
      </w:r>
    </w:p>
    <w:p w14:paraId="56463998" w14:textId="4488938E" w:rsidR="00212BCE" w:rsidRDefault="00212BCE" w:rsidP="00212BCE">
      <w:r>
        <w:rPr>
          <w:rFonts w:hint="eastAsia"/>
        </w:rPr>
        <w:t xml:space="preserve">　・現在の工程</w:t>
      </w:r>
    </w:p>
    <w:p w14:paraId="46918FFE" w14:textId="72F31D7E" w:rsidR="00D00342" w:rsidRDefault="00D00342" w:rsidP="00212BCE">
      <w:r>
        <w:tab/>
      </w:r>
      <w:r w:rsidR="001E784D">
        <w:rPr>
          <w:rFonts w:hint="eastAsia"/>
        </w:rPr>
        <w:t>音声認識機能を搭載するにあたっての知識が未熟なので各自で調べている</w:t>
      </w:r>
    </w:p>
    <w:p w14:paraId="4BC1C436" w14:textId="77777777" w:rsidR="00D00342" w:rsidRDefault="00D00342" w:rsidP="00212BCE"/>
    <w:p w14:paraId="01389281" w14:textId="56601F39" w:rsidR="00212BCE" w:rsidRDefault="00212BCE" w:rsidP="00212BCE">
      <w:r>
        <w:rPr>
          <w:rFonts w:hint="eastAsia"/>
        </w:rPr>
        <w:t>・現状の問題点</w:t>
      </w:r>
    </w:p>
    <w:p w14:paraId="3A04B302" w14:textId="43CFC597" w:rsidR="007D78AF" w:rsidRDefault="00D00342" w:rsidP="00212BCE">
      <w:r>
        <w:tab/>
      </w:r>
      <w:r w:rsidR="001E784D">
        <w:rPr>
          <w:rFonts w:hint="eastAsia"/>
        </w:rPr>
        <w:t>音声認識機能にたいする知識不足</w:t>
      </w:r>
    </w:p>
    <w:p w14:paraId="7EED2869" w14:textId="77777777" w:rsidR="001E784D" w:rsidRDefault="001E784D" w:rsidP="00212BCE">
      <w:pPr>
        <w:rPr>
          <w:rFonts w:hint="eastAsia"/>
        </w:rPr>
      </w:pPr>
    </w:p>
    <w:p w14:paraId="168CEBCA" w14:textId="70DFDA25" w:rsidR="00212BCE" w:rsidRDefault="00212BCE" w:rsidP="00212BCE">
      <w:r>
        <w:rPr>
          <w:rFonts w:hint="eastAsia"/>
        </w:rPr>
        <w:t>・問題点に対する対策</w:t>
      </w:r>
    </w:p>
    <w:p w14:paraId="56C0A584" w14:textId="68799532" w:rsidR="0074753E" w:rsidRDefault="007E287F" w:rsidP="0074753E">
      <w:pPr>
        <w:ind w:left="840"/>
      </w:pPr>
      <w:r>
        <w:rPr>
          <w:rFonts w:hint="eastAsia"/>
        </w:rPr>
        <w:t>音声認識機能を搭載するにあたっての知識をネット等で各自調査する</w:t>
      </w:r>
    </w:p>
    <w:sectPr w:rsidR="007475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524"/>
    <w:multiLevelType w:val="hybridMultilevel"/>
    <w:tmpl w:val="55A637D0"/>
    <w:lvl w:ilvl="0" w:tplc="620CFC64">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15:restartNumberingAfterBreak="0">
    <w:nsid w:val="7AFF5F2C"/>
    <w:multiLevelType w:val="hybridMultilevel"/>
    <w:tmpl w:val="469E7164"/>
    <w:lvl w:ilvl="0" w:tplc="F85CA004">
      <w:start w:val="1"/>
      <w:numFmt w:val="decimalEnclosedCircle"/>
      <w:lvlText w:val="%1"/>
      <w:lvlJc w:val="left"/>
      <w:pPr>
        <w:ind w:left="1200" w:hanging="36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CE"/>
    <w:rsid w:val="001E784D"/>
    <w:rsid w:val="00212BCE"/>
    <w:rsid w:val="00301987"/>
    <w:rsid w:val="00365846"/>
    <w:rsid w:val="005576D2"/>
    <w:rsid w:val="0074753E"/>
    <w:rsid w:val="00756CFD"/>
    <w:rsid w:val="007C73C4"/>
    <w:rsid w:val="007D78AF"/>
    <w:rsid w:val="007E287F"/>
    <w:rsid w:val="008763BF"/>
    <w:rsid w:val="008F5BE6"/>
    <w:rsid w:val="009364E1"/>
    <w:rsid w:val="00BE608C"/>
    <w:rsid w:val="00C35C50"/>
    <w:rsid w:val="00D00342"/>
    <w:rsid w:val="00D566F5"/>
    <w:rsid w:val="00E1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A10780"/>
  <w15:chartTrackingRefBased/>
  <w15:docId w15:val="{1424327C-C972-40BE-8546-8623FF9D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44</Words>
  <Characters>256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薮田　新平</dc:creator>
  <cp:keywords/>
  <dc:description/>
  <cp:lastModifiedBy>薮田　新平</cp:lastModifiedBy>
  <cp:revision>5</cp:revision>
  <dcterms:created xsi:type="dcterms:W3CDTF">2021-05-13T00:47:00Z</dcterms:created>
  <dcterms:modified xsi:type="dcterms:W3CDTF">2021-06-03T05:18:00Z</dcterms:modified>
</cp:coreProperties>
</file>