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E833A4" w14:textId="77600141" w:rsidR="00243180" w:rsidRDefault="00243180" w:rsidP="002A5607">
      <w:pPr>
        <w:rPr>
          <w:sz w:val="28"/>
          <w:szCs w:val="28"/>
        </w:rPr>
      </w:pPr>
      <w:bookmarkStart w:id="0" w:name="_GoBack"/>
      <w:bookmarkEnd w:id="0"/>
      <w:r>
        <w:rPr>
          <w:rFonts w:hint="eastAsia"/>
          <w:sz w:val="28"/>
          <w:szCs w:val="28"/>
        </w:rPr>
        <w:t>話せるようになるための英語単語学習アプリ</w:t>
      </w:r>
    </w:p>
    <w:p w14:paraId="27EFB5C4" w14:textId="299A2E8E" w:rsidR="002A5607" w:rsidRDefault="002A5607" w:rsidP="002A5607">
      <w:pPr>
        <w:rPr>
          <w:sz w:val="22"/>
        </w:rPr>
      </w:pPr>
      <w:r>
        <w:rPr>
          <w:rFonts w:hint="eastAsia"/>
          <w:sz w:val="22"/>
        </w:rPr>
        <w:t>日本の英教育にて海外の英教育の比較を研究した結果。</w:t>
      </w:r>
    </w:p>
    <w:p w14:paraId="321CDC99" w14:textId="25E784B0" w:rsidR="002A5607" w:rsidRDefault="002A5607" w:rsidP="002A5607">
      <w:r>
        <w:rPr>
          <w:rFonts w:hint="eastAsia"/>
        </w:rPr>
        <w:t>・日本の英教育はほとんど</w:t>
      </w:r>
      <w:r>
        <w:t>ATL</w:t>
      </w:r>
      <w:r>
        <w:rPr>
          <w:rFonts w:hint="eastAsia"/>
        </w:rPr>
        <w:t>講師の授業が少なく、ネイティブスピーカーの音を聞いていないことが分かったため、単語を選択した際にネイティブスピーカーの音声を流し聞くことにより、覚れる＋リスニング力を向上することができる。</w:t>
      </w:r>
    </w:p>
    <w:p w14:paraId="18479C7F" w14:textId="1B0CAAB3" w:rsidR="002A5607" w:rsidRDefault="002A5607" w:rsidP="002A5607"/>
    <w:p w14:paraId="0E4B6F7C" w14:textId="2F7A75CF" w:rsidR="002A5607" w:rsidRDefault="002A5607" w:rsidP="002A5607"/>
    <w:p w14:paraId="7F009620" w14:textId="21B09BCA" w:rsidR="002A5607" w:rsidRDefault="002A5607" w:rsidP="002A5607">
      <w:r>
        <w:rPr>
          <w:rFonts w:hint="eastAsia"/>
        </w:rPr>
        <w:t>・日本人の英語を喋ることができない理由は、正しく発音できないことにある。日本語はあまり口を動かさないため、口の筋肉が外国人より劣っているため正しく発音できていないという結果が分かった。自分が正しい発音ができなければその音は聞き取れるようにはならない。そのため、正しい発音を認識されないと次の問題には進むことはできないというシステムを作る。（作れるかは分からない）</w:t>
      </w:r>
    </w:p>
    <w:p w14:paraId="548C3EA9" w14:textId="416398DA" w:rsidR="002A5607" w:rsidRDefault="002A5607" w:rsidP="002A5607">
      <w:r>
        <w:rPr>
          <w:rFonts w:hint="eastAsia"/>
        </w:rPr>
        <w:t>発音記号などの問題を取り入れる＋音も加える。</w:t>
      </w:r>
    </w:p>
    <w:p w14:paraId="234CCF1C" w14:textId="0CBDDE1E" w:rsidR="002A5607" w:rsidRDefault="002A5607" w:rsidP="002A5607"/>
    <w:p w14:paraId="54B2265C" w14:textId="099F9EA8" w:rsidR="002A5607" w:rsidRDefault="002A5607" w:rsidP="002A5607"/>
    <w:p w14:paraId="5176724F" w14:textId="51584700" w:rsidR="002A5607" w:rsidRDefault="002A5607" w:rsidP="002A5607">
      <w:r>
        <w:rPr>
          <w:rFonts w:hint="eastAsia"/>
        </w:rPr>
        <w:t>・単語を効率よく覚えられるための最適な方法</w:t>
      </w:r>
    </w:p>
    <w:p w14:paraId="480C2733" w14:textId="71BCA47F" w:rsidR="002A5607" w:rsidRDefault="002A5607" w:rsidP="002A5607">
      <w:r>
        <w:rPr>
          <w:rFonts w:hint="eastAsia"/>
        </w:rPr>
        <w:t>エビングハウスの忘却曲線に基づいた最適な暗記方法について。</w:t>
      </w:r>
    </w:p>
    <w:p w14:paraId="1548BBF4" w14:textId="04CB5526" w:rsidR="002A5607" w:rsidRDefault="002A5607" w:rsidP="002A5607"/>
    <w:p w14:paraId="225F2CC0" w14:textId="695B2148" w:rsidR="002A5607" w:rsidRDefault="002A5607" w:rsidP="002A5607">
      <w:r>
        <w:rPr>
          <w:rFonts w:hint="eastAsia"/>
        </w:rPr>
        <w:t>人間の脳は何かを学んだ時に</w:t>
      </w:r>
    </w:p>
    <w:p w14:paraId="38448290" w14:textId="33E0E9CB" w:rsidR="002A5607" w:rsidRDefault="002A5607" w:rsidP="002A5607"/>
    <w:p w14:paraId="3751ACB9" w14:textId="140CB590" w:rsidR="002A5607" w:rsidRDefault="002A5607" w:rsidP="002A5607">
      <w:pPr>
        <w:pStyle w:val="a3"/>
        <w:numPr>
          <w:ilvl w:val="0"/>
          <w:numId w:val="1"/>
        </w:numPr>
        <w:ind w:leftChars="0"/>
        <w:rPr>
          <w:b/>
          <w:bCs/>
          <w:color w:val="333333"/>
          <w:sz w:val="24"/>
          <w:szCs w:val="24"/>
        </w:rPr>
      </w:pPr>
      <w:r>
        <w:rPr>
          <w:b/>
          <w:bCs/>
          <w:color w:val="333333"/>
          <w:sz w:val="24"/>
          <w:szCs w:val="24"/>
        </w:rPr>
        <w:t>20</w:t>
      </w:r>
      <w:r>
        <w:rPr>
          <w:rFonts w:hint="eastAsia"/>
          <w:b/>
          <w:bCs/>
          <w:color w:val="333333"/>
          <w:sz w:val="24"/>
          <w:szCs w:val="24"/>
        </w:rPr>
        <w:t>分後</w:t>
      </w:r>
      <w:r>
        <w:rPr>
          <w:rFonts w:hint="eastAsia"/>
          <w:color w:val="333333"/>
          <w:sz w:val="24"/>
          <w:szCs w:val="24"/>
        </w:rPr>
        <w:t>には</w:t>
      </w:r>
      <w:r>
        <w:rPr>
          <w:b/>
          <w:bCs/>
          <w:color w:val="333333"/>
          <w:sz w:val="24"/>
          <w:szCs w:val="24"/>
        </w:rPr>
        <w:t>42</w:t>
      </w:r>
      <w:r>
        <w:rPr>
          <w:rFonts w:hint="eastAsia"/>
          <w:b/>
          <w:bCs/>
          <w:color w:val="333333"/>
          <w:sz w:val="24"/>
          <w:szCs w:val="24"/>
        </w:rPr>
        <w:t>％</w:t>
      </w:r>
      <w:r>
        <w:rPr>
          <w:rFonts w:hint="eastAsia"/>
          <w:color w:val="333333"/>
          <w:sz w:val="24"/>
          <w:szCs w:val="24"/>
        </w:rPr>
        <w:t>忘れる</w:t>
      </w:r>
    </w:p>
    <w:p w14:paraId="535C09F3" w14:textId="2036F5E7" w:rsidR="002A5607" w:rsidRDefault="002A5607" w:rsidP="002A5607">
      <w:pPr>
        <w:pStyle w:val="a3"/>
        <w:numPr>
          <w:ilvl w:val="0"/>
          <w:numId w:val="1"/>
        </w:numPr>
        <w:ind w:leftChars="0"/>
        <w:rPr>
          <w:b/>
          <w:bCs/>
          <w:color w:val="333333"/>
          <w:sz w:val="24"/>
          <w:szCs w:val="24"/>
        </w:rPr>
      </w:pPr>
      <w:r>
        <w:rPr>
          <w:b/>
          <w:bCs/>
          <w:color w:val="333333"/>
          <w:sz w:val="24"/>
          <w:szCs w:val="24"/>
        </w:rPr>
        <w:t>1</w:t>
      </w:r>
      <w:r>
        <w:rPr>
          <w:rFonts w:hint="eastAsia"/>
          <w:b/>
          <w:bCs/>
          <w:color w:val="333333"/>
          <w:sz w:val="24"/>
          <w:szCs w:val="24"/>
        </w:rPr>
        <w:t>時間後</w:t>
      </w:r>
      <w:r>
        <w:rPr>
          <w:rFonts w:hint="eastAsia"/>
          <w:color w:val="333333"/>
          <w:sz w:val="24"/>
          <w:szCs w:val="24"/>
        </w:rPr>
        <w:t>には</w:t>
      </w:r>
      <w:r>
        <w:rPr>
          <w:b/>
          <w:bCs/>
          <w:color w:val="333333"/>
          <w:sz w:val="24"/>
          <w:szCs w:val="24"/>
        </w:rPr>
        <w:t>56</w:t>
      </w:r>
      <w:r>
        <w:rPr>
          <w:rFonts w:hint="eastAsia"/>
          <w:b/>
          <w:bCs/>
          <w:color w:val="333333"/>
          <w:sz w:val="24"/>
          <w:szCs w:val="24"/>
        </w:rPr>
        <w:t>％</w:t>
      </w:r>
      <w:r>
        <w:rPr>
          <w:rFonts w:hint="eastAsia"/>
          <w:color w:val="333333"/>
          <w:sz w:val="24"/>
          <w:szCs w:val="24"/>
        </w:rPr>
        <w:t>忘れる</w:t>
      </w:r>
    </w:p>
    <w:p w14:paraId="0CF699D4" w14:textId="26FA4C2F" w:rsidR="002A5607" w:rsidRDefault="002A5607" w:rsidP="002A5607">
      <w:pPr>
        <w:pStyle w:val="a3"/>
        <w:numPr>
          <w:ilvl w:val="0"/>
          <w:numId w:val="1"/>
        </w:numPr>
        <w:ind w:leftChars="0"/>
        <w:rPr>
          <w:b/>
          <w:bCs/>
          <w:color w:val="333333"/>
          <w:sz w:val="24"/>
          <w:szCs w:val="24"/>
        </w:rPr>
      </w:pPr>
      <w:r>
        <w:rPr>
          <w:b/>
          <w:bCs/>
          <w:color w:val="333333"/>
          <w:sz w:val="24"/>
          <w:szCs w:val="24"/>
        </w:rPr>
        <w:t>9</w:t>
      </w:r>
      <w:r>
        <w:rPr>
          <w:rFonts w:hint="eastAsia"/>
          <w:b/>
          <w:bCs/>
          <w:color w:val="333333"/>
          <w:sz w:val="24"/>
          <w:szCs w:val="24"/>
        </w:rPr>
        <w:t>時間後</w:t>
      </w:r>
      <w:r>
        <w:rPr>
          <w:rFonts w:hint="eastAsia"/>
          <w:color w:val="333333"/>
          <w:sz w:val="24"/>
          <w:szCs w:val="24"/>
        </w:rPr>
        <w:t>には</w:t>
      </w:r>
      <w:r>
        <w:rPr>
          <w:b/>
          <w:bCs/>
          <w:color w:val="333333"/>
          <w:sz w:val="24"/>
          <w:szCs w:val="24"/>
        </w:rPr>
        <w:t>64</w:t>
      </w:r>
      <w:r>
        <w:rPr>
          <w:rFonts w:hint="eastAsia"/>
          <w:b/>
          <w:bCs/>
          <w:color w:val="333333"/>
          <w:sz w:val="24"/>
          <w:szCs w:val="24"/>
        </w:rPr>
        <w:t>％</w:t>
      </w:r>
      <w:r>
        <w:rPr>
          <w:rFonts w:hint="eastAsia"/>
          <w:color w:val="333333"/>
          <w:sz w:val="24"/>
          <w:szCs w:val="24"/>
        </w:rPr>
        <w:t>忘れる</w:t>
      </w:r>
    </w:p>
    <w:p w14:paraId="6B7818BA" w14:textId="314E19C3" w:rsidR="002A5607" w:rsidRDefault="002A5607" w:rsidP="002A5607">
      <w:pPr>
        <w:pStyle w:val="a3"/>
        <w:numPr>
          <w:ilvl w:val="0"/>
          <w:numId w:val="1"/>
        </w:numPr>
        <w:ind w:leftChars="0"/>
        <w:rPr>
          <w:b/>
          <w:bCs/>
          <w:color w:val="333333"/>
          <w:sz w:val="24"/>
          <w:szCs w:val="24"/>
        </w:rPr>
      </w:pPr>
      <w:r>
        <w:rPr>
          <w:b/>
          <w:bCs/>
          <w:color w:val="333333"/>
          <w:sz w:val="24"/>
          <w:szCs w:val="24"/>
        </w:rPr>
        <w:t>1</w:t>
      </w:r>
      <w:r>
        <w:rPr>
          <w:rFonts w:hint="eastAsia"/>
          <w:b/>
          <w:bCs/>
          <w:color w:val="333333"/>
          <w:sz w:val="24"/>
          <w:szCs w:val="24"/>
        </w:rPr>
        <w:t>日後</w:t>
      </w:r>
      <w:r>
        <w:rPr>
          <w:rFonts w:hint="eastAsia"/>
          <w:color w:val="333333"/>
          <w:sz w:val="24"/>
          <w:szCs w:val="24"/>
        </w:rPr>
        <w:t>には</w:t>
      </w:r>
      <w:r>
        <w:rPr>
          <w:b/>
          <w:bCs/>
          <w:color w:val="333333"/>
          <w:sz w:val="24"/>
          <w:szCs w:val="24"/>
        </w:rPr>
        <w:t>67</w:t>
      </w:r>
      <w:r>
        <w:rPr>
          <w:rFonts w:hint="eastAsia"/>
          <w:b/>
          <w:bCs/>
          <w:color w:val="333333"/>
          <w:sz w:val="24"/>
          <w:szCs w:val="24"/>
        </w:rPr>
        <w:t>％</w:t>
      </w:r>
      <w:r>
        <w:rPr>
          <w:rFonts w:hint="eastAsia"/>
          <w:color w:val="333333"/>
          <w:sz w:val="24"/>
          <w:szCs w:val="24"/>
        </w:rPr>
        <w:t>忘れる</w:t>
      </w:r>
    </w:p>
    <w:p w14:paraId="7959990B" w14:textId="321467E3" w:rsidR="002A5607" w:rsidRDefault="002A5607" w:rsidP="002A5607">
      <w:pPr>
        <w:pStyle w:val="a3"/>
        <w:numPr>
          <w:ilvl w:val="0"/>
          <w:numId w:val="1"/>
        </w:numPr>
        <w:ind w:leftChars="0"/>
        <w:rPr>
          <w:b/>
          <w:bCs/>
          <w:color w:val="333333"/>
          <w:sz w:val="24"/>
          <w:szCs w:val="24"/>
        </w:rPr>
      </w:pPr>
      <w:r>
        <w:rPr>
          <w:b/>
          <w:bCs/>
          <w:color w:val="333333"/>
          <w:sz w:val="24"/>
          <w:szCs w:val="24"/>
        </w:rPr>
        <w:t>2</w:t>
      </w:r>
      <w:r>
        <w:rPr>
          <w:rFonts w:hint="eastAsia"/>
          <w:b/>
          <w:bCs/>
          <w:color w:val="333333"/>
          <w:sz w:val="24"/>
          <w:szCs w:val="24"/>
        </w:rPr>
        <w:t>日後</w:t>
      </w:r>
      <w:r>
        <w:rPr>
          <w:rFonts w:hint="eastAsia"/>
          <w:color w:val="333333"/>
          <w:sz w:val="24"/>
          <w:szCs w:val="24"/>
        </w:rPr>
        <w:t>には</w:t>
      </w:r>
      <w:r>
        <w:rPr>
          <w:b/>
          <w:bCs/>
          <w:color w:val="333333"/>
          <w:sz w:val="24"/>
          <w:szCs w:val="24"/>
        </w:rPr>
        <w:t>72</w:t>
      </w:r>
      <w:r>
        <w:rPr>
          <w:rFonts w:hint="eastAsia"/>
          <w:b/>
          <w:bCs/>
          <w:color w:val="333333"/>
          <w:sz w:val="24"/>
          <w:szCs w:val="24"/>
        </w:rPr>
        <w:t>％</w:t>
      </w:r>
      <w:r>
        <w:rPr>
          <w:rFonts w:hint="eastAsia"/>
          <w:color w:val="333333"/>
          <w:sz w:val="24"/>
          <w:szCs w:val="24"/>
        </w:rPr>
        <w:t>忘れる</w:t>
      </w:r>
    </w:p>
    <w:p w14:paraId="7D513666" w14:textId="5CACAB48" w:rsidR="002A5607" w:rsidRDefault="002A5607" w:rsidP="002A5607">
      <w:pPr>
        <w:pStyle w:val="a3"/>
        <w:numPr>
          <w:ilvl w:val="0"/>
          <w:numId w:val="1"/>
        </w:numPr>
        <w:ind w:leftChars="0"/>
        <w:rPr>
          <w:b/>
          <w:bCs/>
          <w:color w:val="333333"/>
          <w:sz w:val="24"/>
          <w:szCs w:val="24"/>
        </w:rPr>
      </w:pPr>
      <w:r>
        <w:rPr>
          <w:b/>
          <w:bCs/>
          <w:color w:val="333333"/>
          <w:sz w:val="24"/>
          <w:szCs w:val="24"/>
        </w:rPr>
        <w:t>6</w:t>
      </w:r>
      <w:r>
        <w:rPr>
          <w:rFonts w:hint="eastAsia"/>
          <w:b/>
          <w:bCs/>
          <w:color w:val="333333"/>
          <w:sz w:val="24"/>
          <w:szCs w:val="24"/>
        </w:rPr>
        <w:t>日後</w:t>
      </w:r>
      <w:r>
        <w:rPr>
          <w:rFonts w:hint="eastAsia"/>
          <w:color w:val="333333"/>
          <w:sz w:val="24"/>
          <w:szCs w:val="24"/>
        </w:rPr>
        <w:t>には</w:t>
      </w:r>
      <w:r>
        <w:rPr>
          <w:b/>
          <w:bCs/>
          <w:color w:val="333333"/>
          <w:sz w:val="24"/>
          <w:szCs w:val="24"/>
        </w:rPr>
        <w:t>75</w:t>
      </w:r>
      <w:r>
        <w:rPr>
          <w:rFonts w:hint="eastAsia"/>
          <w:b/>
          <w:bCs/>
          <w:color w:val="333333"/>
          <w:sz w:val="24"/>
          <w:szCs w:val="24"/>
        </w:rPr>
        <w:t>％</w:t>
      </w:r>
      <w:r>
        <w:rPr>
          <w:rFonts w:hint="eastAsia"/>
          <w:color w:val="333333"/>
          <w:sz w:val="24"/>
          <w:szCs w:val="24"/>
        </w:rPr>
        <w:t>忘れる</w:t>
      </w:r>
    </w:p>
    <w:p w14:paraId="2FA0ED8D" w14:textId="77777777" w:rsidR="002A5607" w:rsidRDefault="002A5607" w:rsidP="002A5607">
      <w:pPr>
        <w:pStyle w:val="a3"/>
        <w:numPr>
          <w:ilvl w:val="0"/>
          <w:numId w:val="1"/>
        </w:numPr>
        <w:ind w:leftChars="0"/>
        <w:rPr>
          <w:b/>
          <w:bCs/>
          <w:color w:val="333333"/>
          <w:sz w:val="24"/>
          <w:szCs w:val="24"/>
        </w:rPr>
      </w:pPr>
      <w:r>
        <w:rPr>
          <w:b/>
          <w:bCs/>
          <w:color w:val="333333"/>
          <w:sz w:val="24"/>
          <w:szCs w:val="24"/>
        </w:rPr>
        <w:t>31</w:t>
      </w:r>
      <w:r>
        <w:rPr>
          <w:rFonts w:hint="eastAsia"/>
          <w:b/>
          <w:bCs/>
          <w:color w:val="333333"/>
          <w:sz w:val="24"/>
          <w:szCs w:val="24"/>
        </w:rPr>
        <w:t>日後</w:t>
      </w:r>
      <w:r>
        <w:rPr>
          <w:rFonts w:hint="eastAsia"/>
          <w:color w:val="333333"/>
          <w:sz w:val="24"/>
          <w:szCs w:val="24"/>
        </w:rPr>
        <w:t>には</w:t>
      </w:r>
      <w:r>
        <w:rPr>
          <w:b/>
          <w:bCs/>
          <w:color w:val="333333"/>
          <w:sz w:val="24"/>
          <w:szCs w:val="24"/>
        </w:rPr>
        <w:t>79</w:t>
      </w:r>
      <w:r>
        <w:rPr>
          <w:rFonts w:hint="eastAsia"/>
          <w:b/>
          <w:bCs/>
          <w:color w:val="333333"/>
          <w:sz w:val="24"/>
          <w:szCs w:val="24"/>
        </w:rPr>
        <w:t>％</w:t>
      </w:r>
      <w:r>
        <w:rPr>
          <w:rFonts w:hint="eastAsia"/>
          <w:color w:val="333333"/>
          <w:sz w:val="24"/>
          <w:szCs w:val="24"/>
        </w:rPr>
        <w:t>忘れる</w:t>
      </w:r>
    </w:p>
    <w:p w14:paraId="4BC615DC" w14:textId="77777777" w:rsidR="002A5607" w:rsidRDefault="002A5607" w:rsidP="002A5607"/>
    <w:p w14:paraId="09417862" w14:textId="77777777" w:rsidR="002A5607" w:rsidRDefault="002A5607" w:rsidP="002A5607">
      <w:r>
        <w:rPr>
          <w:rFonts w:hint="eastAsia"/>
        </w:rPr>
        <w:t>というデータが出ており記憶は</w:t>
      </w:r>
      <w:r>
        <w:rPr>
          <w:rFonts w:hint="eastAsia"/>
          <w:b/>
          <w:bCs/>
        </w:rPr>
        <w:t>１日経過しただけで半分以上忘れてしまう</w:t>
      </w:r>
      <w:r>
        <w:rPr>
          <w:rFonts w:hint="eastAsia"/>
        </w:rPr>
        <w:t>というデータが出ている。</w:t>
      </w:r>
    </w:p>
    <w:p w14:paraId="2FB40AD0" w14:textId="512AE040" w:rsidR="002A5607" w:rsidRDefault="002A5607" w:rsidP="002A5607"/>
    <w:p w14:paraId="290FA4C8" w14:textId="41BDFFA7" w:rsidR="002A5607" w:rsidRDefault="002A5607" w:rsidP="002A5607">
      <w:r>
        <w:rPr>
          <w:rFonts w:hint="eastAsia"/>
        </w:rPr>
        <w:t>効率的な暗記は適切な復習タイミングが最重要である。適切なタイミングで復習することにより、忘却のスピードは緩やかになり、結果として短期記憶から、時間がたっても忘れない、長期記憶に移行するという仕組みである。</w:t>
      </w:r>
    </w:p>
    <w:p w14:paraId="5831509D" w14:textId="147409CD" w:rsidR="002A5607" w:rsidRDefault="002A5607" w:rsidP="002A5607"/>
    <w:p w14:paraId="76EE8D92" w14:textId="77777777" w:rsidR="002A5607" w:rsidRDefault="002A5607" w:rsidP="002A5607">
      <w:pPr>
        <w:rPr>
          <w:color w:val="000000" w:themeColor="text1"/>
          <w:sz w:val="20"/>
          <w:szCs w:val="20"/>
        </w:rPr>
      </w:pPr>
      <w:r>
        <w:rPr>
          <w:rFonts w:hint="eastAsia"/>
        </w:rPr>
        <w:t>おススメのタイミングは</w:t>
      </w:r>
      <w:r>
        <w:rPr>
          <w:color w:val="000000" w:themeColor="text1"/>
          <w:sz w:val="20"/>
          <w:szCs w:val="20"/>
        </w:rPr>
        <w:t>1</w:t>
      </w:r>
      <w:r>
        <w:rPr>
          <w:rFonts w:hint="eastAsia"/>
          <w:color w:val="000000" w:themeColor="text1"/>
          <w:sz w:val="20"/>
          <w:szCs w:val="20"/>
        </w:rPr>
        <w:t>日後、</w:t>
      </w:r>
      <w:r>
        <w:rPr>
          <w:color w:val="000000" w:themeColor="text1"/>
          <w:sz w:val="20"/>
          <w:szCs w:val="20"/>
        </w:rPr>
        <w:t>4</w:t>
      </w:r>
      <w:r>
        <w:rPr>
          <w:rFonts w:hint="eastAsia"/>
          <w:color w:val="000000" w:themeColor="text1"/>
          <w:sz w:val="20"/>
          <w:szCs w:val="20"/>
        </w:rPr>
        <w:t>日後、７日後、</w:t>
      </w:r>
      <w:r>
        <w:rPr>
          <w:color w:val="000000" w:themeColor="text1"/>
          <w:sz w:val="20"/>
          <w:szCs w:val="20"/>
        </w:rPr>
        <w:t>11</w:t>
      </w:r>
      <w:r>
        <w:rPr>
          <w:rFonts w:hint="eastAsia"/>
          <w:color w:val="000000" w:themeColor="text1"/>
          <w:sz w:val="20"/>
          <w:szCs w:val="20"/>
        </w:rPr>
        <w:t>日後、</w:t>
      </w:r>
      <w:r>
        <w:rPr>
          <w:color w:val="000000" w:themeColor="text1"/>
          <w:sz w:val="20"/>
          <w:szCs w:val="20"/>
        </w:rPr>
        <w:t>15</w:t>
      </w:r>
      <w:r>
        <w:rPr>
          <w:rFonts w:hint="eastAsia"/>
          <w:color w:val="000000" w:themeColor="text1"/>
          <w:sz w:val="20"/>
          <w:szCs w:val="20"/>
        </w:rPr>
        <w:t>日後、</w:t>
      </w:r>
      <w:r>
        <w:rPr>
          <w:color w:val="000000" w:themeColor="text1"/>
          <w:sz w:val="20"/>
          <w:szCs w:val="20"/>
        </w:rPr>
        <w:t>20</w:t>
      </w:r>
      <w:r>
        <w:rPr>
          <w:rFonts w:hint="eastAsia"/>
          <w:color w:val="000000" w:themeColor="text1"/>
          <w:sz w:val="20"/>
          <w:szCs w:val="20"/>
        </w:rPr>
        <w:t>日後である。</w:t>
      </w:r>
    </w:p>
    <w:p w14:paraId="38BA0184" w14:textId="77777777" w:rsidR="002A5607" w:rsidRDefault="002A5607" w:rsidP="002A5607">
      <w:pPr>
        <w:rPr>
          <w:color w:val="000000" w:themeColor="text1"/>
          <w:sz w:val="20"/>
          <w:szCs w:val="20"/>
        </w:rPr>
      </w:pPr>
      <w:r>
        <w:rPr>
          <w:rFonts w:hint="eastAsia"/>
          <w:color w:val="000000" w:themeColor="text1"/>
          <w:sz w:val="20"/>
          <w:szCs w:val="20"/>
        </w:rPr>
        <w:t>それをもとに</w:t>
      </w:r>
      <w:r>
        <w:rPr>
          <w:rFonts w:hint="eastAsia"/>
          <w:b/>
          <w:bCs/>
          <w:color w:val="000000" w:themeColor="text1"/>
          <w:sz w:val="20"/>
          <w:szCs w:val="20"/>
        </w:rPr>
        <w:t>復習タイミングにアラート通知し、復習をしないと他の機能を使えないように</w:t>
      </w:r>
      <w:r>
        <w:rPr>
          <w:rFonts w:hint="eastAsia"/>
          <w:color w:val="000000" w:themeColor="text1"/>
          <w:sz w:val="20"/>
          <w:szCs w:val="20"/>
        </w:rPr>
        <w:t>する。</w:t>
      </w:r>
    </w:p>
    <w:p w14:paraId="52D8F8F2" w14:textId="39E800A6" w:rsidR="002A5607" w:rsidRDefault="002A5607" w:rsidP="002A5607">
      <w:pPr>
        <w:rPr>
          <w:color w:val="000000" w:themeColor="text1"/>
          <w:sz w:val="20"/>
          <w:szCs w:val="20"/>
        </w:rPr>
      </w:pPr>
    </w:p>
    <w:p w14:paraId="68D34D81" w14:textId="0F10E7A9" w:rsidR="002A5607" w:rsidRDefault="002A5607" w:rsidP="002A5607">
      <w:pPr>
        <w:rPr>
          <w:color w:val="000000" w:themeColor="text1"/>
          <w:sz w:val="28"/>
          <w:szCs w:val="28"/>
        </w:rPr>
      </w:pPr>
      <w:r>
        <w:rPr>
          <w:rFonts w:hint="eastAsia"/>
          <w:color w:val="000000" w:themeColor="text1"/>
          <w:sz w:val="28"/>
          <w:szCs w:val="28"/>
        </w:rPr>
        <w:t>独自性</w:t>
      </w:r>
    </w:p>
    <w:p w14:paraId="0D5135CB" w14:textId="7AAECC3B" w:rsidR="002A5607" w:rsidRDefault="002A5607" w:rsidP="002A5607">
      <w:pPr>
        <w:rPr>
          <w:color w:val="000000" w:themeColor="text1"/>
          <w:sz w:val="28"/>
          <w:szCs w:val="28"/>
        </w:rPr>
      </w:pPr>
      <w:r>
        <w:rPr>
          <w:rFonts w:hint="eastAsia"/>
          <w:color w:val="000000" w:themeColor="text1"/>
          <w:sz w:val="20"/>
          <w:szCs w:val="20"/>
        </w:rPr>
        <w:t>・ゲーム要素を取り入れる</w:t>
      </w:r>
    </w:p>
    <w:p w14:paraId="7F895DBF" w14:textId="153B8735" w:rsidR="002A5607" w:rsidRDefault="002A5607" w:rsidP="002A5607">
      <w:pPr>
        <w:rPr>
          <w:color w:val="000000" w:themeColor="text1"/>
          <w:sz w:val="20"/>
          <w:szCs w:val="20"/>
        </w:rPr>
      </w:pPr>
      <w:r>
        <w:rPr>
          <w:rFonts w:hint="eastAsia"/>
          <w:color w:val="000000" w:themeColor="text1"/>
          <w:sz w:val="20"/>
          <w:szCs w:val="20"/>
        </w:rPr>
        <w:t>単語の画像が表示されて上から降ってくるいくつかの単語を選択して英海の単語をあてるゲームを作ろうと考えている。単語を選択した際に単語の音声がなるようにする。</w:t>
      </w:r>
    </w:p>
    <w:p w14:paraId="53DE60A5" w14:textId="7F56EA01" w:rsidR="002A5607" w:rsidRDefault="002A5607" w:rsidP="002A5607">
      <w:pPr>
        <w:rPr>
          <w:color w:val="000000" w:themeColor="text1"/>
          <w:sz w:val="20"/>
          <w:szCs w:val="20"/>
        </w:rPr>
      </w:pPr>
    </w:p>
    <w:p w14:paraId="152E8850" w14:textId="5C3BB96E" w:rsidR="002A5607" w:rsidRDefault="002A5607" w:rsidP="002A5607">
      <w:pPr>
        <w:rPr>
          <w:color w:val="000000" w:themeColor="text1"/>
          <w:sz w:val="20"/>
          <w:szCs w:val="20"/>
        </w:rPr>
      </w:pPr>
      <w:r>
        <w:rPr>
          <w:rFonts w:hint="eastAsia"/>
          <w:color w:val="000000" w:themeColor="text1"/>
          <w:sz w:val="20"/>
          <w:szCs w:val="20"/>
        </w:rPr>
        <w:t>・</w:t>
      </w:r>
      <w:r>
        <w:rPr>
          <w:color w:val="000000" w:themeColor="text1"/>
          <w:sz w:val="20"/>
          <w:szCs w:val="20"/>
        </w:rPr>
        <w:t>JavaScript</w:t>
      </w:r>
      <w:r>
        <w:rPr>
          <w:rFonts w:hint="eastAsia"/>
          <w:color w:val="000000" w:themeColor="text1"/>
          <w:sz w:val="20"/>
          <w:szCs w:val="20"/>
        </w:rPr>
        <w:t>で作成を考えている。</w:t>
      </w:r>
    </w:p>
    <w:p w14:paraId="35302DE5" w14:textId="7005594D" w:rsidR="002A5607" w:rsidRDefault="002A5607" w:rsidP="002A5607">
      <w:r>
        <w:rPr>
          <w:rFonts w:hint="eastAsia"/>
        </w:rPr>
        <w:t xml:space="preserve">　</w:t>
      </w:r>
    </w:p>
    <w:p w14:paraId="7CE60EC4" w14:textId="0D3F8318" w:rsidR="002A5607" w:rsidRDefault="002A5607"/>
    <w:p w14:paraId="348F7E37" w14:textId="4F3D77AC" w:rsidR="00C77BC1" w:rsidRDefault="00C77BC1">
      <w:pPr>
        <w:rPr>
          <w:sz w:val="24"/>
        </w:rPr>
      </w:pPr>
    </w:p>
    <w:p w14:paraId="56A2CE26" w14:textId="7022230C" w:rsidR="00FF6CF3" w:rsidRDefault="00FF6CF3">
      <w:pPr>
        <w:rPr>
          <w:sz w:val="24"/>
        </w:rPr>
      </w:pPr>
    </w:p>
    <w:p w14:paraId="1E9B4404" w14:textId="77777777" w:rsidR="00FF6CF3" w:rsidRPr="00C77BC1" w:rsidRDefault="00FF6CF3"/>
    <w:p w14:paraId="76751719" w14:textId="77777777" w:rsidR="00FF6CF3" w:rsidRDefault="00FF6CF3" w:rsidP="00FF6CF3">
      <w:pPr>
        <w:rPr>
          <w:sz w:val="24"/>
        </w:rPr>
      </w:pPr>
    </w:p>
    <w:p w14:paraId="0657D7F7" w14:textId="77777777" w:rsidR="00FF6CF3" w:rsidRDefault="00FF6CF3" w:rsidP="00FF6CF3">
      <w:pPr>
        <w:rPr>
          <w:sz w:val="24"/>
        </w:rPr>
      </w:pPr>
    </w:p>
    <w:p w14:paraId="19F5B8F5" w14:textId="77777777" w:rsidR="00FF6CF3" w:rsidRDefault="00FF6CF3" w:rsidP="00FF6CF3">
      <w:pPr>
        <w:rPr>
          <w:sz w:val="24"/>
        </w:rPr>
      </w:pPr>
    </w:p>
    <w:p w14:paraId="64777BA6" w14:textId="77777777" w:rsidR="00FF6CF3" w:rsidRDefault="00FF6CF3" w:rsidP="00FF6CF3">
      <w:pPr>
        <w:rPr>
          <w:sz w:val="24"/>
        </w:rPr>
      </w:pPr>
    </w:p>
    <w:p w14:paraId="6E5D94FA" w14:textId="77777777" w:rsidR="00FF6CF3" w:rsidRDefault="00FF6CF3" w:rsidP="00FF6CF3">
      <w:pPr>
        <w:rPr>
          <w:sz w:val="24"/>
        </w:rPr>
      </w:pPr>
    </w:p>
    <w:p w14:paraId="1FD9343F" w14:textId="6E3C3643" w:rsidR="00FF6CF3" w:rsidRDefault="00FF6CF3" w:rsidP="00FF6CF3">
      <w:pPr>
        <w:rPr>
          <w:sz w:val="24"/>
        </w:rPr>
      </w:pPr>
    </w:p>
    <w:p w14:paraId="68681B8B" w14:textId="56CB6B8D" w:rsidR="00FF6CF3" w:rsidRDefault="00FF6CF3" w:rsidP="00FF6CF3">
      <w:pPr>
        <w:rPr>
          <w:sz w:val="24"/>
        </w:rPr>
      </w:pPr>
    </w:p>
    <w:p w14:paraId="17AA9EEE" w14:textId="11D322FE" w:rsidR="00FF6CF3" w:rsidRDefault="00FF6CF3" w:rsidP="00FF6CF3">
      <w:pPr>
        <w:rPr>
          <w:sz w:val="24"/>
        </w:rPr>
      </w:pPr>
      <w:r w:rsidRPr="00C77BC1">
        <w:rPr>
          <w:rFonts w:hint="eastAsia"/>
          <w:sz w:val="24"/>
        </w:rPr>
        <w:t>開発スケジュール</w:t>
      </w:r>
    </w:p>
    <w:p w14:paraId="079FD03B" w14:textId="3CF9C6FB" w:rsidR="00FF6CF3" w:rsidRDefault="00FF6CF3" w:rsidP="00FF6CF3">
      <w:r>
        <w:rPr>
          <w:rFonts w:hint="eastAsia"/>
        </w:rPr>
        <w:t>5月</w:t>
      </w:r>
    </w:p>
    <w:p w14:paraId="19040AA7" w14:textId="30FE1C4F" w:rsidR="00FF6CF3" w:rsidRDefault="00FF6CF3" w:rsidP="00FF6CF3">
      <w:r>
        <w:rPr>
          <w:rFonts w:hint="eastAsia"/>
        </w:rPr>
        <w:t>研究内容を決めた。</w:t>
      </w:r>
    </w:p>
    <w:p w14:paraId="50318AE7" w14:textId="28E1F131" w:rsidR="00FF6CF3" w:rsidRPr="00FF6CF3" w:rsidRDefault="00FF6CF3"/>
    <w:p w14:paraId="484EC5B7" w14:textId="3B2BA8A6" w:rsidR="00C77BC1" w:rsidRDefault="00C77BC1">
      <w:r>
        <w:rPr>
          <w:rFonts w:hint="eastAsia"/>
        </w:rPr>
        <w:t>6月</w:t>
      </w:r>
    </w:p>
    <w:p w14:paraId="56C51522" w14:textId="3634E4E6" w:rsidR="00C77BC1" w:rsidRDefault="00C77BC1">
      <w:r>
        <w:rPr>
          <w:rFonts w:hint="eastAsia"/>
        </w:rPr>
        <w:t>プログラム・デザイン作成</w:t>
      </w:r>
    </w:p>
    <w:p w14:paraId="7FCC3501" w14:textId="79CBCD7C" w:rsidR="00C77BC1" w:rsidRDefault="00C77BC1"/>
    <w:p w14:paraId="064959BB" w14:textId="7783C255" w:rsidR="00C77BC1" w:rsidRDefault="00C77BC1">
      <w:r>
        <w:rPr>
          <w:rFonts w:hint="eastAsia"/>
        </w:rPr>
        <w:t>7月</w:t>
      </w:r>
    </w:p>
    <w:p w14:paraId="7E9ADF83" w14:textId="6FEE6BFB" w:rsidR="00C77BC1" w:rsidRDefault="00C77BC1">
      <w:r>
        <w:rPr>
          <w:rFonts w:hint="eastAsia"/>
        </w:rPr>
        <w:t>プログラム作成</w:t>
      </w:r>
    </w:p>
    <w:p w14:paraId="1289EF14" w14:textId="1C6981B5" w:rsidR="00C77BC1" w:rsidRPr="00C77BC1" w:rsidRDefault="00C77BC1">
      <w:r>
        <w:rPr>
          <w:rFonts w:hint="eastAsia"/>
        </w:rPr>
        <w:t>試作品完成</w:t>
      </w:r>
    </w:p>
    <w:p w14:paraId="7E9F170D" w14:textId="16FAA2DA" w:rsidR="00C77BC1" w:rsidRPr="002A5607" w:rsidRDefault="00FF6CF3">
      <w:r>
        <w:rPr>
          <w:rFonts w:hint="eastAsia"/>
          <w:noProof/>
          <w:sz w:val="28"/>
          <w:szCs w:val="28"/>
        </w:rPr>
        <w:drawing>
          <wp:anchor distT="0" distB="0" distL="114300" distR="114300" simplePos="0" relativeHeight="251658240" behindDoc="1" locked="0" layoutInCell="1" allowOverlap="1" wp14:anchorId="561C11AA" wp14:editId="28463813">
            <wp:simplePos x="0" y="0"/>
            <wp:positionH relativeFrom="margin">
              <wp:align>right</wp:align>
            </wp:positionH>
            <wp:positionV relativeFrom="margin">
              <wp:posOffset>3759200</wp:posOffset>
            </wp:positionV>
            <wp:extent cx="5400040" cy="2029460"/>
            <wp:effectExtent l="0" t="0" r="0" b="889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かいあかいあかい.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029460"/>
                    </a:xfrm>
                    <a:prstGeom prst="rect">
                      <a:avLst/>
                    </a:prstGeom>
                  </pic:spPr>
                </pic:pic>
              </a:graphicData>
            </a:graphic>
          </wp:anchor>
        </w:drawing>
      </w:r>
    </w:p>
    <w:sectPr w:rsidR="00C77BC1" w:rsidRPr="002A560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57DF3"/>
    <w:multiLevelType w:val="hybridMultilevel"/>
    <w:tmpl w:val="39409736"/>
    <w:lvl w:ilvl="0" w:tplc="93EAFE30">
      <w:start w:val="1"/>
      <w:numFmt w:val="bullet"/>
      <w:lvlText w:val=""/>
      <w:lvlJc w:val="left"/>
      <w:pPr>
        <w:ind w:left="420" w:hanging="420"/>
      </w:pPr>
      <w:rPr>
        <w:rFonts w:ascii="Symbol" w:hAnsi="Symbol" w:hint="default"/>
      </w:rPr>
    </w:lvl>
    <w:lvl w:ilvl="1" w:tplc="11A0A2FC">
      <w:start w:val="1"/>
      <w:numFmt w:val="bullet"/>
      <w:lvlText w:val="o"/>
      <w:lvlJc w:val="left"/>
      <w:pPr>
        <w:ind w:left="840" w:hanging="420"/>
      </w:pPr>
      <w:rPr>
        <w:rFonts w:ascii="Courier New" w:hAnsi="Courier New" w:cs="Times New Roman" w:hint="default"/>
      </w:rPr>
    </w:lvl>
    <w:lvl w:ilvl="2" w:tplc="1C00B46A">
      <w:start w:val="1"/>
      <w:numFmt w:val="bullet"/>
      <w:lvlText w:val=""/>
      <w:lvlJc w:val="left"/>
      <w:pPr>
        <w:ind w:left="1260" w:hanging="420"/>
      </w:pPr>
      <w:rPr>
        <w:rFonts w:ascii="Wingdings" w:hAnsi="Wingdings" w:hint="default"/>
      </w:rPr>
    </w:lvl>
    <w:lvl w:ilvl="3" w:tplc="EB5827A8">
      <w:start w:val="1"/>
      <w:numFmt w:val="bullet"/>
      <w:lvlText w:val=""/>
      <w:lvlJc w:val="left"/>
      <w:pPr>
        <w:ind w:left="1680" w:hanging="420"/>
      </w:pPr>
      <w:rPr>
        <w:rFonts w:ascii="Symbol" w:hAnsi="Symbol" w:hint="default"/>
      </w:rPr>
    </w:lvl>
    <w:lvl w:ilvl="4" w:tplc="DBCCCCAA">
      <w:start w:val="1"/>
      <w:numFmt w:val="bullet"/>
      <w:lvlText w:val="o"/>
      <w:lvlJc w:val="left"/>
      <w:pPr>
        <w:ind w:left="2100" w:hanging="420"/>
      </w:pPr>
      <w:rPr>
        <w:rFonts w:ascii="Courier New" w:hAnsi="Courier New" w:cs="Times New Roman" w:hint="default"/>
      </w:rPr>
    </w:lvl>
    <w:lvl w:ilvl="5" w:tplc="3384C1E2">
      <w:start w:val="1"/>
      <w:numFmt w:val="bullet"/>
      <w:lvlText w:val=""/>
      <w:lvlJc w:val="left"/>
      <w:pPr>
        <w:ind w:left="2520" w:hanging="420"/>
      </w:pPr>
      <w:rPr>
        <w:rFonts w:ascii="Wingdings" w:hAnsi="Wingdings" w:hint="default"/>
      </w:rPr>
    </w:lvl>
    <w:lvl w:ilvl="6" w:tplc="B692B2CE">
      <w:start w:val="1"/>
      <w:numFmt w:val="bullet"/>
      <w:lvlText w:val=""/>
      <w:lvlJc w:val="left"/>
      <w:pPr>
        <w:ind w:left="2940" w:hanging="420"/>
      </w:pPr>
      <w:rPr>
        <w:rFonts w:ascii="Symbol" w:hAnsi="Symbol" w:hint="default"/>
      </w:rPr>
    </w:lvl>
    <w:lvl w:ilvl="7" w:tplc="1104236E">
      <w:start w:val="1"/>
      <w:numFmt w:val="bullet"/>
      <w:lvlText w:val="o"/>
      <w:lvlJc w:val="left"/>
      <w:pPr>
        <w:ind w:left="3360" w:hanging="420"/>
      </w:pPr>
      <w:rPr>
        <w:rFonts w:ascii="Courier New" w:hAnsi="Courier New" w:cs="Times New Roman" w:hint="default"/>
      </w:rPr>
    </w:lvl>
    <w:lvl w:ilvl="8" w:tplc="B0846716">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607"/>
    <w:rsid w:val="00243180"/>
    <w:rsid w:val="002A5607"/>
    <w:rsid w:val="006408A6"/>
    <w:rsid w:val="00AB4206"/>
    <w:rsid w:val="00C77BC1"/>
    <w:rsid w:val="00FF6C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DC79BC"/>
  <w15:chartTrackingRefBased/>
  <w15:docId w15:val="{6F575EDB-28BC-4E80-AE96-17F507DE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5607"/>
    <w:pPr>
      <w:widowControl w:val="0"/>
      <w:jc w:val="both"/>
    </w:pPr>
  </w:style>
  <w:style w:type="paragraph" w:styleId="1">
    <w:name w:val="heading 1"/>
    <w:basedOn w:val="a"/>
    <w:next w:val="a"/>
    <w:link w:val="10"/>
    <w:uiPriority w:val="9"/>
    <w:qFormat/>
    <w:rsid w:val="002A5607"/>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A5607"/>
    <w:rPr>
      <w:rFonts w:asciiTheme="majorHAnsi" w:eastAsiaTheme="majorEastAsia" w:hAnsiTheme="majorHAnsi" w:cstheme="majorBidi"/>
      <w:sz w:val="24"/>
      <w:szCs w:val="24"/>
    </w:rPr>
  </w:style>
  <w:style w:type="paragraph" w:styleId="a3">
    <w:name w:val="List Paragraph"/>
    <w:basedOn w:val="a"/>
    <w:uiPriority w:val="34"/>
    <w:qFormat/>
    <w:rsid w:val="002A5607"/>
    <w:pPr>
      <w:ind w:leftChars="400" w:left="840"/>
    </w:pPr>
  </w:style>
  <w:style w:type="paragraph" w:styleId="a4">
    <w:name w:val="Date"/>
    <w:basedOn w:val="a"/>
    <w:next w:val="a"/>
    <w:link w:val="a5"/>
    <w:uiPriority w:val="99"/>
    <w:semiHidden/>
    <w:unhideWhenUsed/>
    <w:rsid w:val="00C77BC1"/>
  </w:style>
  <w:style w:type="character" w:customStyle="1" w:styleId="a5">
    <w:name w:val="日付 (文字)"/>
    <w:basedOn w:val="a0"/>
    <w:link w:val="a4"/>
    <w:uiPriority w:val="99"/>
    <w:semiHidden/>
    <w:rsid w:val="00C7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16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149D4-7C4C-416F-BE19-845495AED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142</Words>
  <Characters>810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富岡　真奈希</dc:creator>
  <cp:keywords/>
  <dc:description/>
  <cp:lastModifiedBy>富岡　真奈希</cp:lastModifiedBy>
  <cp:revision>2</cp:revision>
  <dcterms:created xsi:type="dcterms:W3CDTF">2021-07-21T01:15:00Z</dcterms:created>
  <dcterms:modified xsi:type="dcterms:W3CDTF">2021-07-21T01:15:00Z</dcterms:modified>
</cp:coreProperties>
</file>