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C0767" w14:textId="64DAEE51" w:rsidR="00291831" w:rsidRDefault="00291831">
      <w:r>
        <w:rPr>
          <w:rFonts w:hint="eastAsia"/>
        </w:rPr>
        <w:t>研究方法</w:t>
      </w:r>
    </w:p>
    <w:p w14:paraId="3DF58446" w14:textId="0EE04C05" w:rsidR="00291831" w:rsidRDefault="00291831"/>
    <w:p w14:paraId="4DD12672" w14:textId="2871357F" w:rsidR="00291831" w:rsidRDefault="00291831">
      <w:r>
        <w:rPr>
          <w:rFonts w:hint="eastAsia"/>
        </w:rPr>
        <w:t>・日本の英語教育と海外の英語研究についての研究方法</w:t>
      </w:r>
    </w:p>
    <w:p w14:paraId="2B69F5BE" w14:textId="0BEEB5CC" w:rsidR="00291831" w:rsidRDefault="00291831">
      <w:r>
        <w:rPr>
          <w:rFonts w:hint="eastAsia"/>
        </w:rPr>
        <w:t>既に会議阿野英語教育と日本の英語教育を研究している本が出版されており,その参考書に書かれているエビデンスがあるものをピックアップして調べて研究する方法と,実際に日本で英語教育を受けてきた4人の男たちによる比較による調べ方。</w:t>
      </w:r>
    </w:p>
    <w:p w14:paraId="5FC11246" w14:textId="2BAAC132" w:rsidR="00291831" w:rsidRDefault="00291831">
      <w:r>
        <w:rPr>
          <w:rFonts w:hint="eastAsia"/>
        </w:rPr>
        <w:t xml:space="preserve">　実際に海外とコミュニケーションとれる熊谷君による海外の英語教育の現状を聞き出し,それらとネットや本による英語教育と日本の英語教育を比較し研究していく方法がある。私たちは,それら2つの方法を用いて今回の研究を進めていく。</w:t>
      </w:r>
    </w:p>
    <w:p w14:paraId="50C26A5D" w14:textId="4D774B66" w:rsidR="00291831" w:rsidRDefault="00291831"/>
    <w:p w14:paraId="74946B2F" w14:textId="5410DFFF" w:rsidR="00291831" w:rsidRDefault="00291831">
      <w:r>
        <w:rPr>
          <w:rFonts w:hint="eastAsia"/>
        </w:rPr>
        <w:t>また我々は日本人の英語の発音が悪く間違っている点にも注目し,どうしても日本語の発音と英語の発音では発音の仕方に間違いがあり正しく聞き取ることが難しいといった問題点を考慮し正しい発音の仕方も研究している。</w:t>
      </w:r>
    </w:p>
    <w:p w14:paraId="1BF699F5" w14:textId="07659994" w:rsidR="00291831" w:rsidRDefault="00291831">
      <w:pPr>
        <w:rPr>
          <w:rFonts w:hint="eastAsia"/>
        </w:rPr>
      </w:pPr>
      <w:r>
        <w:rPr>
          <w:rFonts w:hint="eastAsia"/>
        </w:rPr>
        <w:t>それらの研究方法としては</w:t>
      </w:r>
      <w:r>
        <w:t>YouTube</w:t>
      </w:r>
      <w:r>
        <w:rPr>
          <w:rFonts w:hint="eastAsia"/>
        </w:rPr>
        <w:t>による発音矯正の動画や本による発音矯正の仕方,リスニングの仕方や正しく聞き取るための力などを同様の方法で発音矯正に役立てているよう組み立てて研究している</w:t>
      </w:r>
      <w:r w:rsidR="002A79C4">
        <w:rPr>
          <w:rFonts w:hint="eastAsia"/>
        </w:rPr>
        <w:t>。</w:t>
      </w:r>
    </w:p>
    <w:sectPr w:rsidR="0029183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1"/>
    <w:rsid w:val="00291831"/>
    <w:rsid w:val="002A7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BCDE08"/>
  <w15:chartTrackingRefBased/>
  <w15:docId w15:val="{F7E73592-118E-45BF-A1CA-A240CB13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67</Words>
  <Characters>388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富岡　真奈希</dc:creator>
  <cp:keywords/>
  <dc:description/>
  <cp:lastModifiedBy>富岡　真奈希</cp:lastModifiedBy>
  <cp:revision>1</cp:revision>
  <dcterms:created xsi:type="dcterms:W3CDTF">2021-07-29T03:09:00Z</dcterms:created>
  <dcterms:modified xsi:type="dcterms:W3CDTF">2021-07-29T03:22:00Z</dcterms:modified>
</cp:coreProperties>
</file>