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1EAEF" w14:textId="004EE7CA" w:rsidR="00BD39EE" w:rsidRPr="00A51D8C" w:rsidRDefault="00295B14" w:rsidP="00295B14">
      <w:pPr>
        <w:jc w:val="center"/>
        <w:rPr>
          <w:sz w:val="32"/>
          <w:szCs w:val="32"/>
          <w:lang w:val="en-US"/>
        </w:rPr>
      </w:pPr>
      <w:r w:rsidRPr="00A51D8C">
        <w:rPr>
          <w:sz w:val="32"/>
          <w:szCs w:val="32"/>
          <w:lang w:val="en-US"/>
        </w:rPr>
        <w:t>2025</w:t>
      </w:r>
      <w:r w:rsidRPr="00A51D8C">
        <w:rPr>
          <w:rFonts w:hint="eastAsia"/>
          <w:sz w:val="32"/>
          <w:szCs w:val="32"/>
          <w:lang w:val="en-US"/>
        </w:rPr>
        <w:t>年度</w:t>
      </w:r>
      <w:r w:rsidRPr="00A51D8C">
        <w:rPr>
          <w:sz w:val="32"/>
          <w:szCs w:val="32"/>
          <w:lang w:val="en-US"/>
        </w:rPr>
        <w:t xml:space="preserve"> </w:t>
      </w:r>
      <w:r w:rsidRPr="00A51D8C">
        <w:rPr>
          <w:rFonts w:hint="eastAsia"/>
          <w:sz w:val="32"/>
          <w:szCs w:val="32"/>
        </w:rPr>
        <w:t>コンピュータシステム（金</w:t>
      </w:r>
      <w:r w:rsidRPr="00A51D8C">
        <w:rPr>
          <w:sz w:val="32"/>
          <w:szCs w:val="32"/>
          <w:lang w:val="en-US"/>
        </w:rPr>
        <w:t>5</w:t>
      </w:r>
      <w:r w:rsidRPr="00A51D8C">
        <w:rPr>
          <w:rFonts w:hint="eastAsia"/>
          <w:sz w:val="32"/>
          <w:szCs w:val="32"/>
          <w:lang w:val="en-US"/>
        </w:rPr>
        <w:t xml:space="preserve">　経営情報工学科</w:t>
      </w:r>
      <w:r w:rsidRPr="00A51D8C">
        <w:rPr>
          <w:rFonts w:hint="eastAsia"/>
          <w:sz w:val="32"/>
          <w:szCs w:val="32"/>
        </w:rPr>
        <w:t>）</w:t>
      </w:r>
    </w:p>
    <w:p w14:paraId="33E8ECBA" w14:textId="5CA62F5A" w:rsidR="00295B14" w:rsidRPr="00A51D8C" w:rsidRDefault="00FC0C03" w:rsidP="00295B14">
      <w:pPr>
        <w:jc w:val="center"/>
        <w:rPr>
          <w:sz w:val="32"/>
          <w:szCs w:val="32"/>
          <w:lang w:val="en-US"/>
        </w:rPr>
      </w:pPr>
      <w:r>
        <w:rPr>
          <w:rFonts w:hint="eastAsia"/>
          <w:sz w:val="32"/>
          <w:szCs w:val="32"/>
          <w:lang w:val="en-US"/>
        </w:rPr>
        <w:t>模擬</w:t>
      </w:r>
      <w:r w:rsidR="00295B14" w:rsidRPr="00A51D8C">
        <w:rPr>
          <w:rFonts w:hint="eastAsia"/>
          <w:sz w:val="32"/>
          <w:szCs w:val="32"/>
          <w:lang w:val="en-US"/>
        </w:rPr>
        <w:t>試験問題用紙</w:t>
      </w:r>
    </w:p>
    <w:p w14:paraId="5D2DAFD8" w14:textId="77777777" w:rsidR="00295B14" w:rsidRDefault="00295B14">
      <w:pPr>
        <w:rPr>
          <w:lang w:val="en-US"/>
        </w:rPr>
      </w:pPr>
    </w:p>
    <w:p w14:paraId="0E3D4799" w14:textId="72499DAC" w:rsidR="00D23D27" w:rsidRDefault="0036264D">
      <w:pPr>
        <w:rPr>
          <w:sz w:val="32"/>
          <w:szCs w:val="32"/>
          <w:lang w:val="en-US"/>
        </w:rPr>
      </w:pPr>
      <w:r>
        <w:rPr>
          <w:sz w:val="32"/>
          <w:szCs w:val="32"/>
          <w:lang w:val="en-US"/>
        </w:rPr>
        <w:t>1</w:t>
      </w:r>
      <w:r w:rsidR="00870A59" w:rsidRPr="007E3579">
        <w:rPr>
          <w:sz w:val="32"/>
          <w:szCs w:val="32"/>
          <w:lang w:val="en-US"/>
        </w:rPr>
        <w:t xml:space="preserve">: </w:t>
      </w:r>
      <w:r w:rsidR="001B3989" w:rsidRPr="007E3579">
        <w:rPr>
          <w:rFonts w:hint="eastAsia"/>
          <w:sz w:val="32"/>
          <w:szCs w:val="32"/>
          <w:lang w:val="en-US"/>
        </w:rPr>
        <w:t>知識</w:t>
      </w:r>
      <w:r w:rsidR="00444137">
        <w:rPr>
          <w:rFonts w:hint="eastAsia"/>
          <w:sz w:val="32"/>
          <w:szCs w:val="32"/>
          <w:lang w:val="en-US"/>
        </w:rPr>
        <w:t>を確認する</w:t>
      </w:r>
      <w:r w:rsidR="001B3989" w:rsidRPr="007E3579">
        <w:rPr>
          <w:rFonts w:hint="eastAsia"/>
          <w:sz w:val="32"/>
          <w:szCs w:val="32"/>
          <w:lang w:val="en-US"/>
        </w:rPr>
        <w:t>問題</w:t>
      </w:r>
    </w:p>
    <w:p w14:paraId="715401F7" w14:textId="359CFC36" w:rsidR="009D5970" w:rsidRPr="00027CC0" w:rsidRDefault="00E65BF8">
      <w:pPr>
        <w:rPr>
          <w:rFonts w:hint="eastAsia"/>
          <w:color w:val="0F9ED5" w:themeColor="accent4"/>
          <w:lang w:val="en-US"/>
        </w:rPr>
      </w:pPr>
      <w:r w:rsidRPr="00027CC0">
        <w:rPr>
          <w:rFonts w:hint="eastAsia"/>
          <w:color w:val="0F9ED5" w:themeColor="accent4"/>
          <w:lang w:val="en-US"/>
        </w:rPr>
        <w:t>※</w:t>
      </w:r>
      <w:r w:rsidR="002C3F7A" w:rsidRPr="00027CC0">
        <w:rPr>
          <w:rFonts w:hint="eastAsia"/>
          <w:color w:val="0F9ED5" w:themeColor="accent4"/>
          <w:lang w:val="en-US"/>
        </w:rPr>
        <w:t>アドバイス</w:t>
      </w:r>
      <w:r w:rsidRPr="00027CC0">
        <w:rPr>
          <w:rFonts w:hint="eastAsia"/>
          <w:color w:val="0F9ED5" w:themeColor="accent4"/>
          <w:lang w:val="en-US"/>
        </w:rPr>
        <w:t>：</w:t>
      </w:r>
      <w:r w:rsidR="00180CB4" w:rsidRPr="00027CC0">
        <w:rPr>
          <w:rFonts w:hint="eastAsia"/>
          <w:color w:val="0F9ED5" w:themeColor="accent4"/>
          <w:lang w:val="en-US"/>
        </w:rPr>
        <w:t>制限時間が限られているため，</w:t>
      </w:r>
      <w:r w:rsidR="002C3F7A" w:rsidRPr="00027CC0">
        <w:rPr>
          <w:rFonts w:hint="eastAsia"/>
          <w:color w:val="0F9ED5" w:themeColor="accent4"/>
          <w:lang w:val="en-US"/>
        </w:rPr>
        <w:t>これらの問題</w:t>
      </w:r>
      <w:r w:rsidR="00F6043E" w:rsidRPr="00027CC0">
        <w:rPr>
          <w:rFonts w:hint="eastAsia"/>
          <w:color w:val="0F9ED5" w:themeColor="accent4"/>
          <w:lang w:val="en-US"/>
        </w:rPr>
        <w:t>は資料</w:t>
      </w:r>
      <w:r w:rsidR="00A16431" w:rsidRPr="00027CC0">
        <w:rPr>
          <w:rFonts w:hint="eastAsia"/>
          <w:color w:val="0F9ED5" w:themeColor="accent4"/>
          <w:lang w:val="en-US"/>
        </w:rPr>
        <w:t>の</w:t>
      </w:r>
      <w:r w:rsidR="00F6043E" w:rsidRPr="00027CC0">
        <w:rPr>
          <w:rFonts w:hint="eastAsia"/>
          <w:color w:val="0F9ED5" w:themeColor="accent4"/>
          <w:lang w:val="en-US"/>
        </w:rPr>
        <w:t>参照なく即答できるようになっておくこと</w:t>
      </w:r>
      <w:r w:rsidR="00180CB4" w:rsidRPr="00027CC0">
        <w:rPr>
          <w:rFonts w:hint="eastAsia"/>
          <w:color w:val="0F9ED5" w:themeColor="accent4"/>
          <w:lang w:val="en-US"/>
        </w:rPr>
        <w:t>，あるいは，</w:t>
      </w:r>
      <w:r w:rsidR="00F6043E" w:rsidRPr="00027CC0">
        <w:rPr>
          <w:rFonts w:hint="eastAsia"/>
          <w:color w:val="0F9ED5" w:themeColor="accent4"/>
          <w:lang w:val="en-US"/>
        </w:rPr>
        <w:t>少なくとも</w:t>
      </w:r>
      <w:r w:rsidR="00A16431" w:rsidRPr="00027CC0">
        <w:rPr>
          <w:rFonts w:hint="eastAsia"/>
          <w:color w:val="0F9ED5" w:themeColor="accent4"/>
          <w:lang w:val="en-US"/>
        </w:rPr>
        <w:t>該当</w:t>
      </w:r>
      <w:r w:rsidR="009D5970" w:rsidRPr="00027CC0">
        <w:rPr>
          <w:rFonts w:hint="eastAsia"/>
          <w:color w:val="0F9ED5" w:themeColor="accent4"/>
          <w:lang w:val="en-US"/>
        </w:rPr>
        <w:t>箇所をすぐ</w:t>
      </w:r>
      <w:r w:rsidR="00A16431" w:rsidRPr="00027CC0">
        <w:rPr>
          <w:rFonts w:hint="eastAsia"/>
          <w:color w:val="0F9ED5" w:themeColor="accent4"/>
          <w:lang w:val="en-US"/>
        </w:rPr>
        <w:t>発見</w:t>
      </w:r>
      <w:r w:rsidR="009D5970" w:rsidRPr="00027CC0">
        <w:rPr>
          <w:rFonts w:hint="eastAsia"/>
          <w:color w:val="0F9ED5" w:themeColor="accent4"/>
          <w:lang w:val="en-US"/>
        </w:rPr>
        <w:t>できる程度に</w:t>
      </w:r>
      <w:r w:rsidR="00A16431" w:rsidRPr="00027CC0">
        <w:rPr>
          <w:rFonts w:hint="eastAsia"/>
          <w:color w:val="0F9ED5" w:themeColor="accent4"/>
          <w:lang w:val="en-US"/>
        </w:rPr>
        <w:t>内容を把握し</w:t>
      </w:r>
      <w:r w:rsidR="00485CEC" w:rsidRPr="00027CC0">
        <w:rPr>
          <w:rFonts w:hint="eastAsia"/>
          <w:color w:val="0F9ED5" w:themeColor="accent4"/>
          <w:lang w:val="en-US"/>
        </w:rPr>
        <w:t>ている</w:t>
      </w:r>
      <w:r w:rsidR="00A16431" w:rsidRPr="00027CC0">
        <w:rPr>
          <w:rFonts w:hint="eastAsia"/>
          <w:color w:val="0F9ED5" w:themeColor="accent4"/>
          <w:lang w:val="en-US"/>
        </w:rPr>
        <w:t>資料を持ち込む</w:t>
      </w:r>
      <w:r w:rsidR="009D5970" w:rsidRPr="00027CC0">
        <w:rPr>
          <w:rFonts w:hint="eastAsia"/>
          <w:color w:val="0F9ED5" w:themeColor="accent4"/>
          <w:lang w:val="en-US"/>
        </w:rPr>
        <w:t>こと</w:t>
      </w:r>
      <w:r w:rsidR="00180CB4" w:rsidRPr="00027CC0">
        <w:rPr>
          <w:rFonts w:hint="eastAsia"/>
          <w:color w:val="0F9ED5" w:themeColor="accent4"/>
          <w:lang w:val="en-US"/>
        </w:rPr>
        <w:t>を推奨します</w:t>
      </w:r>
      <w:r w:rsidR="009D5970" w:rsidRPr="00027CC0">
        <w:rPr>
          <w:rFonts w:hint="eastAsia"/>
          <w:color w:val="0F9ED5" w:themeColor="accent4"/>
          <w:lang w:val="en-US"/>
        </w:rPr>
        <w:t>．</w:t>
      </w:r>
    </w:p>
    <w:p w14:paraId="78D813DF" w14:textId="77777777" w:rsidR="00E65BF8" w:rsidRPr="007E3579" w:rsidRDefault="00E65BF8">
      <w:pPr>
        <w:rPr>
          <w:rFonts w:hint="eastAsia"/>
          <w:sz w:val="32"/>
          <w:szCs w:val="32"/>
          <w:lang w:val="en-US"/>
        </w:rPr>
      </w:pPr>
    </w:p>
    <w:p w14:paraId="60116368" w14:textId="7C31CDF7" w:rsidR="005F2C9F" w:rsidRDefault="005F2C9F" w:rsidP="00252F57">
      <w:pPr>
        <w:rPr>
          <w:lang w:val="en-US"/>
        </w:rPr>
      </w:pPr>
      <w:r>
        <w:rPr>
          <w:lang w:val="en-US"/>
        </w:rPr>
        <w:t>1-1</w:t>
      </w:r>
      <w:r>
        <w:rPr>
          <w:rFonts w:hint="eastAsia"/>
          <w:lang w:val="en-US"/>
        </w:rPr>
        <w:t>：データ構造</w:t>
      </w:r>
      <w:r w:rsidR="007D2B16">
        <w:rPr>
          <w:lang w:val="en-US"/>
        </w:rPr>
        <w:t>1</w:t>
      </w:r>
    </w:p>
    <w:p w14:paraId="253154C3" w14:textId="3265C0D6" w:rsidR="00953390" w:rsidRDefault="00816D1F" w:rsidP="00252F57">
      <w:pPr>
        <w:rPr>
          <w:lang w:val="en-US"/>
        </w:rPr>
      </w:pPr>
      <w:r>
        <w:rPr>
          <w:rFonts w:hint="eastAsia"/>
          <w:lang w:val="en-US"/>
        </w:rPr>
        <w:t>以下の例は，</w:t>
      </w:r>
      <w:r w:rsidR="00240CBC">
        <w:rPr>
          <w:rFonts w:hint="eastAsia"/>
          <w:lang w:val="en-US"/>
        </w:rPr>
        <w:t>配列（</w:t>
      </w:r>
      <w:r w:rsidR="00240CBC">
        <w:rPr>
          <w:lang w:val="en-US"/>
        </w:rPr>
        <w:t>A</w:t>
      </w:r>
      <w:r w:rsidR="00240CBC">
        <w:rPr>
          <w:rFonts w:hint="eastAsia"/>
          <w:lang w:val="en-US"/>
        </w:rPr>
        <w:t>），辞書（</w:t>
      </w:r>
      <w:r w:rsidR="00240CBC">
        <w:rPr>
          <w:lang w:val="en-US"/>
        </w:rPr>
        <w:t>D</w:t>
      </w:r>
      <w:r w:rsidR="00240CBC">
        <w:rPr>
          <w:rFonts w:hint="eastAsia"/>
          <w:lang w:val="en-US"/>
        </w:rPr>
        <w:t>）</w:t>
      </w:r>
      <w:r w:rsidR="004E75F7">
        <w:rPr>
          <w:rFonts w:hint="eastAsia"/>
          <w:lang w:val="en-US"/>
        </w:rPr>
        <w:t>，集合（</w:t>
      </w:r>
      <w:r w:rsidR="004E75F7">
        <w:rPr>
          <w:lang w:val="en-US"/>
        </w:rPr>
        <w:t>S</w:t>
      </w:r>
      <w:r w:rsidR="004E75F7">
        <w:rPr>
          <w:rFonts w:hint="eastAsia"/>
          <w:lang w:val="en-US"/>
        </w:rPr>
        <w:t>）</w:t>
      </w:r>
      <w:r>
        <w:rPr>
          <w:rFonts w:hint="eastAsia"/>
          <w:lang w:val="en-US"/>
        </w:rPr>
        <w:t>のどのデータ構造に対応</w:t>
      </w:r>
      <w:r w:rsidR="00912B8B">
        <w:rPr>
          <w:rFonts w:hint="eastAsia"/>
          <w:lang w:val="en-US"/>
        </w:rPr>
        <w:t>させる</w:t>
      </w:r>
      <w:r>
        <w:rPr>
          <w:rFonts w:hint="eastAsia"/>
          <w:lang w:val="en-US"/>
        </w:rPr>
        <w:t>のが妥当であるか（）内に示した記号を用いて回答してください．解答欄には</w:t>
      </w:r>
      <w:r w:rsidR="004E75F7">
        <w:rPr>
          <w:lang w:val="en-US"/>
        </w:rPr>
        <w:t>A</w:t>
      </w:r>
      <w:r w:rsidR="004E75F7">
        <w:rPr>
          <w:rFonts w:hint="eastAsia"/>
          <w:lang w:val="en-US"/>
        </w:rPr>
        <w:t>，</w:t>
      </w:r>
      <w:r w:rsidR="004E75F7">
        <w:rPr>
          <w:lang w:val="en-US"/>
        </w:rPr>
        <w:t>D</w:t>
      </w:r>
      <w:r w:rsidR="004E75F7">
        <w:rPr>
          <w:rFonts w:hint="eastAsia"/>
          <w:lang w:val="en-US"/>
        </w:rPr>
        <w:t>，</w:t>
      </w:r>
      <w:r w:rsidR="004E75F7">
        <w:rPr>
          <w:lang w:val="en-US"/>
        </w:rPr>
        <w:t>S</w:t>
      </w:r>
      <w:r>
        <w:rPr>
          <w:rFonts w:hint="eastAsia"/>
          <w:lang w:val="en-US"/>
        </w:rPr>
        <w:t>のいずれかの記号を書いてください．</w:t>
      </w:r>
    </w:p>
    <w:p w14:paraId="37EA3F8B" w14:textId="0B8D1071" w:rsidR="001C3470" w:rsidRPr="00912B8B" w:rsidRDefault="007506B1" w:rsidP="00816D1F">
      <w:pPr>
        <w:pStyle w:val="ListParagraph"/>
        <w:numPr>
          <w:ilvl w:val="0"/>
          <w:numId w:val="10"/>
        </w:numPr>
        <w:rPr>
          <w:lang w:val="en-US"/>
        </w:rPr>
      </w:pPr>
      <w:r w:rsidRPr="00912B8B">
        <w:rPr>
          <w:rFonts w:hint="eastAsia"/>
          <w:lang w:val="en-US"/>
        </w:rPr>
        <w:t>画像</w:t>
      </w:r>
      <w:r w:rsidR="001C3470" w:rsidRPr="00912B8B">
        <w:rPr>
          <w:rFonts w:hint="eastAsia"/>
          <w:lang w:val="en-US"/>
        </w:rPr>
        <w:t>データ</w:t>
      </w:r>
    </w:p>
    <w:p w14:paraId="54C8A00C" w14:textId="616173C5" w:rsidR="00807D39" w:rsidRPr="00912B8B" w:rsidRDefault="00807D39" w:rsidP="00816D1F">
      <w:pPr>
        <w:pStyle w:val="ListParagraph"/>
        <w:numPr>
          <w:ilvl w:val="0"/>
          <w:numId w:val="10"/>
        </w:numPr>
        <w:rPr>
          <w:rFonts w:hint="eastAsia"/>
          <w:lang w:val="en-US"/>
        </w:rPr>
      </w:pPr>
      <w:r w:rsidRPr="00912B8B">
        <w:rPr>
          <w:rFonts w:hint="eastAsia"/>
          <w:lang w:val="en-US"/>
        </w:rPr>
        <w:t>日程</w:t>
      </w:r>
      <w:r w:rsidR="00DF51CF" w:rsidRPr="00912B8B">
        <w:rPr>
          <w:rFonts w:hint="eastAsia"/>
          <w:lang w:val="en-US"/>
        </w:rPr>
        <w:t>調整</w:t>
      </w:r>
      <w:r w:rsidR="003C02B1" w:rsidRPr="00912B8B">
        <w:rPr>
          <w:rFonts w:hint="eastAsia"/>
          <w:lang w:val="en-US"/>
        </w:rPr>
        <w:t>アプリ</w:t>
      </w:r>
      <w:r w:rsidR="00DF51CF" w:rsidRPr="00912B8B">
        <w:rPr>
          <w:rFonts w:hint="eastAsia"/>
          <w:lang w:val="en-US"/>
        </w:rPr>
        <w:t>における各個人の</w:t>
      </w:r>
      <w:r w:rsidR="003C02B1" w:rsidRPr="00912B8B">
        <w:rPr>
          <w:rFonts w:hint="eastAsia"/>
          <w:lang w:val="en-US"/>
        </w:rPr>
        <w:t>空き日程情報</w:t>
      </w:r>
    </w:p>
    <w:p w14:paraId="4E8296FA" w14:textId="10B80544" w:rsidR="00923E94" w:rsidRPr="00912B8B" w:rsidRDefault="00D01131" w:rsidP="00912B8B">
      <w:pPr>
        <w:pStyle w:val="ListParagraph"/>
        <w:numPr>
          <w:ilvl w:val="0"/>
          <w:numId w:val="10"/>
        </w:numPr>
        <w:rPr>
          <w:lang w:val="en-US"/>
        </w:rPr>
      </w:pPr>
      <w:r w:rsidRPr="00912B8B">
        <w:rPr>
          <w:rFonts w:hint="eastAsia"/>
          <w:lang w:val="en-US"/>
        </w:rPr>
        <w:t>学籍番号に紐づい</w:t>
      </w:r>
      <w:r w:rsidR="00C31BB3">
        <w:rPr>
          <w:rFonts w:hint="eastAsia"/>
          <w:lang w:val="en-US"/>
        </w:rPr>
        <w:t>て</w:t>
      </w:r>
      <w:r w:rsidRPr="00912B8B">
        <w:rPr>
          <w:rFonts w:hint="eastAsia"/>
          <w:lang w:val="en-US"/>
        </w:rPr>
        <w:t>学生</w:t>
      </w:r>
      <w:r w:rsidR="00C31BB3">
        <w:rPr>
          <w:rFonts w:hint="eastAsia"/>
          <w:lang w:val="en-US"/>
        </w:rPr>
        <w:t>情報を参照できる</w:t>
      </w:r>
      <w:r w:rsidRPr="00912B8B">
        <w:rPr>
          <w:rFonts w:hint="eastAsia"/>
          <w:lang w:val="en-US"/>
        </w:rPr>
        <w:t>名簿</w:t>
      </w:r>
    </w:p>
    <w:p w14:paraId="25B6E565" w14:textId="77777777" w:rsidR="00816D1F" w:rsidRDefault="00816D1F" w:rsidP="00252F57">
      <w:pPr>
        <w:rPr>
          <w:lang w:val="en-US"/>
        </w:rPr>
      </w:pPr>
    </w:p>
    <w:p w14:paraId="4D96D499" w14:textId="076D078A" w:rsidR="005F2C9F" w:rsidRDefault="005F2C9F" w:rsidP="00252F57">
      <w:pPr>
        <w:rPr>
          <w:lang w:val="en-US"/>
        </w:rPr>
      </w:pPr>
      <w:r>
        <w:rPr>
          <w:lang w:val="en-US"/>
        </w:rPr>
        <w:t>1-2</w:t>
      </w:r>
      <w:r>
        <w:rPr>
          <w:rFonts w:hint="eastAsia"/>
          <w:lang w:val="en-US"/>
        </w:rPr>
        <w:t>：データ構造</w:t>
      </w:r>
      <w:r w:rsidR="007D2B16">
        <w:rPr>
          <w:lang w:val="en-US"/>
        </w:rPr>
        <w:t>2</w:t>
      </w:r>
    </w:p>
    <w:p w14:paraId="30061AA2" w14:textId="0A2C0203" w:rsidR="00432F07" w:rsidRPr="00E9009F" w:rsidRDefault="00EA70FD" w:rsidP="00252F57">
      <w:pPr>
        <w:rPr>
          <w:rFonts w:hint="eastAsia"/>
          <w:lang w:val="en-US"/>
        </w:rPr>
      </w:pPr>
      <w:r>
        <w:rPr>
          <w:rFonts w:hint="eastAsia"/>
          <w:lang w:val="en-US"/>
        </w:rPr>
        <w:t>以下の例は，</w:t>
      </w:r>
      <w:r w:rsidR="00D90810">
        <w:rPr>
          <w:rFonts w:hint="eastAsia"/>
          <w:lang w:val="en-US"/>
        </w:rPr>
        <w:t>ツリー</w:t>
      </w:r>
      <w:r w:rsidR="00A5130B">
        <w:rPr>
          <w:rFonts w:hint="eastAsia"/>
          <w:lang w:val="en-US"/>
        </w:rPr>
        <w:t>（</w:t>
      </w:r>
      <w:r w:rsidR="00D90810">
        <w:rPr>
          <w:lang w:val="en-US"/>
        </w:rPr>
        <w:t>T</w:t>
      </w:r>
      <w:r w:rsidR="00A5130B">
        <w:rPr>
          <w:rFonts w:hint="eastAsia"/>
          <w:lang w:val="en-US"/>
        </w:rPr>
        <w:t>）</w:t>
      </w:r>
      <w:r w:rsidR="00B546D3">
        <w:rPr>
          <w:rFonts w:hint="eastAsia"/>
          <w:lang w:val="en-US"/>
        </w:rPr>
        <w:t>，辞書（</w:t>
      </w:r>
      <w:r w:rsidR="00B546D3">
        <w:rPr>
          <w:lang w:val="en-US"/>
        </w:rPr>
        <w:t>D</w:t>
      </w:r>
      <w:r w:rsidR="00B546D3">
        <w:rPr>
          <w:rFonts w:hint="eastAsia"/>
          <w:lang w:val="en-US"/>
        </w:rPr>
        <w:t>），</w:t>
      </w:r>
      <w:r w:rsidR="0080582E">
        <w:rPr>
          <w:rFonts w:hint="eastAsia"/>
          <w:lang w:val="en-US"/>
        </w:rPr>
        <w:t>リレーショナルデータベース</w:t>
      </w:r>
      <w:r w:rsidR="00A00612">
        <w:rPr>
          <w:rFonts w:hint="eastAsia"/>
          <w:lang w:val="en-US"/>
        </w:rPr>
        <w:t>（</w:t>
      </w:r>
      <w:r w:rsidR="0080582E">
        <w:rPr>
          <w:lang w:val="en-US"/>
        </w:rPr>
        <w:t>RDB</w:t>
      </w:r>
      <w:r w:rsidR="00A00612">
        <w:rPr>
          <w:rFonts w:hint="eastAsia"/>
          <w:lang w:val="en-US"/>
        </w:rPr>
        <w:t>）</w:t>
      </w:r>
      <w:r w:rsidR="00E25062">
        <w:rPr>
          <w:rFonts w:hint="eastAsia"/>
          <w:lang w:val="en-US"/>
        </w:rPr>
        <w:t>の</w:t>
      </w:r>
      <w:r>
        <w:rPr>
          <w:rFonts w:hint="eastAsia"/>
          <w:lang w:val="en-US"/>
        </w:rPr>
        <w:t>ど</w:t>
      </w:r>
      <w:r w:rsidR="001051B0">
        <w:rPr>
          <w:rFonts w:hint="eastAsia"/>
          <w:lang w:val="en-US"/>
        </w:rPr>
        <w:t>のデータ構造</w:t>
      </w:r>
      <w:r w:rsidR="00413F0C">
        <w:rPr>
          <w:rFonts w:hint="eastAsia"/>
          <w:lang w:val="en-US"/>
        </w:rPr>
        <w:t>に</w:t>
      </w:r>
      <w:r w:rsidR="00D53796">
        <w:rPr>
          <w:rFonts w:hint="eastAsia"/>
          <w:lang w:val="en-US"/>
        </w:rPr>
        <w:t>対応</w:t>
      </w:r>
      <w:r w:rsidR="00413F0C">
        <w:rPr>
          <w:rFonts w:hint="eastAsia"/>
          <w:lang w:val="en-US"/>
        </w:rPr>
        <w:t>する</w:t>
      </w:r>
      <w:r w:rsidR="007147FC">
        <w:rPr>
          <w:rFonts w:hint="eastAsia"/>
          <w:lang w:val="en-US"/>
        </w:rPr>
        <w:t>と</w:t>
      </w:r>
      <w:r w:rsidR="00D53796">
        <w:rPr>
          <w:rFonts w:hint="eastAsia"/>
          <w:lang w:val="en-US"/>
        </w:rPr>
        <w:t>考えるのが</w:t>
      </w:r>
      <w:r w:rsidR="007147FC">
        <w:rPr>
          <w:rFonts w:hint="eastAsia"/>
          <w:lang w:val="en-US"/>
        </w:rPr>
        <w:t>妥当であるか</w:t>
      </w:r>
      <w:r w:rsidR="00F63688">
        <w:rPr>
          <w:rFonts w:hint="eastAsia"/>
          <w:lang w:val="en-US"/>
        </w:rPr>
        <w:t>（）</w:t>
      </w:r>
      <w:r w:rsidR="00413F0C">
        <w:rPr>
          <w:rFonts w:hint="eastAsia"/>
          <w:lang w:val="en-US"/>
        </w:rPr>
        <w:t>内</w:t>
      </w:r>
      <w:r w:rsidR="00F63688">
        <w:rPr>
          <w:rFonts w:hint="eastAsia"/>
          <w:lang w:val="en-US"/>
        </w:rPr>
        <w:t>に示</w:t>
      </w:r>
      <w:r w:rsidR="00413F0C">
        <w:rPr>
          <w:rFonts w:hint="eastAsia"/>
          <w:lang w:val="en-US"/>
        </w:rPr>
        <w:t>した</w:t>
      </w:r>
      <w:r w:rsidR="00F63688">
        <w:rPr>
          <w:rFonts w:hint="eastAsia"/>
          <w:lang w:val="en-US"/>
        </w:rPr>
        <w:t>記号を用いて</w:t>
      </w:r>
      <w:r>
        <w:rPr>
          <w:rFonts w:hint="eastAsia"/>
          <w:lang w:val="en-US"/>
        </w:rPr>
        <w:t>回答してください．</w:t>
      </w:r>
      <w:r w:rsidR="007C583D">
        <w:rPr>
          <w:rFonts w:hint="eastAsia"/>
          <w:lang w:val="en-US"/>
        </w:rPr>
        <w:t>解答欄には</w:t>
      </w:r>
      <w:r w:rsidR="00A57625">
        <w:rPr>
          <w:lang w:val="en-US"/>
        </w:rPr>
        <w:t>T</w:t>
      </w:r>
      <w:r w:rsidR="007C583D">
        <w:rPr>
          <w:rFonts w:hint="eastAsia"/>
          <w:lang w:val="en-US"/>
        </w:rPr>
        <w:t>，</w:t>
      </w:r>
      <w:r w:rsidR="007C583D">
        <w:rPr>
          <w:lang w:val="en-US"/>
        </w:rPr>
        <w:t>D</w:t>
      </w:r>
      <w:r w:rsidR="007C583D">
        <w:rPr>
          <w:rFonts w:hint="eastAsia"/>
          <w:lang w:val="en-US"/>
        </w:rPr>
        <w:t>，</w:t>
      </w:r>
      <w:r w:rsidR="0080582E">
        <w:rPr>
          <w:lang w:val="en-US"/>
        </w:rPr>
        <w:t>RDB</w:t>
      </w:r>
      <w:r w:rsidR="007C583D">
        <w:rPr>
          <w:rFonts w:hint="eastAsia"/>
          <w:lang w:val="en-US"/>
        </w:rPr>
        <w:t>のいずれか</w:t>
      </w:r>
      <w:r w:rsidR="00A57625">
        <w:rPr>
          <w:rFonts w:hint="eastAsia"/>
          <w:lang w:val="en-US"/>
        </w:rPr>
        <w:t>の略称</w:t>
      </w:r>
      <w:r w:rsidR="007C583D">
        <w:rPr>
          <w:rFonts w:hint="eastAsia"/>
          <w:lang w:val="en-US"/>
        </w:rPr>
        <w:t>を書いてください．</w:t>
      </w:r>
      <w:r w:rsidR="007863EC">
        <w:rPr>
          <w:lang w:val="en-US"/>
        </w:rPr>
        <w:br/>
      </w:r>
      <w:r w:rsidR="007863EC">
        <w:rPr>
          <w:rFonts w:hint="eastAsia"/>
          <w:lang w:val="en-US"/>
        </w:rPr>
        <w:t>厳密には，</w:t>
      </w:r>
      <w:r w:rsidR="00E9009F">
        <w:rPr>
          <w:rFonts w:hint="eastAsia"/>
          <w:lang w:val="en-US"/>
        </w:rPr>
        <w:t>辞書</w:t>
      </w:r>
      <w:r w:rsidR="007863EC">
        <w:rPr>
          <w:rFonts w:hint="eastAsia"/>
          <w:lang w:val="en-US"/>
        </w:rPr>
        <w:t>やツリー</w:t>
      </w:r>
      <w:r w:rsidR="00CD15E3">
        <w:rPr>
          <w:rFonts w:hint="eastAsia"/>
          <w:lang w:val="en-US"/>
        </w:rPr>
        <w:t>は</w:t>
      </w:r>
      <w:r w:rsidR="007863EC">
        <w:rPr>
          <w:rFonts w:hint="eastAsia"/>
          <w:lang w:val="en-US"/>
        </w:rPr>
        <w:t>リレーショナルデータベース</w:t>
      </w:r>
      <w:r w:rsidR="00CD15E3">
        <w:rPr>
          <w:rFonts w:hint="eastAsia"/>
          <w:lang w:val="en-US"/>
        </w:rPr>
        <w:t>でも</w:t>
      </w:r>
      <w:r w:rsidR="002064CD">
        <w:rPr>
          <w:rFonts w:hint="eastAsia"/>
          <w:lang w:val="en-US"/>
        </w:rPr>
        <w:t>表現できますが</w:t>
      </w:r>
      <w:r w:rsidR="007863EC">
        <w:rPr>
          <w:rFonts w:hint="eastAsia"/>
          <w:lang w:val="en-US"/>
        </w:rPr>
        <w:t>，</w:t>
      </w:r>
      <w:r w:rsidR="00CD15E3">
        <w:rPr>
          <w:rFonts w:hint="eastAsia"/>
          <w:lang w:val="en-US"/>
        </w:rPr>
        <w:t>それにより，解答が</w:t>
      </w:r>
      <w:r w:rsidR="00E9009F">
        <w:rPr>
          <w:lang w:val="en-US"/>
        </w:rPr>
        <w:t>T</w:t>
      </w:r>
      <w:r w:rsidR="00E9009F">
        <w:rPr>
          <w:rFonts w:hint="eastAsia"/>
          <w:lang w:val="en-US"/>
        </w:rPr>
        <w:t>かつ</w:t>
      </w:r>
      <w:r w:rsidR="00E9009F">
        <w:rPr>
          <w:lang w:val="en-US"/>
        </w:rPr>
        <w:t>RDB</w:t>
      </w:r>
      <w:r w:rsidR="00CD15E3">
        <w:rPr>
          <w:rFonts w:hint="eastAsia"/>
          <w:lang w:val="en-US"/>
        </w:rPr>
        <w:t>や</w:t>
      </w:r>
      <w:r w:rsidR="00E9009F">
        <w:rPr>
          <w:lang w:val="en-US"/>
        </w:rPr>
        <w:t>D</w:t>
      </w:r>
      <w:r w:rsidR="00E9009F">
        <w:rPr>
          <w:rFonts w:hint="eastAsia"/>
          <w:lang w:val="en-US"/>
        </w:rPr>
        <w:t>かつ</w:t>
      </w:r>
      <w:r w:rsidR="00E9009F">
        <w:rPr>
          <w:lang w:val="en-US"/>
        </w:rPr>
        <w:t>RDB</w:t>
      </w:r>
      <w:r w:rsidR="00CD15E3">
        <w:rPr>
          <w:rFonts w:hint="eastAsia"/>
          <w:lang w:val="en-US"/>
        </w:rPr>
        <w:t>となる場合</w:t>
      </w:r>
      <w:r w:rsidR="00E9009F">
        <w:rPr>
          <w:rFonts w:hint="eastAsia"/>
          <w:lang w:val="en-US"/>
        </w:rPr>
        <w:t>は</w:t>
      </w:r>
      <w:r w:rsidR="00E9009F">
        <w:rPr>
          <w:lang w:val="en-US"/>
        </w:rPr>
        <w:t>T</w:t>
      </w:r>
      <w:r w:rsidR="00E9009F">
        <w:rPr>
          <w:rFonts w:hint="eastAsia"/>
          <w:lang w:val="en-US"/>
        </w:rPr>
        <w:t>や</w:t>
      </w:r>
      <w:r w:rsidR="00E9009F">
        <w:rPr>
          <w:lang w:val="en-US"/>
        </w:rPr>
        <w:t>D</w:t>
      </w:r>
      <w:r w:rsidR="00E9009F">
        <w:rPr>
          <w:rFonts w:hint="eastAsia"/>
          <w:lang w:val="en-US"/>
        </w:rPr>
        <w:t>と答えてください．</w:t>
      </w:r>
    </w:p>
    <w:p w14:paraId="676AE4C6" w14:textId="670CE511" w:rsidR="00933847" w:rsidRDefault="00D42516" w:rsidP="0077169E">
      <w:pPr>
        <w:pStyle w:val="ListParagraph"/>
        <w:numPr>
          <w:ilvl w:val="0"/>
          <w:numId w:val="8"/>
        </w:numPr>
        <w:rPr>
          <w:lang w:val="en-US"/>
        </w:rPr>
      </w:pPr>
      <w:r w:rsidRPr="00C86F40">
        <w:rPr>
          <w:rFonts w:hint="eastAsia"/>
          <w:lang w:val="en-US"/>
        </w:rPr>
        <w:t>ある</w:t>
      </w:r>
      <w:r w:rsidR="000C13D6" w:rsidRPr="00C86F40">
        <w:rPr>
          <w:rFonts w:hint="eastAsia"/>
          <w:lang w:val="en-US"/>
        </w:rPr>
        <w:t>動物の名前を知りたい</w:t>
      </w:r>
      <w:r w:rsidR="007A76F0" w:rsidRPr="00C86F40">
        <w:rPr>
          <w:rFonts w:hint="eastAsia"/>
          <w:lang w:val="en-US"/>
        </w:rPr>
        <w:t>質問者に</w:t>
      </w:r>
      <w:r w:rsidRPr="00C86F40">
        <w:rPr>
          <w:rFonts w:hint="eastAsia"/>
          <w:lang w:val="en-US"/>
        </w:rPr>
        <w:t>，</w:t>
      </w:r>
      <w:r w:rsidR="00131723" w:rsidRPr="00C86F40">
        <w:rPr>
          <w:lang w:val="en-US"/>
        </w:rPr>
        <w:t>“</w:t>
      </w:r>
      <w:r w:rsidR="00131723" w:rsidRPr="00C86F40">
        <w:rPr>
          <w:rFonts w:hint="eastAsia"/>
          <w:lang w:val="en-US"/>
        </w:rPr>
        <w:t>はい</w:t>
      </w:r>
      <w:r w:rsidR="00131723" w:rsidRPr="00C86F40">
        <w:rPr>
          <w:lang w:val="en-US"/>
        </w:rPr>
        <w:t>”</w:t>
      </w:r>
      <w:r w:rsidR="00657BAA" w:rsidRPr="00C86F40">
        <w:rPr>
          <w:rFonts w:hint="eastAsia"/>
          <w:lang w:val="en-US"/>
        </w:rPr>
        <w:t>か</w:t>
      </w:r>
      <w:r w:rsidR="00131723" w:rsidRPr="00C86F40">
        <w:rPr>
          <w:lang w:val="en-US"/>
        </w:rPr>
        <w:t>”</w:t>
      </w:r>
      <w:r w:rsidR="00131723" w:rsidRPr="00C86F40">
        <w:rPr>
          <w:rFonts w:hint="eastAsia"/>
          <w:lang w:val="en-US"/>
        </w:rPr>
        <w:t>いいえ</w:t>
      </w:r>
      <w:r w:rsidR="00131723" w:rsidRPr="00C86F40">
        <w:rPr>
          <w:lang w:val="en-US"/>
        </w:rPr>
        <w:t>”</w:t>
      </w:r>
      <w:r w:rsidR="00131723" w:rsidRPr="00C86F40">
        <w:rPr>
          <w:rFonts w:hint="eastAsia"/>
          <w:lang w:val="en-US"/>
        </w:rPr>
        <w:t>で回答</w:t>
      </w:r>
      <w:r w:rsidR="00657BAA" w:rsidRPr="00C86F40">
        <w:rPr>
          <w:rFonts w:hint="eastAsia"/>
          <w:lang w:val="en-US"/>
        </w:rPr>
        <w:t>できる</w:t>
      </w:r>
      <w:r w:rsidR="0070128D" w:rsidRPr="00C86F40">
        <w:rPr>
          <w:rFonts w:hint="eastAsia"/>
          <w:lang w:val="en-US"/>
        </w:rPr>
        <w:t>質問</w:t>
      </w:r>
      <w:r w:rsidR="00657BAA" w:rsidRPr="00C86F40">
        <w:rPr>
          <w:rFonts w:hint="eastAsia"/>
          <w:lang w:val="en-US"/>
        </w:rPr>
        <w:t>を複数回繰り</w:t>
      </w:r>
      <w:r w:rsidR="007A76F0" w:rsidRPr="00C86F40">
        <w:rPr>
          <w:rFonts w:hint="eastAsia"/>
          <w:lang w:val="en-US"/>
        </w:rPr>
        <w:t>返</w:t>
      </w:r>
      <w:r w:rsidR="0070128D" w:rsidRPr="00C86F40">
        <w:rPr>
          <w:rFonts w:hint="eastAsia"/>
          <w:lang w:val="en-US"/>
        </w:rPr>
        <w:t>して</w:t>
      </w:r>
      <w:r w:rsidRPr="00C86F40">
        <w:rPr>
          <w:rFonts w:hint="eastAsia"/>
          <w:lang w:val="en-US"/>
        </w:rPr>
        <w:t>特徴を尋ねることで</w:t>
      </w:r>
      <w:r w:rsidR="007A76F0" w:rsidRPr="00C86F40">
        <w:rPr>
          <w:rFonts w:hint="eastAsia"/>
          <w:lang w:val="en-US"/>
        </w:rPr>
        <w:t>，該当</w:t>
      </w:r>
      <w:r w:rsidR="0070128D" w:rsidRPr="00C86F40">
        <w:rPr>
          <w:rFonts w:hint="eastAsia"/>
          <w:lang w:val="en-US"/>
        </w:rPr>
        <w:t>の</w:t>
      </w:r>
      <w:r w:rsidR="00AA2D90" w:rsidRPr="00C86F40">
        <w:rPr>
          <w:rFonts w:hint="eastAsia"/>
          <w:lang w:val="en-US"/>
        </w:rPr>
        <w:t>動物</w:t>
      </w:r>
      <w:r w:rsidRPr="00C86F40">
        <w:rPr>
          <w:rFonts w:hint="eastAsia"/>
          <w:lang w:val="en-US"/>
        </w:rPr>
        <w:t>名</w:t>
      </w:r>
      <w:r w:rsidR="0070128D" w:rsidRPr="00C86F40">
        <w:rPr>
          <w:rFonts w:hint="eastAsia"/>
          <w:lang w:val="en-US"/>
        </w:rPr>
        <w:t>を推測</w:t>
      </w:r>
      <w:r w:rsidR="00AA2D90" w:rsidRPr="00C86F40">
        <w:rPr>
          <w:rFonts w:hint="eastAsia"/>
          <w:lang w:val="en-US"/>
        </w:rPr>
        <w:t>する</w:t>
      </w:r>
      <w:r w:rsidR="00C86F40" w:rsidRPr="00C86F40">
        <w:rPr>
          <w:rFonts w:hint="eastAsia"/>
          <w:lang w:val="en-US"/>
        </w:rPr>
        <w:t>プログラム</w:t>
      </w:r>
    </w:p>
    <w:p w14:paraId="560B101C" w14:textId="7FA5BD9B" w:rsidR="004B3E0F" w:rsidRPr="00A322E3" w:rsidRDefault="000C5563" w:rsidP="0077169E">
      <w:pPr>
        <w:pStyle w:val="ListParagraph"/>
        <w:numPr>
          <w:ilvl w:val="0"/>
          <w:numId w:val="8"/>
        </w:numPr>
        <w:rPr>
          <w:rFonts w:hint="eastAsia"/>
          <w:lang w:val="en-US"/>
        </w:rPr>
      </w:pPr>
      <w:r>
        <w:rPr>
          <w:rFonts w:hint="eastAsia"/>
          <w:lang w:val="en-US"/>
        </w:rPr>
        <w:t>商品</w:t>
      </w:r>
      <w:r w:rsidR="00B95644">
        <w:rPr>
          <w:lang w:val="en-US"/>
        </w:rPr>
        <w:t>ID</w:t>
      </w:r>
      <w:r w:rsidR="00B95644">
        <w:rPr>
          <w:rFonts w:hint="eastAsia"/>
          <w:lang w:val="en-US"/>
        </w:rPr>
        <w:t>（</w:t>
      </w:r>
      <w:r w:rsidR="00BE4133">
        <w:rPr>
          <w:rFonts w:hint="eastAsia"/>
          <w:lang w:val="en-US"/>
        </w:rPr>
        <w:t>識別子</w:t>
      </w:r>
      <w:r w:rsidR="0066388D">
        <w:rPr>
          <w:rFonts w:hint="eastAsia"/>
          <w:lang w:val="en-US"/>
        </w:rPr>
        <w:t>，</w:t>
      </w:r>
      <w:r w:rsidR="0066388D" w:rsidRPr="00A322E3">
        <w:rPr>
          <w:lang w:val="en-US"/>
        </w:rPr>
        <w:t>identifier</w:t>
      </w:r>
      <w:r w:rsidR="00B95644" w:rsidRPr="00A322E3">
        <w:rPr>
          <w:rFonts w:hint="eastAsia"/>
          <w:lang w:val="en-US"/>
        </w:rPr>
        <w:t>）から</w:t>
      </w:r>
      <w:r w:rsidRPr="00A322E3">
        <w:rPr>
          <w:rFonts w:hint="eastAsia"/>
          <w:lang w:val="en-US"/>
        </w:rPr>
        <w:t>価格</w:t>
      </w:r>
      <w:r w:rsidR="001E559A" w:rsidRPr="00A322E3">
        <w:rPr>
          <w:rFonts w:hint="eastAsia"/>
          <w:lang w:val="en-US"/>
        </w:rPr>
        <w:t>を参照</w:t>
      </w:r>
      <w:r w:rsidR="00AD701F" w:rsidRPr="00A322E3">
        <w:rPr>
          <w:rFonts w:hint="eastAsia"/>
          <w:lang w:val="en-US"/>
        </w:rPr>
        <w:t>するための</w:t>
      </w:r>
      <w:r w:rsidR="00045F50" w:rsidRPr="00A322E3">
        <w:rPr>
          <w:rFonts w:hint="eastAsia"/>
          <w:lang w:val="en-US"/>
        </w:rPr>
        <w:t>仕組み</w:t>
      </w:r>
    </w:p>
    <w:p w14:paraId="28F59157" w14:textId="1C7EFBE6" w:rsidR="00EF42A3" w:rsidRPr="00A322E3" w:rsidRDefault="00CB7567" w:rsidP="0077169E">
      <w:pPr>
        <w:pStyle w:val="ListParagraph"/>
        <w:numPr>
          <w:ilvl w:val="0"/>
          <w:numId w:val="8"/>
        </w:numPr>
        <w:rPr>
          <w:lang w:val="en-US"/>
        </w:rPr>
      </w:pPr>
      <w:r w:rsidRPr="00A322E3">
        <w:rPr>
          <w:rFonts w:hint="eastAsia"/>
          <w:lang w:val="en-US"/>
        </w:rPr>
        <w:t>各部門</w:t>
      </w:r>
      <w:r w:rsidR="00746049" w:rsidRPr="00A322E3">
        <w:rPr>
          <w:rFonts w:hint="eastAsia"/>
          <w:lang w:val="en-US"/>
        </w:rPr>
        <w:t>の</w:t>
      </w:r>
      <w:r w:rsidR="00EF42A3" w:rsidRPr="00A322E3">
        <w:rPr>
          <w:rFonts w:hint="eastAsia"/>
          <w:lang w:val="en-US"/>
        </w:rPr>
        <w:t>収支</w:t>
      </w:r>
      <w:r w:rsidR="009C7395" w:rsidRPr="00A322E3">
        <w:rPr>
          <w:rFonts w:hint="eastAsia"/>
          <w:lang w:val="en-US"/>
        </w:rPr>
        <w:t>情報を管理しながら</w:t>
      </w:r>
      <w:r w:rsidR="00EF42A3" w:rsidRPr="00A322E3">
        <w:rPr>
          <w:rFonts w:hint="eastAsia"/>
          <w:lang w:val="en-US"/>
        </w:rPr>
        <w:t>，</w:t>
      </w:r>
      <w:r w:rsidRPr="00A322E3">
        <w:rPr>
          <w:rFonts w:hint="eastAsia"/>
          <w:lang w:val="en-US"/>
        </w:rPr>
        <w:t>会社全体の会計</w:t>
      </w:r>
      <w:r w:rsidR="009C7395" w:rsidRPr="00A322E3">
        <w:rPr>
          <w:rFonts w:hint="eastAsia"/>
          <w:lang w:val="en-US"/>
        </w:rPr>
        <w:t>を</w:t>
      </w:r>
      <w:r w:rsidR="00C73430" w:rsidRPr="00A322E3">
        <w:rPr>
          <w:rFonts w:hint="eastAsia"/>
          <w:lang w:val="en-US"/>
        </w:rPr>
        <w:t>計算</w:t>
      </w:r>
      <w:r w:rsidR="009C7395" w:rsidRPr="00A322E3">
        <w:rPr>
          <w:rFonts w:hint="eastAsia"/>
          <w:lang w:val="en-US"/>
        </w:rPr>
        <w:t>する</w:t>
      </w:r>
      <w:r w:rsidR="00746049" w:rsidRPr="00A322E3">
        <w:rPr>
          <w:rFonts w:hint="eastAsia"/>
          <w:lang w:val="en-US"/>
        </w:rPr>
        <w:t>ソフトウェア</w:t>
      </w:r>
    </w:p>
    <w:p w14:paraId="526A2894" w14:textId="5A5AC901" w:rsidR="00065318" w:rsidRPr="00A322E3" w:rsidRDefault="002064CD" w:rsidP="00065318">
      <w:pPr>
        <w:pStyle w:val="ListParagraph"/>
        <w:numPr>
          <w:ilvl w:val="0"/>
          <w:numId w:val="8"/>
        </w:numPr>
        <w:rPr>
          <w:lang w:val="en-US"/>
        </w:rPr>
      </w:pPr>
      <w:r w:rsidRPr="00A322E3">
        <w:rPr>
          <w:rFonts w:hint="eastAsia"/>
          <w:lang w:val="en-US"/>
        </w:rPr>
        <w:t>遊園地の価格を決める</w:t>
      </w:r>
      <w:r w:rsidR="006069A0" w:rsidRPr="00A322E3">
        <w:rPr>
          <w:rFonts w:hint="eastAsia"/>
          <w:lang w:val="en-US"/>
        </w:rPr>
        <w:t>決定表をフローチャート</w:t>
      </w:r>
      <w:r w:rsidR="001728A2" w:rsidRPr="00A322E3">
        <w:rPr>
          <w:rFonts w:hint="eastAsia"/>
          <w:lang w:val="en-US"/>
        </w:rPr>
        <w:t>として表現した</w:t>
      </w:r>
      <w:r w:rsidR="00746049" w:rsidRPr="00A322E3">
        <w:rPr>
          <w:rFonts w:hint="eastAsia"/>
          <w:lang w:val="en-US"/>
        </w:rPr>
        <w:t>図</w:t>
      </w:r>
    </w:p>
    <w:p w14:paraId="0BB0105A" w14:textId="42ABE1AD" w:rsidR="004B3E0F" w:rsidRPr="00A322E3" w:rsidRDefault="00912B8B" w:rsidP="004B3E0F">
      <w:pPr>
        <w:pStyle w:val="ListParagraph"/>
        <w:numPr>
          <w:ilvl w:val="0"/>
          <w:numId w:val="8"/>
        </w:numPr>
        <w:rPr>
          <w:lang w:val="en-US"/>
        </w:rPr>
      </w:pPr>
      <w:r w:rsidRPr="00A322E3">
        <w:rPr>
          <w:rFonts w:hint="eastAsia"/>
          <w:lang w:val="en-US"/>
        </w:rPr>
        <w:t>アプリケーションの個人設定</w:t>
      </w:r>
    </w:p>
    <w:p w14:paraId="7B86BCD3" w14:textId="77777777" w:rsidR="00F66FDD" w:rsidRDefault="00F66FDD">
      <w:pPr>
        <w:rPr>
          <w:lang w:val="en-US"/>
        </w:rPr>
      </w:pPr>
      <w:r>
        <w:rPr>
          <w:lang w:val="en-US"/>
        </w:rPr>
        <w:br w:type="page"/>
      </w:r>
    </w:p>
    <w:p w14:paraId="10C8F78C" w14:textId="2B912D61" w:rsidR="00E1567C" w:rsidRDefault="007D2B16" w:rsidP="00252F57">
      <w:pPr>
        <w:rPr>
          <w:lang w:val="en-US"/>
        </w:rPr>
      </w:pPr>
      <w:r>
        <w:rPr>
          <w:lang w:val="en-US"/>
        </w:rPr>
        <w:lastRenderedPageBreak/>
        <w:t>1-3</w:t>
      </w:r>
      <w:r>
        <w:rPr>
          <w:rFonts w:hint="eastAsia"/>
          <w:lang w:val="en-US"/>
        </w:rPr>
        <w:t>：開発モデル</w:t>
      </w:r>
    </w:p>
    <w:p w14:paraId="00BB1B54" w14:textId="7B651131" w:rsidR="00953390" w:rsidRDefault="00422B61" w:rsidP="00252F57">
      <w:pPr>
        <w:rPr>
          <w:rFonts w:ascii="Apple Color Emoji" w:hAnsi="Apple Color Emoji" w:cs="Apple Color Emoji"/>
          <w:lang w:val="en-US"/>
        </w:rPr>
      </w:pPr>
      <w:r w:rsidRPr="00A322E3">
        <w:rPr>
          <w:rFonts w:hint="eastAsia"/>
          <w:lang w:val="en-US"/>
        </w:rPr>
        <w:t>以下の文章について，妥当な判断であるものには○を，妥当でない判断であると考えられるものには</w:t>
      </w:r>
      <w:r w:rsidRPr="00A322E3">
        <w:rPr>
          <w:rFonts w:ascii="Apple Color Emoji" w:hAnsi="Apple Color Emoji" w:cs="Apple Color Emoji" w:hint="eastAsia"/>
          <w:lang w:val="en-US"/>
        </w:rPr>
        <w:t>×をつけてください．</w:t>
      </w:r>
    </w:p>
    <w:p w14:paraId="257B6BB5" w14:textId="490C120B" w:rsidR="00243B23" w:rsidRPr="00B54E5A" w:rsidRDefault="00613F65" w:rsidP="00422B61">
      <w:pPr>
        <w:pStyle w:val="ListParagraph"/>
        <w:numPr>
          <w:ilvl w:val="0"/>
          <w:numId w:val="11"/>
        </w:numPr>
        <w:rPr>
          <w:lang w:val="en-US"/>
        </w:rPr>
      </w:pPr>
      <w:r w:rsidRPr="00B54E5A">
        <w:rPr>
          <w:rFonts w:hint="eastAsia"/>
          <w:lang w:val="en-US"/>
        </w:rPr>
        <w:t>開発過程において柔軟な要件の変化に対応するためにアジャイル開発を採用した</w:t>
      </w:r>
      <w:r w:rsidR="00F62880" w:rsidRPr="00B54E5A">
        <w:rPr>
          <w:rFonts w:hint="eastAsia"/>
          <w:lang w:val="en-US"/>
        </w:rPr>
        <w:t>．</w:t>
      </w:r>
    </w:p>
    <w:p w14:paraId="25BE853B" w14:textId="1E282CD2" w:rsidR="00422B61" w:rsidRPr="00B54E5A" w:rsidRDefault="007768E1" w:rsidP="00422B61">
      <w:pPr>
        <w:pStyle w:val="ListParagraph"/>
        <w:numPr>
          <w:ilvl w:val="0"/>
          <w:numId w:val="11"/>
        </w:numPr>
        <w:rPr>
          <w:rFonts w:hint="eastAsia"/>
          <w:lang w:val="en-US"/>
        </w:rPr>
      </w:pPr>
      <w:r w:rsidRPr="00B54E5A">
        <w:rPr>
          <w:rFonts w:hint="eastAsia"/>
          <w:lang w:val="en-US"/>
        </w:rPr>
        <w:t>銀行の大規模システムを開発するにあたり，計画の確実な遂行</w:t>
      </w:r>
      <w:r w:rsidR="00B54E5A" w:rsidRPr="00B54E5A">
        <w:rPr>
          <w:rFonts w:hint="eastAsia"/>
          <w:lang w:val="en-US"/>
        </w:rPr>
        <w:t>のために</w:t>
      </w:r>
      <w:r w:rsidR="00B54E5A" w:rsidRPr="00B54E5A">
        <w:rPr>
          <w:lang w:val="en-US"/>
        </w:rPr>
        <w:t>MVP</w:t>
      </w:r>
      <w:r w:rsidR="00B54E5A" w:rsidRPr="00B54E5A">
        <w:rPr>
          <w:rFonts w:hint="eastAsia"/>
          <w:lang w:val="en-US"/>
        </w:rPr>
        <w:t>開発の枠組みを採用した．</w:t>
      </w:r>
    </w:p>
    <w:p w14:paraId="4A660464" w14:textId="77777777" w:rsidR="00E1567C" w:rsidRDefault="00E1567C" w:rsidP="00252F57">
      <w:pPr>
        <w:rPr>
          <w:lang w:val="en-US"/>
        </w:rPr>
      </w:pPr>
    </w:p>
    <w:p w14:paraId="2C0AAC5B" w14:textId="7410E9D4" w:rsidR="007D2B16" w:rsidRDefault="007D2B16" w:rsidP="00252F57">
      <w:pPr>
        <w:rPr>
          <w:lang w:val="en-US"/>
        </w:rPr>
      </w:pPr>
      <w:r>
        <w:rPr>
          <w:lang w:val="en-US"/>
        </w:rPr>
        <w:t>1-4</w:t>
      </w:r>
      <w:r>
        <w:rPr>
          <w:rFonts w:hint="eastAsia"/>
          <w:lang w:val="en-US"/>
        </w:rPr>
        <w:t>：真理値表</w:t>
      </w:r>
    </w:p>
    <w:p w14:paraId="6442F039" w14:textId="200665A3" w:rsidR="00870A59" w:rsidRDefault="005F2C9F">
      <w:pPr>
        <w:rPr>
          <w:lang w:val="en-US"/>
        </w:rPr>
      </w:pPr>
      <w:r>
        <w:rPr>
          <w:rFonts w:hint="eastAsia"/>
          <w:lang w:val="en-US"/>
        </w:rPr>
        <w:t>次の真理値表を完成させてください</w:t>
      </w:r>
      <w:r w:rsidR="009448E0">
        <w:rPr>
          <w:rFonts w:hint="eastAsia"/>
          <w:lang w:val="en-US"/>
        </w:rPr>
        <w:t>．</w:t>
      </w:r>
    </w:p>
    <w:tbl>
      <w:tblPr>
        <w:tblStyle w:val="GridTable1Light"/>
        <w:tblW w:w="0" w:type="auto"/>
        <w:tblLook w:val="0620" w:firstRow="1" w:lastRow="0" w:firstColumn="0" w:lastColumn="0" w:noHBand="1" w:noVBand="1"/>
      </w:tblPr>
      <w:tblGrid>
        <w:gridCol w:w="3005"/>
        <w:gridCol w:w="3005"/>
        <w:gridCol w:w="3006"/>
      </w:tblGrid>
      <w:tr w:rsidR="00D5411F" w14:paraId="67BFFBEC" w14:textId="77777777" w:rsidTr="0069529E">
        <w:trPr>
          <w:cnfStyle w:val="100000000000" w:firstRow="1" w:lastRow="0" w:firstColumn="0" w:lastColumn="0" w:oddVBand="0" w:evenVBand="0" w:oddHBand="0" w:evenHBand="0" w:firstRowFirstColumn="0" w:firstRowLastColumn="0" w:lastRowFirstColumn="0" w:lastRowLastColumn="0"/>
        </w:trPr>
        <w:tc>
          <w:tcPr>
            <w:tcW w:w="3005" w:type="dxa"/>
            <w:shd w:val="clear" w:color="auto" w:fill="D9D9D9" w:themeFill="background1" w:themeFillShade="D9"/>
          </w:tcPr>
          <w:p w14:paraId="3B56841B" w14:textId="77777777" w:rsidR="00D5411F" w:rsidRDefault="00D5411F" w:rsidP="0069529E">
            <w:pPr>
              <w:jc w:val="center"/>
              <w:rPr>
                <w:lang w:val="en-US"/>
              </w:rPr>
            </w:pPr>
            <w:r>
              <w:rPr>
                <w:lang w:val="en-US"/>
              </w:rPr>
              <w:t>A</w:t>
            </w:r>
          </w:p>
        </w:tc>
        <w:tc>
          <w:tcPr>
            <w:tcW w:w="3005" w:type="dxa"/>
            <w:shd w:val="clear" w:color="auto" w:fill="D9D9D9" w:themeFill="background1" w:themeFillShade="D9"/>
          </w:tcPr>
          <w:p w14:paraId="0116CD83" w14:textId="77777777" w:rsidR="00D5411F" w:rsidRDefault="00D5411F" w:rsidP="0069529E">
            <w:pPr>
              <w:jc w:val="center"/>
              <w:rPr>
                <w:lang w:val="en-US"/>
              </w:rPr>
            </w:pPr>
            <w:r>
              <w:rPr>
                <w:lang w:val="en-US"/>
              </w:rPr>
              <w:t>B</w:t>
            </w:r>
          </w:p>
        </w:tc>
        <w:tc>
          <w:tcPr>
            <w:tcW w:w="3006" w:type="dxa"/>
            <w:shd w:val="clear" w:color="auto" w:fill="D9D9D9" w:themeFill="background1" w:themeFillShade="D9"/>
          </w:tcPr>
          <w:p w14:paraId="62D6DBED" w14:textId="5BC3EB81" w:rsidR="00D5411F" w:rsidRPr="00890EE8" w:rsidRDefault="00D5411F" w:rsidP="0069529E">
            <w:pPr>
              <w:jc w:val="center"/>
              <w:rPr>
                <w:lang w:val="en-US"/>
              </w:rPr>
            </w:pPr>
            <w:r w:rsidRPr="00890EE8">
              <w:rPr>
                <w:lang w:val="en-US"/>
              </w:rPr>
              <w:t>B and not B</w:t>
            </w:r>
          </w:p>
        </w:tc>
      </w:tr>
      <w:tr w:rsidR="00D5411F" w14:paraId="489D7F75" w14:textId="77777777" w:rsidTr="0069529E">
        <w:tc>
          <w:tcPr>
            <w:tcW w:w="3005" w:type="dxa"/>
          </w:tcPr>
          <w:p w14:paraId="4B307675" w14:textId="77777777" w:rsidR="00D5411F" w:rsidRDefault="00D5411F" w:rsidP="0069529E">
            <w:pPr>
              <w:jc w:val="center"/>
              <w:rPr>
                <w:lang w:val="en-US"/>
              </w:rPr>
            </w:pPr>
            <w:r>
              <w:rPr>
                <w:lang w:val="en-US"/>
              </w:rPr>
              <w:t>0</w:t>
            </w:r>
          </w:p>
        </w:tc>
        <w:tc>
          <w:tcPr>
            <w:tcW w:w="3005" w:type="dxa"/>
          </w:tcPr>
          <w:p w14:paraId="1D3D4BA9" w14:textId="77777777" w:rsidR="00D5411F" w:rsidRDefault="00D5411F" w:rsidP="0069529E">
            <w:pPr>
              <w:jc w:val="center"/>
              <w:rPr>
                <w:lang w:val="en-US"/>
              </w:rPr>
            </w:pPr>
            <w:r>
              <w:rPr>
                <w:lang w:val="en-US"/>
              </w:rPr>
              <w:t>0</w:t>
            </w:r>
          </w:p>
        </w:tc>
        <w:tc>
          <w:tcPr>
            <w:tcW w:w="3006" w:type="dxa"/>
          </w:tcPr>
          <w:p w14:paraId="538C4E1D" w14:textId="77777777" w:rsidR="00D5411F" w:rsidRDefault="00D5411F" w:rsidP="0069529E">
            <w:pPr>
              <w:jc w:val="center"/>
              <w:rPr>
                <w:lang w:val="en-US"/>
              </w:rPr>
            </w:pPr>
            <w:r>
              <w:rPr>
                <w:lang w:val="en-US"/>
              </w:rPr>
              <w:t>[1]</w:t>
            </w:r>
          </w:p>
        </w:tc>
      </w:tr>
      <w:tr w:rsidR="00D5411F" w14:paraId="720B2829" w14:textId="77777777" w:rsidTr="0069529E">
        <w:tc>
          <w:tcPr>
            <w:tcW w:w="3005" w:type="dxa"/>
          </w:tcPr>
          <w:p w14:paraId="5D2F8BEF" w14:textId="77777777" w:rsidR="00D5411F" w:rsidRDefault="00D5411F" w:rsidP="0069529E">
            <w:pPr>
              <w:jc w:val="center"/>
              <w:rPr>
                <w:lang w:val="en-US"/>
              </w:rPr>
            </w:pPr>
            <w:r>
              <w:rPr>
                <w:lang w:val="en-US"/>
              </w:rPr>
              <w:t>0</w:t>
            </w:r>
          </w:p>
        </w:tc>
        <w:tc>
          <w:tcPr>
            <w:tcW w:w="3005" w:type="dxa"/>
          </w:tcPr>
          <w:p w14:paraId="04184744" w14:textId="77777777" w:rsidR="00D5411F" w:rsidRDefault="00D5411F" w:rsidP="0069529E">
            <w:pPr>
              <w:jc w:val="center"/>
              <w:rPr>
                <w:lang w:val="en-US"/>
              </w:rPr>
            </w:pPr>
            <w:r>
              <w:rPr>
                <w:lang w:val="en-US"/>
              </w:rPr>
              <w:t>1</w:t>
            </w:r>
          </w:p>
        </w:tc>
        <w:tc>
          <w:tcPr>
            <w:tcW w:w="3006" w:type="dxa"/>
          </w:tcPr>
          <w:p w14:paraId="32729D59" w14:textId="77777777" w:rsidR="00D5411F" w:rsidRDefault="00D5411F" w:rsidP="0069529E">
            <w:pPr>
              <w:jc w:val="center"/>
              <w:rPr>
                <w:lang w:val="en-US"/>
              </w:rPr>
            </w:pPr>
            <w:r>
              <w:rPr>
                <w:lang w:val="en-US"/>
              </w:rPr>
              <w:t>[2]</w:t>
            </w:r>
          </w:p>
        </w:tc>
      </w:tr>
      <w:tr w:rsidR="00D5411F" w14:paraId="28A620C0" w14:textId="77777777" w:rsidTr="0069529E">
        <w:tc>
          <w:tcPr>
            <w:tcW w:w="3005" w:type="dxa"/>
          </w:tcPr>
          <w:p w14:paraId="31109C04" w14:textId="77777777" w:rsidR="00D5411F" w:rsidRDefault="00D5411F" w:rsidP="0069529E">
            <w:pPr>
              <w:jc w:val="center"/>
              <w:rPr>
                <w:lang w:val="en-US"/>
              </w:rPr>
            </w:pPr>
            <w:r>
              <w:rPr>
                <w:lang w:val="en-US"/>
              </w:rPr>
              <w:t>1</w:t>
            </w:r>
          </w:p>
        </w:tc>
        <w:tc>
          <w:tcPr>
            <w:tcW w:w="3005" w:type="dxa"/>
          </w:tcPr>
          <w:p w14:paraId="653E0750" w14:textId="77777777" w:rsidR="00D5411F" w:rsidRDefault="00D5411F" w:rsidP="0069529E">
            <w:pPr>
              <w:jc w:val="center"/>
              <w:rPr>
                <w:lang w:val="en-US"/>
              </w:rPr>
            </w:pPr>
            <w:r>
              <w:rPr>
                <w:lang w:val="en-US"/>
              </w:rPr>
              <w:t>0</w:t>
            </w:r>
          </w:p>
        </w:tc>
        <w:tc>
          <w:tcPr>
            <w:tcW w:w="3006" w:type="dxa"/>
          </w:tcPr>
          <w:p w14:paraId="17AB7B4E" w14:textId="77777777" w:rsidR="00D5411F" w:rsidRDefault="00D5411F" w:rsidP="0069529E">
            <w:pPr>
              <w:jc w:val="center"/>
              <w:rPr>
                <w:lang w:val="en-US"/>
              </w:rPr>
            </w:pPr>
            <w:r>
              <w:rPr>
                <w:lang w:val="en-US"/>
              </w:rPr>
              <w:t>[3]</w:t>
            </w:r>
          </w:p>
        </w:tc>
      </w:tr>
      <w:tr w:rsidR="00D5411F" w14:paraId="3457D525" w14:textId="77777777" w:rsidTr="0069529E">
        <w:tc>
          <w:tcPr>
            <w:tcW w:w="3005" w:type="dxa"/>
          </w:tcPr>
          <w:p w14:paraId="08432F2F" w14:textId="77777777" w:rsidR="00D5411F" w:rsidRDefault="00D5411F" w:rsidP="0069529E">
            <w:pPr>
              <w:jc w:val="center"/>
              <w:rPr>
                <w:lang w:val="en-US"/>
              </w:rPr>
            </w:pPr>
            <w:r>
              <w:rPr>
                <w:lang w:val="en-US"/>
              </w:rPr>
              <w:t>1</w:t>
            </w:r>
          </w:p>
        </w:tc>
        <w:tc>
          <w:tcPr>
            <w:tcW w:w="3005" w:type="dxa"/>
          </w:tcPr>
          <w:p w14:paraId="1475D1DA" w14:textId="77777777" w:rsidR="00D5411F" w:rsidRDefault="00D5411F" w:rsidP="0069529E">
            <w:pPr>
              <w:jc w:val="center"/>
              <w:rPr>
                <w:lang w:val="en-US"/>
              </w:rPr>
            </w:pPr>
            <w:r>
              <w:rPr>
                <w:lang w:val="en-US"/>
              </w:rPr>
              <w:t>1</w:t>
            </w:r>
          </w:p>
        </w:tc>
        <w:tc>
          <w:tcPr>
            <w:tcW w:w="3006" w:type="dxa"/>
          </w:tcPr>
          <w:p w14:paraId="07005F62" w14:textId="77777777" w:rsidR="00D5411F" w:rsidRDefault="00D5411F" w:rsidP="0069529E">
            <w:pPr>
              <w:jc w:val="center"/>
              <w:rPr>
                <w:lang w:val="en-US"/>
              </w:rPr>
            </w:pPr>
            <w:r>
              <w:rPr>
                <w:lang w:val="en-US"/>
              </w:rPr>
              <w:t>[4]</w:t>
            </w:r>
          </w:p>
        </w:tc>
      </w:tr>
    </w:tbl>
    <w:p w14:paraId="6891C59A" w14:textId="77777777" w:rsidR="00D5411F" w:rsidRDefault="00D5411F">
      <w:pPr>
        <w:rPr>
          <w:lang w:val="en-US"/>
        </w:rPr>
      </w:pPr>
    </w:p>
    <w:tbl>
      <w:tblPr>
        <w:tblStyle w:val="GridTable1Light"/>
        <w:tblW w:w="0" w:type="auto"/>
        <w:tblLook w:val="0620" w:firstRow="1" w:lastRow="0" w:firstColumn="0" w:lastColumn="0" w:noHBand="1" w:noVBand="1"/>
      </w:tblPr>
      <w:tblGrid>
        <w:gridCol w:w="2245"/>
        <w:gridCol w:w="2245"/>
        <w:gridCol w:w="2204"/>
        <w:gridCol w:w="2322"/>
      </w:tblGrid>
      <w:tr w:rsidR="00CE5583" w14:paraId="7D1FED82" w14:textId="77777777" w:rsidTr="0069529E">
        <w:trPr>
          <w:cnfStyle w:val="100000000000" w:firstRow="1" w:lastRow="0" w:firstColumn="0" w:lastColumn="0" w:oddVBand="0" w:evenVBand="0" w:oddHBand="0" w:evenHBand="0" w:firstRowFirstColumn="0" w:firstRowLastColumn="0" w:lastRowFirstColumn="0" w:lastRowLastColumn="0"/>
        </w:trPr>
        <w:tc>
          <w:tcPr>
            <w:tcW w:w="2245" w:type="dxa"/>
            <w:shd w:val="clear" w:color="auto" w:fill="D9D9D9" w:themeFill="background1" w:themeFillShade="D9"/>
          </w:tcPr>
          <w:p w14:paraId="7705FE0E" w14:textId="77777777" w:rsidR="00CE5583" w:rsidRDefault="00CE5583" w:rsidP="0069529E">
            <w:pPr>
              <w:jc w:val="center"/>
              <w:rPr>
                <w:lang w:val="en-US"/>
              </w:rPr>
            </w:pPr>
            <w:r>
              <w:rPr>
                <w:lang w:val="en-US"/>
              </w:rPr>
              <w:t>A</w:t>
            </w:r>
          </w:p>
        </w:tc>
        <w:tc>
          <w:tcPr>
            <w:tcW w:w="2245" w:type="dxa"/>
            <w:shd w:val="clear" w:color="auto" w:fill="D9D9D9" w:themeFill="background1" w:themeFillShade="D9"/>
          </w:tcPr>
          <w:p w14:paraId="3BF0697B" w14:textId="77777777" w:rsidR="00CE5583" w:rsidRDefault="00CE5583" w:rsidP="0069529E">
            <w:pPr>
              <w:jc w:val="center"/>
              <w:rPr>
                <w:lang w:val="en-US"/>
              </w:rPr>
            </w:pPr>
            <w:r>
              <w:rPr>
                <w:lang w:val="en-US"/>
              </w:rPr>
              <w:t>B</w:t>
            </w:r>
          </w:p>
        </w:tc>
        <w:tc>
          <w:tcPr>
            <w:tcW w:w="2204" w:type="dxa"/>
            <w:shd w:val="clear" w:color="auto" w:fill="D9D9D9" w:themeFill="background1" w:themeFillShade="D9"/>
          </w:tcPr>
          <w:p w14:paraId="110B5A0B" w14:textId="77777777" w:rsidR="00CE5583" w:rsidRDefault="00CE5583" w:rsidP="0069529E">
            <w:pPr>
              <w:jc w:val="center"/>
              <w:rPr>
                <w:lang w:val="en-US"/>
              </w:rPr>
            </w:pPr>
            <w:r>
              <w:rPr>
                <w:lang w:val="en-US"/>
              </w:rPr>
              <w:t>C</w:t>
            </w:r>
          </w:p>
        </w:tc>
        <w:tc>
          <w:tcPr>
            <w:tcW w:w="2322" w:type="dxa"/>
            <w:shd w:val="clear" w:color="auto" w:fill="D9D9D9" w:themeFill="background1" w:themeFillShade="D9"/>
          </w:tcPr>
          <w:p w14:paraId="7B8A20F9" w14:textId="0AC41F57" w:rsidR="00CE5583" w:rsidRDefault="009A5848" w:rsidP="0069529E">
            <w:pPr>
              <w:jc w:val="center"/>
              <w:rPr>
                <w:lang w:val="en-US"/>
              </w:rPr>
            </w:pPr>
            <w:r w:rsidRPr="00890EE8">
              <w:rPr>
                <w:lang w:val="en-US"/>
              </w:rPr>
              <w:t>(</w:t>
            </w:r>
            <w:r w:rsidR="00CE5583" w:rsidRPr="00890EE8">
              <w:rPr>
                <w:lang w:val="en-US"/>
              </w:rPr>
              <w:t xml:space="preserve">A and </w:t>
            </w:r>
            <w:r w:rsidR="00C315F3" w:rsidRPr="00890EE8">
              <w:rPr>
                <w:lang w:val="en-US"/>
              </w:rPr>
              <w:t xml:space="preserve"> </w:t>
            </w:r>
            <w:r w:rsidR="00CE5583" w:rsidRPr="00890EE8">
              <w:rPr>
                <w:lang w:val="en-US"/>
              </w:rPr>
              <w:t>B</w:t>
            </w:r>
            <w:r w:rsidRPr="00890EE8">
              <w:rPr>
                <w:lang w:val="en-US"/>
              </w:rPr>
              <w:t>)</w:t>
            </w:r>
            <w:r w:rsidR="00CE5583" w:rsidRPr="00890EE8">
              <w:rPr>
                <w:lang w:val="en-US"/>
              </w:rPr>
              <w:t xml:space="preserve"> </w:t>
            </w:r>
            <w:r w:rsidR="00C315F3" w:rsidRPr="00890EE8">
              <w:rPr>
                <w:lang w:val="en-US"/>
              </w:rPr>
              <w:t>or</w:t>
            </w:r>
            <w:r w:rsidR="00CE5583" w:rsidRPr="00890EE8">
              <w:rPr>
                <w:lang w:val="en-US"/>
              </w:rPr>
              <w:t xml:space="preserve"> C</w:t>
            </w:r>
          </w:p>
        </w:tc>
      </w:tr>
      <w:tr w:rsidR="00CE5583" w14:paraId="4DAE0AF6" w14:textId="77777777" w:rsidTr="0069529E">
        <w:tc>
          <w:tcPr>
            <w:tcW w:w="2245" w:type="dxa"/>
          </w:tcPr>
          <w:p w14:paraId="4CE79A93" w14:textId="77777777" w:rsidR="00CE5583" w:rsidRDefault="00CE5583" w:rsidP="0069529E">
            <w:pPr>
              <w:jc w:val="center"/>
              <w:rPr>
                <w:lang w:val="en-US"/>
              </w:rPr>
            </w:pPr>
            <w:r>
              <w:rPr>
                <w:lang w:val="en-US"/>
              </w:rPr>
              <w:t>0</w:t>
            </w:r>
          </w:p>
        </w:tc>
        <w:tc>
          <w:tcPr>
            <w:tcW w:w="2245" w:type="dxa"/>
          </w:tcPr>
          <w:p w14:paraId="6C21C71A" w14:textId="77777777" w:rsidR="00CE5583" w:rsidRDefault="00CE5583" w:rsidP="0069529E">
            <w:pPr>
              <w:jc w:val="center"/>
              <w:rPr>
                <w:lang w:val="en-US"/>
              </w:rPr>
            </w:pPr>
            <w:r>
              <w:rPr>
                <w:lang w:val="en-US"/>
              </w:rPr>
              <w:t>0</w:t>
            </w:r>
          </w:p>
        </w:tc>
        <w:tc>
          <w:tcPr>
            <w:tcW w:w="2204" w:type="dxa"/>
          </w:tcPr>
          <w:p w14:paraId="66E01825" w14:textId="77777777" w:rsidR="00CE5583" w:rsidRDefault="00CE5583" w:rsidP="0069529E">
            <w:pPr>
              <w:jc w:val="center"/>
              <w:rPr>
                <w:lang w:val="en-US"/>
              </w:rPr>
            </w:pPr>
            <w:r>
              <w:rPr>
                <w:lang w:val="en-US"/>
              </w:rPr>
              <w:t>0</w:t>
            </w:r>
          </w:p>
        </w:tc>
        <w:tc>
          <w:tcPr>
            <w:tcW w:w="2322" w:type="dxa"/>
          </w:tcPr>
          <w:p w14:paraId="3E0B2C44" w14:textId="1D3DABF8" w:rsidR="00CE5583" w:rsidRDefault="00CE5583" w:rsidP="0069529E">
            <w:pPr>
              <w:jc w:val="center"/>
              <w:rPr>
                <w:lang w:val="en-US"/>
              </w:rPr>
            </w:pPr>
            <w:r>
              <w:rPr>
                <w:lang w:val="en-US"/>
              </w:rPr>
              <w:t>[5]</w:t>
            </w:r>
          </w:p>
        </w:tc>
      </w:tr>
      <w:tr w:rsidR="00CE5583" w14:paraId="0151832C" w14:textId="77777777" w:rsidTr="0069529E">
        <w:tc>
          <w:tcPr>
            <w:tcW w:w="2245" w:type="dxa"/>
          </w:tcPr>
          <w:p w14:paraId="28E76C8A" w14:textId="77777777" w:rsidR="00CE5583" w:rsidRDefault="00CE5583" w:rsidP="0069529E">
            <w:pPr>
              <w:jc w:val="center"/>
              <w:rPr>
                <w:lang w:val="en-US"/>
              </w:rPr>
            </w:pPr>
            <w:r>
              <w:rPr>
                <w:lang w:val="en-US"/>
              </w:rPr>
              <w:t>0</w:t>
            </w:r>
          </w:p>
        </w:tc>
        <w:tc>
          <w:tcPr>
            <w:tcW w:w="2245" w:type="dxa"/>
          </w:tcPr>
          <w:p w14:paraId="513BB68F" w14:textId="77777777" w:rsidR="00CE5583" w:rsidRDefault="00CE5583" w:rsidP="0069529E">
            <w:pPr>
              <w:jc w:val="center"/>
              <w:rPr>
                <w:lang w:val="en-US"/>
              </w:rPr>
            </w:pPr>
            <w:r>
              <w:rPr>
                <w:lang w:val="en-US"/>
              </w:rPr>
              <w:t>0</w:t>
            </w:r>
          </w:p>
        </w:tc>
        <w:tc>
          <w:tcPr>
            <w:tcW w:w="2204" w:type="dxa"/>
          </w:tcPr>
          <w:p w14:paraId="7AD77046" w14:textId="77777777" w:rsidR="00CE5583" w:rsidRDefault="00CE5583" w:rsidP="0069529E">
            <w:pPr>
              <w:jc w:val="center"/>
              <w:rPr>
                <w:lang w:val="en-US"/>
              </w:rPr>
            </w:pPr>
            <w:r>
              <w:rPr>
                <w:lang w:val="en-US"/>
              </w:rPr>
              <w:t>1</w:t>
            </w:r>
          </w:p>
        </w:tc>
        <w:tc>
          <w:tcPr>
            <w:tcW w:w="2322" w:type="dxa"/>
          </w:tcPr>
          <w:p w14:paraId="35FB35F3" w14:textId="74ACBF3A" w:rsidR="00CE5583" w:rsidRDefault="00CE5583" w:rsidP="0069529E">
            <w:pPr>
              <w:jc w:val="center"/>
              <w:rPr>
                <w:lang w:val="en-US"/>
              </w:rPr>
            </w:pPr>
            <w:r>
              <w:rPr>
                <w:lang w:val="en-US"/>
              </w:rPr>
              <w:t>[6]</w:t>
            </w:r>
          </w:p>
        </w:tc>
      </w:tr>
      <w:tr w:rsidR="00CE5583" w14:paraId="50D15C5D" w14:textId="77777777" w:rsidTr="0069529E">
        <w:tc>
          <w:tcPr>
            <w:tcW w:w="2245" w:type="dxa"/>
          </w:tcPr>
          <w:p w14:paraId="2F21E4EF" w14:textId="77777777" w:rsidR="00CE5583" w:rsidRDefault="00CE5583" w:rsidP="0069529E">
            <w:pPr>
              <w:jc w:val="center"/>
              <w:rPr>
                <w:lang w:val="en-US"/>
              </w:rPr>
            </w:pPr>
            <w:r>
              <w:rPr>
                <w:lang w:val="en-US"/>
              </w:rPr>
              <w:t>0</w:t>
            </w:r>
          </w:p>
        </w:tc>
        <w:tc>
          <w:tcPr>
            <w:tcW w:w="2245" w:type="dxa"/>
          </w:tcPr>
          <w:p w14:paraId="42587646" w14:textId="77777777" w:rsidR="00CE5583" w:rsidRDefault="00CE5583" w:rsidP="0069529E">
            <w:pPr>
              <w:jc w:val="center"/>
              <w:rPr>
                <w:lang w:val="en-US"/>
              </w:rPr>
            </w:pPr>
            <w:r>
              <w:rPr>
                <w:lang w:val="en-US"/>
              </w:rPr>
              <w:t>1</w:t>
            </w:r>
          </w:p>
        </w:tc>
        <w:tc>
          <w:tcPr>
            <w:tcW w:w="2204" w:type="dxa"/>
          </w:tcPr>
          <w:p w14:paraId="56BE2B6A" w14:textId="77777777" w:rsidR="00CE5583" w:rsidRDefault="00CE5583" w:rsidP="0069529E">
            <w:pPr>
              <w:jc w:val="center"/>
              <w:rPr>
                <w:lang w:val="en-US"/>
              </w:rPr>
            </w:pPr>
            <w:r>
              <w:rPr>
                <w:lang w:val="en-US"/>
              </w:rPr>
              <w:t>0</w:t>
            </w:r>
          </w:p>
        </w:tc>
        <w:tc>
          <w:tcPr>
            <w:tcW w:w="2322" w:type="dxa"/>
          </w:tcPr>
          <w:p w14:paraId="58946AC8" w14:textId="4C8AF9B7" w:rsidR="00CE5583" w:rsidRDefault="00CE5583" w:rsidP="0069529E">
            <w:pPr>
              <w:jc w:val="center"/>
              <w:rPr>
                <w:lang w:val="en-US"/>
              </w:rPr>
            </w:pPr>
            <w:r>
              <w:rPr>
                <w:lang w:val="en-US"/>
              </w:rPr>
              <w:t>[7]</w:t>
            </w:r>
          </w:p>
        </w:tc>
      </w:tr>
      <w:tr w:rsidR="00CE5583" w14:paraId="4877E3C1" w14:textId="77777777" w:rsidTr="0069529E">
        <w:tc>
          <w:tcPr>
            <w:tcW w:w="2245" w:type="dxa"/>
          </w:tcPr>
          <w:p w14:paraId="0AD1303C" w14:textId="77777777" w:rsidR="00CE5583" w:rsidRDefault="00CE5583" w:rsidP="0069529E">
            <w:pPr>
              <w:jc w:val="center"/>
              <w:rPr>
                <w:lang w:val="en-US"/>
              </w:rPr>
            </w:pPr>
            <w:r>
              <w:rPr>
                <w:lang w:val="en-US"/>
              </w:rPr>
              <w:t>0</w:t>
            </w:r>
          </w:p>
        </w:tc>
        <w:tc>
          <w:tcPr>
            <w:tcW w:w="2245" w:type="dxa"/>
          </w:tcPr>
          <w:p w14:paraId="1634161C" w14:textId="77777777" w:rsidR="00CE5583" w:rsidRDefault="00CE5583" w:rsidP="0069529E">
            <w:pPr>
              <w:jc w:val="center"/>
              <w:rPr>
                <w:lang w:val="en-US"/>
              </w:rPr>
            </w:pPr>
            <w:r>
              <w:rPr>
                <w:lang w:val="en-US"/>
              </w:rPr>
              <w:t>1</w:t>
            </w:r>
          </w:p>
        </w:tc>
        <w:tc>
          <w:tcPr>
            <w:tcW w:w="2204" w:type="dxa"/>
          </w:tcPr>
          <w:p w14:paraId="6740FF5E" w14:textId="77777777" w:rsidR="00CE5583" w:rsidRDefault="00CE5583" w:rsidP="0069529E">
            <w:pPr>
              <w:jc w:val="center"/>
              <w:rPr>
                <w:lang w:val="en-US"/>
              </w:rPr>
            </w:pPr>
            <w:r>
              <w:rPr>
                <w:lang w:val="en-US"/>
              </w:rPr>
              <w:t>1</w:t>
            </w:r>
          </w:p>
        </w:tc>
        <w:tc>
          <w:tcPr>
            <w:tcW w:w="2322" w:type="dxa"/>
          </w:tcPr>
          <w:p w14:paraId="4391B920" w14:textId="6E1C5E6E" w:rsidR="00CE5583" w:rsidRDefault="00CE5583" w:rsidP="0069529E">
            <w:pPr>
              <w:jc w:val="center"/>
              <w:rPr>
                <w:lang w:val="en-US"/>
              </w:rPr>
            </w:pPr>
            <w:r>
              <w:rPr>
                <w:lang w:val="en-US"/>
              </w:rPr>
              <w:t>[8]</w:t>
            </w:r>
          </w:p>
        </w:tc>
      </w:tr>
      <w:tr w:rsidR="00CE5583" w14:paraId="3E2B0192" w14:textId="77777777" w:rsidTr="0069529E">
        <w:tc>
          <w:tcPr>
            <w:tcW w:w="2245" w:type="dxa"/>
          </w:tcPr>
          <w:p w14:paraId="3A6948DE" w14:textId="77777777" w:rsidR="00CE5583" w:rsidRDefault="00CE5583" w:rsidP="0069529E">
            <w:pPr>
              <w:jc w:val="center"/>
              <w:rPr>
                <w:lang w:val="en-US"/>
              </w:rPr>
            </w:pPr>
            <w:r>
              <w:rPr>
                <w:lang w:val="en-US"/>
              </w:rPr>
              <w:t>1</w:t>
            </w:r>
          </w:p>
        </w:tc>
        <w:tc>
          <w:tcPr>
            <w:tcW w:w="2245" w:type="dxa"/>
          </w:tcPr>
          <w:p w14:paraId="741D39BF" w14:textId="77777777" w:rsidR="00CE5583" w:rsidRDefault="00CE5583" w:rsidP="0069529E">
            <w:pPr>
              <w:jc w:val="center"/>
              <w:rPr>
                <w:lang w:val="en-US"/>
              </w:rPr>
            </w:pPr>
            <w:r>
              <w:rPr>
                <w:lang w:val="en-US"/>
              </w:rPr>
              <w:t>0</w:t>
            </w:r>
          </w:p>
        </w:tc>
        <w:tc>
          <w:tcPr>
            <w:tcW w:w="2204" w:type="dxa"/>
          </w:tcPr>
          <w:p w14:paraId="203D5112" w14:textId="77777777" w:rsidR="00CE5583" w:rsidRDefault="00CE5583" w:rsidP="0069529E">
            <w:pPr>
              <w:jc w:val="center"/>
              <w:rPr>
                <w:lang w:val="en-US"/>
              </w:rPr>
            </w:pPr>
            <w:r>
              <w:rPr>
                <w:lang w:val="en-US"/>
              </w:rPr>
              <w:t>0</w:t>
            </w:r>
          </w:p>
        </w:tc>
        <w:tc>
          <w:tcPr>
            <w:tcW w:w="2322" w:type="dxa"/>
          </w:tcPr>
          <w:p w14:paraId="6B5BDC9A" w14:textId="5CDA170F" w:rsidR="00CE5583" w:rsidRDefault="00CE5583" w:rsidP="0069529E">
            <w:pPr>
              <w:jc w:val="center"/>
              <w:rPr>
                <w:lang w:val="en-US"/>
              </w:rPr>
            </w:pPr>
            <w:r>
              <w:rPr>
                <w:lang w:val="en-US"/>
              </w:rPr>
              <w:t>[9]</w:t>
            </w:r>
          </w:p>
        </w:tc>
      </w:tr>
      <w:tr w:rsidR="00CE5583" w14:paraId="1EB4D748" w14:textId="77777777" w:rsidTr="0069529E">
        <w:tc>
          <w:tcPr>
            <w:tcW w:w="2245" w:type="dxa"/>
          </w:tcPr>
          <w:p w14:paraId="12E82106" w14:textId="77777777" w:rsidR="00CE5583" w:rsidRDefault="00CE5583" w:rsidP="0069529E">
            <w:pPr>
              <w:jc w:val="center"/>
              <w:rPr>
                <w:lang w:val="en-US"/>
              </w:rPr>
            </w:pPr>
            <w:r>
              <w:rPr>
                <w:lang w:val="en-US"/>
              </w:rPr>
              <w:t>1</w:t>
            </w:r>
          </w:p>
        </w:tc>
        <w:tc>
          <w:tcPr>
            <w:tcW w:w="2245" w:type="dxa"/>
          </w:tcPr>
          <w:p w14:paraId="6E4794A1" w14:textId="77777777" w:rsidR="00CE5583" w:rsidRDefault="00CE5583" w:rsidP="0069529E">
            <w:pPr>
              <w:jc w:val="center"/>
              <w:rPr>
                <w:lang w:val="en-US"/>
              </w:rPr>
            </w:pPr>
            <w:r>
              <w:rPr>
                <w:lang w:val="en-US"/>
              </w:rPr>
              <w:t>0</w:t>
            </w:r>
          </w:p>
        </w:tc>
        <w:tc>
          <w:tcPr>
            <w:tcW w:w="2204" w:type="dxa"/>
          </w:tcPr>
          <w:p w14:paraId="4B1DE032" w14:textId="77777777" w:rsidR="00CE5583" w:rsidRDefault="00CE5583" w:rsidP="0069529E">
            <w:pPr>
              <w:jc w:val="center"/>
              <w:rPr>
                <w:lang w:val="en-US"/>
              </w:rPr>
            </w:pPr>
            <w:r>
              <w:rPr>
                <w:lang w:val="en-US"/>
              </w:rPr>
              <w:t>1</w:t>
            </w:r>
          </w:p>
        </w:tc>
        <w:tc>
          <w:tcPr>
            <w:tcW w:w="2322" w:type="dxa"/>
          </w:tcPr>
          <w:p w14:paraId="542EB3CE" w14:textId="4D45C19E" w:rsidR="00CE5583" w:rsidRDefault="00CE5583" w:rsidP="0069529E">
            <w:pPr>
              <w:jc w:val="center"/>
              <w:rPr>
                <w:lang w:val="en-US"/>
              </w:rPr>
            </w:pPr>
            <w:r>
              <w:rPr>
                <w:lang w:val="en-US"/>
              </w:rPr>
              <w:t>[10]</w:t>
            </w:r>
          </w:p>
        </w:tc>
      </w:tr>
      <w:tr w:rsidR="00CE5583" w14:paraId="51E1A790" w14:textId="77777777" w:rsidTr="0069529E">
        <w:tc>
          <w:tcPr>
            <w:tcW w:w="2245" w:type="dxa"/>
          </w:tcPr>
          <w:p w14:paraId="1AB398C9" w14:textId="77777777" w:rsidR="00CE5583" w:rsidRDefault="00CE5583" w:rsidP="0069529E">
            <w:pPr>
              <w:jc w:val="center"/>
              <w:rPr>
                <w:lang w:val="en-US"/>
              </w:rPr>
            </w:pPr>
            <w:r>
              <w:rPr>
                <w:lang w:val="en-US"/>
              </w:rPr>
              <w:t>1</w:t>
            </w:r>
          </w:p>
        </w:tc>
        <w:tc>
          <w:tcPr>
            <w:tcW w:w="2245" w:type="dxa"/>
          </w:tcPr>
          <w:p w14:paraId="76F91043" w14:textId="77777777" w:rsidR="00CE5583" w:rsidRDefault="00CE5583" w:rsidP="0069529E">
            <w:pPr>
              <w:jc w:val="center"/>
              <w:rPr>
                <w:lang w:val="en-US"/>
              </w:rPr>
            </w:pPr>
            <w:r>
              <w:rPr>
                <w:lang w:val="en-US"/>
              </w:rPr>
              <w:t>1</w:t>
            </w:r>
          </w:p>
        </w:tc>
        <w:tc>
          <w:tcPr>
            <w:tcW w:w="2204" w:type="dxa"/>
          </w:tcPr>
          <w:p w14:paraId="4BF1D1DA" w14:textId="77777777" w:rsidR="00CE5583" w:rsidRDefault="00CE5583" w:rsidP="0069529E">
            <w:pPr>
              <w:jc w:val="center"/>
              <w:rPr>
                <w:lang w:val="en-US"/>
              </w:rPr>
            </w:pPr>
            <w:r>
              <w:rPr>
                <w:lang w:val="en-US"/>
              </w:rPr>
              <w:t>0</w:t>
            </w:r>
          </w:p>
        </w:tc>
        <w:tc>
          <w:tcPr>
            <w:tcW w:w="2322" w:type="dxa"/>
          </w:tcPr>
          <w:p w14:paraId="170C673F" w14:textId="0DC3C3EE" w:rsidR="00CE5583" w:rsidRDefault="00CE5583" w:rsidP="0069529E">
            <w:pPr>
              <w:jc w:val="center"/>
              <w:rPr>
                <w:lang w:val="en-US"/>
              </w:rPr>
            </w:pPr>
            <w:r>
              <w:rPr>
                <w:lang w:val="en-US"/>
              </w:rPr>
              <w:t>[11]</w:t>
            </w:r>
          </w:p>
        </w:tc>
      </w:tr>
      <w:tr w:rsidR="00CE5583" w14:paraId="37B264E2" w14:textId="77777777" w:rsidTr="0069529E">
        <w:tc>
          <w:tcPr>
            <w:tcW w:w="2245" w:type="dxa"/>
          </w:tcPr>
          <w:p w14:paraId="58E62AAF" w14:textId="77777777" w:rsidR="00CE5583" w:rsidRDefault="00CE5583" w:rsidP="0069529E">
            <w:pPr>
              <w:jc w:val="center"/>
              <w:rPr>
                <w:lang w:val="en-US"/>
              </w:rPr>
            </w:pPr>
            <w:r>
              <w:rPr>
                <w:lang w:val="en-US"/>
              </w:rPr>
              <w:t>1</w:t>
            </w:r>
          </w:p>
        </w:tc>
        <w:tc>
          <w:tcPr>
            <w:tcW w:w="2245" w:type="dxa"/>
          </w:tcPr>
          <w:p w14:paraId="11006095" w14:textId="77777777" w:rsidR="00CE5583" w:rsidRDefault="00CE5583" w:rsidP="0069529E">
            <w:pPr>
              <w:jc w:val="center"/>
              <w:rPr>
                <w:lang w:val="en-US"/>
              </w:rPr>
            </w:pPr>
            <w:r>
              <w:rPr>
                <w:lang w:val="en-US"/>
              </w:rPr>
              <w:t>1</w:t>
            </w:r>
          </w:p>
        </w:tc>
        <w:tc>
          <w:tcPr>
            <w:tcW w:w="2204" w:type="dxa"/>
          </w:tcPr>
          <w:p w14:paraId="5685E1E9" w14:textId="77777777" w:rsidR="00CE5583" w:rsidRDefault="00CE5583" w:rsidP="0069529E">
            <w:pPr>
              <w:jc w:val="center"/>
              <w:rPr>
                <w:lang w:val="en-US"/>
              </w:rPr>
            </w:pPr>
            <w:r>
              <w:rPr>
                <w:lang w:val="en-US"/>
              </w:rPr>
              <w:t>1</w:t>
            </w:r>
          </w:p>
        </w:tc>
        <w:tc>
          <w:tcPr>
            <w:tcW w:w="2322" w:type="dxa"/>
          </w:tcPr>
          <w:p w14:paraId="693880CF" w14:textId="2B87530F" w:rsidR="00CE5583" w:rsidRDefault="00CE5583" w:rsidP="0069529E">
            <w:pPr>
              <w:jc w:val="center"/>
              <w:rPr>
                <w:lang w:val="en-US"/>
              </w:rPr>
            </w:pPr>
            <w:r>
              <w:rPr>
                <w:lang w:val="en-US"/>
              </w:rPr>
              <w:t>[12]</w:t>
            </w:r>
          </w:p>
        </w:tc>
      </w:tr>
    </w:tbl>
    <w:p w14:paraId="0B669C78" w14:textId="77777777" w:rsidR="00890EE8" w:rsidRDefault="00890EE8">
      <w:pPr>
        <w:rPr>
          <w:lang w:val="en-US"/>
        </w:rPr>
      </w:pPr>
    </w:p>
    <w:p w14:paraId="60EB0004" w14:textId="1BE9C53C" w:rsidR="00182092" w:rsidRPr="00027CC0" w:rsidRDefault="00890EE8">
      <w:pPr>
        <w:rPr>
          <w:rFonts w:hint="eastAsia"/>
          <w:color w:val="0F9ED5" w:themeColor="accent4"/>
          <w:lang w:val="en-US"/>
        </w:rPr>
      </w:pPr>
      <w:r w:rsidRPr="00027CC0">
        <w:rPr>
          <w:rFonts w:hint="eastAsia"/>
          <w:color w:val="0F9ED5" w:themeColor="accent4"/>
          <w:lang w:val="en-US"/>
        </w:rPr>
        <w:t>※</w:t>
      </w:r>
      <w:r w:rsidR="00E62DE5">
        <w:rPr>
          <w:rFonts w:hint="eastAsia"/>
          <w:color w:val="0F9ED5" w:themeColor="accent4"/>
          <w:lang w:val="en-US"/>
        </w:rPr>
        <w:t>ヒント</w:t>
      </w:r>
      <w:r w:rsidRPr="00027CC0">
        <w:rPr>
          <w:rFonts w:hint="eastAsia"/>
          <w:color w:val="0F9ED5" w:themeColor="accent4"/>
          <w:lang w:val="en-US"/>
        </w:rPr>
        <w:t>：</w:t>
      </w:r>
      <w:r w:rsidR="00704F8B" w:rsidRPr="00027CC0">
        <w:rPr>
          <w:color w:val="0F9ED5" w:themeColor="accent4"/>
          <w:lang w:val="en-US"/>
        </w:rPr>
        <w:t>1</w:t>
      </w:r>
      <w:r w:rsidR="00704F8B" w:rsidRPr="00027CC0">
        <w:rPr>
          <w:rFonts w:hint="eastAsia"/>
          <w:color w:val="0F9ED5" w:themeColor="accent4"/>
          <w:lang w:val="en-US"/>
        </w:rPr>
        <w:t>行ずつ解くよりも，</w:t>
      </w:r>
      <w:r w:rsidRPr="00027CC0">
        <w:rPr>
          <w:rFonts w:hint="eastAsia"/>
          <w:color w:val="0F9ED5" w:themeColor="accent4"/>
          <w:lang w:val="en-US"/>
        </w:rPr>
        <w:t>先に計算する</w:t>
      </w:r>
      <w:r w:rsidRPr="00027CC0">
        <w:rPr>
          <w:color w:val="0F9ED5" w:themeColor="accent4"/>
          <w:lang w:val="en-US"/>
        </w:rPr>
        <w:t>not</w:t>
      </w:r>
      <w:r w:rsidR="00506023" w:rsidRPr="00027CC0">
        <w:rPr>
          <w:color w:val="0F9ED5" w:themeColor="accent4"/>
          <w:lang w:val="en-US"/>
        </w:rPr>
        <w:t xml:space="preserve"> </w:t>
      </w:r>
      <w:r w:rsidRPr="00027CC0">
        <w:rPr>
          <w:color w:val="0F9ED5" w:themeColor="accent4"/>
          <w:lang w:val="en-US"/>
        </w:rPr>
        <w:t>B</w:t>
      </w:r>
      <w:r w:rsidRPr="00027CC0">
        <w:rPr>
          <w:rFonts w:hint="eastAsia"/>
          <w:color w:val="0F9ED5" w:themeColor="accent4"/>
          <w:lang w:val="en-US"/>
        </w:rPr>
        <w:t>や</w:t>
      </w:r>
      <w:r w:rsidRPr="00027CC0">
        <w:rPr>
          <w:color w:val="0F9ED5" w:themeColor="accent4"/>
          <w:lang w:val="en-US"/>
        </w:rPr>
        <w:t>(A and B)</w:t>
      </w:r>
      <w:r w:rsidR="00C16F5A" w:rsidRPr="00027CC0">
        <w:rPr>
          <w:rFonts w:hint="eastAsia"/>
          <w:color w:val="0F9ED5" w:themeColor="accent4"/>
          <w:lang w:val="en-US"/>
        </w:rPr>
        <w:t>の列を</w:t>
      </w:r>
      <w:r w:rsidR="006B5557" w:rsidRPr="00027CC0">
        <w:rPr>
          <w:rFonts w:hint="eastAsia"/>
          <w:color w:val="0F9ED5" w:themeColor="accent4"/>
          <w:lang w:val="en-US"/>
        </w:rPr>
        <w:t>作</w:t>
      </w:r>
      <w:r w:rsidR="00FB75A5" w:rsidRPr="00027CC0">
        <w:rPr>
          <w:rFonts w:hint="eastAsia"/>
          <w:color w:val="0F9ED5" w:themeColor="accent4"/>
          <w:lang w:val="en-US"/>
        </w:rPr>
        <w:t>るなど，</w:t>
      </w:r>
      <w:r w:rsidR="00C16F5A" w:rsidRPr="00027CC0">
        <w:rPr>
          <w:rFonts w:hint="eastAsia"/>
          <w:color w:val="0F9ED5" w:themeColor="accent4"/>
          <w:lang w:val="en-US"/>
        </w:rPr>
        <w:t>同じ</w:t>
      </w:r>
      <w:r w:rsidR="00C51F4C" w:rsidRPr="00027CC0">
        <w:rPr>
          <w:rFonts w:hint="eastAsia"/>
          <w:color w:val="0F9ED5" w:themeColor="accent4"/>
          <w:lang w:val="en-US"/>
        </w:rPr>
        <w:t>二項演算を並列</w:t>
      </w:r>
      <w:r w:rsidR="00704F8B" w:rsidRPr="00027CC0">
        <w:rPr>
          <w:rFonts w:hint="eastAsia"/>
          <w:color w:val="0F9ED5" w:themeColor="accent4"/>
          <w:lang w:val="en-US"/>
        </w:rPr>
        <w:t>に</w:t>
      </w:r>
      <w:r w:rsidR="00FB75A5" w:rsidRPr="00027CC0">
        <w:rPr>
          <w:rFonts w:hint="eastAsia"/>
          <w:color w:val="0F9ED5" w:themeColor="accent4"/>
          <w:lang w:val="en-US"/>
        </w:rPr>
        <w:t>解くための工夫をする</w:t>
      </w:r>
      <w:r w:rsidR="00704F8B" w:rsidRPr="00027CC0">
        <w:rPr>
          <w:rFonts w:hint="eastAsia"/>
          <w:color w:val="0F9ED5" w:themeColor="accent4"/>
          <w:lang w:val="en-US"/>
        </w:rPr>
        <w:t>と考えやすいです．</w:t>
      </w:r>
    </w:p>
    <w:p w14:paraId="21583CC7" w14:textId="77777777" w:rsidR="00706640" w:rsidRDefault="00706640">
      <w:pPr>
        <w:rPr>
          <w:sz w:val="32"/>
          <w:szCs w:val="32"/>
          <w:lang w:val="en-US"/>
        </w:rPr>
      </w:pPr>
      <w:r>
        <w:rPr>
          <w:sz w:val="32"/>
          <w:szCs w:val="32"/>
          <w:lang w:val="en-US"/>
        </w:rPr>
        <w:br w:type="page"/>
      </w:r>
    </w:p>
    <w:p w14:paraId="56408535" w14:textId="6987FF40" w:rsidR="00870A59" w:rsidRDefault="0036264D">
      <w:pPr>
        <w:rPr>
          <w:sz w:val="32"/>
          <w:szCs w:val="32"/>
          <w:lang w:val="en-US"/>
        </w:rPr>
      </w:pPr>
      <w:r>
        <w:rPr>
          <w:sz w:val="32"/>
          <w:szCs w:val="32"/>
          <w:lang w:val="en-US"/>
        </w:rPr>
        <w:lastRenderedPageBreak/>
        <w:t>2</w:t>
      </w:r>
      <w:r w:rsidR="00870A59" w:rsidRPr="007E3579">
        <w:rPr>
          <w:sz w:val="32"/>
          <w:szCs w:val="32"/>
          <w:lang w:val="en-US"/>
        </w:rPr>
        <w:t xml:space="preserve">: </w:t>
      </w:r>
      <w:r w:rsidR="00444137">
        <w:rPr>
          <w:rFonts w:hint="eastAsia"/>
          <w:sz w:val="32"/>
          <w:szCs w:val="32"/>
          <w:lang w:val="en-US"/>
        </w:rPr>
        <w:t>知識を応用</w:t>
      </w:r>
      <w:r w:rsidR="00C1136F" w:rsidRPr="007E3579">
        <w:rPr>
          <w:rFonts w:hint="eastAsia"/>
          <w:sz w:val="32"/>
          <w:szCs w:val="32"/>
          <w:lang w:val="en-US"/>
        </w:rPr>
        <w:t>する</w:t>
      </w:r>
      <w:r w:rsidR="00870A59" w:rsidRPr="007E3579">
        <w:rPr>
          <w:rFonts w:hint="eastAsia"/>
          <w:sz w:val="32"/>
          <w:szCs w:val="32"/>
          <w:lang w:val="en-US"/>
        </w:rPr>
        <w:t>問題</w:t>
      </w:r>
    </w:p>
    <w:p w14:paraId="18A183E4" w14:textId="627F4222" w:rsidR="00AF61D1" w:rsidRPr="00AF61D1" w:rsidRDefault="00AF61D1">
      <w:pPr>
        <w:rPr>
          <w:rFonts w:hint="eastAsia"/>
          <w:color w:val="002060"/>
          <w:lang w:val="en-US"/>
        </w:rPr>
      </w:pPr>
      <w:r w:rsidRPr="00027CC0">
        <w:rPr>
          <w:rFonts w:hint="eastAsia"/>
          <w:color w:val="0F9ED5" w:themeColor="accent4"/>
          <w:lang w:val="en-US"/>
        </w:rPr>
        <w:t>※</w:t>
      </w:r>
      <w:r w:rsidR="00E62DE5">
        <w:rPr>
          <w:rFonts w:hint="eastAsia"/>
          <w:color w:val="0F9ED5" w:themeColor="accent4"/>
          <w:lang w:val="en-US"/>
        </w:rPr>
        <w:t>アドバイス</w:t>
      </w:r>
      <w:r w:rsidRPr="00027CC0">
        <w:rPr>
          <w:rFonts w:hint="eastAsia"/>
          <w:color w:val="0F9ED5" w:themeColor="accent4"/>
          <w:lang w:val="en-US"/>
        </w:rPr>
        <w:t>：</w:t>
      </w:r>
      <w:r w:rsidR="00181E27" w:rsidRPr="00027CC0">
        <w:rPr>
          <w:rFonts w:hint="eastAsia"/>
          <w:color w:val="0F9ED5" w:themeColor="accent4"/>
          <w:lang w:val="en-US"/>
        </w:rPr>
        <w:t>計算の仕組みを理論的，あるいは体感的に理解していれば，不要な計算を避けられる</w:t>
      </w:r>
      <w:r w:rsidR="00A92C54" w:rsidRPr="00027CC0">
        <w:rPr>
          <w:rFonts w:hint="eastAsia"/>
          <w:color w:val="0F9ED5" w:themeColor="accent4"/>
          <w:lang w:val="en-US"/>
        </w:rPr>
        <w:t>ことがあります</w:t>
      </w:r>
      <w:r w:rsidR="00181E27" w:rsidRPr="00027CC0">
        <w:rPr>
          <w:rFonts w:hint="eastAsia"/>
          <w:color w:val="0F9ED5" w:themeColor="accent4"/>
          <w:lang w:val="en-US"/>
        </w:rPr>
        <w:t>．</w:t>
      </w:r>
      <w:r w:rsidR="00E9196E" w:rsidRPr="00027CC0">
        <w:rPr>
          <w:rFonts w:hint="eastAsia"/>
          <w:color w:val="0F9ED5" w:themeColor="accent4"/>
          <w:lang w:val="en-US"/>
        </w:rPr>
        <w:t>ただし，</w:t>
      </w:r>
      <w:r w:rsidR="008C76FB" w:rsidRPr="00027CC0">
        <w:rPr>
          <w:rFonts w:hint="eastAsia"/>
          <w:color w:val="0F9ED5" w:themeColor="accent4"/>
          <w:lang w:val="en-US"/>
        </w:rPr>
        <w:t>資料を参照するなどして</w:t>
      </w:r>
      <w:r w:rsidR="00925017" w:rsidRPr="00027CC0">
        <w:rPr>
          <w:rFonts w:hint="eastAsia"/>
          <w:color w:val="0F9ED5" w:themeColor="accent4"/>
          <w:lang w:val="en-US"/>
        </w:rPr>
        <w:t>素直な手順</w:t>
      </w:r>
      <w:r w:rsidR="008C76FB" w:rsidRPr="00027CC0">
        <w:rPr>
          <w:rFonts w:hint="eastAsia"/>
          <w:color w:val="0F9ED5" w:themeColor="accent4"/>
          <w:lang w:val="en-US"/>
        </w:rPr>
        <w:t>で解答すること</w:t>
      </w:r>
      <w:r w:rsidR="009F0775" w:rsidRPr="00027CC0">
        <w:rPr>
          <w:rFonts w:hint="eastAsia"/>
          <w:color w:val="0F9ED5" w:themeColor="accent4"/>
          <w:lang w:val="en-US"/>
        </w:rPr>
        <w:t>も可能です</w:t>
      </w:r>
      <w:r w:rsidR="00E9196E" w:rsidRPr="00027CC0">
        <w:rPr>
          <w:rFonts w:hint="eastAsia"/>
          <w:color w:val="0F9ED5" w:themeColor="accent4"/>
          <w:lang w:val="en-US"/>
        </w:rPr>
        <w:t>．後者の</w:t>
      </w:r>
      <w:r w:rsidR="008C76FB" w:rsidRPr="00027CC0">
        <w:rPr>
          <w:rFonts w:hint="eastAsia"/>
          <w:color w:val="0F9ED5" w:themeColor="accent4"/>
          <w:lang w:val="en-US"/>
        </w:rPr>
        <w:t>解き方をする場合，</w:t>
      </w:r>
      <w:r w:rsidR="001E482F" w:rsidRPr="00027CC0">
        <w:rPr>
          <w:rFonts w:hint="eastAsia"/>
          <w:color w:val="0F9ED5" w:themeColor="accent4"/>
          <w:lang w:val="en-US"/>
        </w:rPr>
        <w:t>単純</w:t>
      </w:r>
      <w:r w:rsidR="00A43738" w:rsidRPr="00027CC0">
        <w:rPr>
          <w:rFonts w:hint="eastAsia"/>
          <w:color w:val="0F9ED5" w:themeColor="accent4"/>
          <w:lang w:val="en-US"/>
        </w:rPr>
        <w:t>計算の回数が増えるため，ケアレスミスに</w:t>
      </w:r>
      <w:r w:rsidR="001E482F" w:rsidRPr="00027CC0">
        <w:rPr>
          <w:rFonts w:hint="eastAsia"/>
          <w:color w:val="0F9ED5" w:themeColor="accent4"/>
          <w:lang w:val="en-US"/>
        </w:rPr>
        <w:t>は十分</w:t>
      </w:r>
      <w:r w:rsidR="00A43738" w:rsidRPr="00027CC0">
        <w:rPr>
          <w:rFonts w:hint="eastAsia"/>
          <w:color w:val="0F9ED5" w:themeColor="accent4"/>
          <w:lang w:val="en-US"/>
        </w:rPr>
        <w:t>注意してください．</w:t>
      </w:r>
      <w:r w:rsidR="00925017">
        <w:rPr>
          <w:rFonts w:hint="eastAsia"/>
          <w:color w:val="002060"/>
          <w:lang w:val="en-US"/>
        </w:rPr>
        <w:br/>
      </w:r>
    </w:p>
    <w:p w14:paraId="1F45281C" w14:textId="44966461" w:rsidR="002F2A39" w:rsidRDefault="005B5711" w:rsidP="002F2A39">
      <w:pPr>
        <w:rPr>
          <w:lang w:val="en-US"/>
        </w:rPr>
      </w:pPr>
      <w:r>
        <w:rPr>
          <w:lang w:val="en-US"/>
        </w:rPr>
        <w:t xml:space="preserve">2-1: </w:t>
      </w:r>
      <w:r>
        <w:rPr>
          <w:rFonts w:hint="eastAsia"/>
          <w:lang w:val="en-US"/>
        </w:rPr>
        <w:t>カラーコード</w:t>
      </w:r>
      <w:r w:rsidR="00D73915">
        <w:rPr>
          <w:lang w:val="en-US"/>
        </w:rPr>
        <w:t>1</w:t>
      </w:r>
    </w:p>
    <w:p w14:paraId="60F0A385" w14:textId="65601331" w:rsidR="0062667B" w:rsidRDefault="0062667B" w:rsidP="002F2A39">
      <w:pPr>
        <w:rPr>
          <w:lang w:val="en-US"/>
        </w:rPr>
      </w:pPr>
      <w:r>
        <w:rPr>
          <w:rFonts w:hint="eastAsia"/>
          <w:lang w:val="en-US"/>
        </w:rPr>
        <w:t>以下に示す</w:t>
      </w:r>
      <w:r>
        <w:rPr>
          <w:rFonts w:hint="eastAsia"/>
          <w:lang w:val="en-US"/>
        </w:rPr>
        <w:t>R</w:t>
      </w:r>
      <w:r>
        <w:rPr>
          <w:lang w:val="en-US"/>
        </w:rPr>
        <w:t>GB</w:t>
      </w:r>
      <w:r>
        <w:rPr>
          <w:rFonts w:hint="eastAsia"/>
          <w:lang w:val="en-US"/>
        </w:rPr>
        <w:t>値を</w:t>
      </w:r>
      <w:r>
        <w:rPr>
          <w:lang w:val="en-US"/>
        </w:rPr>
        <w:t>HEX</w:t>
      </w:r>
      <w:r>
        <w:rPr>
          <w:rFonts w:hint="eastAsia"/>
          <w:lang w:val="en-US"/>
        </w:rPr>
        <w:t>カラーコードに変換してください．</w:t>
      </w:r>
      <w:r w:rsidR="00371FFD">
        <w:rPr>
          <w:lang w:val="en-US"/>
        </w:rPr>
        <w:br/>
      </w:r>
      <w:r w:rsidR="00BE59F3">
        <w:rPr>
          <w:rFonts w:hint="eastAsia"/>
          <w:lang w:val="en-US"/>
        </w:rPr>
        <w:t>「</w:t>
      </w:r>
      <w:r w:rsidR="00BE59F3">
        <w:rPr>
          <w:lang w:val="en-US"/>
        </w:rPr>
        <w:t>#</w:t>
      </w:r>
      <w:r w:rsidR="00BE59F3">
        <w:rPr>
          <w:rFonts w:hint="eastAsia"/>
          <w:lang w:val="en-US"/>
        </w:rPr>
        <w:t>」を省略しないでください．</w:t>
      </w:r>
      <w:r w:rsidR="005C166A">
        <w:rPr>
          <w:rFonts w:hint="eastAsia"/>
          <w:lang w:val="en-US"/>
        </w:rPr>
        <w:t>アルファベットは大文字にしてください．</w:t>
      </w:r>
    </w:p>
    <w:p w14:paraId="3B20816E" w14:textId="27F56804" w:rsidR="002F2A39" w:rsidRPr="00CD2262" w:rsidRDefault="0062667B" w:rsidP="00183377">
      <w:pPr>
        <w:pStyle w:val="ListParagraph"/>
        <w:numPr>
          <w:ilvl w:val="0"/>
          <w:numId w:val="2"/>
        </w:numPr>
        <w:rPr>
          <w:lang w:val="en-US"/>
        </w:rPr>
      </w:pPr>
      <w:r w:rsidRPr="00CD2262">
        <w:rPr>
          <w:rFonts w:hint="eastAsia"/>
          <w:lang w:val="en-US"/>
        </w:rPr>
        <w:t>（</w:t>
      </w:r>
      <w:r w:rsidR="00D21E87" w:rsidRPr="00CD2262">
        <w:rPr>
          <w:lang w:val="en-US"/>
        </w:rPr>
        <w:t>1</w:t>
      </w:r>
      <w:r w:rsidRPr="00CD2262">
        <w:rPr>
          <w:rFonts w:hint="eastAsia"/>
          <w:lang w:val="en-US"/>
        </w:rPr>
        <w:t>，</w:t>
      </w:r>
      <w:r w:rsidRPr="00CD2262">
        <w:rPr>
          <w:lang w:val="en-US"/>
        </w:rPr>
        <w:t>1</w:t>
      </w:r>
      <w:r w:rsidR="00D21E87" w:rsidRPr="00CD2262">
        <w:rPr>
          <w:lang w:val="en-US"/>
        </w:rPr>
        <w:t>2</w:t>
      </w:r>
      <w:r w:rsidR="00242D21" w:rsidRPr="00CD2262">
        <w:rPr>
          <w:lang w:val="en-US"/>
        </w:rPr>
        <w:t>8</w:t>
      </w:r>
      <w:r w:rsidRPr="00CD2262">
        <w:rPr>
          <w:rFonts w:hint="eastAsia"/>
          <w:lang w:val="en-US"/>
        </w:rPr>
        <w:t>，</w:t>
      </w:r>
      <w:r w:rsidRPr="00CD2262">
        <w:rPr>
          <w:lang w:val="en-US"/>
        </w:rPr>
        <w:t>2</w:t>
      </w:r>
      <w:r w:rsidR="00242D21" w:rsidRPr="00CD2262">
        <w:rPr>
          <w:lang w:val="en-US"/>
        </w:rPr>
        <w:t>55</w:t>
      </w:r>
      <w:r w:rsidRPr="00CD2262">
        <w:rPr>
          <w:rFonts w:hint="eastAsia"/>
          <w:lang w:val="en-US"/>
        </w:rPr>
        <w:t>）</w:t>
      </w:r>
    </w:p>
    <w:p w14:paraId="0C0BF267" w14:textId="5066D77B" w:rsidR="00030788" w:rsidRPr="00CD2262" w:rsidRDefault="00D04724" w:rsidP="00183377">
      <w:pPr>
        <w:pStyle w:val="ListParagraph"/>
        <w:numPr>
          <w:ilvl w:val="0"/>
          <w:numId w:val="2"/>
        </w:numPr>
        <w:rPr>
          <w:lang w:val="en-US"/>
        </w:rPr>
      </w:pPr>
      <w:r w:rsidRPr="00CD2262">
        <w:rPr>
          <w:rFonts w:hint="eastAsia"/>
          <w:lang w:val="en-US"/>
        </w:rPr>
        <w:t>（</w:t>
      </w:r>
      <w:r w:rsidR="00242D21" w:rsidRPr="00CD2262">
        <w:rPr>
          <w:lang w:val="en-US"/>
        </w:rPr>
        <w:t>16</w:t>
      </w:r>
      <w:r w:rsidRPr="00CD2262">
        <w:rPr>
          <w:rFonts w:hint="eastAsia"/>
          <w:lang w:val="en-US"/>
        </w:rPr>
        <w:t>，</w:t>
      </w:r>
      <w:r w:rsidRPr="00CD2262">
        <w:rPr>
          <w:rFonts w:hint="eastAsia"/>
          <w:lang w:val="en-US"/>
        </w:rPr>
        <w:t>20</w:t>
      </w:r>
      <w:r w:rsidRPr="00CD2262">
        <w:rPr>
          <w:rFonts w:hint="eastAsia"/>
          <w:lang w:val="en-US"/>
        </w:rPr>
        <w:t>，</w:t>
      </w:r>
      <w:r w:rsidR="00242D21" w:rsidRPr="00CD2262">
        <w:rPr>
          <w:lang w:val="en-US"/>
        </w:rPr>
        <w:t>32</w:t>
      </w:r>
      <w:r w:rsidRPr="00CD2262">
        <w:rPr>
          <w:rFonts w:hint="eastAsia"/>
          <w:lang w:val="en-US"/>
        </w:rPr>
        <w:t>）</w:t>
      </w:r>
    </w:p>
    <w:p w14:paraId="57667DE3" w14:textId="1EC96BE6" w:rsidR="00D04724" w:rsidRPr="00CD2262" w:rsidRDefault="00AB456E" w:rsidP="00183377">
      <w:pPr>
        <w:pStyle w:val="ListParagraph"/>
        <w:numPr>
          <w:ilvl w:val="0"/>
          <w:numId w:val="2"/>
        </w:numPr>
        <w:rPr>
          <w:lang w:val="en-US"/>
        </w:rPr>
      </w:pPr>
      <w:r w:rsidRPr="00CD2262">
        <w:rPr>
          <w:rFonts w:hint="eastAsia"/>
          <w:lang w:val="en-US"/>
        </w:rPr>
        <w:t>（</w:t>
      </w:r>
      <w:r w:rsidR="00AF03F1" w:rsidRPr="00CD2262">
        <w:rPr>
          <w:lang w:val="en-US"/>
        </w:rPr>
        <w:t>1</w:t>
      </w:r>
      <w:r w:rsidR="00242D21" w:rsidRPr="00CD2262">
        <w:rPr>
          <w:lang w:val="en-US"/>
        </w:rPr>
        <w:t>8</w:t>
      </w:r>
      <w:r w:rsidR="00AF03F1" w:rsidRPr="00CD2262">
        <w:rPr>
          <w:lang w:val="en-US"/>
        </w:rPr>
        <w:t>6</w:t>
      </w:r>
      <w:r w:rsidR="00AF03F1" w:rsidRPr="00CD2262">
        <w:rPr>
          <w:rFonts w:hint="eastAsia"/>
          <w:lang w:val="en-US"/>
        </w:rPr>
        <w:t>，</w:t>
      </w:r>
      <w:r w:rsidR="00242D21" w:rsidRPr="00CD2262">
        <w:rPr>
          <w:lang w:val="en-US"/>
        </w:rPr>
        <w:t>1</w:t>
      </w:r>
      <w:r w:rsidR="00BE59F3" w:rsidRPr="00CD2262">
        <w:rPr>
          <w:lang w:val="en-US"/>
        </w:rPr>
        <w:t>2</w:t>
      </w:r>
      <w:r w:rsidR="00AF03F1" w:rsidRPr="00CD2262">
        <w:rPr>
          <w:rFonts w:hint="eastAsia"/>
          <w:lang w:val="en-US"/>
        </w:rPr>
        <w:t>，</w:t>
      </w:r>
      <w:r w:rsidR="00BE59F3" w:rsidRPr="00CD2262">
        <w:rPr>
          <w:lang w:val="en-US"/>
        </w:rPr>
        <w:t>64</w:t>
      </w:r>
      <w:r w:rsidRPr="00CD2262">
        <w:rPr>
          <w:rFonts w:hint="eastAsia"/>
          <w:lang w:val="en-US"/>
        </w:rPr>
        <w:t>）</w:t>
      </w:r>
    </w:p>
    <w:p w14:paraId="583376A1" w14:textId="702E50E3" w:rsidR="004B0BA5" w:rsidRPr="00CD2262" w:rsidRDefault="004B0BA5" w:rsidP="00183377">
      <w:pPr>
        <w:pStyle w:val="ListParagraph"/>
        <w:numPr>
          <w:ilvl w:val="0"/>
          <w:numId w:val="2"/>
        </w:numPr>
        <w:rPr>
          <w:lang w:val="en-US"/>
        </w:rPr>
      </w:pPr>
      <w:r w:rsidRPr="00CD2262">
        <w:rPr>
          <w:rFonts w:hint="eastAsia"/>
          <w:lang w:val="en-US"/>
        </w:rPr>
        <w:t>（</w:t>
      </w:r>
      <w:r w:rsidR="00524917" w:rsidRPr="00CD2262">
        <w:rPr>
          <w:lang w:val="en-US"/>
        </w:rPr>
        <w:t>130</w:t>
      </w:r>
      <w:r w:rsidRPr="00CD2262">
        <w:rPr>
          <w:rFonts w:hint="eastAsia"/>
          <w:lang w:val="en-US"/>
        </w:rPr>
        <w:t>，</w:t>
      </w:r>
      <w:r w:rsidR="00524917" w:rsidRPr="00CD2262">
        <w:rPr>
          <w:lang w:val="en-US"/>
        </w:rPr>
        <w:t>131</w:t>
      </w:r>
      <w:r w:rsidRPr="00CD2262">
        <w:rPr>
          <w:rFonts w:hint="eastAsia"/>
          <w:lang w:val="en-US"/>
        </w:rPr>
        <w:t>，</w:t>
      </w:r>
      <w:r w:rsidR="00524917" w:rsidRPr="00CD2262">
        <w:rPr>
          <w:lang w:val="en-US"/>
        </w:rPr>
        <w:t>132</w:t>
      </w:r>
      <w:r w:rsidRPr="00CD2262">
        <w:rPr>
          <w:rFonts w:hint="eastAsia"/>
          <w:lang w:val="en-US"/>
        </w:rPr>
        <w:t>）</w:t>
      </w:r>
    </w:p>
    <w:p w14:paraId="209B56C6" w14:textId="77777777" w:rsidR="004B0BA5" w:rsidRDefault="004B0BA5" w:rsidP="002F2A39">
      <w:pPr>
        <w:rPr>
          <w:lang w:val="en-US"/>
        </w:rPr>
      </w:pPr>
    </w:p>
    <w:p w14:paraId="09CC1DFB" w14:textId="5895BCC5" w:rsidR="00D73915" w:rsidRDefault="00D73915" w:rsidP="002F2A39">
      <w:pPr>
        <w:rPr>
          <w:lang w:val="en-US"/>
        </w:rPr>
      </w:pPr>
      <w:r>
        <w:rPr>
          <w:lang w:val="en-US"/>
        </w:rPr>
        <w:t xml:space="preserve">2-2: </w:t>
      </w:r>
      <w:r>
        <w:rPr>
          <w:rFonts w:hint="eastAsia"/>
          <w:lang w:val="en-US"/>
        </w:rPr>
        <w:t>カラーコード</w:t>
      </w:r>
      <w:r>
        <w:rPr>
          <w:lang w:val="en-US"/>
        </w:rPr>
        <w:t>2</w:t>
      </w:r>
    </w:p>
    <w:p w14:paraId="7BD1FCD0" w14:textId="57CE1B81" w:rsidR="00F40C2E" w:rsidRDefault="00F40C2E" w:rsidP="002F2A39">
      <w:pPr>
        <w:rPr>
          <w:lang w:val="en-US"/>
        </w:rPr>
      </w:pPr>
      <w:r w:rsidRPr="00A322E3">
        <w:rPr>
          <w:rFonts w:hint="eastAsia"/>
          <w:lang w:val="en-US"/>
        </w:rPr>
        <w:t>以下に示す</w:t>
      </w:r>
      <w:r w:rsidRPr="00A322E3">
        <w:rPr>
          <w:lang w:val="en-US"/>
        </w:rPr>
        <w:t>HEX</w:t>
      </w:r>
      <w:r w:rsidRPr="00A322E3">
        <w:rPr>
          <w:rFonts w:hint="eastAsia"/>
          <w:lang w:val="en-US"/>
        </w:rPr>
        <w:t>カラーコードを</w:t>
      </w:r>
      <w:r w:rsidRPr="00A322E3">
        <w:rPr>
          <w:lang w:val="en-US"/>
        </w:rPr>
        <w:t>RGB</w:t>
      </w:r>
      <w:r w:rsidRPr="00A322E3">
        <w:rPr>
          <w:rFonts w:hint="eastAsia"/>
          <w:lang w:val="en-US"/>
        </w:rPr>
        <w:t>値に変換してください</w:t>
      </w:r>
      <w:r w:rsidR="00371FFD" w:rsidRPr="00A322E3">
        <w:rPr>
          <w:rFonts w:hint="eastAsia"/>
          <w:lang w:val="en-US"/>
        </w:rPr>
        <w:t>．</w:t>
      </w:r>
      <w:r w:rsidR="00371FFD" w:rsidRPr="00A322E3">
        <w:rPr>
          <w:lang w:val="en-US"/>
        </w:rPr>
        <w:br/>
      </w:r>
      <w:r w:rsidR="00371FFD" w:rsidRPr="00A322E3">
        <w:rPr>
          <w:rFonts w:hint="eastAsia"/>
          <w:lang w:val="en-US"/>
        </w:rPr>
        <w:t>「（）」や「，」を省略しないでください．</w:t>
      </w:r>
    </w:p>
    <w:p w14:paraId="4C462328" w14:textId="045FB323" w:rsidR="00F40C2E" w:rsidRPr="00CD2262" w:rsidRDefault="00CA703B" w:rsidP="00183377">
      <w:pPr>
        <w:pStyle w:val="ListParagraph"/>
        <w:numPr>
          <w:ilvl w:val="0"/>
          <w:numId w:val="3"/>
        </w:numPr>
        <w:rPr>
          <w:lang w:val="en-US"/>
        </w:rPr>
      </w:pPr>
      <w:r w:rsidRPr="00CD2262">
        <w:rPr>
          <w:lang w:val="en-US"/>
        </w:rPr>
        <w:t>#</w:t>
      </w:r>
      <w:r w:rsidR="00524917" w:rsidRPr="00CD2262">
        <w:rPr>
          <w:lang w:val="en-US"/>
        </w:rPr>
        <w:t>A</w:t>
      </w:r>
      <w:r w:rsidRPr="00CD2262">
        <w:rPr>
          <w:lang w:val="en-US"/>
        </w:rPr>
        <w:t>3</w:t>
      </w:r>
      <w:r w:rsidR="00524917" w:rsidRPr="00CD2262">
        <w:rPr>
          <w:lang w:val="en-US"/>
        </w:rPr>
        <w:t>0109</w:t>
      </w:r>
    </w:p>
    <w:p w14:paraId="4EAC280E" w14:textId="1918887E" w:rsidR="00CA703B" w:rsidRPr="00CD2262" w:rsidRDefault="00C341AB" w:rsidP="00183377">
      <w:pPr>
        <w:pStyle w:val="ListParagraph"/>
        <w:numPr>
          <w:ilvl w:val="0"/>
          <w:numId w:val="3"/>
        </w:numPr>
        <w:rPr>
          <w:lang w:val="en-US"/>
        </w:rPr>
      </w:pPr>
      <w:r w:rsidRPr="00CD2262">
        <w:rPr>
          <w:lang w:val="en-US"/>
        </w:rPr>
        <w:t>#</w:t>
      </w:r>
      <w:r w:rsidR="00524917" w:rsidRPr="00CD2262">
        <w:rPr>
          <w:lang w:val="en-US"/>
        </w:rPr>
        <w:t>102040</w:t>
      </w:r>
    </w:p>
    <w:p w14:paraId="229FDA62" w14:textId="0DE89DC2" w:rsidR="00C341AB" w:rsidRPr="00CD2262" w:rsidRDefault="0050194C" w:rsidP="00183377">
      <w:pPr>
        <w:pStyle w:val="ListParagraph"/>
        <w:numPr>
          <w:ilvl w:val="0"/>
          <w:numId w:val="3"/>
        </w:numPr>
        <w:rPr>
          <w:lang w:val="en-US"/>
        </w:rPr>
      </w:pPr>
      <w:r w:rsidRPr="00CD2262">
        <w:rPr>
          <w:lang w:val="en-US"/>
        </w:rPr>
        <w:t>#</w:t>
      </w:r>
      <w:r w:rsidR="00CD2262" w:rsidRPr="00CD2262">
        <w:rPr>
          <w:lang w:val="en-US"/>
        </w:rPr>
        <w:t>A</w:t>
      </w:r>
      <w:r w:rsidRPr="00CD2262">
        <w:rPr>
          <w:lang w:val="en-US"/>
        </w:rPr>
        <w:t>2</w:t>
      </w:r>
      <w:r w:rsidR="00CD2262" w:rsidRPr="00CD2262">
        <w:rPr>
          <w:lang w:val="en-US"/>
        </w:rPr>
        <w:t>E8</w:t>
      </w:r>
      <w:r w:rsidRPr="00CD2262">
        <w:rPr>
          <w:lang w:val="en-US"/>
        </w:rPr>
        <w:t>2</w:t>
      </w:r>
      <w:r w:rsidR="00CD2262" w:rsidRPr="00CD2262">
        <w:rPr>
          <w:lang w:val="en-US"/>
        </w:rPr>
        <w:t>9</w:t>
      </w:r>
    </w:p>
    <w:p w14:paraId="0A57496F" w14:textId="25032EC6" w:rsidR="008B4CF6" w:rsidRPr="00CD2262" w:rsidRDefault="008B4CF6" w:rsidP="00183377">
      <w:pPr>
        <w:pStyle w:val="ListParagraph"/>
        <w:numPr>
          <w:ilvl w:val="0"/>
          <w:numId w:val="3"/>
        </w:numPr>
        <w:rPr>
          <w:lang w:val="en-US"/>
        </w:rPr>
      </w:pPr>
      <w:r w:rsidRPr="00CD2262">
        <w:rPr>
          <w:lang w:val="en-US"/>
        </w:rPr>
        <w:t>#5</w:t>
      </w:r>
      <w:r w:rsidR="00CD2262" w:rsidRPr="00CD2262">
        <w:rPr>
          <w:lang w:val="en-US"/>
        </w:rPr>
        <w:t>A1</w:t>
      </w:r>
      <w:r w:rsidRPr="00CD2262">
        <w:rPr>
          <w:lang w:val="en-US"/>
        </w:rPr>
        <w:t>2B</w:t>
      </w:r>
      <w:r w:rsidR="00CD2262" w:rsidRPr="00CD2262">
        <w:rPr>
          <w:lang w:val="en-US"/>
        </w:rPr>
        <w:t>B</w:t>
      </w:r>
    </w:p>
    <w:p w14:paraId="7F1DB526" w14:textId="77777777" w:rsidR="00371FFD" w:rsidRDefault="00371FFD" w:rsidP="002F2A39">
      <w:pPr>
        <w:rPr>
          <w:lang w:val="en-US"/>
        </w:rPr>
      </w:pPr>
    </w:p>
    <w:p w14:paraId="691228D5" w14:textId="4D4379A7" w:rsidR="002F2A39" w:rsidRDefault="00253207" w:rsidP="002F2A39">
      <w:pPr>
        <w:rPr>
          <w:lang w:val="en-US"/>
        </w:rPr>
      </w:pPr>
      <w:r>
        <w:rPr>
          <w:lang w:val="en-US"/>
        </w:rPr>
        <w:t>2-</w:t>
      </w:r>
      <w:r w:rsidR="00EA0C23">
        <w:rPr>
          <w:lang w:val="en-US"/>
        </w:rPr>
        <w:t>3</w:t>
      </w:r>
      <w:r>
        <w:rPr>
          <w:rFonts w:hint="eastAsia"/>
          <w:lang w:val="en-US"/>
        </w:rPr>
        <w:t>：</w:t>
      </w:r>
      <w:r>
        <w:rPr>
          <w:lang w:val="en-US"/>
        </w:rPr>
        <w:t xml:space="preserve"> </w:t>
      </w:r>
      <w:r w:rsidR="002F2A39">
        <w:rPr>
          <w:lang w:val="en-US"/>
        </w:rPr>
        <w:t>IP</w:t>
      </w:r>
      <w:r w:rsidR="002F2A39">
        <w:rPr>
          <w:rFonts w:hint="eastAsia"/>
          <w:lang w:val="en-US"/>
        </w:rPr>
        <w:t>アドレス</w:t>
      </w:r>
    </w:p>
    <w:p w14:paraId="007F0DEF" w14:textId="7C31D345" w:rsidR="00FB3BC3" w:rsidRDefault="00FB3BC3">
      <w:pPr>
        <w:rPr>
          <w:lang w:val="en-US"/>
        </w:rPr>
      </w:pPr>
      <w:r>
        <w:rPr>
          <w:rFonts w:hint="eastAsia"/>
          <w:lang w:val="en-US"/>
        </w:rPr>
        <w:t>以下に示す</w:t>
      </w:r>
      <w:r w:rsidR="002E05F2">
        <w:rPr>
          <w:lang w:val="en-US"/>
        </w:rPr>
        <w:t>CIDR</w:t>
      </w:r>
      <w:r w:rsidR="002E05F2">
        <w:rPr>
          <w:rFonts w:hint="eastAsia"/>
          <w:lang w:val="en-US"/>
        </w:rPr>
        <w:t>表記された</w:t>
      </w:r>
      <w:r w:rsidR="002E05F2">
        <w:rPr>
          <w:lang w:val="en-US"/>
        </w:rPr>
        <w:t>IP</w:t>
      </w:r>
      <w:r w:rsidR="002E05F2">
        <w:rPr>
          <w:rFonts w:hint="eastAsia"/>
          <w:lang w:val="en-US"/>
        </w:rPr>
        <w:t>アドレス</w:t>
      </w:r>
      <w:r>
        <w:rPr>
          <w:rFonts w:hint="eastAsia"/>
          <w:lang w:val="en-US"/>
        </w:rPr>
        <w:t>について</w:t>
      </w:r>
      <w:r w:rsidR="002E05F2">
        <w:rPr>
          <w:rFonts w:hint="eastAsia"/>
          <w:lang w:val="en-US"/>
        </w:rPr>
        <w:t>，</w:t>
      </w:r>
      <w:r w:rsidR="00A169C0">
        <w:rPr>
          <w:lang w:val="en-US"/>
        </w:rPr>
        <w:t>(a)</w:t>
      </w:r>
      <w:r w:rsidR="002E05F2">
        <w:rPr>
          <w:rFonts w:hint="eastAsia"/>
          <w:lang w:val="en-US"/>
        </w:rPr>
        <w:t>サブネットマスク</w:t>
      </w:r>
      <w:r w:rsidR="00E964E5">
        <w:rPr>
          <w:rFonts w:hint="eastAsia"/>
          <w:lang w:val="en-US"/>
        </w:rPr>
        <w:t>，</w:t>
      </w:r>
      <w:r w:rsidR="00A169C0">
        <w:rPr>
          <w:lang w:val="en-US"/>
        </w:rPr>
        <w:t>(b)</w:t>
      </w:r>
      <w:r w:rsidR="00C24A5B">
        <w:rPr>
          <w:rFonts w:hint="eastAsia"/>
          <w:lang w:val="en-US"/>
        </w:rPr>
        <w:t>ネットワーク部と</w:t>
      </w:r>
      <w:r w:rsidR="00A169C0">
        <w:rPr>
          <w:lang w:val="en-US"/>
        </w:rPr>
        <w:t>(c)</w:t>
      </w:r>
      <w:r w:rsidR="00C24A5B">
        <w:rPr>
          <w:rFonts w:hint="eastAsia"/>
          <w:lang w:val="en-US"/>
        </w:rPr>
        <w:t>ホスト部</w:t>
      </w:r>
      <w:r w:rsidR="00E964E5">
        <w:rPr>
          <w:rFonts w:hint="eastAsia"/>
          <w:lang w:val="en-US"/>
        </w:rPr>
        <w:t>を</w:t>
      </w:r>
      <w:r w:rsidR="00E964E5">
        <w:rPr>
          <w:lang w:val="en-US"/>
        </w:rPr>
        <w:t>10</w:t>
      </w:r>
      <w:r w:rsidR="00E964E5">
        <w:rPr>
          <w:rFonts w:hint="eastAsia"/>
          <w:lang w:val="en-US"/>
        </w:rPr>
        <w:t>進数で答えてください．</w:t>
      </w:r>
      <w:r w:rsidR="000C6177">
        <w:rPr>
          <w:lang w:val="en-US"/>
        </w:rPr>
        <w:br/>
      </w:r>
      <w:r w:rsidR="000C6177">
        <w:rPr>
          <w:rFonts w:hint="eastAsia"/>
          <w:lang w:val="en-US"/>
        </w:rPr>
        <w:t>ただし，</w:t>
      </w:r>
      <w:r w:rsidR="00A021F1">
        <w:rPr>
          <w:rFonts w:hint="eastAsia"/>
          <w:lang w:val="en-US"/>
        </w:rPr>
        <w:t>ここ</w:t>
      </w:r>
      <w:r>
        <w:rPr>
          <w:rFonts w:hint="eastAsia"/>
          <w:lang w:val="en-US"/>
        </w:rPr>
        <w:t>ではマスクされた部分を</w:t>
      </w:r>
      <w:r>
        <w:rPr>
          <w:lang w:val="en-US"/>
        </w:rPr>
        <w:t>0</w:t>
      </w:r>
      <w:r>
        <w:rPr>
          <w:rFonts w:hint="eastAsia"/>
          <w:lang w:val="en-US"/>
        </w:rPr>
        <w:t>で</w:t>
      </w:r>
      <w:r w:rsidR="00A021F1">
        <w:rPr>
          <w:rFonts w:hint="eastAsia"/>
          <w:lang w:val="en-US"/>
        </w:rPr>
        <w:t>埋めた状態で各部分を</w:t>
      </w:r>
      <w:r w:rsidR="00A021F1">
        <w:rPr>
          <w:lang w:val="en-US"/>
        </w:rPr>
        <w:t>10</w:t>
      </w:r>
      <w:r w:rsidR="00A021F1">
        <w:rPr>
          <w:rFonts w:hint="eastAsia"/>
          <w:lang w:val="en-US"/>
        </w:rPr>
        <w:t>進数</w:t>
      </w:r>
      <w:r w:rsidR="000C6177">
        <w:rPr>
          <w:rFonts w:hint="eastAsia"/>
          <w:lang w:val="en-US"/>
        </w:rPr>
        <w:t>に</w:t>
      </w:r>
      <w:r w:rsidR="00F164ED">
        <w:rPr>
          <w:rFonts w:hint="eastAsia"/>
          <w:lang w:val="en-US"/>
        </w:rPr>
        <w:t>戻</w:t>
      </w:r>
      <w:r w:rsidR="00A021F1">
        <w:rPr>
          <w:rFonts w:hint="eastAsia"/>
          <w:lang w:val="en-US"/>
        </w:rPr>
        <w:t>したものをネットワーク部やホスト部とします．</w:t>
      </w:r>
      <w:r w:rsidR="00672E3D">
        <w:rPr>
          <w:rFonts w:hint="eastAsia"/>
          <w:lang w:val="en-US"/>
        </w:rPr>
        <w:t>例えば</w:t>
      </w:r>
      <w:r w:rsidR="0093330F">
        <w:rPr>
          <w:rFonts w:hint="eastAsia"/>
          <w:lang w:val="en-US"/>
        </w:rPr>
        <w:t>，</w:t>
      </w:r>
      <w:r w:rsidR="006F7EEA">
        <w:rPr>
          <w:lang w:val="en-US"/>
        </w:rPr>
        <w:t>192.168.64</w:t>
      </w:r>
      <w:r w:rsidR="006F7EEA">
        <w:rPr>
          <w:rFonts w:hint="eastAsia"/>
          <w:lang w:val="en-US"/>
        </w:rPr>
        <w:t>.</w:t>
      </w:r>
      <w:r w:rsidR="006F7EEA">
        <w:rPr>
          <w:lang w:val="en-US"/>
        </w:rPr>
        <w:t>0</w:t>
      </w:r>
      <w:r w:rsidR="006F7EEA">
        <w:rPr>
          <w:rFonts w:hint="eastAsia"/>
          <w:lang w:val="en-US"/>
        </w:rPr>
        <w:t>や</w:t>
      </w:r>
      <w:r w:rsidR="0093330F">
        <w:rPr>
          <w:lang w:val="en-US"/>
        </w:rPr>
        <w:t>0.0.0.1</w:t>
      </w:r>
      <w:r w:rsidR="0093330F">
        <w:rPr>
          <w:rFonts w:hint="eastAsia"/>
          <w:lang w:val="en-US"/>
        </w:rPr>
        <w:t>のような形式</w:t>
      </w:r>
      <w:r w:rsidR="00672E3D">
        <w:rPr>
          <w:rFonts w:hint="eastAsia"/>
          <w:lang w:val="en-US"/>
        </w:rPr>
        <w:t>となります</w:t>
      </w:r>
      <w:r w:rsidR="0093330F">
        <w:rPr>
          <w:rFonts w:hint="eastAsia"/>
          <w:lang w:val="en-US"/>
        </w:rPr>
        <w:t>．</w:t>
      </w:r>
    </w:p>
    <w:p w14:paraId="2E9C2E93" w14:textId="745F7F7D" w:rsidR="007E3579" w:rsidRPr="00A322E3" w:rsidRDefault="00921852" w:rsidP="00404FE9">
      <w:pPr>
        <w:pStyle w:val="ListParagraph"/>
        <w:numPr>
          <w:ilvl w:val="0"/>
          <w:numId w:val="4"/>
        </w:numPr>
        <w:rPr>
          <w:lang w:val="en-US"/>
        </w:rPr>
      </w:pPr>
      <w:r w:rsidRPr="00A322E3">
        <w:rPr>
          <w:lang w:val="en-US"/>
        </w:rPr>
        <w:t>1</w:t>
      </w:r>
      <w:r w:rsidR="00091E3F" w:rsidRPr="00A322E3">
        <w:rPr>
          <w:lang w:val="en-US"/>
        </w:rPr>
        <w:t>9</w:t>
      </w:r>
      <w:r w:rsidRPr="00A322E3">
        <w:rPr>
          <w:lang w:val="en-US"/>
        </w:rPr>
        <w:t>2.16</w:t>
      </w:r>
      <w:r w:rsidR="00091E3F" w:rsidRPr="00A322E3">
        <w:rPr>
          <w:lang w:val="en-US"/>
        </w:rPr>
        <w:t>8</w:t>
      </w:r>
      <w:r w:rsidRPr="00A322E3">
        <w:rPr>
          <w:lang w:val="en-US"/>
        </w:rPr>
        <w:t>.</w:t>
      </w:r>
      <w:r w:rsidR="00012E7A" w:rsidRPr="00A322E3">
        <w:rPr>
          <w:lang w:val="en-US"/>
        </w:rPr>
        <w:t>0</w:t>
      </w:r>
      <w:r w:rsidRPr="00A322E3">
        <w:rPr>
          <w:lang w:val="en-US"/>
        </w:rPr>
        <w:t>.1</w:t>
      </w:r>
      <w:r w:rsidR="00012E7A" w:rsidRPr="00A322E3">
        <w:rPr>
          <w:lang w:val="en-US"/>
        </w:rPr>
        <w:t>0</w:t>
      </w:r>
      <w:r w:rsidRPr="00A322E3">
        <w:rPr>
          <w:lang w:val="en-US"/>
        </w:rPr>
        <w:t>/2</w:t>
      </w:r>
      <w:r w:rsidR="00012E7A" w:rsidRPr="00A322E3">
        <w:rPr>
          <w:lang w:val="en-US"/>
        </w:rPr>
        <w:t>4</w:t>
      </w:r>
    </w:p>
    <w:p w14:paraId="5384BC96" w14:textId="4BFBB46E" w:rsidR="00B23C12" w:rsidRPr="00A322E3" w:rsidRDefault="00F26E84" w:rsidP="00EA0C23">
      <w:pPr>
        <w:pStyle w:val="ListParagraph"/>
        <w:numPr>
          <w:ilvl w:val="0"/>
          <w:numId w:val="4"/>
        </w:numPr>
        <w:rPr>
          <w:lang w:val="en-US"/>
        </w:rPr>
      </w:pPr>
      <w:r w:rsidRPr="00A322E3">
        <w:rPr>
          <w:lang w:val="en-US"/>
        </w:rPr>
        <w:t>202.30.</w:t>
      </w:r>
      <w:r w:rsidR="00CC75BF" w:rsidRPr="00A322E3">
        <w:rPr>
          <w:lang w:val="en-US"/>
        </w:rPr>
        <w:t>128</w:t>
      </w:r>
      <w:r w:rsidRPr="00A322E3">
        <w:rPr>
          <w:lang w:val="en-US"/>
        </w:rPr>
        <w:t>.93/</w:t>
      </w:r>
      <w:r w:rsidR="007F34C9" w:rsidRPr="00A322E3">
        <w:rPr>
          <w:lang w:val="en-US"/>
        </w:rPr>
        <w:t>2</w:t>
      </w:r>
      <w:r w:rsidR="00A322E3" w:rsidRPr="00A322E3">
        <w:rPr>
          <w:lang w:val="en-US"/>
        </w:rPr>
        <w:t>1</w:t>
      </w:r>
    </w:p>
    <w:p w14:paraId="12284B4F" w14:textId="7E7E5BC6" w:rsidR="00091E3F" w:rsidRPr="00A322E3" w:rsidRDefault="00091E3F" w:rsidP="00EA0C23">
      <w:pPr>
        <w:pStyle w:val="ListParagraph"/>
        <w:numPr>
          <w:ilvl w:val="0"/>
          <w:numId w:val="4"/>
        </w:numPr>
        <w:rPr>
          <w:lang w:val="en-US"/>
        </w:rPr>
      </w:pPr>
      <w:r w:rsidRPr="00A322E3">
        <w:rPr>
          <w:lang w:val="en-US"/>
        </w:rPr>
        <w:t>172.17.15.254/</w:t>
      </w:r>
      <w:r w:rsidR="00D36590" w:rsidRPr="00A322E3">
        <w:rPr>
          <w:lang w:val="en-US"/>
        </w:rPr>
        <w:t>22</w:t>
      </w:r>
    </w:p>
    <w:p w14:paraId="45F5A946" w14:textId="09373E86" w:rsidR="00B23C12" w:rsidRDefault="00B23C12">
      <w:pPr>
        <w:rPr>
          <w:lang w:val="en-US"/>
        </w:rPr>
      </w:pPr>
      <w:r>
        <w:rPr>
          <w:lang w:val="en-US"/>
        </w:rPr>
        <w:lastRenderedPageBreak/>
        <w:t>2-</w:t>
      </w:r>
      <w:r w:rsidR="00EA0C23">
        <w:rPr>
          <w:lang w:val="en-US"/>
        </w:rPr>
        <w:t>4</w:t>
      </w:r>
      <w:r>
        <w:rPr>
          <w:rFonts w:hint="eastAsia"/>
          <w:lang w:val="en-US"/>
        </w:rPr>
        <w:t>：</w:t>
      </w:r>
      <w:r w:rsidR="00EA0C23">
        <w:rPr>
          <w:rFonts w:hint="eastAsia"/>
          <w:lang w:val="en-US"/>
        </w:rPr>
        <w:t>データ容量</w:t>
      </w:r>
    </w:p>
    <w:p w14:paraId="56322130" w14:textId="46EBD916" w:rsidR="00690C8C" w:rsidRDefault="0025350D">
      <w:pPr>
        <w:rPr>
          <w:lang w:val="en-US"/>
        </w:rPr>
      </w:pPr>
      <w:r>
        <w:rPr>
          <w:rFonts w:hint="eastAsia"/>
          <w:lang w:val="en-US"/>
        </w:rPr>
        <w:t>容量が</w:t>
      </w:r>
      <w:r w:rsidR="00CF2256">
        <w:rPr>
          <w:lang w:val="en-US"/>
        </w:rPr>
        <w:t>2T</w:t>
      </w:r>
      <w:r w:rsidR="00B23C12">
        <w:rPr>
          <w:lang w:val="en-US"/>
        </w:rPr>
        <w:t>B</w:t>
      </w:r>
      <w:r w:rsidR="00B23C12">
        <w:rPr>
          <w:rFonts w:hint="eastAsia"/>
          <w:lang w:val="en-US"/>
        </w:rPr>
        <w:t>のストレージ</w:t>
      </w:r>
      <w:r w:rsidR="00CF2256">
        <w:rPr>
          <w:rFonts w:hint="eastAsia"/>
          <w:lang w:val="en-US"/>
        </w:rPr>
        <w:t>に</w:t>
      </w:r>
      <w:r>
        <w:rPr>
          <w:rFonts w:hint="eastAsia"/>
          <w:lang w:val="en-US"/>
        </w:rPr>
        <w:t>データサイズが</w:t>
      </w:r>
      <w:r w:rsidR="00CF2256">
        <w:rPr>
          <w:lang w:val="en-US"/>
        </w:rPr>
        <w:t>1G</w:t>
      </w:r>
      <w:r w:rsidR="00B23C12">
        <w:rPr>
          <w:lang w:val="en-US"/>
        </w:rPr>
        <w:t>B</w:t>
      </w:r>
      <w:r w:rsidR="00B23C12">
        <w:rPr>
          <w:rFonts w:hint="eastAsia"/>
          <w:lang w:val="en-US"/>
        </w:rPr>
        <w:t>の</w:t>
      </w:r>
      <w:r w:rsidR="00CF2256">
        <w:rPr>
          <w:rFonts w:hint="eastAsia"/>
          <w:lang w:val="en-US"/>
        </w:rPr>
        <w:t>動画ファイルをいくつ</w:t>
      </w:r>
      <w:r w:rsidR="00B23C12">
        <w:rPr>
          <w:rFonts w:hint="eastAsia"/>
          <w:lang w:val="en-US"/>
        </w:rPr>
        <w:t>保存でき</w:t>
      </w:r>
      <w:r w:rsidR="005E5C93">
        <w:rPr>
          <w:rFonts w:hint="eastAsia"/>
          <w:lang w:val="en-US"/>
        </w:rPr>
        <w:t>るか計算してください．</w:t>
      </w:r>
      <w:r w:rsidR="00FA7A46">
        <w:rPr>
          <w:rFonts w:hint="eastAsia"/>
          <w:lang w:val="en-US"/>
        </w:rPr>
        <w:t>ただし，</w:t>
      </w:r>
      <w:r w:rsidR="00CF2256">
        <w:rPr>
          <w:lang w:val="en-US"/>
        </w:rPr>
        <w:t>T</w:t>
      </w:r>
      <w:r w:rsidR="00FA7A46">
        <w:rPr>
          <w:lang w:val="en-US"/>
        </w:rPr>
        <w:t>B</w:t>
      </w:r>
      <w:r w:rsidR="00FA7A46">
        <w:rPr>
          <w:rFonts w:hint="eastAsia"/>
          <w:lang w:val="en-US"/>
        </w:rPr>
        <w:t>と</w:t>
      </w:r>
      <w:r w:rsidR="00CF2256">
        <w:rPr>
          <w:lang w:val="en-US"/>
        </w:rPr>
        <w:t>G</w:t>
      </w:r>
      <w:r w:rsidR="00FA7A46">
        <w:rPr>
          <w:lang w:val="en-US"/>
        </w:rPr>
        <w:t>B</w:t>
      </w:r>
      <w:r w:rsidR="00FA7A46">
        <w:rPr>
          <w:rFonts w:hint="eastAsia"/>
          <w:lang w:val="en-US"/>
        </w:rPr>
        <w:t>におけ</w:t>
      </w:r>
      <w:r w:rsidR="007052C5">
        <w:rPr>
          <w:rFonts w:hint="eastAsia"/>
          <w:lang w:val="en-US"/>
        </w:rPr>
        <w:t>る</w:t>
      </w:r>
      <w:r w:rsidR="00CF2256">
        <w:rPr>
          <w:lang w:val="en-US"/>
        </w:rPr>
        <w:t>T</w:t>
      </w:r>
      <w:r w:rsidR="007052C5">
        <w:rPr>
          <w:rFonts w:hint="eastAsia"/>
          <w:lang w:val="en-US"/>
        </w:rPr>
        <w:t>と</w:t>
      </w:r>
      <w:r w:rsidR="00CF2256">
        <w:rPr>
          <w:lang w:val="en-US"/>
        </w:rPr>
        <w:t>G</w:t>
      </w:r>
      <w:r w:rsidR="007052C5">
        <w:rPr>
          <w:rFonts w:hint="eastAsia"/>
          <w:lang w:val="en-US"/>
        </w:rPr>
        <w:t>は</w:t>
      </w:r>
      <w:r w:rsidR="00FA7A46">
        <w:rPr>
          <w:lang w:val="en-US"/>
        </w:rPr>
        <w:t>SI</w:t>
      </w:r>
      <w:r w:rsidR="007052C5">
        <w:rPr>
          <w:rFonts w:hint="eastAsia"/>
          <w:lang w:val="en-US"/>
        </w:rPr>
        <w:t>記号</w:t>
      </w:r>
      <w:r w:rsidR="00FA7A46">
        <w:rPr>
          <w:rFonts w:hint="eastAsia"/>
          <w:lang w:val="en-US"/>
        </w:rPr>
        <w:t>ではなく</w:t>
      </w:r>
      <w:r w:rsidR="007052C5">
        <w:rPr>
          <w:lang w:val="en-US"/>
        </w:rPr>
        <w:t>2</w:t>
      </w:r>
      <w:r w:rsidR="007052C5">
        <w:rPr>
          <w:rFonts w:hint="eastAsia"/>
          <w:lang w:val="en-US"/>
        </w:rPr>
        <w:t>進接頭辞を表して</w:t>
      </w:r>
      <w:r w:rsidR="00D543D6">
        <w:rPr>
          <w:rFonts w:hint="eastAsia"/>
          <w:lang w:val="en-US"/>
        </w:rPr>
        <w:t>いる点に注意してください</w:t>
      </w:r>
      <w:r w:rsidR="007052C5">
        <w:rPr>
          <w:rFonts w:hint="eastAsia"/>
          <w:lang w:val="en-US"/>
        </w:rPr>
        <w:t>．</w:t>
      </w:r>
      <w:r w:rsidR="009672CB" w:rsidRPr="00FA7A46">
        <w:rPr>
          <w:rFonts w:hint="eastAsia"/>
          <w:lang w:val="en-US"/>
        </w:rPr>
        <w:t xml:space="preserve"> </w:t>
      </w:r>
    </w:p>
    <w:p w14:paraId="7F30EE61" w14:textId="77777777" w:rsidR="00F66FDD" w:rsidRDefault="00F66FDD">
      <w:pPr>
        <w:rPr>
          <w:lang w:val="en-US"/>
        </w:rPr>
      </w:pPr>
      <w:r>
        <w:rPr>
          <w:lang w:val="en-US"/>
        </w:rPr>
        <w:br w:type="page"/>
      </w:r>
    </w:p>
    <w:p w14:paraId="32A5E7FE" w14:textId="31D97A2D" w:rsidR="00253207" w:rsidRDefault="00253207">
      <w:pPr>
        <w:rPr>
          <w:lang w:val="en-US"/>
        </w:rPr>
      </w:pPr>
      <w:r>
        <w:rPr>
          <w:lang w:val="en-US"/>
        </w:rPr>
        <w:lastRenderedPageBreak/>
        <w:t>2-</w:t>
      </w:r>
      <w:r w:rsidR="00EA0C23">
        <w:rPr>
          <w:lang w:val="en-US"/>
        </w:rPr>
        <w:t>5</w:t>
      </w:r>
      <w:r>
        <w:rPr>
          <w:rFonts w:hint="eastAsia"/>
          <w:lang w:val="en-US"/>
        </w:rPr>
        <w:t>：</w:t>
      </w:r>
      <w:r w:rsidR="00434E22">
        <w:rPr>
          <w:rFonts w:hint="eastAsia"/>
          <w:lang w:val="en-US"/>
        </w:rPr>
        <w:t>計算機の中の減算</w:t>
      </w:r>
    </w:p>
    <w:p w14:paraId="577DE327" w14:textId="0C95CFE9" w:rsidR="00A45485" w:rsidRDefault="003F3CBC">
      <w:pPr>
        <w:rPr>
          <w:lang w:val="en-US"/>
        </w:rPr>
      </w:pPr>
      <w:r>
        <w:rPr>
          <w:lang w:val="en-US"/>
        </w:rPr>
        <w:t>4bit</w:t>
      </w:r>
      <w:r>
        <w:rPr>
          <w:rFonts w:hint="eastAsia"/>
          <w:lang w:val="en-US"/>
        </w:rPr>
        <w:t>の</w:t>
      </w:r>
      <w:r w:rsidR="00434E22">
        <w:rPr>
          <w:rFonts w:hint="eastAsia"/>
          <w:lang w:val="en-US"/>
        </w:rPr>
        <w:t>加算回路と</w:t>
      </w:r>
      <w:r w:rsidR="006C34D0">
        <w:rPr>
          <w:rFonts w:hint="eastAsia"/>
          <w:lang w:val="en-US"/>
        </w:rPr>
        <w:t>ビット反転回路</w:t>
      </w:r>
      <w:r w:rsidR="000C65F2">
        <w:rPr>
          <w:rFonts w:hint="eastAsia"/>
          <w:lang w:val="en-US"/>
        </w:rPr>
        <w:t>を用いて</w:t>
      </w:r>
      <w:r w:rsidR="006C34D0">
        <w:rPr>
          <w:rFonts w:hint="eastAsia"/>
          <w:lang w:val="en-US"/>
        </w:rPr>
        <w:t>減算を行</w:t>
      </w:r>
      <w:r w:rsidR="000C65F2">
        <w:rPr>
          <w:rFonts w:hint="eastAsia"/>
          <w:lang w:val="en-US"/>
        </w:rPr>
        <w:t>います．</w:t>
      </w:r>
      <w:r w:rsidR="00B416E2">
        <w:rPr>
          <w:rFonts w:hint="eastAsia"/>
          <w:lang w:val="en-US"/>
        </w:rPr>
        <w:t>以下に示す演算について，</w:t>
      </w:r>
      <w:r w:rsidR="0018731D">
        <w:rPr>
          <w:lang w:val="en-US"/>
        </w:rPr>
        <w:t>(1)</w:t>
      </w:r>
      <w:r w:rsidR="00B416E2">
        <w:rPr>
          <w:rFonts w:hint="eastAsia"/>
          <w:lang w:val="en-US"/>
        </w:rPr>
        <w:t>加算回路</w:t>
      </w:r>
      <w:r w:rsidR="0018731D">
        <w:rPr>
          <w:rFonts w:hint="eastAsia"/>
          <w:lang w:val="en-US"/>
        </w:rPr>
        <w:t>で行われる</w:t>
      </w:r>
      <w:r w:rsidR="0018731D">
        <w:rPr>
          <w:lang w:val="en-US"/>
        </w:rPr>
        <w:t>4bit</w:t>
      </w:r>
      <w:r w:rsidR="0018731D">
        <w:rPr>
          <w:rFonts w:hint="eastAsia"/>
          <w:lang w:val="en-US"/>
        </w:rPr>
        <w:t>の二進数演算と</w:t>
      </w:r>
      <w:r w:rsidR="0018731D">
        <w:rPr>
          <w:lang w:val="en-US"/>
        </w:rPr>
        <w:t>(2)10</w:t>
      </w:r>
      <w:r w:rsidR="0018731D">
        <w:rPr>
          <w:rFonts w:hint="eastAsia"/>
          <w:lang w:val="en-US"/>
        </w:rPr>
        <w:t>進数</w:t>
      </w:r>
      <w:r w:rsidR="00A571FA">
        <w:rPr>
          <w:rFonts w:hint="eastAsia"/>
          <w:lang w:val="en-US"/>
        </w:rPr>
        <w:t>表示での計算結果</w:t>
      </w:r>
      <w:r w:rsidR="0018731D">
        <w:rPr>
          <w:rFonts w:hint="eastAsia"/>
          <w:lang w:val="en-US"/>
        </w:rPr>
        <w:t>を示してください．</w:t>
      </w:r>
      <w:r w:rsidR="00016CCF">
        <w:rPr>
          <w:rFonts w:hint="eastAsia"/>
          <w:lang w:val="en-US"/>
        </w:rPr>
        <w:t>ただし，</w:t>
      </w:r>
      <w:r w:rsidR="002C349A">
        <w:rPr>
          <w:rFonts w:hint="eastAsia"/>
          <w:lang w:val="en-US"/>
        </w:rPr>
        <w:t>ここでは</w:t>
      </w:r>
      <w:r w:rsidR="00126B3D">
        <w:rPr>
          <w:lang w:val="en-US"/>
        </w:rPr>
        <w:t>(2)</w:t>
      </w:r>
      <w:r w:rsidR="00126B3D">
        <w:rPr>
          <w:rFonts w:hint="eastAsia"/>
          <w:lang w:val="en-US"/>
        </w:rPr>
        <w:t>や</w:t>
      </w:r>
      <w:r w:rsidR="00126B3D">
        <w:rPr>
          <w:lang w:val="en-US"/>
        </w:rPr>
        <w:t>(10)</w:t>
      </w:r>
      <w:r w:rsidR="00126B3D">
        <w:rPr>
          <w:rFonts w:hint="eastAsia"/>
          <w:lang w:val="en-US"/>
        </w:rPr>
        <w:t>などの</w:t>
      </w:r>
      <w:r w:rsidR="00016CCF">
        <w:rPr>
          <w:rFonts w:hint="eastAsia"/>
          <w:lang w:val="en-US"/>
        </w:rPr>
        <w:t>添字は</w:t>
      </w:r>
      <w:r w:rsidR="002C349A">
        <w:rPr>
          <w:rFonts w:hint="eastAsia"/>
          <w:lang w:val="en-US"/>
        </w:rPr>
        <w:t>不要です</w:t>
      </w:r>
      <w:r w:rsidR="00016CCF">
        <w:rPr>
          <w:rFonts w:hint="eastAsia"/>
          <w:lang w:val="en-US"/>
        </w:rPr>
        <w:t>．</w:t>
      </w:r>
    </w:p>
    <w:p w14:paraId="56A3D123" w14:textId="62300A37" w:rsidR="00253207" w:rsidRPr="0018731D" w:rsidRDefault="0018731D" w:rsidP="0018731D">
      <w:pPr>
        <w:rPr>
          <w:lang w:val="en-US"/>
        </w:rPr>
      </w:pPr>
      <w:r>
        <w:rPr>
          <w:rFonts w:hint="eastAsia"/>
          <w:lang w:val="en-US"/>
        </w:rPr>
        <w:t>例えば，「</w:t>
      </w:r>
      <w:r w:rsidR="00A45485" w:rsidRPr="0018731D">
        <w:rPr>
          <w:lang w:val="en-US"/>
        </w:rPr>
        <w:t>1011-0101</w:t>
      </w:r>
      <w:r>
        <w:rPr>
          <w:rFonts w:hint="eastAsia"/>
          <w:lang w:val="en-US"/>
        </w:rPr>
        <w:t>」</w:t>
      </w:r>
      <w:r w:rsidR="009725D9">
        <w:rPr>
          <w:rFonts w:hint="eastAsia"/>
          <w:lang w:val="en-US"/>
        </w:rPr>
        <w:t>の場合，回答</w:t>
      </w:r>
      <w:r w:rsidR="001E5282">
        <w:rPr>
          <w:lang w:val="en-US"/>
        </w:rPr>
        <w:t>(1)</w:t>
      </w:r>
      <w:r w:rsidR="009725D9">
        <w:rPr>
          <w:rFonts w:hint="eastAsia"/>
          <w:lang w:val="en-US"/>
        </w:rPr>
        <w:t>は</w:t>
      </w:r>
      <w:r w:rsidR="001E5282">
        <w:rPr>
          <w:rFonts w:hint="eastAsia"/>
          <w:lang w:val="en-US"/>
        </w:rPr>
        <w:t>「</w:t>
      </w:r>
      <w:r w:rsidR="001E5282">
        <w:rPr>
          <w:lang w:val="en-US"/>
        </w:rPr>
        <w:t>1011+1011</w:t>
      </w:r>
      <w:r w:rsidR="001E5282">
        <w:rPr>
          <w:rFonts w:hint="eastAsia"/>
          <w:lang w:val="en-US"/>
        </w:rPr>
        <w:t>」</w:t>
      </w:r>
      <w:r w:rsidR="00577FC3">
        <w:rPr>
          <w:rFonts w:hint="eastAsia"/>
          <w:lang w:val="en-US"/>
        </w:rPr>
        <w:t>，</w:t>
      </w:r>
      <w:r w:rsidR="009725D9">
        <w:rPr>
          <w:rFonts w:hint="eastAsia"/>
          <w:lang w:val="en-US"/>
        </w:rPr>
        <w:t>回答</w:t>
      </w:r>
      <w:r w:rsidR="00577FC3">
        <w:rPr>
          <w:lang w:val="en-US"/>
        </w:rPr>
        <w:t>(2)</w:t>
      </w:r>
      <w:r w:rsidR="00577FC3">
        <w:rPr>
          <w:rFonts w:hint="eastAsia"/>
          <w:lang w:val="en-US"/>
        </w:rPr>
        <w:t>が</w:t>
      </w:r>
      <w:r w:rsidR="00577FC3">
        <w:rPr>
          <w:lang w:val="en-US"/>
        </w:rPr>
        <w:t>6</w:t>
      </w:r>
      <w:r w:rsidR="00577FC3">
        <w:rPr>
          <w:rFonts w:hint="eastAsia"/>
          <w:lang w:val="en-US"/>
        </w:rPr>
        <w:t>となります．</w:t>
      </w:r>
    </w:p>
    <w:p w14:paraId="060D5C62" w14:textId="55AE43FB" w:rsidR="00AC3D2A" w:rsidRPr="00D21E87" w:rsidRDefault="00AC3D2A" w:rsidP="00A32FA4">
      <w:pPr>
        <w:pStyle w:val="ListParagraph"/>
        <w:numPr>
          <w:ilvl w:val="0"/>
          <w:numId w:val="6"/>
        </w:numPr>
        <w:rPr>
          <w:lang w:val="en-US"/>
        </w:rPr>
      </w:pPr>
      <w:r w:rsidRPr="00D21E87">
        <w:rPr>
          <w:lang w:val="en-US"/>
        </w:rPr>
        <w:t>1</w:t>
      </w:r>
      <w:r w:rsidR="005E4167" w:rsidRPr="00D21E87">
        <w:rPr>
          <w:lang w:val="en-US"/>
        </w:rPr>
        <w:t>00</w:t>
      </w:r>
      <w:r w:rsidRPr="00D21E87">
        <w:rPr>
          <w:lang w:val="en-US"/>
        </w:rPr>
        <w:t>1-10</w:t>
      </w:r>
      <w:r w:rsidR="005E4167" w:rsidRPr="00D21E87">
        <w:rPr>
          <w:lang w:val="en-US"/>
        </w:rPr>
        <w:t>00</w:t>
      </w:r>
    </w:p>
    <w:p w14:paraId="4D90CDF8" w14:textId="7C1EDE9B" w:rsidR="00B21B88" w:rsidRPr="00D21E87" w:rsidRDefault="00B21B88" w:rsidP="00A32FA4">
      <w:pPr>
        <w:pStyle w:val="ListParagraph"/>
        <w:numPr>
          <w:ilvl w:val="0"/>
          <w:numId w:val="6"/>
        </w:numPr>
        <w:rPr>
          <w:lang w:val="en-US"/>
        </w:rPr>
      </w:pPr>
      <w:r w:rsidRPr="00D21E87">
        <w:rPr>
          <w:lang w:val="en-US"/>
        </w:rPr>
        <w:t>01</w:t>
      </w:r>
      <w:r w:rsidR="005E4167" w:rsidRPr="00D21E87">
        <w:rPr>
          <w:lang w:val="en-US"/>
        </w:rPr>
        <w:t>0</w:t>
      </w:r>
      <w:r w:rsidRPr="00D21E87">
        <w:rPr>
          <w:lang w:val="en-US"/>
        </w:rPr>
        <w:t>1-001</w:t>
      </w:r>
      <w:r w:rsidR="00F46DCA" w:rsidRPr="00D21E87">
        <w:rPr>
          <w:lang w:val="en-US"/>
        </w:rPr>
        <w:t>0</w:t>
      </w:r>
    </w:p>
    <w:p w14:paraId="08F435F5" w14:textId="6DFF0579" w:rsidR="00253207" w:rsidRPr="00D21E87" w:rsidRDefault="00016CCF" w:rsidP="00A32FA4">
      <w:pPr>
        <w:pStyle w:val="ListParagraph"/>
        <w:numPr>
          <w:ilvl w:val="0"/>
          <w:numId w:val="6"/>
        </w:numPr>
        <w:rPr>
          <w:lang w:val="en-US"/>
        </w:rPr>
      </w:pPr>
      <w:r w:rsidRPr="00D21E87">
        <w:rPr>
          <w:lang w:val="en-US"/>
        </w:rPr>
        <w:t>00</w:t>
      </w:r>
      <w:r w:rsidR="00F46DCA" w:rsidRPr="00D21E87">
        <w:rPr>
          <w:lang w:val="en-US"/>
        </w:rPr>
        <w:t>0</w:t>
      </w:r>
      <w:r w:rsidRPr="00D21E87">
        <w:rPr>
          <w:lang w:val="en-US"/>
        </w:rPr>
        <w:t>1-01</w:t>
      </w:r>
      <w:r w:rsidR="00F46DCA" w:rsidRPr="00D21E87">
        <w:rPr>
          <w:lang w:val="en-US"/>
        </w:rPr>
        <w:t>1</w:t>
      </w:r>
      <w:r w:rsidRPr="00D21E87">
        <w:rPr>
          <w:lang w:val="en-US"/>
        </w:rPr>
        <w:t>1</w:t>
      </w:r>
    </w:p>
    <w:p w14:paraId="461C8D34" w14:textId="0D8B1429" w:rsidR="007E3579" w:rsidRPr="00F66FDD" w:rsidRDefault="00183377" w:rsidP="007E3579">
      <w:pPr>
        <w:rPr>
          <w:lang w:val="en-US"/>
        </w:rPr>
      </w:pPr>
      <w:r>
        <w:rPr>
          <w:lang w:val="en-US"/>
        </w:rPr>
        <w:br w:type="page"/>
      </w:r>
      <w:r w:rsidR="0036264D">
        <w:rPr>
          <w:sz w:val="32"/>
          <w:szCs w:val="32"/>
          <w:lang w:val="en-US"/>
        </w:rPr>
        <w:lastRenderedPageBreak/>
        <w:t>3</w:t>
      </w:r>
      <w:r w:rsidR="001976EF" w:rsidRPr="007E3579">
        <w:rPr>
          <w:sz w:val="32"/>
          <w:szCs w:val="32"/>
          <w:lang w:val="en-US"/>
        </w:rPr>
        <w:t xml:space="preserve">: </w:t>
      </w:r>
      <w:r w:rsidR="00F936F7">
        <w:rPr>
          <w:rFonts w:hint="eastAsia"/>
          <w:sz w:val="32"/>
          <w:szCs w:val="32"/>
          <w:lang w:val="en-US"/>
        </w:rPr>
        <w:t>技能を確認する</w:t>
      </w:r>
      <w:r w:rsidR="004C7121" w:rsidRPr="007E3579">
        <w:rPr>
          <w:rFonts w:hint="eastAsia"/>
          <w:sz w:val="32"/>
          <w:szCs w:val="32"/>
          <w:lang w:val="en-US"/>
        </w:rPr>
        <w:t>問題</w:t>
      </w:r>
    </w:p>
    <w:p w14:paraId="203D4185" w14:textId="77777777" w:rsidR="00A41654" w:rsidRDefault="00A41654" w:rsidP="00A41654">
      <w:pPr>
        <w:rPr>
          <w:lang w:val="en-US"/>
        </w:rPr>
      </w:pPr>
      <w:r>
        <w:rPr>
          <w:lang w:val="en-US"/>
        </w:rPr>
        <w:t>3-1</w:t>
      </w:r>
      <w:r>
        <w:rPr>
          <w:rFonts w:hint="eastAsia"/>
          <w:lang w:val="en-US"/>
        </w:rPr>
        <w:t>：アルゴリズム読解</w:t>
      </w:r>
    </w:p>
    <w:p w14:paraId="69075CE9" w14:textId="77777777" w:rsidR="00A41654" w:rsidRDefault="00A41654" w:rsidP="00A41654">
      <w:pPr>
        <w:rPr>
          <w:lang w:val="en-US"/>
        </w:rPr>
      </w:pPr>
      <w:r>
        <w:rPr>
          <w:rFonts w:hint="eastAsia"/>
          <w:lang w:val="en-US"/>
        </w:rPr>
        <w:t>要素数</w:t>
      </w:r>
      <w:r>
        <w:rPr>
          <w:lang w:val="en-US"/>
        </w:rPr>
        <w:t>5</w:t>
      </w:r>
      <w:r>
        <w:rPr>
          <w:rFonts w:hint="eastAsia"/>
          <w:lang w:val="en-US"/>
        </w:rPr>
        <w:t>の一次元配列</w:t>
      </w:r>
      <w:r>
        <w:rPr>
          <w:lang w:val="en-US"/>
        </w:rPr>
        <w:t>A</w:t>
      </w:r>
      <w:r>
        <w:rPr>
          <w:rFonts w:hint="eastAsia"/>
          <w:lang w:val="en-US"/>
        </w:rPr>
        <w:t>がある．</w:t>
      </w:r>
      <w:r>
        <w:rPr>
          <w:lang w:val="en-US"/>
        </w:rPr>
        <w:t>Array</w:t>
      </w:r>
      <w:r>
        <w:rPr>
          <w:rFonts w:hint="eastAsia"/>
          <w:lang w:val="en-US"/>
        </w:rPr>
        <w:t>の各要素は一番左のものから</w:t>
      </w:r>
      <w:r>
        <w:rPr>
          <w:lang w:val="en-US"/>
        </w:rPr>
        <w:t>A[0]</w:t>
      </w:r>
      <w:r>
        <w:rPr>
          <w:rFonts w:hint="eastAsia"/>
          <w:lang w:val="en-US"/>
        </w:rPr>
        <w:t>，</w:t>
      </w:r>
      <w:r>
        <w:rPr>
          <w:lang w:val="en-US"/>
        </w:rPr>
        <w:t>A[1]</w:t>
      </w:r>
      <w:r>
        <w:rPr>
          <w:rFonts w:hint="eastAsia"/>
          <w:lang w:val="en-US"/>
        </w:rPr>
        <w:t>，</w:t>
      </w:r>
      <w:r>
        <w:rPr>
          <w:lang w:val="en-US"/>
        </w:rPr>
        <w:t>A[2]</w:t>
      </w:r>
      <w:r>
        <w:rPr>
          <w:rFonts w:hint="eastAsia"/>
          <w:lang w:val="en-US"/>
        </w:rPr>
        <w:t>，</w:t>
      </w:r>
      <w:r>
        <w:rPr>
          <w:lang w:val="en-US"/>
        </w:rPr>
        <w:t>A[3]</w:t>
      </w:r>
      <w:r>
        <w:rPr>
          <w:rFonts w:hint="eastAsia"/>
          <w:lang w:val="en-US"/>
        </w:rPr>
        <w:t>，</w:t>
      </w:r>
      <w:r>
        <w:rPr>
          <w:lang w:val="en-US"/>
        </w:rPr>
        <w:t>A[4]</w:t>
      </w:r>
      <w:r>
        <w:rPr>
          <w:rFonts w:hint="eastAsia"/>
          <w:lang w:val="en-US"/>
        </w:rPr>
        <w:t>と表記される．以下は，</w:t>
      </w:r>
      <w:r>
        <w:rPr>
          <w:lang w:val="en-US"/>
        </w:rPr>
        <w:t>A</w:t>
      </w:r>
      <w:r>
        <w:rPr>
          <w:rFonts w:hint="eastAsia"/>
          <w:lang w:val="en-US"/>
        </w:rPr>
        <w:t>の要素と名前の関係を図示したものである．</w:t>
      </w:r>
    </w:p>
    <w:tbl>
      <w:tblPr>
        <w:tblStyle w:val="TableGrid"/>
        <w:tblW w:w="0" w:type="auto"/>
        <w:tblLook w:val="04A0" w:firstRow="1" w:lastRow="0" w:firstColumn="1" w:lastColumn="0" w:noHBand="0" w:noVBand="1"/>
      </w:tblPr>
      <w:tblGrid>
        <w:gridCol w:w="1803"/>
        <w:gridCol w:w="1803"/>
        <w:gridCol w:w="1803"/>
        <w:gridCol w:w="1803"/>
        <w:gridCol w:w="1804"/>
      </w:tblGrid>
      <w:tr w:rsidR="00A41654" w14:paraId="7A9CB81B" w14:textId="77777777" w:rsidTr="00725D36">
        <w:tc>
          <w:tcPr>
            <w:tcW w:w="1803" w:type="dxa"/>
          </w:tcPr>
          <w:p w14:paraId="5A844F6D" w14:textId="77777777" w:rsidR="00A41654" w:rsidRDefault="00A41654" w:rsidP="00725D36">
            <w:pPr>
              <w:jc w:val="center"/>
              <w:rPr>
                <w:lang w:val="en-US"/>
              </w:rPr>
            </w:pPr>
            <w:r>
              <w:rPr>
                <w:lang w:val="en-US"/>
              </w:rPr>
              <w:t>A[0]</w:t>
            </w:r>
          </w:p>
        </w:tc>
        <w:tc>
          <w:tcPr>
            <w:tcW w:w="1803" w:type="dxa"/>
          </w:tcPr>
          <w:p w14:paraId="20E8014F" w14:textId="77777777" w:rsidR="00A41654" w:rsidRDefault="00A41654" w:rsidP="00725D36">
            <w:pPr>
              <w:jc w:val="center"/>
              <w:rPr>
                <w:lang w:val="en-US"/>
              </w:rPr>
            </w:pPr>
            <w:r>
              <w:rPr>
                <w:lang w:val="en-US"/>
              </w:rPr>
              <w:t>A[1]</w:t>
            </w:r>
          </w:p>
        </w:tc>
        <w:tc>
          <w:tcPr>
            <w:tcW w:w="1803" w:type="dxa"/>
          </w:tcPr>
          <w:p w14:paraId="7F86FF13" w14:textId="77777777" w:rsidR="00A41654" w:rsidRDefault="00A41654" w:rsidP="00725D36">
            <w:pPr>
              <w:jc w:val="center"/>
              <w:rPr>
                <w:lang w:val="en-US"/>
              </w:rPr>
            </w:pPr>
            <w:r>
              <w:rPr>
                <w:lang w:val="en-US"/>
              </w:rPr>
              <w:t>A[2]</w:t>
            </w:r>
          </w:p>
        </w:tc>
        <w:tc>
          <w:tcPr>
            <w:tcW w:w="1803" w:type="dxa"/>
          </w:tcPr>
          <w:p w14:paraId="78F471C3" w14:textId="77777777" w:rsidR="00A41654" w:rsidRDefault="00A41654" w:rsidP="00725D36">
            <w:pPr>
              <w:jc w:val="center"/>
              <w:rPr>
                <w:lang w:val="en-US"/>
              </w:rPr>
            </w:pPr>
            <w:r>
              <w:rPr>
                <w:lang w:val="en-US"/>
              </w:rPr>
              <w:t>A[3]</w:t>
            </w:r>
          </w:p>
        </w:tc>
        <w:tc>
          <w:tcPr>
            <w:tcW w:w="1804" w:type="dxa"/>
          </w:tcPr>
          <w:p w14:paraId="54BD3B67" w14:textId="77777777" w:rsidR="00A41654" w:rsidRDefault="00A41654" w:rsidP="00725D36">
            <w:pPr>
              <w:jc w:val="center"/>
              <w:rPr>
                <w:lang w:val="en-US"/>
              </w:rPr>
            </w:pPr>
            <w:r>
              <w:rPr>
                <w:lang w:val="en-US"/>
              </w:rPr>
              <w:t>A[4]</w:t>
            </w:r>
          </w:p>
        </w:tc>
      </w:tr>
    </w:tbl>
    <w:p w14:paraId="694FCDE8" w14:textId="77777777" w:rsidR="00A41654" w:rsidRDefault="00A41654" w:rsidP="00A41654">
      <w:pPr>
        <w:rPr>
          <w:lang w:val="en-US"/>
        </w:rPr>
      </w:pPr>
    </w:p>
    <w:p w14:paraId="359B1EEA" w14:textId="77777777" w:rsidR="00A41654" w:rsidRDefault="00A41654" w:rsidP="00A41654">
      <w:pPr>
        <w:rPr>
          <w:lang w:val="en-US"/>
        </w:rPr>
      </w:pPr>
      <w:r>
        <w:rPr>
          <w:rFonts w:hint="eastAsia"/>
          <w:lang w:val="en-US"/>
        </w:rPr>
        <w:t>次のようなアルゴリズムがある</w:t>
      </w:r>
    </w:p>
    <w:p w14:paraId="068034F8" w14:textId="7B150863" w:rsidR="00A41654" w:rsidRPr="008774CD" w:rsidRDefault="00A41654" w:rsidP="00A41654">
      <w:pPr>
        <w:spacing w:after="0" w:line="240" w:lineRule="auto"/>
        <w:rPr>
          <w:rFonts w:ascii="Yu Gothic UI" w:eastAsia="Yu Gothic UI" w:hAnsi="Yu Gothic UI"/>
          <w:lang w:val="en-US"/>
        </w:rPr>
      </w:pPr>
      <w:r w:rsidRPr="008774CD">
        <w:rPr>
          <w:rFonts w:ascii="Yu Gothic UI" w:eastAsia="Yu Gothic UI" w:hAnsi="Yu Gothic UI" w:hint="eastAsia"/>
          <w:lang w:val="en-US"/>
        </w:rPr>
        <w:t xml:space="preserve">　　整数 長さ = </w:t>
      </w:r>
      <w:r w:rsidR="00757599">
        <w:rPr>
          <w:rFonts w:ascii="Yu Gothic UI" w:eastAsia="Yu Gothic UI" w:hAnsi="Yu Gothic UI"/>
          <w:lang w:val="en-US"/>
        </w:rPr>
        <w:t>4</w:t>
      </w:r>
    </w:p>
    <w:p w14:paraId="7F7CD51F" w14:textId="77777777" w:rsidR="00A41654" w:rsidRPr="008774CD" w:rsidRDefault="00A41654" w:rsidP="00A41654">
      <w:pPr>
        <w:spacing w:after="0" w:line="240" w:lineRule="auto"/>
        <w:rPr>
          <w:rFonts w:ascii="Yu Gothic UI" w:eastAsia="Yu Gothic UI" w:hAnsi="Yu Gothic UI" w:hint="eastAsia"/>
          <w:lang w:val="en-US"/>
        </w:rPr>
      </w:pPr>
      <w:r w:rsidRPr="008774CD">
        <w:rPr>
          <w:rFonts w:ascii="Yu Gothic UI" w:eastAsia="Yu Gothic UI" w:hAnsi="Yu Gothic UI" w:hint="eastAsia"/>
          <w:lang w:val="en-US"/>
        </w:rPr>
        <w:t xml:space="preserve">　　整数 繰り返し数 = 0</w:t>
      </w:r>
    </w:p>
    <w:p w14:paraId="73090DF4" w14:textId="77777777" w:rsidR="00A41654" w:rsidRPr="008774CD" w:rsidRDefault="00A41654" w:rsidP="00A41654">
      <w:pPr>
        <w:spacing w:after="0" w:line="240" w:lineRule="auto"/>
        <w:rPr>
          <w:rFonts w:ascii="Yu Gothic UI" w:eastAsia="Yu Gothic UI" w:hAnsi="Yu Gothic UI" w:hint="eastAsia"/>
          <w:lang w:val="en-US"/>
        </w:rPr>
      </w:pPr>
      <w:r w:rsidRPr="008774CD">
        <w:rPr>
          <w:rFonts w:ascii="Yu Gothic UI" w:eastAsia="Yu Gothic UI" w:hAnsi="Yu Gothic UI" w:hint="eastAsia"/>
          <w:lang w:val="en-US"/>
        </w:rPr>
        <w:t xml:space="preserve">　　（長さ）回だけ繰り返す{</w:t>
      </w:r>
    </w:p>
    <w:p w14:paraId="3D69480C" w14:textId="2A140CAD" w:rsidR="00A41654" w:rsidRPr="008774CD" w:rsidRDefault="00A41654" w:rsidP="00A41654">
      <w:pPr>
        <w:spacing w:after="0" w:line="240" w:lineRule="auto"/>
        <w:rPr>
          <w:rFonts w:ascii="Yu Gothic UI" w:eastAsia="Yu Gothic UI" w:hAnsi="Yu Gothic UI" w:hint="eastAsia"/>
          <w:lang w:val="en-US"/>
        </w:rPr>
      </w:pPr>
      <w:r w:rsidRPr="008774CD">
        <w:rPr>
          <w:rFonts w:ascii="Yu Gothic UI" w:eastAsia="Yu Gothic UI" w:hAnsi="Yu Gothic UI" w:hint="eastAsia"/>
          <w:lang w:val="en-US"/>
        </w:rPr>
        <w:t xml:space="preserve">　　　　もし（ </w:t>
      </w:r>
      <w:r w:rsidR="00757599">
        <w:rPr>
          <w:rFonts w:ascii="Yu Gothic UI" w:eastAsia="Yu Gothic UI" w:hAnsi="Yu Gothic UI"/>
          <w:lang w:val="en-US"/>
        </w:rPr>
        <w:t>A</w:t>
      </w:r>
      <w:r w:rsidRPr="008774CD">
        <w:rPr>
          <w:rFonts w:ascii="Yu Gothic UI" w:eastAsia="Yu Gothic UI" w:hAnsi="Yu Gothic UI" w:hint="eastAsia"/>
          <w:lang w:val="en-US"/>
        </w:rPr>
        <w:t>[繰り返し数] が 探したい値 ）と等しいとき{</w:t>
      </w:r>
    </w:p>
    <w:p w14:paraId="0AFDB853" w14:textId="77777777" w:rsidR="00A41654" w:rsidRPr="008774CD" w:rsidRDefault="00A41654" w:rsidP="00A41654">
      <w:pPr>
        <w:spacing w:after="0" w:line="240" w:lineRule="auto"/>
        <w:rPr>
          <w:rFonts w:ascii="Yu Gothic UI" w:eastAsia="Yu Gothic UI" w:hAnsi="Yu Gothic UI" w:hint="eastAsia"/>
          <w:lang w:val="en-US"/>
        </w:rPr>
      </w:pPr>
      <w:r w:rsidRPr="008774CD">
        <w:rPr>
          <w:rFonts w:ascii="Yu Gothic UI" w:eastAsia="Yu Gothic UI" w:hAnsi="Yu Gothic UI" w:hint="eastAsia"/>
          <w:lang w:val="en-US"/>
        </w:rPr>
        <w:t xml:space="preserve">　　　　　　整数 探索値の場所 == 繰り返し数</w:t>
      </w:r>
    </w:p>
    <w:p w14:paraId="4294F1F6" w14:textId="77777777" w:rsidR="00A41654" w:rsidRPr="008774CD" w:rsidRDefault="00A41654" w:rsidP="00A41654">
      <w:pPr>
        <w:spacing w:after="0" w:line="240" w:lineRule="auto"/>
        <w:rPr>
          <w:rFonts w:ascii="Yu Gothic UI" w:eastAsia="Yu Gothic UI" w:hAnsi="Yu Gothic UI" w:hint="eastAsia"/>
          <w:lang w:val="en-US"/>
        </w:rPr>
      </w:pPr>
      <w:r w:rsidRPr="008774CD">
        <w:rPr>
          <w:rFonts w:ascii="Yu Gothic UI" w:eastAsia="Yu Gothic UI" w:hAnsi="Yu Gothic UI" w:hint="eastAsia"/>
          <w:lang w:val="en-US"/>
        </w:rPr>
        <w:t xml:space="preserve">　　　　　　プログラムを終了</w:t>
      </w:r>
    </w:p>
    <w:p w14:paraId="671351D7" w14:textId="77777777" w:rsidR="00A41654" w:rsidRDefault="00A41654" w:rsidP="00A41654">
      <w:pPr>
        <w:spacing w:after="0" w:line="240" w:lineRule="auto"/>
        <w:rPr>
          <w:rFonts w:ascii="Yu Gothic UI" w:eastAsia="Yu Gothic UI" w:hAnsi="Yu Gothic UI"/>
          <w:lang w:val="en-US"/>
        </w:rPr>
      </w:pPr>
      <w:r w:rsidRPr="008774CD">
        <w:rPr>
          <w:rFonts w:ascii="Yu Gothic UI" w:eastAsia="Yu Gothic UI" w:hAnsi="Yu Gothic UI" w:hint="eastAsia"/>
          <w:lang w:val="en-US"/>
        </w:rPr>
        <w:t xml:space="preserve">　　　　}</w:t>
      </w:r>
    </w:p>
    <w:p w14:paraId="54CB0B74" w14:textId="4095183F" w:rsidR="00F60299" w:rsidRPr="008774CD" w:rsidRDefault="00F60299" w:rsidP="00A41654">
      <w:pPr>
        <w:spacing w:after="0" w:line="240" w:lineRule="auto"/>
        <w:rPr>
          <w:rFonts w:ascii="Yu Gothic UI" w:eastAsia="Yu Gothic UI" w:hAnsi="Yu Gothic UI"/>
          <w:lang w:val="en-US"/>
        </w:rPr>
      </w:pPr>
      <w:r>
        <w:rPr>
          <w:rFonts w:ascii="Yu Gothic UI" w:eastAsia="Yu Gothic UI" w:hAnsi="Yu Gothic UI" w:hint="eastAsia"/>
          <w:lang w:val="en-US"/>
        </w:rPr>
        <w:t xml:space="preserve">　　　　繰り返し数</w:t>
      </w:r>
      <w:r>
        <w:rPr>
          <w:rFonts w:ascii="Yu Gothic UI" w:eastAsia="Yu Gothic UI" w:hAnsi="Yu Gothic UI"/>
          <w:lang w:val="en-US"/>
        </w:rPr>
        <w:t xml:space="preserve"> = </w:t>
      </w:r>
      <w:r>
        <w:rPr>
          <w:rFonts w:ascii="Yu Gothic UI" w:eastAsia="Yu Gothic UI" w:hAnsi="Yu Gothic UI" w:hint="eastAsia"/>
          <w:lang w:val="en-US"/>
        </w:rPr>
        <w:t>繰り返し数</w:t>
      </w:r>
      <w:r>
        <w:rPr>
          <w:rFonts w:ascii="Yu Gothic UI" w:eastAsia="Yu Gothic UI" w:hAnsi="Yu Gothic UI"/>
          <w:lang w:val="en-US"/>
        </w:rPr>
        <w:t xml:space="preserve"> + 1</w:t>
      </w:r>
    </w:p>
    <w:p w14:paraId="6B379F63" w14:textId="77777777" w:rsidR="00A41654" w:rsidRPr="008774CD" w:rsidRDefault="00A41654" w:rsidP="00A41654">
      <w:pPr>
        <w:spacing w:after="0" w:line="240" w:lineRule="auto"/>
        <w:rPr>
          <w:rFonts w:ascii="Yu Gothic UI" w:eastAsia="Yu Gothic UI" w:hAnsi="Yu Gothic UI" w:hint="eastAsia"/>
          <w:lang w:val="en-US"/>
        </w:rPr>
      </w:pPr>
      <w:r w:rsidRPr="008774CD">
        <w:rPr>
          <w:rFonts w:ascii="Yu Gothic UI" w:eastAsia="Yu Gothic UI" w:hAnsi="Yu Gothic UI" w:hint="eastAsia"/>
          <w:lang w:val="en-US"/>
        </w:rPr>
        <w:t xml:space="preserve">　　}</w:t>
      </w:r>
    </w:p>
    <w:p w14:paraId="4FEA8396" w14:textId="77777777" w:rsidR="00A41654" w:rsidRPr="008774CD" w:rsidRDefault="00A41654" w:rsidP="00A41654">
      <w:pPr>
        <w:spacing w:after="0" w:line="240" w:lineRule="auto"/>
        <w:rPr>
          <w:rFonts w:ascii="Yu Gothic UI" w:eastAsia="Yu Gothic UI" w:hAnsi="Yu Gothic UI"/>
          <w:lang w:val="en-US"/>
        </w:rPr>
      </w:pPr>
      <w:r w:rsidRPr="008774CD">
        <w:rPr>
          <w:rFonts w:ascii="Yu Gothic UI" w:eastAsia="Yu Gothic UI" w:hAnsi="Yu Gothic UI" w:hint="eastAsia"/>
          <w:lang w:val="en-US"/>
        </w:rPr>
        <w:t xml:space="preserve">　　繰り返しが終了したら，探したい値はないと判断する</w:t>
      </w:r>
    </w:p>
    <w:p w14:paraId="5C1000D5" w14:textId="77777777" w:rsidR="00F60299" w:rsidRDefault="00F60299">
      <w:pPr>
        <w:rPr>
          <w:lang w:val="en-US"/>
        </w:rPr>
      </w:pPr>
    </w:p>
    <w:p w14:paraId="5EC41D7C" w14:textId="222B47A7" w:rsidR="006A0AAB" w:rsidRDefault="00A41654">
      <w:pPr>
        <w:rPr>
          <w:lang w:val="en-US"/>
        </w:rPr>
      </w:pPr>
      <w:r>
        <w:rPr>
          <w:lang w:val="en-US"/>
        </w:rPr>
        <w:t>A[0]</w:t>
      </w:r>
      <w:r>
        <w:rPr>
          <w:rFonts w:hint="eastAsia"/>
          <w:lang w:val="en-US"/>
        </w:rPr>
        <w:t>から</w:t>
      </w:r>
      <w:r>
        <w:rPr>
          <w:lang w:val="en-US"/>
        </w:rPr>
        <w:t>A[4]</w:t>
      </w:r>
      <w:r>
        <w:rPr>
          <w:rFonts w:hint="eastAsia"/>
          <w:lang w:val="en-US"/>
        </w:rPr>
        <w:t>までの具体的な数値が以下に示すものであ</w:t>
      </w:r>
      <w:r w:rsidR="00AB76E5">
        <w:rPr>
          <w:rFonts w:hint="eastAsia"/>
          <w:lang w:val="en-US"/>
        </w:rPr>
        <w:t>り，「探したい値」が</w:t>
      </w:r>
      <w:r w:rsidR="00AB76E5">
        <w:rPr>
          <w:lang w:val="en-US"/>
        </w:rPr>
        <w:t>7</w:t>
      </w:r>
      <w:r w:rsidR="00AB76E5">
        <w:rPr>
          <w:rFonts w:hint="eastAsia"/>
          <w:lang w:val="en-US"/>
        </w:rPr>
        <w:t>のとき，プログラム終了時の</w:t>
      </w:r>
      <w:r w:rsidR="00F60299">
        <w:rPr>
          <w:rFonts w:hint="eastAsia"/>
          <w:lang w:val="en-US"/>
        </w:rPr>
        <w:t>「</w:t>
      </w:r>
      <w:r w:rsidR="00AB76E5">
        <w:rPr>
          <w:rFonts w:hint="eastAsia"/>
          <w:lang w:val="en-US"/>
        </w:rPr>
        <w:t>繰り返し数</w:t>
      </w:r>
      <w:r w:rsidR="00F60299">
        <w:rPr>
          <w:rFonts w:hint="eastAsia"/>
          <w:lang w:val="en-US"/>
        </w:rPr>
        <w:t>」</w:t>
      </w:r>
      <w:r w:rsidR="00AB76E5">
        <w:rPr>
          <w:rFonts w:hint="eastAsia"/>
          <w:lang w:val="en-US"/>
        </w:rPr>
        <w:t>を答えてください．</w:t>
      </w:r>
    </w:p>
    <w:tbl>
      <w:tblPr>
        <w:tblStyle w:val="TableGrid"/>
        <w:tblW w:w="0" w:type="auto"/>
        <w:tblLook w:val="04A0" w:firstRow="1" w:lastRow="0" w:firstColumn="1" w:lastColumn="0" w:noHBand="0" w:noVBand="1"/>
      </w:tblPr>
      <w:tblGrid>
        <w:gridCol w:w="1803"/>
        <w:gridCol w:w="1803"/>
        <w:gridCol w:w="1803"/>
        <w:gridCol w:w="1803"/>
        <w:gridCol w:w="1804"/>
      </w:tblGrid>
      <w:tr w:rsidR="00971C59" w14:paraId="2CFB2342" w14:textId="77777777" w:rsidTr="00725D36">
        <w:tc>
          <w:tcPr>
            <w:tcW w:w="1803" w:type="dxa"/>
          </w:tcPr>
          <w:p w14:paraId="481EA90B" w14:textId="005BA88A" w:rsidR="00971C59" w:rsidRDefault="00AB76E5" w:rsidP="00725D36">
            <w:pPr>
              <w:jc w:val="center"/>
              <w:rPr>
                <w:lang w:val="en-US"/>
              </w:rPr>
            </w:pPr>
            <w:r>
              <w:rPr>
                <w:lang w:val="en-US"/>
              </w:rPr>
              <w:t>3</w:t>
            </w:r>
          </w:p>
        </w:tc>
        <w:tc>
          <w:tcPr>
            <w:tcW w:w="1803" w:type="dxa"/>
          </w:tcPr>
          <w:p w14:paraId="5B47E1FD" w14:textId="7AA06F91" w:rsidR="00971C59" w:rsidRDefault="00C60C51" w:rsidP="00725D36">
            <w:pPr>
              <w:jc w:val="center"/>
              <w:rPr>
                <w:lang w:val="en-US"/>
              </w:rPr>
            </w:pPr>
            <w:r>
              <w:rPr>
                <w:lang w:val="en-US"/>
              </w:rPr>
              <w:t>9</w:t>
            </w:r>
          </w:p>
        </w:tc>
        <w:tc>
          <w:tcPr>
            <w:tcW w:w="1803" w:type="dxa"/>
          </w:tcPr>
          <w:p w14:paraId="6FB57C53" w14:textId="241FB431" w:rsidR="00971C59" w:rsidRDefault="00AB76E5" w:rsidP="00725D36">
            <w:pPr>
              <w:jc w:val="center"/>
              <w:rPr>
                <w:lang w:val="en-US"/>
              </w:rPr>
            </w:pPr>
            <w:r>
              <w:rPr>
                <w:lang w:val="en-US"/>
              </w:rPr>
              <w:t>1</w:t>
            </w:r>
          </w:p>
        </w:tc>
        <w:tc>
          <w:tcPr>
            <w:tcW w:w="1803" w:type="dxa"/>
          </w:tcPr>
          <w:p w14:paraId="206F7F0E" w14:textId="77777777" w:rsidR="00971C59" w:rsidRDefault="00971C59" w:rsidP="00725D36">
            <w:pPr>
              <w:jc w:val="center"/>
              <w:rPr>
                <w:lang w:val="en-US"/>
              </w:rPr>
            </w:pPr>
            <w:r>
              <w:rPr>
                <w:lang w:val="en-US"/>
              </w:rPr>
              <w:t>7</w:t>
            </w:r>
          </w:p>
        </w:tc>
        <w:tc>
          <w:tcPr>
            <w:tcW w:w="1804" w:type="dxa"/>
          </w:tcPr>
          <w:p w14:paraId="7069FC26" w14:textId="77777777" w:rsidR="00971C59" w:rsidRDefault="00971C59" w:rsidP="00725D36">
            <w:pPr>
              <w:jc w:val="center"/>
              <w:rPr>
                <w:lang w:val="en-US"/>
              </w:rPr>
            </w:pPr>
            <w:r>
              <w:rPr>
                <w:lang w:val="en-US"/>
              </w:rPr>
              <w:t>5</w:t>
            </w:r>
          </w:p>
        </w:tc>
      </w:tr>
    </w:tbl>
    <w:p w14:paraId="35061FD6" w14:textId="7CB81B66" w:rsidR="006A0AAB" w:rsidRPr="00971C59" w:rsidRDefault="006A0AAB" w:rsidP="00AB76E5">
      <w:pPr>
        <w:rPr>
          <w:b/>
          <w:bCs/>
          <w:lang w:val="en-US"/>
        </w:rPr>
      </w:pPr>
      <w:r>
        <w:rPr>
          <w:lang w:val="en-US"/>
        </w:rPr>
        <w:br w:type="page"/>
      </w:r>
    </w:p>
    <w:p w14:paraId="01436C19" w14:textId="028B4C98" w:rsidR="004D61B4" w:rsidRDefault="005F7FB6">
      <w:pPr>
        <w:rPr>
          <w:lang w:val="en-US"/>
        </w:rPr>
      </w:pPr>
      <w:r>
        <w:rPr>
          <w:lang w:val="en-US"/>
        </w:rPr>
        <w:lastRenderedPageBreak/>
        <w:t>3-2</w:t>
      </w:r>
      <w:r>
        <w:rPr>
          <w:rFonts w:hint="eastAsia"/>
          <w:lang w:val="en-US"/>
        </w:rPr>
        <w:t>：</w:t>
      </w:r>
      <w:r w:rsidR="008811DC">
        <w:rPr>
          <w:rFonts w:hint="eastAsia"/>
          <w:lang w:val="en-US"/>
        </w:rPr>
        <w:t>アルゴリズム設計</w:t>
      </w:r>
    </w:p>
    <w:p w14:paraId="05F0A6D8" w14:textId="2337BC6E" w:rsidR="00335FE9" w:rsidRDefault="00893360">
      <w:pPr>
        <w:rPr>
          <w:rFonts w:hint="eastAsia"/>
          <w:lang w:val="en-US"/>
        </w:rPr>
      </w:pPr>
      <w:r>
        <w:rPr>
          <w:rFonts w:hint="eastAsia"/>
          <w:lang w:val="en-US"/>
        </w:rPr>
        <w:t>決定表を用いて結果を自動判定するアルゴリズムを完成させてください．ただし，</w:t>
      </w:r>
      <w:r w:rsidR="00335FE9">
        <w:rPr>
          <w:rFonts w:hint="eastAsia"/>
          <w:lang w:val="en-US"/>
        </w:rPr>
        <w:t>「条件</w:t>
      </w:r>
      <w:r w:rsidR="00335FE9">
        <w:rPr>
          <w:lang w:val="en-US"/>
        </w:rPr>
        <w:t>1</w:t>
      </w:r>
      <w:r w:rsidR="00335FE9">
        <w:rPr>
          <w:rFonts w:hint="eastAsia"/>
          <w:lang w:val="en-US"/>
        </w:rPr>
        <w:t>」や「条件</w:t>
      </w:r>
      <w:r w:rsidR="00335FE9">
        <w:rPr>
          <w:lang w:val="en-US"/>
        </w:rPr>
        <w:t>2</w:t>
      </w:r>
      <w:r w:rsidR="00335FE9">
        <w:rPr>
          <w:rFonts w:hint="eastAsia"/>
          <w:lang w:val="en-US"/>
        </w:rPr>
        <w:t>」は論理型の変数として</w:t>
      </w:r>
      <w:r w:rsidR="00D13613">
        <w:rPr>
          <w:rFonts w:hint="eastAsia"/>
          <w:lang w:val="en-US"/>
        </w:rPr>
        <w:t>，疑似コード</w:t>
      </w:r>
      <w:r w:rsidR="00306260">
        <w:rPr>
          <w:rFonts w:hint="eastAsia"/>
          <w:lang w:val="en-US"/>
        </w:rPr>
        <w:t>において</w:t>
      </w:r>
      <w:r w:rsidR="00D13613">
        <w:rPr>
          <w:lang w:val="en-US"/>
        </w:rPr>
        <w:t>[1]</w:t>
      </w:r>
      <w:r w:rsidR="00D13613">
        <w:rPr>
          <w:rFonts w:hint="eastAsia"/>
          <w:lang w:val="en-US"/>
        </w:rPr>
        <w:t>から</w:t>
      </w:r>
      <w:r w:rsidR="00D13613">
        <w:rPr>
          <w:lang w:val="en-US"/>
        </w:rPr>
        <w:t>[4]</w:t>
      </w:r>
      <w:r w:rsidR="00306260">
        <w:rPr>
          <w:rFonts w:hint="eastAsia"/>
          <w:lang w:val="en-US"/>
        </w:rPr>
        <w:t>に該当する</w:t>
      </w:r>
      <w:r w:rsidR="00D13613">
        <w:rPr>
          <w:rFonts w:hint="eastAsia"/>
          <w:lang w:val="en-US"/>
        </w:rPr>
        <w:t>論理式を</w:t>
      </w:r>
      <w:r w:rsidR="002D053E">
        <w:rPr>
          <w:rFonts w:hint="eastAsia"/>
          <w:lang w:val="en-US"/>
        </w:rPr>
        <w:t>書いてください．</w:t>
      </w:r>
    </w:p>
    <w:p w14:paraId="1E7B8223" w14:textId="1CF70D98" w:rsidR="00EF02FE" w:rsidRDefault="00EF02FE" w:rsidP="00EF02FE">
      <w:pPr>
        <w:jc w:val="center"/>
        <w:rPr>
          <w:rFonts w:hint="eastAsia"/>
          <w:lang w:val="en-US"/>
        </w:rPr>
      </w:pPr>
      <w:r w:rsidRPr="00EF02FE">
        <w:rPr>
          <w:lang w:val="en-US"/>
        </w:rPr>
        <w:drawing>
          <wp:inline distT="0" distB="0" distL="0" distR="0" wp14:anchorId="4CD14B12" wp14:editId="3B3A7C40">
            <wp:extent cx="3394710" cy="1553847"/>
            <wp:effectExtent l="0" t="0" r="0" b="0"/>
            <wp:docPr id="18722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0271" name=""/>
                    <pic:cNvPicPr/>
                  </pic:nvPicPr>
                  <pic:blipFill>
                    <a:blip r:embed="rId5">
                      <a:grayscl/>
                    </a:blip>
                    <a:stretch>
                      <a:fillRect/>
                    </a:stretch>
                  </pic:blipFill>
                  <pic:spPr>
                    <a:xfrm>
                      <a:off x="0" y="0"/>
                      <a:ext cx="3410693" cy="1561163"/>
                    </a:xfrm>
                    <a:prstGeom prst="rect">
                      <a:avLst/>
                    </a:prstGeom>
                  </pic:spPr>
                </pic:pic>
              </a:graphicData>
            </a:graphic>
          </wp:inline>
        </w:drawing>
      </w:r>
    </w:p>
    <w:p w14:paraId="52E20BE9" w14:textId="77777777" w:rsidR="00F026C1" w:rsidRDefault="00F026C1">
      <w:pPr>
        <w:rPr>
          <w:lang w:val="en-US"/>
        </w:rPr>
      </w:pPr>
    </w:p>
    <w:p w14:paraId="0A1400CF" w14:textId="7ECC3762" w:rsidR="00ED0C33" w:rsidRPr="00F026C1" w:rsidRDefault="007F33E0">
      <w:pPr>
        <w:rPr>
          <w:lang w:val="en-US"/>
        </w:rPr>
      </w:pPr>
      <w:r w:rsidRPr="00F026C1">
        <w:rPr>
          <w:rFonts w:hint="eastAsia"/>
          <w:lang w:val="en-US"/>
        </w:rPr>
        <w:t>疑似コード</w:t>
      </w:r>
    </w:p>
    <w:p w14:paraId="5CEFB5DA" w14:textId="6CE82EB7" w:rsidR="00F93F07" w:rsidRPr="00F93F07" w:rsidRDefault="00F93F07" w:rsidP="00F93F07">
      <w:pPr>
        <w:spacing w:after="0" w:line="240" w:lineRule="auto"/>
        <w:ind w:left="720"/>
        <w:rPr>
          <w:rFonts w:ascii="Yu Gothic UI" w:eastAsia="Yu Gothic UI" w:hAnsi="Yu Gothic UI" w:hint="eastAsia"/>
          <w:lang w:val="en-US"/>
        </w:rPr>
      </w:pPr>
      <w:r w:rsidRPr="00F93F07">
        <w:rPr>
          <w:rFonts w:ascii="Yu Gothic UI" w:eastAsia="Yu Gothic UI" w:hAnsi="Yu Gothic UI" w:hint="eastAsia"/>
          <w:lang w:val="en-US"/>
        </w:rPr>
        <w:t>もし</w:t>
      </w:r>
      <w:r>
        <w:rPr>
          <w:rFonts w:ascii="Yu Gothic UI" w:eastAsia="Yu Gothic UI" w:hAnsi="Yu Gothic UI"/>
          <w:lang w:val="en-US"/>
        </w:rPr>
        <w:t xml:space="preserve"> [1] </w:t>
      </w:r>
      <w:r w:rsidRPr="00F93F07">
        <w:rPr>
          <w:rFonts w:ascii="Yu Gothic UI" w:eastAsia="Yu Gothic UI" w:hAnsi="Yu Gothic UI" w:hint="eastAsia"/>
          <w:lang w:val="en-US"/>
        </w:rPr>
        <w:t>なら {</w:t>
      </w:r>
    </w:p>
    <w:p w14:paraId="732044D5" w14:textId="77777777" w:rsidR="00F93F07" w:rsidRPr="00F93F07" w:rsidRDefault="00F93F07" w:rsidP="00F93F07">
      <w:pPr>
        <w:spacing w:after="0" w:line="240" w:lineRule="auto"/>
        <w:ind w:left="720"/>
        <w:rPr>
          <w:rFonts w:ascii="Yu Gothic UI" w:eastAsia="Yu Gothic UI" w:hAnsi="Yu Gothic UI" w:hint="eastAsia"/>
          <w:lang w:val="en-US"/>
        </w:rPr>
      </w:pPr>
      <w:r w:rsidRPr="00F93F07">
        <w:rPr>
          <w:rFonts w:ascii="Yu Gothic UI" w:eastAsia="Yu Gothic UI" w:hAnsi="Yu Gothic UI" w:hint="eastAsia"/>
          <w:lang w:val="en-US"/>
        </w:rPr>
        <w:t xml:space="preserve">　結果1</w:t>
      </w:r>
    </w:p>
    <w:p w14:paraId="37FD9B03" w14:textId="77777777" w:rsidR="00F93F07" w:rsidRPr="00F93F07" w:rsidRDefault="00F93F07" w:rsidP="00F93F07">
      <w:pPr>
        <w:spacing w:after="0" w:line="240" w:lineRule="auto"/>
        <w:ind w:left="720"/>
        <w:rPr>
          <w:rFonts w:ascii="Yu Gothic UI" w:eastAsia="Yu Gothic UI" w:hAnsi="Yu Gothic UI"/>
          <w:lang w:val="en-US"/>
        </w:rPr>
      </w:pPr>
      <w:r w:rsidRPr="00F93F07">
        <w:rPr>
          <w:rFonts w:ascii="Yu Gothic UI" w:eastAsia="Yu Gothic UI" w:hAnsi="Yu Gothic UI"/>
          <w:lang w:val="en-US"/>
        </w:rPr>
        <w:t>}</w:t>
      </w:r>
    </w:p>
    <w:p w14:paraId="173090B1" w14:textId="383C9531" w:rsidR="00F93F07" w:rsidRPr="00F93F07" w:rsidRDefault="00F93F07" w:rsidP="00F93F07">
      <w:pPr>
        <w:spacing w:after="0" w:line="240" w:lineRule="auto"/>
        <w:ind w:left="720"/>
        <w:rPr>
          <w:rFonts w:ascii="Yu Gothic UI" w:eastAsia="Yu Gothic UI" w:hAnsi="Yu Gothic UI" w:hint="eastAsia"/>
          <w:lang w:val="en-US"/>
        </w:rPr>
      </w:pPr>
      <w:r w:rsidRPr="00F93F07">
        <w:rPr>
          <w:rFonts w:ascii="Yu Gothic UI" w:eastAsia="Yu Gothic UI" w:hAnsi="Yu Gothic UI" w:hint="eastAsia"/>
          <w:lang w:val="en-US"/>
        </w:rPr>
        <w:t>もし</w:t>
      </w:r>
      <w:r>
        <w:rPr>
          <w:rFonts w:ascii="Yu Gothic UI" w:eastAsia="Yu Gothic UI" w:hAnsi="Yu Gothic UI"/>
          <w:lang w:val="en-US"/>
        </w:rPr>
        <w:t xml:space="preserve"> [2] </w:t>
      </w:r>
      <w:r w:rsidRPr="00F93F07">
        <w:rPr>
          <w:rFonts w:ascii="Yu Gothic UI" w:eastAsia="Yu Gothic UI" w:hAnsi="Yu Gothic UI" w:hint="eastAsia"/>
          <w:lang w:val="en-US"/>
        </w:rPr>
        <w:t>なら {</w:t>
      </w:r>
    </w:p>
    <w:p w14:paraId="3D2B9E88" w14:textId="77777777" w:rsidR="00F93F07" w:rsidRPr="00F93F07" w:rsidRDefault="00F93F07" w:rsidP="00F93F07">
      <w:pPr>
        <w:spacing w:after="0" w:line="240" w:lineRule="auto"/>
        <w:ind w:left="720"/>
        <w:rPr>
          <w:rFonts w:ascii="Yu Gothic UI" w:eastAsia="Yu Gothic UI" w:hAnsi="Yu Gothic UI" w:hint="eastAsia"/>
          <w:lang w:val="en-US"/>
        </w:rPr>
      </w:pPr>
      <w:r w:rsidRPr="00F93F07">
        <w:rPr>
          <w:rFonts w:ascii="Yu Gothic UI" w:eastAsia="Yu Gothic UI" w:hAnsi="Yu Gothic UI" w:hint="eastAsia"/>
          <w:lang w:val="en-US"/>
        </w:rPr>
        <w:t xml:space="preserve">　 結果2</w:t>
      </w:r>
    </w:p>
    <w:p w14:paraId="4D6DA524" w14:textId="77777777" w:rsidR="00F93F07" w:rsidRPr="00F93F07" w:rsidRDefault="00F93F07" w:rsidP="00F93F07">
      <w:pPr>
        <w:spacing w:after="0" w:line="240" w:lineRule="auto"/>
        <w:ind w:left="720"/>
        <w:rPr>
          <w:rFonts w:ascii="Yu Gothic UI" w:eastAsia="Yu Gothic UI" w:hAnsi="Yu Gothic UI"/>
          <w:lang w:val="en-US"/>
        </w:rPr>
      </w:pPr>
      <w:r w:rsidRPr="00F93F07">
        <w:rPr>
          <w:rFonts w:ascii="Yu Gothic UI" w:eastAsia="Yu Gothic UI" w:hAnsi="Yu Gothic UI"/>
          <w:lang w:val="en-US"/>
        </w:rPr>
        <w:t>}</w:t>
      </w:r>
    </w:p>
    <w:p w14:paraId="026538D6" w14:textId="599CCA3E" w:rsidR="00F93F07" w:rsidRPr="00F93F07" w:rsidRDefault="00F93F07" w:rsidP="00F93F07">
      <w:pPr>
        <w:spacing w:after="0" w:line="240" w:lineRule="auto"/>
        <w:ind w:left="720"/>
        <w:rPr>
          <w:rFonts w:ascii="Yu Gothic UI" w:eastAsia="Yu Gothic UI" w:hAnsi="Yu Gothic UI" w:hint="eastAsia"/>
          <w:lang w:val="en-US"/>
        </w:rPr>
      </w:pPr>
      <w:r w:rsidRPr="00F93F07">
        <w:rPr>
          <w:rFonts w:ascii="Yu Gothic UI" w:eastAsia="Yu Gothic UI" w:hAnsi="Yu Gothic UI" w:hint="eastAsia"/>
          <w:lang w:val="en-US"/>
        </w:rPr>
        <w:t>もし</w:t>
      </w:r>
      <w:r w:rsidR="00B91191">
        <w:rPr>
          <w:rFonts w:ascii="Yu Gothic UI" w:eastAsia="Yu Gothic UI" w:hAnsi="Yu Gothic UI"/>
          <w:lang w:val="en-US"/>
        </w:rPr>
        <w:t xml:space="preserve"> [3] </w:t>
      </w:r>
      <w:r w:rsidRPr="00F93F07">
        <w:rPr>
          <w:rFonts w:ascii="Yu Gothic UI" w:eastAsia="Yu Gothic UI" w:hAnsi="Yu Gothic UI" w:hint="eastAsia"/>
          <w:lang w:val="en-US"/>
        </w:rPr>
        <w:t>なら {</w:t>
      </w:r>
    </w:p>
    <w:p w14:paraId="00422CA8" w14:textId="77777777" w:rsidR="00F93F07" w:rsidRPr="00F93F07" w:rsidRDefault="00F93F07" w:rsidP="00F93F07">
      <w:pPr>
        <w:spacing w:after="0" w:line="240" w:lineRule="auto"/>
        <w:ind w:left="720"/>
        <w:rPr>
          <w:rFonts w:ascii="Yu Gothic UI" w:eastAsia="Yu Gothic UI" w:hAnsi="Yu Gothic UI" w:hint="eastAsia"/>
          <w:lang w:val="en-US"/>
        </w:rPr>
      </w:pPr>
      <w:r w:rsidRPr="00F93F07">
        <w:rPr>
          <w:rFonts w:ascii="Yu Gothic UI" w:eastAsia="Yu Gothic UI" w:hAnsi="Yu Gothic UI" w:hint="eastAsia"/>
          <w:lang w:val="en-US"/>
        </w:rPr>
        <w:t xml:space="preserve">　 結果3</w:t>
      </w:r>
    </w:p>
    <w:p w14:paraId="05B7E461" w14:textId="77777777" w:rsidR="00F93F07" w:rsidRPr="00F93F07" w:rsidRDefault="00F93F07" w:rsidP="00F93F07">
      <w:pPr>
        <w:spacing w:after="0" w:line="240" w:lineRule="auto"/>
        <w:ind w:left="720"/>
        <w:rPr>
          <w:rFonts w:ascii="Yu Gothic UI" w:eastAsia="Yu Gothic UI" w:hAnsi="Yu Gothic UI"/>
          <w:lang w:val="en-US"/>
        </w:rPr>
      </w:pPr>
      <w:r w:rsidRPr="00F93F07">
        <w:rPr>
          <w:rFonts w:ascii="Yu Gothic UI" w:eastAsia="Yu Gothic UI" w:hAnsi="Yu Gothic UI"/>
          <w:lang w:val="en-US"/>
        </w:rPr>
        <w:t>}</w:t>
      </w:r>
    </w:p>
    <w:p w14:paraId="7AC12250" w14:textId="689CFADD" w:rsidR="00F93F07" w:rsidRPr="00F93F07" w:rsidRDefault="00F93F07" w:rsidP="00F93F07">
      <w:pPr>
        <w:spacing w:after="0" w:line="240" w:lineRule="auto"/>
        <w:ind w:left="720"/>
        <w:rPr>
          <w:rFonts w:ascii="Yu Gothic UI" w:eastAsia="Yu Gothic UI" w:hAnsi="Yu Gothic UI" w:hint="eastAsia"/>
          <w:lang w:val="en-US"/>
        </w:rPr>
      </w:pPr>
      <w:r w:rsidRPr="00F93F07">
        <w:rPr>
          <w:rFonts w:ascii="Yu Gothic UI" w:eastAsia="Yu Gothic UI" w:hAnsi="Yu Gothic UI" w:hint="eastAsia"/>
          <w:lang w:val="en-US"/>
        </w:rPr>
        <w:t>もし</w:t>
      </w:r>
      <w:r w:rsidR="00B91191">
        <w:rPr>
          <w:rFonts w:ascii="Yu Gothic UI" w:eastAsia="Yu Gothic UI" w:hAnsi="Yu Gothic UI"/>
          <w:lang w:val="en-US"/>
        </w:rPr>
        <w:t xml:space="preserve"> [4] </w:t>
      </w:r>
      <w:r w:rsidRPr="00F93F07">
        <w:rPr>
          <w:rFonts w:ascii="Yu Gothic UI" w:eastAsia="Yu Gothic UI" w:hAnsi="Yu Gothic UI" w:hint="eastAsia"/>
          <w:lang w:val="en-US"/>
        </w:rPr>
        <w:t>なら {</w:t>
      </w:r>
    </w:p>
    <w:p w14:paraId="5E4E5925" w14:textId="77777777" w:rsidR="00F93F07" w:rsidRPr="00F93F07" w:rsidRDefault="00F93F07" w:rsidP="00F93F07">
      <w:pPr>
        <w:spacing w:after="0" w:line="240" w:lineRule="auto"/>
        <w:ind w:left="720"/>
        <w:rPr>
          <w:rFonts w:ascii="Yu Gothic UI" w:eastAsia="Yu Gothic UI" w:hAnsi="Yu Gothic UI" w:hint="eastAsia"/>
          <w:lang w:val="en-US"/>
        </w:rPr>
      </w:pPr>
      <w:r w:rsidRPr="00F93F07">
        <w:rPr>
          <w:rFonts w:ascii="Yu Gothic UI" w:eastAsia="Yu Gothic UI" w:hAnsi="Yu Gothic UI" w:hint="eastAsia"/>
          <w:lang w:val="en-US"/>
        </w:rPr>
        <w:t xml:space="preserve">　 結果4</w:t>
      </w:r>
    </w:p>
    <w:p w14:paraId="0E69304E" w14:textId="7EBED626" w:rsidR="00536121" w:rsidRPr="001F3834" w:rsidRDefault="00F93F07" w:rsidP="00F93F07">
      <w:pPr>
        <w:spacing w:after="0" w:line="240" w:lineRule="auto"/>
        <w:ind w:left="720"/>
        <w:rPr>
          <w:rFonts w:ascii="Yu Gothic UI" w:eastAsia="Yu Gothic UI" w:hAnsi="Yu Gothic UI"/>
          <w:lang w:val="en-US"/>
        </w:rPr>
      </w:pPr>
      <w:r w:rsidRPr="00F93F07">
        <w:rPr>
          <w:rFonts w:ascii="Yu Gothic UI" w:eastAsia="Yu Gothic UI" w:hAnsi="Yu Gothic UI"/>
          <w:lang w:val="en-US"/>
        </w:rPr>
        <w:t>}</w:t>
      </w:r>
    </w:p>
    <w:p w14:paraId="238C263A" w14:textId="12D11CF3" w:rsidR="00F84929" w:rsidRDefault="00F84929">
      <w:pPr>
        <w:rPr>
          <w:lang w:val="en-US"/>
        </w:rPr>
      </w:pPr>
    </w:p>
    <w:sectPr w:rsidR="00F84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Yu Gothic UI">
    <w:panose1 w:val="020B05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7FD"/>
    <w:multiLevelType w:val="hybridMultilevel"/>
    <w:tmpl w:val="6A3AB8D0"/>
    <w:lvl w:ilvl="0" w:tplc="08063646">
      <w:start w:val="2"/>
      <w:numFmt w:val="bullet"/>
      <w:lvlText w:val="・"/>
      <w:lvlJc w:val="left"/>
      <w:pPr>
        <w:ind w:left="720" w:hanging="360"/>
      </w:pPr>
      <w:rPr>
        <w:rFonts w:ascii="Yu Mincho" w:eastAsia="Yu Mincho" w:hAnsi="Yu Mincho" w:cstheme="minorBidi" w:hint="eastAsi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4F6B23"/>
    <w:multiLevelType w:val="hybridMultilevel"/>
    <w:tmpl w:val="BC1856AE"/>
    <w:lvl w:ilvl="0" w:tplc="47EC88AE">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C026EB"/>
    <w:multiLevelType w:val="hybridMultilevel"/>
    <w:tmpl w:val="69DC903A"/>
    <w:lvl w:ilvl="0" w:tplc="47EC88AE">
      <w:start w:val="1"/>
      <w:numFmt w:val="decimal"/>
      <w:lvlText w:val="[%1]"/>
      <w:lvlJc w:val="left"/>
      <w:pPr>
        <w:ind w:left="720" w:hanging="360"/>
      </w:pPr>
      <w:rPr>
        <w:rFonts w:hint="eastAsia"/>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422FAD"/>
    <w:multiLevelType w:val="hybridMultilevel"/>
    <w:tmpl w:val="96887F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CA07A0"/>
    <w:multiLevelType w:val="hybridMultilevel"/>
    <w:tmpl w:val="8BB2AF2E"/>
    <w:lvl w:ilvl="0" w:tplc="47EC88AE">
      <w:start w:val="1"/>
      <w:numFmt w:val="decimal"/>
      <w:lvlText w:val="[%1]"/>
      <w:lvlJc w:val="left"/>
      <w:pPr>
        <w:ind w:left="720" w:hanging="360"/>
      </w:pPr>
      <w:rPr>
        <w:rFonts w:hint="eastAsi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B760E88"/>
    <w:multiLevelType w:val="hybridMultilevel"/>
    <w:tmpl w:val="2F1A6602"/>
    <w:lvl w:ilvl="0" w:tplc="47EC88AE">
      <w:start w:val="1"/>
      <w:numFmt w:val="decimal"/>
      <w:lvlText w:val="[%1]"/>
      <w:lvlJc w:val="left"/>
      <w:pPr>
        <w:ind w:left="720" w:hanging="360"/>
      </w:pPr>
      <w:rPr>
        <w:rFonts w:hint="eastAsia"/>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F091DC0"/>
    <w:multiLevelType w:val="hybridMultilevel"/>
    <w:tmpl w:val="EB4081CE"/>
    <w:lvl w:ilvl="0" w:tplc="47EC88AE">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DA7FA0"/>
    <w:multiLevelType w:val="hybridMultilevel"/>
    <w:tmpl w:val="E7C04E1E"/>
    <w:lvl w:ilvl="0" w:tplc="47EC88AE">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FD62550"/>
    <w:multiLevelType w:val="hybridMultilevel"/>
    <w:tmpl w:val="5B36B3F0"/>
    <w:lvl w:ilvl="0" w:tplc="68F605F2">
      <w:start w:val="2"/>
      <w:numFmt w:val="bullet"/>
      <w:lvlText w:val="・"/>
      <w:lvlJc w:val="left"/>
      <w:pPr>
        <w:ind w:left="720" w:hanging="360"/>
      </w:pPr>
      <w:rPr>
        <w:rFonts w:ascii="Yu Mincho" w:eastAsia="Yu Mincho" w:hAnsi="Yu Mincho" w:cstheme="minorBidi" w:hint="eastAsi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FA36B5"/>
    <w:multiLevelType w:val="hybridMultilevel"/>
    <w:tmpl w:val="E4A655AA"/>
    <w:lvl w:ilvl="0" w:tplc="47EC88AE">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AD753BE"/>
    <w:multiLevelType w:val="hybridMultilevel"/>
    <w:tmpl w:val="7B5E465E"/>
    <w:lvl w:ilvl="0" w:tplc="47EC88AE">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CBE4745"/>
    <w:multiLevelType w:val="hybridMultilevel"/>
    <w:tmpl w:val="C06C73BA"/>
    <w:lvl w:ilvl="0" w:tplc="47EC88AE">
      <w:start w:val="1"/>
      <w:numFmt w:val="decimal"/>
      <w:lvlText w:val="[%1]"/>
      <w:lvlJc w:val="left"/>
      <w:pPr>
        <w:ind w:left="720" w:hanging="360"/>
      </w:pPr>
      <w:rPr>
        <w:rFonts w:hint="eastAsia"/>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11409753">
    <w:abstractNumId w:val="10"/>
  </w:num>
  <w:num w:numId="2" w16cid:durableId="1571816521">
    <w:abstractNumId w:val="2"/>
  </w:num>
  <w:num w:numId="3" w16cid:durableId="1644775358">
    <w:abstractNumId w:val="11"/>
  </w:num>
  <w:num w:numId="4" w16cid:durableId="2077624142">
    <w:abstractNumId w:val="5"/>
  </w:num>
  <w:num w:numId="5" w16cid:durableId="1467046369">
    <w:abstractNumId w:val="7"/>
  </w:num>
  <w:num w:numId="6" w16cid:durableId="1574121524">
    <w:abstractNumId w:val="1"/>
  </w:num>
  <w:num w:numId="7" w16cid:durableId="2042893496">
    <w:abstractNumId w:val="0"/>
  </w:num>
  <w:num w:numId="8" w16cid:durableId="1192524889">
    <w:abstractNumId w:val="4"/>
  </w:num>
  <w:num w:numId="9" w16cid:durableId="155852172">
    <w:abstractNumId w:val="8"/>
  </w:num>
  <w:num w:numId="10" w16cid:durableId="572082984">
    <w:abstractNumId w:val="9"/>
  </w:num>
  <w:num w:numId="11" w16cid:durableId="1216359398">
    <w:abstractNumId w:val="6"/>
  </w:num>
  <w:num w:numId="12" w16cid:durableId="1924103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B14"/>
    <w:rsid w:val="00012E7A"/>
    <w:rsid w:val="00016BE5"/>
    <w:rsid w:val="00016CCF"/>
    <w:rsid w:val="00027CC0"/>
    <w:rsid w:val="00030344"/>
    <w:rsid w:val="00030788"/>
    <w:rsid w:val="00043B3C"/>
    <w:rsid w:val="00045889"/>
    <w:rsid w:val="00045F50"/>
    <w:rsid w:val="00056BBC"/>
    <w:rsid w:val="00065318"/>
    <w:rsid w:val="00091E3F"/>
    <w:rsid w:val="000B6015"/>
    <w:rsid w:val="000C13D6"/>
    <w:rsid w:val="000C4B4B"/>
    <w:rsid w:val="000C5563"/>
    <w:rsid w:val="000C6177"/>
    <w:rsid w:val="000C65F2"/>
    <w:rsid w:val="000D0C0B"/>
    <w:rsid w:val="000D0C9E"/>
    <w:rsid w:val="000D56E8"/>
    <w:rsid w:val="000E724A"/>
    <w:rsid w:val="001051B0"/>
    <w:rsid w:val="001204A7"/>
    <w:rsid w:val="00126B3D"/>
    <w:rsid w:val="00131723"/>
    <w:rsid w:val="001349A0"/>
    <w:rsid w:val="00137DE8"/>
    <w:rsid w:val="00143D4B"/>
    <w:rsid w:val="0015092D"/>
    <w:rsid w:val="0016084B"/>
    <w:rsid w:val="00160CD6"/>
    <w:rsid w:val="001728A2"/>
    <w:rsid w:val="00180CB4"/>
    <w:rsid w:val="00181E27"/>
    <w:rsid w:val="00182092"/>
    <w:rsid w:val="00183377"/>
    <w:rsid w:val="00184221"/>
    <w:rsid w:val="0018731D"/>
    <w:rsid w:val="00187A4E"/>
    <w:rsid w:val="001976EF"/>
    <w:rsid w:val="00197DD5"/>
    <w:rsid w:val="001A08E1"/>
    <w:rsid w:val="001A23D5"/>
    <w:rsid w:val="001A702F"/>
    <w:rsid w:val="001B02EF"/>
    <w:rsid w:val="001B3989"/>
    <w:rsid w:val="001C3470"/>
    <w:rsid w:val="001D703E"/>
    <w:rsid w:val="001E482F"/>
    <w:rsid w:val="001E5282"/>
    <w:rsid w:val="001E559A"/>
    <w:rsid w:val="001F3834"/>
    <w:rsid w:val="002064CD"/>
    <w:rsid w:val="0021387E"/>
    <w:rsid w:val="002145C7"/>
    <w:rsid w:val="00226189"/>
    <w:rsid w:val="00240CBC"/>
    <w:rsid w:val="0024257C"/>
    <w:rsid w:val="00242D21"/>
    <w:rsid w:val="00243B23"/>
    <w:rsid w:val="00252F57"/>
    <w:rsid w:val="00253207"/>
    <w:rsid w:val="0025350D"/>
    <w:rsid w:val="00253971"/>
    <w:rsid w:val="0026493C"/>
    <w:rsid w:val="00280500"/>
    <w:rsid w:val="002943F7"/>
    <w:rsid w:val="00295B14"/>
    <w:rsid w:val="002C349A"/>
    <w:rsid w:val="002C3F7A"/>
    <w:rsid w:val="002D053E"/>
    <w:rsid w:val="002D4962"/>
    <w:rsid w:val="002E05F2"/>
    <w:rsid w:val="002E2962"/>
    <w:rsid w:val="002E6CD9"/>
    <w:rsid w:val="002F2A39"/>
    <w:rsid w:val="002F6815"/>
    <w:rsid w:val="00300DDA"/>
    <w:rsid w:val="00306260"/>
    <w:rsid w:val="00321A1B"/>
    <w:rsid w:val="00323741"/>
    <w:rsid w:val="00333A86"/>
    <w:rsid w:val="00335FE9"/>
    <w:rsid w:val="003402E9"/>
    <w:rsid w:val="00341640"/>
    <w:rsid w:val="0034377A"/>
    <w:rsid w:val="003461B6"/>
    <w:rsid w:val="0036264D"/>
    <w:rsid w:val="00365F54"/>
    <w:rsid w:val="00367823"/>
    <w:rsid w:val="00367966"/>
    <w:rsid w:val="00371FFD"/>
    <w:rsid w:val="00390D80"/>
    <w:rsid w:val="003B2BE1"/>
    <w:rsid w:val="003C02B1"/>
    <w:rsid w:val="003C5242"/>
    <w:rsid w:val="003C6F4C"/>
    <w:rsid w:val="003D1B68"/>
    <w:rsid w:val="003E4A9A"/>
    <w:rsid w:val="003F1237"/>
    <w:rsid w:val="003F3CBC"/>
    <w:rsid w:val="00404FE9"/>
    <w:rsid w:val="00407A64"/>
    <w:rsid w:val="00410C29"/>
    <w:rsid w:val="00413F0C"/>
    <w:rsid w:val="00422B61"/>
    <w:rsid w:val="00432F07"/>
    <w:rsid w:val="00434E22"/>
    <w:rsid w:val="00437A2D"/>
    <w:rsid w:val="00440A80"/>
    <w:rsid w:val="00444137"/>
    <w:rsid w:val="00451F3A"/>
    <w:rsid w:val="00465ED2"/>
    <w:rsid w:val="00475656"/>
    <w:rsid w:val="00480A43"/>
    <w:rsid w:val="00485CEC"/>
    <w:rsid w:val="004B0BA5"/>
    <w:rsid w:val="004B39F2"/>
    <w:rsid w:val="004B3E0F"/>
    <w:rsid w:val="004C6F82"/>
    <w:rsid w:val="004C7121"/>
    <w:rsid w:val="004D61B4"/>
    <w:rsid w:val="004E6853"/>
    <w:rsid w:val="004E75F7"/>
    <w:rsid w:val="0050194C"/>
    <w:rsid w:val="005021E8"/>
    <w:rsid w:val="00506023"/>
    <w:rsid w:val="00524917"/>
    <w:rsid w:val="00525CDF"/>
    <w:rsid w:val="005265F5"/>
    <w:rsid w:val="0053500F"/>
    <w:rsid w:val="00536121"/>
    <w:rsid w:val="0057417C"/>
    <w:rsid w:val="00577FC3"/>
    <w:rsid w:val="00582CA4"/>
    <w:rsid w:val="0059770F"/>
    <w:rsid w:val="005A26D2"/>
    <w:rsid w:val="005B1A55"/>
    <w:rsid w:val="005B5711"/>
    <w:rsid w:val="005C166A"/>
    <w:rsid w:val="005E4167"/>
    <w:rsid w:val="005E5C93"/>
    <w:rsid w:val="005F2C9F"/>
    <w:rsid w:val="005F520D"/>
    <w:rsid w:val="005F7FB6"/>
    <w:rsid w:val="0060680C"/>
    <w:rsid w:val="006069A0"/>
    <w:rsid w:val="00613F65"/>
    <w:rsid w:val="0062667B"/>
    <w:rsid w:val="00653BFA"/>
    <w:rsid w:val="00657BAA"/>
    <w:rsid w:val="0066388D"/>
    <w:rsid w:val="00672E3D"/>
    <w:rsid w:val="00684E31"/>
    <w:rsid w:val="00690C8C"/>
    <w:rsid w:val="006A0AAB"/>
    <w:rsid w:val="006A3121"/>
    <w:rsid w:val="006B319E"/>
    <w:rsid w:val="006B3812"/>
    <w:rsid w:val="006B5557"/>
    <w:rsid w:val="006C34D0"/>
    <w:rsid w:val="006C6DA9"/>
    <w:rsid w:val="006D14A8"/>
    <w:rsid w:val="006D5FC8"/>
    <w:rsid w:val="006E6243"/>
    <w:rsid w:val="006F28C6"/>
    <w:rsid w:val="006F7EEA"/>
    <w:rsid w:val="00700F2D"/>
    <w:rsid w:val="0070128D"/>
    <w:rsid w:val="00704F8B"/>
    <w:rsid w:val="007052C5"/>
    <w:rsid w:val="00706640"/>
    <w:rsid w:val="007147FC"/>
    <w:rsid w:val="00721174"/>
    <w:rsid w:val="00746049"/>
    <w:rsid w:val="007506B1"/>
    <w:rsid w:val="007510F0"/>
    <w:rsid w:val="00757599"/>
    <w:rsid w:val="0077169E"/>
    <w:rsid w:val="007768E1"/>
    <w:rsid w:val="007863EC"/>
    <w:rsid w:val="007923C5"/>
    <w:rsid w:val="007A76F0"/>
    <w:rsid w:val="007C0406"/>
    <w:rsid w:val="007C583D"/>
    <w:rsid w:val="007D2864"/>
    <w:rsid w:val="007D2B16"/>
    <w:rsid w:val="007D38EF"/>
    <w:rsid w:val="007E3579"/>
    <w:rsid w:val="007F33E0"/>
    <w:rsid w:val="007F34C9"/>
    <w:rsid w:val="0080582E"/>
    <w:rsid w:val="00807D39"/>
    <w:rsid w:val="00810135"/>
    <w:rsid w:val="00810905"/>
    <w:rsid w:val="00814775"/>
    <w:rsid w:val="00816D1F"/>
    <w:rsid w:val="0082368B"/>
    <w:rsid w:val="00823B36"/>
    <w:rsid w:val="008310F3"/>
    <w:rsid w:val="00832D88"/>
    <w:rsid w:val="00842524"/>
    <w:rsid w:val="00842685"/>
    <w:rsid w:val="00853A13"/>
    <w:rsid w:val="00856106"/>
    <w:rsid w:val="008622EB"/>
    <w:rsid w:val="00863779"/>
    <w:rsid w:val="00870A59"/>
    <w:rsid w:val="008774CD"/>
    <w:rsid w:val="008811DC"/>
    <w:rsid w:val="00885C67"/>
    <w:rsid w:val="00890EE8"/>
    <w:rsid w:val="00893360"/>
    <w:rsid w:val="008A14A0"/>
    <w:rsid w:val="008B35E1"/>
    <w:rsid w:val="008B4CF6"/>
    <w:rsid w:val="008C71B4"/>
    <w:rsid w:val="008C76FB"/>
    <w:rsid w:val="008D4500"/>
    <w:rsid w:val="008E1CC6"/>
    <w:rsid w:val="008E7970"/>
    <w:rsid w:val="008F3BFF"/>
    <w:rsid w:val="008F54F9"/>
    <w:rsid w:val="008F74E6"/>
    <w:rsid w:val="009103A5"/>
    <w:rsid w:val="00912B8B"/>
    <w:rsid w:val="00920CC5"/>
    <w:rsid w:val="00921852"/>
    <w:rsid w:val="00923E94"/>
    <w:rsid w:val="00925017"/>
    <w:rsid w:val="00925BDC"/>
    <w:rsid w:val="00926A0D"/>
    <w:rsid w:val="0093330F"/>
    <w:rsid w:val="00933847"/>
    <w:rsid w:val="009356A1"/>
    <w:rsid w:val="00937B0E"/>
    <w:rsid w:val="009448E0"/>
    <w:rsid w:val="00953390"/>
    <w:rsid w:val="009672CB"/>
    <w:rsid w:val="00971C59"/>
    <w:rsid w:val="009725D9"/>
    <w:rsid w:val="00975D7B"/>
    <w:rsid w:val="00993A13"/>
    <w:rsid w:val="009A4532"/>
    <w:rsid w:val="009A5848"/>
    <w:rsid w:val="009C7395"/>
    <w:rsid w:val="009C7678"/>
    <w:rsid w:val="009D5970"/>
    <w:rsid w:val="009D5BA4"/>
    <w:rsid w:val="009E2D30"/>
    <w:rsid w:val="009E3ED7"/>
    <w:rsid w:val="009F0775"/>
    <w:rsid w:val="009F5CC7"/>
    <w:rsid w:val="00A00612"/>
    <w:rsid w:val="00A021F1"/>
    <w:rsid w:val="00A15C08"/>
    <w:rsid w:val="00A16431"/>
    <w:rsid w:val="00A169C0"/>
    <w:rsid w:val="00A16A95"/>
    <w:rsid w:val="00A322E3"/>
    <w:rsid w:val="00A32DB1"/>
    <w:rsid w:val="00A32FA4"/>
    <w:rsid w:val="00A41654"/>
    <w:rsid w:val="00A43738"/>
    <w:rsid w:val="00A45485"/>
    <w:rsid w:val="00A5130B"/>
    <w:rsid w:val="00A514B4"/>
    <w:rsid w:val="00A51D8C"/>
    <w:rsid w:val="00A5427B"/>
    <w:rsid w:val="00A571FA"/>
    <w:rsid w:val="00A57625"/>
    <w:rsid w:val="00A63276"/>
    <w:rsid w:val="00A813CE"/>
    <w:rsid w:val="00A9172F"/>
    <w:rsid w:val="00A9289E"/>
    <w:rsid w:val="00A92C54"/>
    <w:rsid w:val="00A94061"/>
    <w:rsid w:val="00AA2D90"/>
    <w:rsid w:val="00AA60E9"/>
    <w:rsid w:val="00AB05AC"/>
    <w:rsid w:val="00AB456E"/>
    <w:rsid w:val="00AB76E5"/>
    <w:rsid w:val="00AC3D2A"/>
    <w:rsid w:val="00AD701F"/>
    <w:rsid w:val="00AE33AB"/>
    <w:rsid w:val="00AF03F1"/>
    <w:rsid w:val="00AF61D1"/>
    <w:rsid w:val="00B0299C"/>
    <w:rsid w:val="00B02FE8"/>
    <w:rsid w:val="00B21B88"/>
    <w:rsid w:val="00B23C12"/>
    <w:rsid w:val="00B2517E"/>
    <w:rsid w:val="00B416E2"/>
    <w:rsid w:val="00B46359"/>
    <w:rsid w:val="00B46ED5"/>
    <w:rsid w:val="00B478BE"/>
    <w:rsid w:val="00B546D3"/>
    <w:rsid w:val="00B54E5A"/>
    <w:rsid w:val="00B726FB"/>
    <w:rsid w:val="00B858DA"/>
    <w:rsid w:val="00B91191"/>
    <w:rsid w:val="00B95644"/>
    <w:rsid w:val="00BA4D43"/>
    <w:rsid w:val="00BC1299"/>
    <w:rsid w:val="00BD24FD"/>
    <w:rsid w:val="00BD39EE"/>
    <w:rsid w:val="00BD3AEA"/>
    <w:rsid w:val="00BD4B45"/>
    <w:rsid w:val="00BE4133"/>
    <w:rsid w:val="00BE59F3"/>
    <w:rsid w:val="00C00275"/>
    <w:rsid w:val="00C04381"/>
    <w:rsid w:val="00C0711A"/>
    <w:rsid w:val="00C1136F"/>
    <w:rsid w:val="00C16F5A"/>
    <w:rsid w:val="00C218B2"/>
    <w:rsid w:val="00C23C4E"/>
    <w:rsid w:val="00C24A5B"/>
    <w:rsid w:val="00C315F3"/>
    <w:rsid w:val="00C31BB3"/>
    <w:rsid w:val="00C341AB"/>
    <w:rsid w:val="00C51F4C"/>
    <w:rsid w:val="00C60C51"/>
    <w:rsid w:val="00C64798"/>
    <w:rsid w:val="00C67894"/>
    <w:rsid w:val="00C72006"/>
    <w:rsid w:val="00C73430"/>
    <w:rsid w:val="00C77671"/>
    <w:rsid w:val="00C848EC"/>
    <w:rsid w:val="00C86F40"/>
    <w:rsid w:val="00CA703B"/>
    <w:rsid w:val="00CB7567"/>
    <w:rsid w:val="00CC4A7E"/>
    <w:rsid w:val="00CC75BF"/>
    <w:rsid w:val="00CD15E3"/>
    <w:rsid w:val="00CD2262"/>
    <w:rsid w:val="00CE5583"/>
    <w:rsid w:val="00CF2256"/>
    <w:rsid w:val="00CF608F"/>
    <w:rsid w:val="00D01131"/>
    <w:rsid w:val="00D04724"/>
    <w:rsid w:val="00D0653D"/>
    <w:rsid w:val="00D13613"/>
    <w:rsid w:val="00D20775"/>
    <w:rsid w:val="00D21E87"/>
    <w:rsid w:val="00D2379C"/>
    <w:rsid w:val="00D23D27"/>
    <w:rsid w:val="00D36590"/>
    <w:rsid w:val="00D42516"/>
    <w:rsid w:val="00D4468B"/>
    <w:rsid w:val="00D53796"/>
    <w:rsid w:val="00D5411F"/>
    <w:rsid w:val="00D543D6"/>
    <w:rsid w:val="00D604A3"/>
    <w:rsid w:val="00D73915"/>
    <w:rsid w:val="00D81540"/>
    <w:rsid w:val="00D81ED2"/>
    <w:rsid w:val="00D90810"/>
    <w:rsid w:val="00D9588B"/>
    <w:rsid w:val="00DA628D"/>
    <w:rsid w:val="00DD6341"/>
    <w:rsid w:val="00DE2183"/>
    <w:rsid w:val="00DE7FB0"/>
    <w:rsid w:val="00DF2C6B"/>
    <w:rsid w:val="00DF51CF"/>
    <w:rsid w:val="00E01C52"/>
    <w:rsid w:val="00E1567C"/>
    <w:rsid w:val="00E22B0F"/>
    <w:rsid w:val="00E25062"/>
    <w:rsid w:val="00E25893"/>
    <w:rsid w:val="00E3331B"/>
    <w:rsid w:val="00E45346"/>
    <w:rsid w:val="00E4643C"/>
    <w:rsid w:val="00E531FD"/>
    <w:rsid w:val="00E540BE"/>
    <w:rsid w:val="00E56BFD"/>
    <w:rsid w:val="00E6075D"/>
    <w:rsid w:val="00E62DE5"/>
    <w:rsid w:val="00E65BEC"/>
    <w:rsid w:val="00E65BF8"/>
    <w:rsid w:val="00E82CFB"/>
    <w:rsid w:val="00E9009F"/>
    <w:rsid w:val="00E9196E"/>
    <w:rsid w:val="00E964E5"/>
    <w:rsid w:val="00E96606"/>
    <w:rsid w:val="00EA0C23"/>
    <w:rsid w:val="00EA70FD"/>
    <w:rsid w:val="00EB1104"/>
    <w:rsid w:val="00ED0C33"/>
    <w:rsid w:val="00ED4E81"/>
    <w:rsid w:val="00EE48A5"/>
    <w:rsid w:val="00EF02FE"/>
    <w:rsid w:val="00EF42A3"/>
    <w:rsid w:val="00F026C1"/>
    <w:rsid w:val="00F0315C"/>
    <w:rsid w:val="00F164ED"/>
    <w:rsid w:val="00F23E1F"/>
    <w:rsid w:val="00F26E84"/>
    <w:rsid w:val="00F34AE8"/>
    <w:rsid w:val="00F40C2E"/>
    <w:rsid w:val="00F46DCA"/>
    <w:rsid w:val="00F51015"/>
    <w:rsid w:val="00F60299"/>
    <w:rsid w:val="00F6043E"/>
    <w:rsid w:val="00F62880"/>
    <w:rsid w:val="00F63688"/>
    <w:rsid w:val="00F66FDD"/>
    <w:rsid w:val="00F71E6B"/>
    <w:rsid w:val="00F84929"/>
    <w:rsid w:val="00F936F7"/>
    <w:rsid w:val="00F93F07"/>
    <w:rsid w:val="00F97136"/>
    <w:rsid w:val="00FA7A46"/>
    <w:rsid w:val="00FB3BC3"/>
    <w:rsid w:val="00FB75A5"/>
    <w:rsid w:val="00FC0C03"/>
    <w:rsid w:val="00FC71FC"/>
    <w:rsid w:val="00FD312E"/>
    <w:rsid w:val="00FF489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AAFA49C"/>
  <w15:chartTrackingRefBased/>
  <w15:docId w15:val="{3700B73C-5096-214C-976F-260183F1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B14"/>
    <w:rPr>
      <w:rFonts w:eastAsiaTheme="majorEastAsia" w:cstheme="majorBidi"/>
      <w:color w:val="272727" w:themeColor="text1" w:themeTint="D8"/>
    </w:rPr>
  </w:style>
  <w:style w:type="paragraph" w:styleId="Title">
    <w:name w:val="Title"/>
    <w:basedOn w:val="Normal"/>
    <w:next w:val="Normal"/>
    <w:link w:val="TitleChar"/>
    <w:uiPriority w:val="10"/>
    <w:qFormat/>
    <w:rsid w:val="00295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B14"/>
    <w:pPr>
      <w:spacing w:before="160"/>
      <w:jc w:val="center"/>
    </w:pPr>
    <w:rPr>
      <w:i/>
      <w:iCs/>
      <w:color w:val="404040" w:themeColor="text1" w:themeTint="BF"/>
    </w:rPr>
  </w:style>
  <w:style w:type="character" w:customStyle="1" w:styleId="QuoteChar">
    <w:name w:val="Quote Char"/>
    <w:basedOn w:val="DefaultParagraphFont"/>
    <w:link w:val="Quote"/>
    <w:uiPriority w:val="29"/>
    <w:rsid w:val="00295B14"/>
    <w:rPr>
      <w:i/>
      <w:iCs/>
      <w:color w:val="404040" w:themeColor="text1" w:themeTint="BF"/>
    </w:rPr>
  </w:style>
  <w:style w:type="paragraph" w:styleId="ListParagraph">
    <w:name w:val="List Paragraph"/>
    <w:basedOn w:val="Normal"/>
    <w:uiPriority w:val="34"/>
    <w:qFormat/>
    <w:rsid w:val="00295B14"/>
    <w:pPr>
      <w:ind w:left="720"/>
      <w:contextualSpacing/>
    </w:pPr>
  </w:style>
  <w:style w:type="character" w:styleId="IntenseEmphasis">
    <w:name w:val="Intense Emphasis"/>
    <w:basedOn w:val="DefaultParagraphFont"/>
    <w:uiPriority w:val="21"/>
    <w:qFormat/>
    <w:rsid w:val="00295B14"/>
    <w:rPr>
      <w:i/>
      <w:iCs/>
      <w:color w:val="0F4761" w:themeColor="accent1" w:themeShade="BF"/>
    </w:rPr>
  </w:style>
  <w:style w:type="paragraph" w:styleId="IntenseQuote">
    <w:name w:val="Intense Quote"/>
    <w:basedOn w:val="Normal"/>
    <w:next w:val="Normal"/>
    <w:link w:val="IntenseQuoteChar"/>
    <w:uiPriority w:val="30"/>
    <w:qFormat/>
    <w:rsid w:val="00295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B14"/>
    <w:rPr>
      <w:i/>
      <w:iCs/>
      <w:color w:val="0F4761" w:themeColor="accent1" w:themeShade="BF"/>
    </w:rPr>
  </w:style>
  <w:style w:type="character" w:styleId="IntenseReference">
    <w:name w:val="Intense Reference"/>
    <w:basedOn w:val="DefaultParagraphFont"/>
    <w:uiPriority w:val="32"/>
    <w:qFormat/>
    <w:rsid w:val="00295B14"/>
    <w:rPr>
      <w:b/>
      <w:bCs/>
      <w:smallCaps/>
      <w:color w:val="0F4761" w:themeColor="accent1" w:themeShade="BF"/>
      <w:spacing w:val="5"/>
    </w:rPr>
  </w:style>
  <w:style w:type="table" w:styleId="TableGrid">
    <w:name w:val="Table Grid"/>
    <w:basedOn w:val="TableNormal"/>
    <w:uiPriority w:val="39"/>
    <w:rsid w:val="00C67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678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C678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678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C6789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tomioka</dc:creator>
  <cp:keywords/>
  <dc:description/>
  <cp:lastModifiedBy>rio tomioka</cp:lastModifiedBy>
  <cp:revision>175</cp:revision>
  <cp:lastPrinted>2025-07-22T12:57:00Z</cp:lastPrinted>
  <dcterms:created xsi:type="dcterms:W3CDTF">2025-07-22T16:43:00Z</dcterms:created>
  <dcterms:modified xsi:type="dcterms:W3CDTF">2025-07-24T17:22:00Z</dcterms:modified>
</cp:coreProperties>
</file>