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71F6C" w14:textId="56F6B2E0" w:rsidR="00727357" w:rsidRPr="009A62A5" w:rsidRDefault="001B2546">
      <w:pPr>
        <w:pStyle w:val="Heading"/>
        <w:rPr>
          <w:rFonts w:ascii="Arial" w:hAnsi="Arial" w:cs="Arial"/>
          <w:sz w:val="24"/>
          <w:szCs w:val="24"/>
          <w:lang w:val="en-US"/>
        </w:rPr>
      </w:pPr>
      <w:r w:rsidRPr="00F75C4F">
        <w:rPr>
          <w:rFonts w:ascii="Arial" w:hAnsi="Arial" w:cs="Arial"/>
          <w:sz w:val="24"/>
          <w:szCs w:val="24"/>
          <w:lang w:val="en-US"/>
        </w:rPr>
        <w:t>CALVARY SCHOLARSHIP BOARD</w:t>
      </w:r>
      <w:r w:rsidR="00AC728F" w:rsidRPr="00F75C4F">
        <w:rPr>
          <w:rFonts w:ascii="Arial" w:hAnsi="Arial" w:cs="Arial"/>
          <w:sz w:val="24"/>
          <w:szCs w:val="24"/>
          <w:lang w:val="en-US"/>
        </w:rPr>
        <w:t>_</w:t>
      </w:r>
      <w:r w:rsidR="00B924B3" w:rsidRPr="00F75C4F">
        <w:rPr>
          <w:rFonts w:ascii="Arial" w:hAnsi="Arial" w:cs="Arial"/>
          <w:sz w:val="24"/>
          <w:szCs w:val="24"/>
          <w:lang w:val="en-US"/>
        </w:rPr>
        <w:t>HOME</w:t>
      </w:r>
      <w:r w:rsidR="00AC728F" w:rsidRPr="00F75C4F">
        <w:rPr>
          <w:rFonts w:ascii="Arial" w:hAnsi="Arial" w:cs="Arial"/>
          <w:sz w:val="24"/>
          <w:szCs w:val="24"/>
          <w:lang w:val="en-US"/>
        </w:rPr>
        <w:t>PAGE</w:t>
      </w:r>
      <w:r w:rsidR="00154790" w:rsidRPr="009A62A5">
        <w:rPr>
          <w:rFonts w:ascii="Arial" w:hAnsi="Arial" w:cs="Arial"/>
          <w:sz w:val="24"/>
          <w:szCs w:val="24"/>
          <w:lang w:val="en-US"/>
        </w:rPr>
        <w:t>_</w:t>
      </w:r>
      <w:r w:rsidR="007E2253" w:rsidRPr="009A62A5">
        <w:rPr>
          <w:rFonts w:ascii="Arial" w:hAnsi="Arial" w:cs="Arial"/>
          <w:sz w:val="24"/>
          <w:szCs w:val="24"/>
          <w:lang w:val="en-US"/>
        </w:rPr>
        <w:t>TOMIWA OLANIYAN</w:t>
      </w:r>
      <w:r w:rsidR="00D35DBF" w:rsidRPr="00B7189D">
        <w:rPr>
          <w:rFonts w:ascii="Arial" w:hAnsi="Arial" w:cs="Arial"/>
          <w:sz w:val="24"/>
          <w:szCs w:val="24"/>
          <w:lang w:val="en-US"/>
        </w:rPr>
        <w:t>-</w:t>
      </w:r>
      <w:r w:rsidR="00D35DBF" w:rsidRPr="009A62A5">
        <w:rPr>
          <w:rFonts w:ascii="Arial" w:hAnsi="Arial" w:cs="Arial"/>
          <w:sz w:val="24"/>
          <w:szCs w:val="24"/>
          <w:lang w:val="en-US"/>
        </w:rPr>
        <w:t>RMP</w:t>
      </w:r>
      <w:r w:rsidR="00A57078" w:rsidRPr="009A62A5">
        <w:rPr>
          <w:rFonts w:ascii="Arial" w:hAnsi="Arial" w:cs="Arial"/>
          <w:sz w:val="24"/>
          <w:szCs w:val="24"/>
          <w:lang w:val="en-US"/>
        </w:rPr>
        <w:t xml:space="preserve"> 1.</w:t>
      </w:r>
      <w:r w:rsidR="00311267">
        <w:rPr>
          <w:rFonts w:ascii="Arial" w:hAnsi="Arial" w:cs="Arial"/>
          <w:sz w:val="24"/>
          <w:szCs w:val="24"/>
          <w:lang w:val="en-US"/>
        </w:rPr>
        <w:t>1.0</w:t>
      </w:r>
    </w:p>
    <w:p w14:paraId="1EFD2F01" w14:textId="77777777" w:rsidR="00727357" w:rsidRPr="00B7189D" w:rsidRDefault="00D35DBF">
      <w:pPr>
        <w:pStyle w:val="NormalWeb"/>
        <w:rPr>
          <w:rFonts w:ascii="Arial" w:hAnsi="Arial" w:cs="Arial"/>
        </w:rPr>
      </w:pPr>
      <w:r w:rsidRPr="00B7189D">
        <w:rPr>
          <w:rFonts w:ascii="Arial" w:hAnsi="Arial" w:cs="Arial"/>
        </w:rPr>
        <w:t> </w:t>
      </w:r>
    </w:p>
    <w:tbl>
      <w:tblPr>
        <w:tblW w:w="960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934"/>
        <w:gridCol w:w="5670"/>
      </w:tblGrid>
      <w:tr w:rsidR="00727357" w:rsidRPr="00B7189D" w14:paraId="6C8E015F" w14:textId="77777777" w:rsidTr="00651B63">
        <w:trPr>
          <w:trHeight w:val="400"/>
        </w:trPr>
        <w:tc>
          <w:tcPr>
            <w:tcW w:w="39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7200F8C0" w14:textId="77777777" w:rsidR="00727357" w:rsidRPr="00B7189D" w:rsidRDefault="00D35DBF">
            <w:pPr>
              <w:pStyle w:val="NormalWeb"/>
              <w:rPr>
                <w:rFonts w:ascii="Arial" w:hAnsi="Arial" w:cs="Arial"/>
              </w:rPr>
            </w:pPr>
            <w:r w:rsidRPr="00B7189D">
              <w:rPr>
                <w:rFonts w:ascii="Arial" w:hAnsi="Arial" w:cs="Arial"/>
                <w:b/>
                <w:bCs/>
              </w:rPr>
              <w:t>Target release</w:t>
            </w:r>
          </w:p>
        </w:tc>
        <w:tc>
          <w:tcPr>
            <w:tcW w:w="56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2A53D137" w14:textId="1019E683" w:rsidR="00727357" w:rsidRPr="00B7189D" w:rsidRDefault="00DA505E">
            <w:pPr>
              <w:rPr>
                <w:rFonts w:ascii="Arial" w:hAnsi="Arial" w:cs="Arial"/>
              </w:rPr>
            </w:pPr>
            <w:r w:rsidRPr="00B7189D">
              <w:rPr>
                <w:rFonts w:ascii="Arial" w:hAnsi="Arial" w:cs="Arial"/>
              </w:rPr>
              <w:t>Version 1.1</w:t>
            </w:r>
          </w:p>
        </w:tc>
      </w:tr>
      <w:tr w:rsidR="00727357" w:rsidRPr="00B7189D" w14:paraId="2216FA60" w14:textId="77777777" w:rsidTr="00651B63">
        <w:trPr>
          <w:trHeight w:val="562"/>
        </w:trPr>
        <w:tc>
          <w:tcPr>
            <w:tcW w:w="39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1ED783EA" w14:textId="77777777" w:rsidR="00727357" w:rsidRPr="00B7189D" w:rsidRDefault="00D35DBF">
            <w:pPr>
              <w:pStyle w:val="Body"/>
              <w:rPr>
                <w:rFonts w:ascii="Arial" w:hAnsi="Arial" w:cs="Arial"/>
              </w:rPr>
            </w:pPr>
            <w:r w:rsidRPr="00B7189D">
              <w:rPr>
                <w:rFonts w:ascii="Arial" w:hAnsi="Arial" w:cs="Arial"/>
                <w:b/>
                <w:bCs/>
              </w:rPr>
              <w:t>Epic</w:t>
            </w:r>
            <w:r w:rsidRPr="00B7189D">
              <w:rPr>
                <w:rFonts w:ascii="Arial" w:hAnsi="Arial" w:cs="Arial"/>
              </w:rPr>
              <w:t> </w:t>
            </w:r>
          </w:p>
        </w:tc>
        <w:tc>
          <w:tcPr>
            <w:tcW w:w="56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4CEC58C9" w14:textId="1FFB4422" w:rsidR="00727357" w:rsidRPr="00B7189D" w:rsidRDefault="002B70F7">
            <w:pPr>
              <w:pStyle w:val="NormalWeb"/>
              <w:rPr>
                <w:rFonts w:ascii="Arial" w:hAnsi="Arial" w:cs="Arial"/>
              </w:rPr>
            </w:pPr>
            <w:r>
              <w:rPr>
                <w:rFonts w:ascii="Arial" w:hAnsi="Arial" w:cs="Arial"/>
              </w:rPr>
              <w:t>Calvary Scholarship Board</w:t>
            </w:r>
            <w:r w:rsidR="008A72B0">
              <w:rPr>
                <w:rFonts w:ascii="Arial" w:hAnsi="Arial" w:cs="Arial"/>
              </w:rPr>
              <w:t xml:space="preserve"> </w:t>
            </w:r>
            <w:r w:rsidR="009A6061">
              <w:rPr>
                <w:rFonts w:ascii="Arial" w:hAnsi="Arial" w:cs="Arial"/>
              </w:rPr>
              <w:t>Homep</w:t>
            </w:r>
            <w:r w:rsidR="0046783C">
              <w:rPr>
                <w:rFonts w:ascii="Arial" w:hAnsi="Arial" w:cs="Arial"/>
              </w:rPr>
              <w:t>age</w:t>
            </w:r>
          </w:p>
        </w:tc>
      </w:tr>
      <w:tr w:rsidR="00727357" w:rsidRPr="00B7189D" w14:paraId="64FB99A5" w14:textId="77777777" w:rsidTr="00651B63">
        <w:trPr>
          <w:trHeight w:val="355"/>
        </w:trPr>
        <w:tc>
          <w:tcPr>
            <w:tcW w:w="39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6690092B" w14:textId="77777777" w:rsidR="00727357" w:rsidRPr="00B7189D" w:rsidRDefault="00D35DBF">
            <w:pPr>
              <w:pStyle w:val="NormalWeb"/>
              <w:rPr>
                <w:rFonts w:ascii="Arial" w:hAnsi="Arial" w:cs="Arial"/>
              </w:rPr>
            </w:pPr>
            <w:r w:rsidRPr="00B7189D">
              <w:rPr>
                <w:rFonts w:ascii="Arial" w:hAnsi="Arial" w:cs="Arial"/>
                <w:b/>
                <w:bCs/>
              </w:rPr>
              <w:t>Document status</w:t>
            </w:r>
          </w:p>
        </w:tc>
        <w:tc>
          <w:tcPr>
            <w:tcW w:w="56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3EBC9DB9" w14:textId="0153B5DB" w:rsidR="00727357" w:rsidRPr="00B7189D" w:rsidRDefault="00D35DBF">
            <w:pPr>
              <w:pStyle w:val="Body"/>
              <w:rPr>
                <w:rFonts w:ascii="Arial" w:hAnsi="Arial" w:cs="Arial"/>
              </w:rPr>
            </w:pPr>
            <w:r w:rsidRPr="00B7189D">
              <w:rPr>
                <w:rFonts w:ascii="Arial" w:hAnsi="Arial" w:cs="Arial"/>
              </w:rPr>
              <w:t>DRAFT </w:t>
            </w:r>
          </w:p>
        </w:tc>
      </w:tr>
      <w:tr w:rsidR="00727357" w:rsidRPr="00B7189D" w14:paraId="255AA159" w14:textId="77777777" w:rsidTr="00651B63">
        <w:trPr>
          <w:trHeight w:val="427"/>
        </w:trPr>
        <w:tc>
          <w:tcPr>
            <w:tcW w:w="39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23424E2C" w14:textId="5B8DDE71" w:rsidR="00727357" w:rsidRPr="00B7189D" w:rsidRDefault="00466192">
            <w:pPr>
              <w:pStyle w:val="NormalWeb"/>
              <w:rPr>
                <w:rFonts w:ascii="Arial" w:hAnsi="Arial" w:cs="Arial"/>
              </w:rPr>
            </w:pPr>
            <w:r w:rsidRPr="00B7189D">
              <w:rPr>
                <w:rFonts w:ascii="Arial" w:hAnsi="Arial" w:cs="Arial"/>
                <w:b/>
                <w:bCs/>
              </w:rPr>
              <w:t>Project Sponsor</w:t>
            </w:r>
          </w:p>
        </w:tc>
        <w:tc>
          <w:tcPr>
            <w:tcW w:w="56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41BDB1CB" w14:textId="40FB1DB5" w:rsidR="00727357" w:rsidRPr="00B7189D" w:rsidRDefault="002B70F7">
            <w:pPr>
              <w:pStyle w:val="Body"/>
              <w:rPr>
                <w:rFonts w:ascii="Arial" w:hAnsi="Arial" w:cs="Arial"/>
              </w:rPr>
            </w:pPr>
            <w:r>
              <w:rPr>
                <w:rFonts w:ascii="Arial" w:hAnsi="Arial" w:cs="Arial"/>
              </w:rPr>
              <w:t xml:space="preserve">Sean </w:t>
            </w:r>
            <w:r w:rsidR="00C00E18">
              <w:rPr>
                <w:rFonts w:ascii="Arial" w:hAnsi="Arial" w:cs="Arial"/>
              </w:rPr>
              <w:t>Audley</w:t>
            </w:r>
          </w:p>
        </w:tc>
      </w:tr>
      <w:tr w:rsidR="00466192" w:rsidRPr="00B7189D" w14:paraId="748EB1D6" w14:textId="77777777" w:rsidTr="00651B63">
        <w:trPr>
          <w:trHeight w:val="400"/>
        </w:trPr>
        <w:tc>
          <w:tcPr>
            <w:tcW w:w="39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74FB8DEE" w14:textId="501A62ED" w:rsidR="00466192" w:rsidRPr="00B7189D" w:rsidRDefault="00466192" w:rsidP="00466192">
            <w:pPr>
              <w:pStyle w:val="NormalWeb"/>
              <w:rPr>
                <w:rFonts w:ascii="Arial" w:hAnsi="Arial" w:cs="Arial"/>
                <w:b/>
                <w:bCs/>
              </w:rPr>
            </w:pPr>
            <w:r w:rsidRPr="00B7189D">
              <w:rPr>
                <w:rFonts w:ascii="Arial" w:hAnsi="Arial" w:cs="Arial"/>
                <w:b/>
                <w:bCs/>
              </w:rPr>
              <w:t>Document owner</w:t>
            </w:r>
          </w:p>
        </w:tc>
        <w:tc>
          <w:tcPr>
            <w:tcW w:w="56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7180C83D" w14:textId="717E8207" w:rsidR="00466192" w:rsidRPr="00B7189D" w:rsidRDefault="00466192" w:rsidP="00466192">
            <w:pPr>
              <w:pStyle w:val="Body"/>
              <w:rPr>
                <w:rFonts w:ascii="Arial" w:hAnsi="Arial" w:cs="Arial"/>
              </w:rPr>
            </w:pPr>
            <w:r w:rsidRPr="00B7189D">
              <w:rPr>
                <w:rFonts w:ascii="Arial" w:hAnsi="Arial" w:cs="Arial"/>
              </w:rPr>
              <w:t>Tomi Olaniyan</w:t>
            </w:r>
          </w:p>
        </w:tc>
      </w:tr>
      <w:tr w:rsidR="00466192" w:rsidRPr="00B7189D" w14:paraId="36D3007A" w14:textId="77777777" w:rsidTr="00651B63">
        <w:trPr>
          <w:trHeight w:val="373"/>
        </w:trPr>
        <w:tc>
          <w:tcPr>
            <w:tcW w:w="39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20EC9CB0" w14:textId="77777777" w:rsidR="00466192" w:rsidRPr="00B7189D" w:rsidRDefault="00466192" w:rsidP="00466192">
            <w:pPr>
              <w:pStyle w:val="Body"/>
              <w:rPr>
                <w:rFonts w:ascii="Arial" w:hAnsi="Arial" w:cs="Arial"/>
              </w:rPr>
            </w:pPr>
            <w:r w:rsidRPr="00D7300E">
              <w:rPr>
                <w:rFonts w:ascii="Arial" w:hAnsi="Arial" w:cs="Arial"/>
                <w:b/>
                <w:bCs/>
              </w:rPr>
              <w:t>Ui/UX</w:t>
            </w:r>
            <w:r w:rsidRPr="00B7189D">
              <w:rPr>
                <w:rFonts w:ascii="Arial" w:hAnsi="Arial" w:cs="Arial"/>
              </w:rPr>
              <w:t xml:space="preserve"> </w:t>
            </w:r>
            <w:r w:rsidRPr="00B7189D">
              <w:rPr>
                <w:rFonts w:ascii="Arial" w:hAnsi="Arial" w:cs="Arial"/>
                <w:b/>
                <w:bCs/>
              </w:rPr>
              <w:t>Designer</w:t>
            </w:r>
            <w:r w:rsidRPr="00B7189D">
              <w:rPr>
                <w:rFonts w:ascii="Arial" w:hAnsi="Arial" w:cs="Arial"/>
              </w:rPr>
              <w:t> </w:t>
            </w:r>
          </w:p>
        </w:tc>
        <w:tc>
          <w:tcPr>
            <w:tcW w:w="56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3043DF1C" w14:textId="106F1169" w:rsidR="00466192" w:rsidRPr="00B7189D" w:rsidRDefault="00C00E18" w:rsidP="00466192">
            <w:pPr>
              <w:pStyle w:val="Body"/>
              <w:rPr>
                <w:rFonts w:ascii="Arial" w:hAnsi="Arial" w:cs="Arial"/>
              </w:rPr>
            </w:pPr>
            <w:r>
              <w:rPr>
                <w:rFonts w:ascii="Arial" w:hAnsi="Arial" w:cs="Arial"/>
              </w:rPr>
              <w:t>Mark Sherin</w:t>
            </w:r>
            <w:r w:rsidR="00BE0538">
              <w:rPr>
                <w:rFonts w:ascii="Arial" w:hAnsi="Arial" w:cs="Arial"/>
              </w:rPr>
              <w:t>gha</w:t>
            </w:r>
            <w:r w:rsidR="00C1101F">
              <w:rPr>
                <w:rFonts w:ascii="Arial" w:hAnsi="Arial" w:cs="Arial"/>
              </w:rPr>
              <w:t>n</w:t>
            </w:r>
          </w:p>
        </w:tc>
      </w:tr>
      <w:tr w:rsidR="00466192" w:rsidRPr="00B7189D" w14:paraId="4FAB1752" w14:textId="77777777" w:rsidTr="00651B63">
        <w:trPr>
          <w:trHeight w:val="305"/>
        </w:trPr>
        <w:tc>
          <w:tcPr>
            <w:tcW w:w="39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57C610DA" w14:textId="77777777" w:rsidR="00466192" w:rsidRPr="00B7189D" w:rsidRDefault="00466192" w:rsidP="00466192">
            <w:pPr>
              <w:pStyle w:val="Body"/>
              <w:rPr>
                <w:rFonts w:ascii="Arial" w:hAnsi="Arial" w:cs="Arial"/>
              </w:rPr>
            </w:pPr>
            <w:r w:rsidRPr="00B7189D">
              <w:rPr>
                <w:rFonts w:ascii="Arial" w:hAnsi="Arial" w:cs="Arial"/>
                <w:b/>
                <w:bCs/>
              </w:rPr>
              <w:t>Developer</w:t>
            </w:r>
          </w:p>
        </w:tc>
        <w:tc>
          <w:tcPr>
            <w:tcW w:w="56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64814E70" w14:textId="31E73873" w:rsidR="00466192" w:rsidRPr="00B7189D" w:rsidRDefault="00BE0538" w:rsidP="00466192">
            <w:pPr>
              <w:pStyle w:val="Body"/>
              <w:rPr>
                <w:rFonts w:ascii="Arial" w:hAnsi="Arial" w:cs="Arial"/>
              </w:rPr>
            </w:pPr>
            <w:r>
              <w:rPr>
                <w:rFonts w:ascii="Arial" w:hAnsi="Arial" w:cs="Arial"/>
              </w:rPr>
              <w:t>Anthony Doyle</w:t>
            </w:r>
            <w:r w:rsidR="00466192" w:rsidRPr="00B7189D">
              <w:rPr>
                <w:rFonts w:ascii="Arial" w:hAnsi="Arial" w:cs="Arial"/>
              </w:rPr>
              <w:t> </w:t>
            </w:r>
          </w:p>
        </w:tc>
      </w:tr>
      <w:tr w:rsidR="00466192" w:rsidRPr="00B7189D" w14:paraId="6D775192" w14:textId="77777777" w:rsidTr="00651B63">
        <w:trPr>
          <w:trHeight w:val="157"/>
        </w:trPr>
        <w:tc>
          <w:tcPr>
            <w:tcW w:w="39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71AA8F8F" w14:textId="77777777" w:rsidR="00466192" w:rsidRPr="00B7189D" w:rsidRDefault="00466192" w:rsidP="00466192">
            <w:pPr>
              <w:pStyle w:val="Body"/>
              <w:rPr>
                <w:rFonts w:ascii="Arial" w:hAnsi="Arial" w:cs="Arial"/>
              </w:rPr>
            </w:pPr>
            <w:r w:rsidRPr="00B7189D">
              <w:rPr>
                <w:rFonts w:ascii="Arial" w:hAnsi="Arial" w:cs="Arial"/>
                <w:b/>
                <w:bCs/>
              </w:rPr>
              <w:t>QA</w:t>
            </w:r>
            <w:r w:rsidRPr="00B7189D">
              <w:rPr>
                <w:rFonts w:ascii="Arial" w:hAnsi="Arial" w:cs="Arial"/>
              </w:rPr>
              <w:t> </w:t>
            </w:r>
          </w:p>
        </w:tc>
        <w:tc>
          <w:tcPr>
            <w:tcW w:w="56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37525AEF" w14:textId="3ADBDDBF" w:rsidR="00466192" w:rsidRPr="00B7189D" w:rsidRDefault="00BE0538" w:rsidP="00466192">
            <w:pPr>
              <w:pStyle w:val="Body"/>
              <w:rPr>
                <w:rFonts w:ascii="Arial" w:hAnsi="Arial" w:cs="Arial"/>
              </w:rPr>
            </w:pPr>
            <w:r>
              <w:rPr>
                <w:rFonts w:ascii="Arial" w:hAnsi="Arial" w:cs="Arial"/>
              </w:rPr>
              <w:t>Sarp Hewt</w:t>
            </w:r>
          </w:p>
        </w:tc>
      </w:tr>
      <w:tr w:rsidR="00466192" w:rsidRPr="00B7189D" w14:paraId="29EC3CA7" w14:textId="77777777" w:rsidTr="00651B63">
        <w:trPr>
          <w:trHeight w:val="310"/>
        </w:trPr>
        <w:tc>
          <w:tcPr>
            <w:tcW w:w="39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15814A93" w14:textId="77777777" w:rsidR="00466192" w:rsidRPr="00B7189D" w:rsidRDefault="00466192" w:rsidP="00466192">
            <w:pPr>
              <w:pStyle w:val="Body"/>
              <w:rPr>
                <w:rFonts w:ascii="Arial" w:hAnsi="Arial" w:cs="Arial"/>
              </w:rPr>
            </w:pPr>
            <w:r w:rsidRPr="00B7189D">
              <w:rPr>
                <w:rFonts w:ascii="Arial" w:hAnsi="Arial" w:cs="Arial"/>
                <w:b/>
                <w:bCs/>
              </w:rPr>
              <w:t>Project Manager</w:t>
            </w:r>
            <w:r w:rsidRPr="00B7189D">
              <w:rPr>
                <w:rFonts w:ascii="Arial" w:hAnsi="Arial" w:cs="Arial"/>
              </w:rPr>
              <w:t> </w:t>
            </w:r>
          </w:p>
        </w:tc>
        <w:tc>
          <w:tcPr>
            <w:tcW w:w="56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1C1698AF" w14:textId="717955C6" w:rsidR="00466192" w:rsidRPr="00B7189D" w:rsidRDefault="00466192" w:rsidP="00466192">
            <w:pPr>
              <w:pStyle w:val="Body"/>
              <w:rPr>
                <w:rFonts w:ascii="Arial" w:hAnsi="Arial" w:cs="Arial"/>
              </w:rPr>
            </w:pPr>
            <w:r w:rsidRPr="00B7189D">
              <w:rPr>
                <w:rFonts w:ascii="Arial" w:hAnsi="Arial" w:cs="Arial"/>
              </w:rPr>
              <w:t>H</w:t>
            </w:r>
            <w:r w:rsidR="00962E14">
              <w:rPr>
                <w:rFonts w:ascii="Arial" w:hAnsi="Arial" w:cs="Arial"/>
              </w:rPr>
              <w:t>arry</w:t>
            </w:r>
            <w:r w:rsidRPr="00B7189D">
              <w:rPr>
                <w:rFonts w:ascii="Arial" w:hAnsi="Arial" w:cs="Arial"/>
              </w:rPr>
              <w:t xml:space="preserve"> </w:t>
            </w:r>
            <w:r w:rsidR="00752827" w:rsidRPr="00B7189D">
              <w:rPr>
                <w:rFonts w:ascii="Arial" w:hAnsi="Arial" w:cs="Arial"/>
              </w:rPr>
              <w:t>N</w:t>
            </w:r>
            <w:r w:rsidR="00752827">
              <w:rPr>
                <w:rFonts w:ascii="Arial" w:hAnsi="Arial" w:cs="Arial"/>
              </w:rPr>
              <w:t>o</w:t>
            </w:r>
            <w:r w:rsidR="00962E14">
              <w:rPr>
                <w:rFonts w:ascii="Arial" w:hAnsi="Arial" w:cs="Arial"/>
              </w:rPr>
              <w:t>rthfield</w:t>
            </w:r>
          </w:p>
        </w:tc>
      </w:tr>
    </w:tbl>
    <w:p w14:paraId="66DFACA8" w14:textId="77777777" w:rsidR="00727357" w:rsidRPr="00B7189D" w:rsidRDefault="00727357">
      <w:pPr>
        <w:pStyle w:val="NormalWeb"/>
        <w:widowControl w:val="0"/>
        <w:rPr>
          <w:rFonts w:ascii="Arial" w:hAnsi="Arial" w:cs="Arial"/>
        </w:rPr>
      </w:pPr>
    </w:p>
    <w:p w14:paraId="2DEF88A4" w14:textId="70474E6C" w:rsidR="00727357" w:rsidRPr="00B7189D" w:rsidRDefault="00D35DBF" w:rsidP="0055294A">
      <w:pPr>
        <w:pStyle w:val="Body"/>
        <w:numPr>
          <w:ilvl w:val="0"/>
          <w:numId w:val="2"/>
        </w:numPr>
        <w:spacing w:before="100" w:after="100"/>
        <w:rPr>
          <w:rFonts w:ascii="Arial" w:hAnsi="Arial" w:cs="Arial"/>
        </w:rPr>
      </w:pPr>
      <w:hyperlink w:anchor="Background" w:history="1">
        <w:r w:rsidRPr="00020A69">
          <w:rPr>
            <w:rStyle w:val="Hyperlink"/>
            <w:rFonts w:ascii="Arial" w:hAnsi="Arial" w:cs="Arial"/>
          </w:rPr>
          <w:t>Background</w:t>
        </w:r>
      </w:hyperlink>
    </w:p>
    <w:p w14:paraId="5959CCB9" w14:textId="49489796" w:rsidR="00727357" w:rsidRPr="00B7189D" w:rsidRDefault="00D35DBF">
      <w:pPr>
        <w:pStyle w:val="Body"/>
        <w:numPr>
          <w:ilvl w:val="0"/>
          <w:numId w:val="2"/>
        </w:numPr>
        <w:spacing w:before="100" w:after="100"/>
        <w:rPr>
          <w:rFonts w:ascii="Arial" w:hAnsi="Arial" w:cs="Arial"/>
        </w:rPr>
      </w:pPr>
      <w:hyperlink w:anchor="BusinessProblem" w:history="1">
        <w:r w:rsidRPr="0025442D">
          <w:rPr>
            <w:rStyle w:val="Hyperlink"/>
            <w:rFonts w:ascii="Arial" w:hAnsi="Arial" w:cs="Arial"/>
          </w:rPr>
          <w:t>Business Problem</w:t>
        </w:r>
      </w:hyperlink>
    </w:p>
    <w:p w14:paraId="650FCA8B" w14:textId="4D19695D" w:rsidR="00727357" w:rsidRPr="00B7189D" w:rsidRDefault="00D35DBF">
      <w:pPr>
        <w:pStyle w:val="Body"/>
        <w:numPr>
          <w:ilvl w:val="0"/>
          <w:numId w:val="2"/>
        </w:numPr>
        <w:spacing w:before="100" w:after="100"/>
        <w:rPr>
          <w:rFonts w:ascii="Arial" w:hAnsi="Arial" w:cs="Arial"/>
          <w:lang w:val="nl-NL"/>
        </w:rPr>
      </w:pPr>
      <w:hyperlink w:anchor="Goals" w:history="1">
        <w:r w:rsidRPr="00DE557A">
          <w:rPr>
            <w:rStyle w:val="Hyperlink"/>
            <w:rFonts w:ascii="Arial" w:hAnsi="Arial" w:cs="Arial"/>
            <w:lang w:val="nl-NL"/>
          </w:rPr>
          <w:t>Goals</w:t>
        </w:r>
      </w:hyperlink>
    </w:p>
    <w:p w14:paraId="29DA2192" w14:textId="554BE867" w:rsidR="00727357" w:rsidRPr="00B7189D" w:rsidRDefault="00D35DBF">
      <w:pPr>
        <w:pStyle w:val="Body"/>
        <w:numPr>
          <w:ilvl w:val="0"/>
          <w:numId w:val="2"/>
        </w:numPr>
        <w:spacing w:before="100" w:after="100"/>
        <w:rPr>
          <w:rFonts w:ascii="Arial" w:hAnsi="Arial" w:cs="Arial"/>
        </w:rPr>
      </w:pPr>
      <w:hyperlink w:anchor="Assumptions" w:history="1">
        <w:r w:rsidRPr="00DE557A">
          <w:rPr>
            <w:rStyle w:val="Hyperlink"/>
            <w:rFonts w:ascii="Arial" w:hAnsi="Arial" w:cs="Arial"/>
          </w:rPr>
          <w:t>Assumptions</w:t>
        </w:r>
      </w:hyperlink>
    </w:p>
    <w:p w14:paraId="3046A72C" w14:textId="0C47866F" w:rsidR="00727357" w:rsidRPr="00B7189D" w:rsidRDefault="00D35DBF">
      <w:pPr>
        <w:pStyle w:val="Body"/>
        <w:numPr>
          <w:ilvl w:val="0"/>
          <w:numId w:val="2"/>
        </w:numPr>
        <w:spacing w:before="100" w:after="100"/>
        <w:rPr>
          <w:rFonts w:ascii="Arial" w:hAnsi="Arial" w:cs="Arial"/>
        </w:rPr>
      </w:pPr>
      <w:hyperlink w:anchor="Areasaffected" w:history="1">
        <w:r w:rsidRPr="00E054C0">
          <w:rPr>
            <w:rStyle w:val="Hyperlink"/>
            <w:rFonts w:ascii="Arial" w:hAnsi="Arial" w:cs="Arial"/>
          </w:rPr>
          <w:t>Areas of System Affected</w:t>
        </w:r>
      </w:hyperlink>
    </w:p>
    <w:p w14:paraId="21880141" w14:textId="18E967B2" w:rsidR="00727357" w:rsidRPr="00B7189D" w:rsidRDefault="00D35DBF">
      <w:pPr>
        <w:pStyle w:val="Body"/>
        <w:numPr>
          <w:ilvl w:val="0"/>
          <w:numId w:val="2"/>
        </w:numPr>
        <w:spacing w:before="100" w:after="100"/>
        <w:rPr>
          <w:rFonts w:ascii="Arial" w:hAnsi="Arial" w:cs="Arial"/>
        </w:rPr>
      </w:pPr>
      <w:hyperlink w:anchor="ActorsandPersonas" w:history="1">
        <w:r w:rsidRPr="00E054C0">
          <w:rPr>
            <w:rStyle w:val="Hyperlink"/>
            <w:rFonts w:ascii="Arial" w:hAnsi="Arial" w:cs="Arial"/>
          </w:rPr>
          <w:t>Actors and Personas</w:t>
        </w:r>
      </w:hyperlink>
    </w:p>
    <w:p w14:paraId="79A4CBEA" w14:textId="7CE06DE2" w:rsidR="00727357" w:rsidRPr="00B7189D" w:rsidRDefault="00D35DBF">
      <w:pPr>
        <w:pStyle w:val="Body"/>
        <w:numPr>
          <w:ilvl w:val="0"/>
          <w:numId w:val="2"/>
        </w:numPr>
        <w:spacing w:before="100" w:after="100"/>
        <w:rPr>
          <w:rFonts w:ascii="Arial" w:hAnsi="Arial" w:cs="Arial"/>
        </w:rPr>
      </w:pPr>
      <w:hyperlink w:anchor="Workflow" w:history="1">
        <w:r w:rsidRPr="00E054C0">
          <w:rPr>
            <w:rStyle w:val="Hyperlink"/>
            <w:rFonts w:ascii="Arial" w:hAnsi="Arial" w:cs="Arial"/>
          </w:rPr>
          <w:t>Workflow / Process Flows / Use Case Diagrams</w:t>
        </w:r>
      </w:hyperlink>
    </w:p>
    <w:p w14:paraId="422FBDC7" w14:textId="3996C168" w:rsidR="00727357" w:rsidRPr="00B7189D" w:rsidRDefault="00D35DBF">
      <w:pPr>
        <w:pStyle w:val="Body"/>
        <w:numPr>
          <w:ilvl w:val="0"/>
          <w:numId w:val="2"/>
        </w:numPr>
        <w:spacing w:before="100" w:after="100"/>
        <w:rPr>
          <w:rFonts w:ascii="Arial" w:hAnsi="Arial" w:cs="Arial"/>
        </w:rPr>
      </w:pPr>
      <w:hyperlink w:anchor="Nonfunctional" w:history="1">
        <w:r w:rsidRPr="00E054C0">
          <w:rPr>
            <w:rStyle w:val="Hyperlink"/>
            <w:rFonts w:ascii="Arial" w:hAnsi="Arial" w:cs="Arial"/>
          </w:rPr>
          <w:t>Non-Functional Requirements</w:t>
        </w:r>
      </w:hyperlink>
    </w:p>
    <w:p w14:paraId="3C90592E" w14:textId="4275417E" w:rsidR="00727357" w:rsidRPr="00B7189D" w:rsidRDefault="00D35DBF">
      <w:pPr>
        <w:pStyle w:val="Body"/>
        <w:numPr>
          <w:ilvl w:val="0"/>
          <w:numId w:val="2"/>
        </w:numPr>
        <w:spacing w:before="100" w:after="100"/>
        <w:rPr>
          <w:rFonts w:ascii="Arial" w:hAnsi="Arial" w:cs="Arial"/>
        </w:rPr>
      </w:pPr>
      <w:hyperlink w:anchor="Functional" w:history="1">
        <w:r w:rsidRPr="00E054C0">
          <w:rPr>
            <w:rStyle w:val="Hyperlink"/>
            <w:rFonts w:ascii="Arial" w:hAnsi="Arial" w:cs="Arial"/>
          </w:rPr>
          <w:t>Functional Requirements</w:t>
        </w:r>
      </w:hyperlink>
    </w:p>
    <w:p w14:paraId="78C76A5D" w14:textId="77777777" w:rsidR="00165036" w:rsidRPr="00B7189D" w:rsidRDefault="00165036">
      <w:pPr>
        <w:pStyle w:val="NormalWeb"/>
        <w:rPr>
          <w:rStyle w:val="Strong"/>
          <w:rFonts w:ascii="Arial" w:hAnsi="Arial" w:cs="Arial"/>
        </w:rPr>
      </w:pPr>
    </w:p>
    <w:p w14:paraId="08BA040B" w14:textId="7E6B6324" w:rsidR="00727357" w:rsidRPr="00B7189D" w:rsidRDefault="00D35DBF">
      <w:pPr>
        <w:pStyle w:val="NormalWeb"/>
        <w:rPr>
          <w:rFonts w:ascii="Arial" w:hAnsi="Arial" w:cs="Arial"/>
        </w:rPr>
      </w:pPr>
      <w:r w:rsidRPr="00B7189D">
        <w:rPr>
          <w:rStyle w:val="Strong"/>
          <w:rFonts w:ascii="Arial" w:hAnsi="Arial" w:cs="Arial"/>
        </w:rPr>
        <w:t>Background</w:t>
      </w:r>
    </w:p>
    <w:p w14:paraId="3E8367B0" w14:textId="4B33D9A2" w:rsidR="002937DE" w:rsidRPr="004177DF" w:rsidRDefault="009F7882" w:rsidP="00593E02">
      <w:pPr>
        <w:rPr>
          <w:rStyle w:val="Strong"/>
          <w:rFonts w:ascii="Arial" w:hAnsi="Arial" w:cs="Arial"/>
          <w:b w:val="0"/>
          <w:bCs w:val="0"/>
        </w:rPr>
      </w:pPr>
      <w:bookmarkStart w:id="0" w:name="Background"/>
      <w:bookmarkStart w:id="1" w:name="BusinessProblem"/>
      <w:r w:rsidRPr="009F7882">
        <w:rPr>
          <w:rStyle w:val="Strong"/>
          <w:rFonts w:ascii="Arial" w:hAnsi="Arial" w:cs="Arial"/>
          <w:b w:val="0"/>
          <w:bCs w:val="0"/>
        </w:rPr>
        <w:t xml:space="preserve">Calvary Mission, which was established in 1973, is a religious institution with a primary focus on strengthening community bonds and assisting the less fortunate. Originally founded as an interdenominational church in the Bronx, the organization has since expanded its activities to include various empowerment programs and community projects. Recognizing the crucial role education plays in reducing crime rates, unemployment, and substance abuse, Calvary Mission allocates a significant portion of its budget to </w:t>
      </w:r>
      <w:r w:rsidRPr="009F7882">
        <w:rPr>
          <w:rStyle w:val="Strong"/>
          <w:rFonts w:ascii="Arial" w:hAnsi="Arial" w:cs="Arial"/>
          <w:b w:val="0"/>
          <w:bCs w:val="0"/>
        </w:rPr>
        <w:lastRenderedPageBreak/>
        <w:t>educational funding. In 2010, the organization established the Calvary Scholarship Board to provide scholarships and educational opportunities to deserving individuals within the community. By prioritizing education and community development, Calvary Mission strives to make a positive and lasting impact on individuals and the community at large</w:t>
      </w:r>
      <w:r>
        <w:rPr>
          <w:rStyle w:val="Strong"/>
          <w:rFonts w:ascii="Arial" w:hAnsi="Arial" w:cs="Arial"/>
          <w:b w:val="0"/>
          <w:bCs w:val="0"/>
        </w:rPr>
        <w:t>.</w:t>
      </w:r>
    </w:p>
    <w:p w14:paraId="4679E76F" w14:textId="77777777" w:rsidR="00E43500" w:rsidRDefault="00E43500" w:rsidP="00593E02">
      <w:pPr>
        <w:rPr>
          <w:rStyle w:val="Strong"/>
          <w:rFonts w:ascii="Arial" w:hAnsi="Arial" w:cs="Arial"/>
        </w:rPr>
      </w:pPr>
    </w:p>
    <w:p w14:paraId="6F97EB61" w14:textId="691785EE" w:rsidR="00727357" w:rsidRPr="00B7189D" w:rsidRDefault="00D35DBF" w:rsidP="00593E02">
      <w:pPr>
        <w:rPr>
          <w:rFonts w:ascii="Arial" w:hAnsi="Arial" w:cs="Arial"/>
          <w:b/>
          <w:bCs/>
          <w:color w:val="000000"/>
          <w:u w:color="000000"/>
        </w:rPr>
      </w:pPr>
      <w:r w:rsidRPr="00B7189D">
        <w:rPr>
          <w:rStyle w:val="Strong"/>
          <w:rFonts w:ascii="Arial" w:hAnsi="Arial" w:cs="Arial"/>
        </w:rPr>
        <w:t>Business Problem</w:t>
      </w:r>
    </w:p>
    <w:bookmarkEnd w:id="0"/>
    <w:bookmarkEnd w:id="1"/>
    <w:p w14:paraId="242180E9" w14:textId="495D91A9" w:rsidR="00727357" w:rsidRDefault="009229B3" w:rsidP="0066140E">
      <w:pPr>
        <w:pStyle w:val="NormalWeb"/>
        <w:rPr>
          <w:rFonts w:ascii="Arial" w:hAnsi="Arial" w:cs="Arial"/>
        </w:rPr>
      </w:pPr>
      <w:r w:rsidRPr="009229B3">
        <w:rPr>
          <w:rFonts w:ascii="Arial" w:hAnsi="Arial" w:cs="Arial"/>
        </w:rPr>
        <w:t>The current process of awarding grants and scholarships involves manual paper forms and a cumbersome approval process, leading to delays, document loss, bias, and a lack of transparency. Recognizing the need for a more efficient and transparent system, the Calvary Scholarship Board is seeking the assistance of Speed Technology Systems to develop a web portal that automates the application and awarding process. This portal will streamline the process, ensuring faster approval times, improved document management, and increased transparency. The board believes that implementing this automated solution will greatly enhance the efficiency and effectiveness of their scholarship program.</w:t>
      </w:r>
    </w:p>
    <w:p w14:paraId="00F7D808" w14:textId="636BC4BC" w:rsidR="00673DE3" w:rsidRDefault="00673DE3" w:rsidP="0066140E">
      <w:pPr>
        <w:pStyle w:val="NormalWeb"/>
        <w:rPr>
          <w:rFonts w:ascii="Arial" w:hAnsi="Arial" w:cs="Arial"/>
        </w:rPr>
      </w:pPr>
      <w:r>
        <w:rPr>
          <w:rFonts w:ascii="Arial" w:hAnsi="Arial" w:cs="Arial"/>
        </w:rPr>
        <w:t>The portal will have the following features:</w:t>
      </w:r>
    </w:p>
    <w:p w14:paraId="33C80484" w14:textId="3B6D78F3" w:rsidR="00D45BF4" w:rsidRDefault="00CB1E1B" w:rsidP="00CB1E1B">
      <w:pPr>
        <w:pStyle w:val="NormalWeb"/>
        <w:numPr>
          <w:ilvl w:val="0"/>
          <w:numId w:val="47"/>
        </w:numPr>
        <w:rPr>
          <w:rFonts w:ascii="Arial" w:hAnsi="Arial" w:cs="Arial"/>
        </w:rPr>
      </w:pPr>
      <w:r>
        <w:rPr>
          <w:rFonts w:ascii="Arial" w:hAnsi="Arial" w:cs="Arial"/>
        </w:rPr>
        <w:t>Homepage</w:t>
      </w:r>
    </w:p>
    <w:p w14:paraId="71C5E16F" w14:textId="2E9A1E59" w:rsidR="00CB1E1B" w:rsidRDefault="00C31F7D" w:rsidP="00CB1E1B">
      <w:pPr>
        <w:pStyle w:val="NormalWeb"/>
        <w:numPr>
          <w:ilvl w:val="0"/>
          <w:numId w:val="47"/>
        </w:numPr>
        <w:rPr>
          <w:rFonts w:ascii="Arial" w:hAnsi="Arial" w:cs="Arial"/>
        </w:rPr>
      </w:pPr>
      <w:r>
        <w:rPr>
          <w:rFonts w:ascii="Arial" w:hAnsi="Arial" w:cs="Arial"/>
        </w:rPr>
        <w:t>Application</w:t>
      </w:r>
      <w:r w:rsidR="00CB1E1B">
        <w:rPr>
          <w:rFonts w:ascii="Arial" w:hAnsi="Arial" w:cs="Arial"/>
        </w:rPr>
        <w:t xml:space="preserve"> page</w:t>
      </w:r>
      <w:r>
        <w:rPr>
          <w:rFonts w:ascii="Arial" w:hAnsi="Arial" w:cs="Arial"/>
        </w:rPr>
        <w:t xml:space="preserve"> </w:t>
      </w:r>
    </w:p>
    <w:p w14:paraId="014D20E4" w14:textId="15FED02F" w:rsidR="00CB1E1B" w:rsidRDefault="00CB1E1B" w:rsidP="00CB1E1B">
      <w:pPr>
        <w:pStyle w:val="NormalWeb"/>
        <w:numPr>
          <w:ilvl w:val="0"/>
          <w:numId w:val="47"/>
        </w:numPr>
        <w:rPr>
          <w:rFonts w:ascii="Arial" w:hAnsi="Arial" w:cs="Arial"/>
        </w:rPr>
      </w:pPr>
      <w:r>
        <w:rPr>
          <w:rFonts w:ascii="Arial" w:hAnsi="Arial" w:cs="Arial"/>
        </w:rPr>
        <w:t>About</w:t>
      </w:r>
      <w:r w:rsidR="00A857CC">
        <w:rPr>
          <w:rFonts w:ascii="Arial" w:hAnsi="Arial" w:cs="Arial"/>
        </w:rPr>
        <w:t xml:space="preserve"> Us </w:t>
      </w:r>
      <w:r>
        <w:rPr>
          <w:rFonts w:ascii="Arial" w:hAnsi="Arial" w:cs="Arial"/>
        </w:rPr>
        <w:t>page</w:t>
      </w:r>
    </w:p>
    <w:p w14:paraId="1293C1A3" w14:textId="0329BD73" w:rsidR="00C31F7D" w:rsidRDefault="00C6795E" w:rsidP="00CB1E1B">
      <w:pPr>
        <w:pStyle w:val="NormalWeb"/>
        <w:numPr>
          <w:ilvl w:val="0"/>
          <w:numId w:val="47"/>
        </w:numPr>
        <w:rPr>
          <w:rFonts w:ascii="Arial" w:hAnsi="Arial" w:cs="Arial"/>
        </w:rPr>
      </w:pPr>
      <w:r>
        <w:rPr>
          <w:rFonts w:ascii="Arial" w:hAnsi="Arial" w:cs="Arial"/>
        </w:rPr>
        <w:t>Application tracker</w:t>
      </w:r>
    </w:p>
    <w:p w14:paraId="2BDEF4BF" w14:textId="63E817ED" w:rsidR="00502157" w:rsidRPr="009B041F" w:rsidRDefault="00CF5B71" w:rsidP="000A4E89">
      <w:pPr>
        <w:pStyle w:val="NormalWeb"/>
        <w:numPr>
          <w:ilvl w:val="0"/>
          <w:numId w:val="47"/>
        </w:numPr>
        <w:rPr>
          <w:rFonts w:ascii="Arial" w:hAnsi="Arial" w:cs="Arial"/>
        </w:rPr>
      </w:pPr>
      <w:r w:rsidRPr="009B041F">
        <w:rPr>
          <w:rFonts w:ascii="Arial" w:hAnsi="Arial" w:cs="Arial"/>
        </w:rPr>
        <w:t>Contact/ support page</w:t>
      </w:r>
    </w:p>
    <w:p w14:paraId="59AEF763" w14:textId="77777777" w:rsidR="00E32A80" w:rsidRPr="00B7189D" w:rsidRDefault="00E32A80">
      <w:pPr>
        <w:pStyle w:val="NormalWeb"/>
        <w:rPr>
          <w:rFonts w:ascii="Arial" w:hAnsi="Arial" w:cs="Arial"/>
        </w:rPr>
      </w:pPr>
    </w:p>
    <w:p w14:paraId="345B210B" w14:textId="77FB97D6" w:rsidR="00727357" w:rsidRPr="00B7189D" w:rsidRDefault="00D35DBF">
      <w:pPr>
        <w:pStyle w:val="NormalWeb"/>
        <w:rPr>
          <w:rFonts w:ascii="Arial" w:hAnsi="Arial" w:cs="Arial"/>
        </w:rPr>
      </w:pPr>
      <w:bookmarkStart w:id="2" w:name="RequirementOwner"/>
      <w:r w:rsidRPr="00B7189D">
        <w:rPr>
          <w:rStyle w:val="Strong"/>
          <w:rFonts w:ascii="Arial" w:hAnsi="Arial" w:cs="Arial"/>
        </w:rPr>
        <w:t>Requirements Owner</w:t>
      </w:r>
      <w:bookmarkEnd w:id="2"/>
      <w:r w:rsidRPr="00B7189D">
        <w:rPr>
          <w:rStyle w:val="Strong"/>
          <w:rFonts w:ascii="Arial" w:hAnsi="Arial" w:cs="Arial"/>
        </w:rPr>
        <w:t>:</w:t>
      </w:r>
      <w:r w:rsidRPr="00B7189D">
        <w:rPr>
          <w:rFonts w:ascii="Arial" w:hAnsi="Arial" w:cs="Arial"/>
        </w:rPr>
        <w:t xml:space="preserve"> </w:t>
      </w:r>
      <w:r w:rsidR="0088726D" w:rsidRPr="00B7189D">
        <w:rPr>
          <w:rFonts w:ascii="Arial" w:hAnsi="Arial" w:cs="Arial"/>
        </w:rPr>
        <w:t>Tomiwa Olaniyan</w:t>
      </w:r>
    </w:p>
    <w:p w14:paraId="270F77E4" w14:textId="77777777" w:rsidR="00727357" w:rsidRPr="00B7189D" w:rsidRDefault="00727357">
      <w:pPr>
        <w:pStyle w:val="NormalWeb"/>
        <w:rPr>
          <w:rFonts w:ascii="Arial" w:hAnsi="Arial" w:cs="Arial"/>
        </w:rPr>
      </w:pPr>
    </w:p>
    <w:p w14:paraId="177737F4" w14:textId="77777777" w:rsidR="00727357" w:rsidRPr="00B7189D" w:rsidRDefault="00D35DBF">
      <w:pPr>
        <w:pStyle w:val="NormalWeb"/>
        <w:rPr>
          <w:rFonts w:ascii="Arial" w:hAnsi="Arial" w:cs="Arial"/>
        </w:rPr>
      </w:pPr>
      <w:bookmarkStart w:id="3" w:name="Goals"/>
      <w:r w:rsidRPr="00B7189D">
        <w:rPr>
          <w:rStyle w:val="Strong"/>
          <w:rFonts w:ascii="Arial" w:hAnsi="Arial" w:cs="Arial"/>
        </w:rPr>
        <w:t>Goals</w:t>
      </w:r>
    </w:p>
    <w:bookmarkEnd w:id="3"/>
    <w:p w14:paraId="53AA421D" w14:textId="71B19CD7" w:rsidR="00727357" w:rsidRPr="00B7189D" w:rsidRDefault="0088726D">
      <w:pPr>
        <w:pStyle w:val="Body"/>
        <w:numPr>
          <w:ilvl w:val="0"/>
          <w:numId w:val="4"/>
        </w:numPr>
        <w:spacing w:before="100" w:after="100"/>
        <w:rPr>
          <w:rFonts w:ascii="Arial" w:hAnsi="Arial" w:cs="Arial"/>
        </w:rPr>
      </w:pPr>
      <w:r w:rsidRPr="00B7189D">
        <w:rPr>
          <w:rFonts w:ascii="Arial" w:hAnsi="Arial" w:cs="Arial"/>
        </w:rPr>
        <w:t xml:space="preserve">Build </w:t>
      </w:r>
      <w:r w:rsidR="002656A1">
        <w:rPr>
          <w:rFonts w:ascii="Arial" w:hAnsi="Arial" w:cs="Arial"/>
        </w:rPr>
        <w:t>Calvary Scholar</w:t>
      </w:r>
      <w:r w:rsidR="001161DF">
        <w:rPr>
          <w:rFonts w:ascii="Arial" w:hAnsi="Arial" w:cs="Arial"/>
        </w:rPr>
        <w:t>ship Board</w:t>
      </w:r>
      <w:r w:rsidR="00731B92">
        <w:rPr>
          <w:rFonts w:ascii="Arial" w:hAnsi="Arial" w:cs="Arial"/>
          <w:b/>
          <w:bCs/>
          <w:i/>
          <w:iCs/>
        </w:rPr>
        <w:t xml:space="preserve"> </w:t>
      </w:r>
      <w:r w:rsidR="009A6061">
        <w:rPr>
          <w:rFonts w:ascii="Arial" w:hAnsi="Arial" w:cs="Arial"/>
        </w:rPr>
        <w:t>Home</w:t>
      </w:r>
      <w:r w:rsidR="00731B92">
        <w:rPr>
          <w:rFonts w:ascii="Arial" w:hAnsi="Arial" w:cs="Arial"/>
        </w:rPr>
        <w:t>page</w:t>
      </w:r>
    </w:p>
    <w:p w14:paraId="45B72E66" w14:textId="77777777" w:rsidR="00727357" w:rsidRPr="00B7189D" w:rsidRDefault="00D35DBF">
      <w:pPr>
        <w:pStyle w:val="NormalWeb"/>
        <w:rPr>
          <w:rFonts w:ascii="Arial" w:hAnsi="Arial" w:cs="Arial"/>
        </w:rPr>
      </w:pPr>
      <w:bookmarkStart w:id="4" w:name="Assumptions"/>
      <w:r w:rsidRPr="00B7189D">
        <w:rPr>
          <w:rStyle w:val="Strong"/>
          <w:rFonts w:ascii="Arial" w:hAnsi="Arial" w:cs="Arial"/>
        </w:rPr>
        <w:t>Assumptions</w:t>
      </w:r>
      <w:bookmarkEnd w:id="4"/>
    </w:p>
    <w:p w14:paraId="1F7BCD0F" w14:textId="4D8647B8" w:rsidR="00727357" w:rsidRPr="00B7189D" w:rsidRDefault="003E6728">
      <w:pPr>
        <w:pStyle w:val="Body"/>
        <w:numPr>
          <w:ilvl w:val="0"/>
          <w:numId w:val="6"/>
        </w:numPr>
        <w:spacing w:before="100" w:after="100"/>
        <w:rPr>
          <w:rFonts w:ascii="Arial" w:hAnsi="Arial" w:cs="Arial"/>
        </w:rPr>
      </w:pPr>
      <w:proofErr w:type="gramStart"/>
      <w:r>
        <w:rPr>
          <w:rFonts w:ascii="Arial" w:hAnsi="Arial" w:cs="Arial"/>
        </w:rPr>
        <w:t>Personas</w:t>
      </w:r>
      <w:proofErr w:type="gramEnd"/>
      <w:r w:rsidR="00031448">
        <w:rPr>
          <w:rFonts w:ascii="Arial" w:hAnsi="Arial" w:cs="Arial"/>
        </w:rPr>
        <w:t xml:space="preserve"> would be able to visit the </w:t>
      </w:r>
      <w:r>
        <w:rPr>
          <w:rFonts w:ascii="Arial" w:hAnsi="Arial" w:cs="Arial"/>
        </w:rPr>
        <w:t>Portal’s</w:t>
      </w:r>
      <w:r w:rsidR="005B3367">
        <w:rPr>
          <w:rFonts w:ascii="Arial" w:hAnsi="Arial" w:cs="Arial"/>
        </w:rPr>
        <w:t xml:space="preserve"> homepage, apply for scholarship</w:t>
      </w:r>
      <w:r>
        <w:rPr>
          <w:rFonts w:ascii="Arial" w:hAnsi="Arial" w:cs="Arial"/>
        </w:rPr>
        <w:t xml:space="preserve">, </w:t>
      </w:r>
      <w:r w:rsidR="005B3367">
        <w:rPr>
          <w:rFonts w:ascii="Arial" w:hAnsi="Arial" w:cs="Arial"/>
        </w:rPr>
        <w:t>track applications</w:t>
      </w:r>
      <w:r>
        <w:rPr>
          <w:rFonts w:ascii="Arial" w:hAnsi="Arial" w:cs="Arial"/>
        </w:rPr>
        <w:t xml:space="preserve">, approved </w:t>
      </w:r>
      <w:r w:rsidR="002B08B5">
        <w:rPr>
          <w:rFonts w:ascii="Arial" w:hAnsi="Arial" w:cs="Arial"/>
        </w:rPr>
        <w:t>applications</w:t>
      </w:r>
      <w:r w:rsidR="00BC4DB4">
        <w:rPr>
          <w:rFonts w:ascii="Arial" w:hAnsi="Arial" w:cs="Arial"/>
        </w:rPr>
        <w:t xml:space="preserve"> and provide support services.</w:t>
      </w:r>
    </w:p>
    <w:p w14:paraId="6B766F4B" w14:textId="77777777" w:rsidR="00727357" w:rsidRPr="00B7189D" w:rsidRDefault="00727357">
      <w:pPr>
        <w:pStyle w:val="NormalWeb"/>
        <w:rPr>
          <w:rFonts w:ascii="Arial" w:hAnsi="Arial" w:cs="Arial"/>
        </w:rPr>
      </w:pPr>
    </w:p>
    <w:p w14:paraId="39988EF3" w14:textId="77777777" w:rsidR="00727357" w:rsidRPr="00B7189D" w:rsidRDefault="00D35DBF">
      <w:pPr>
        <w:pStyle w:val="NormalWeb"/>
        <w:rPr>
          <w:rFonts w:ascii="Arial" w:hAnsi="Arial" w:cs="Arial"/>
        </w:rPr>
      </w:pPr>
      <w:bookmarkStart w:id="5" w:name="Areasaffected"/>
      <w:r w:rsidRPr="00B7189D">
        <w:rPr>
          <w:rStyle w:val="Strong"/>
          <w:rFonts w:ascii="Arial" w:hAnsi="Arial" w:cs="Arial"/>
        </w:rPr>
        <w:t>Areas of System Affected</w:t>
      </w:r>
      <w:bookmarkEnd w:id="5"/>
    </w:p>
    <w:tbl>
      <w:tblPr>
        <w:tblW w:w="555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84"/>
        <w:gridCol w:w="1260"/>
        <w:gridCol w:w="1710"/>
      </w:tblGrid>
      <w:tr w:rsidR="00727357" w:rsidRPr="00B7189D" w14:paraId="169BFE69" w14:textId="77777777" w:rsidTr="009F2A31">
        <w:trPr>
          <w:trHeight w:val="905"/>
        </w:trPr>
        <w:tc>
          <w:tcPr>
            <w:tcW w:w="258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2CB0E01D" w14:textId="77777777" w:rsidR="00727357" w:rsidRPr="00B7189D" w:rsidRDefault="00D35DBF">
            <w:pPr>
              <w:pStyle w:val="Body"/>
              <w:rPr>
                <w:rFonts w:ascii="Arial" w:hAnsi="Arial" w:cs="Arial"/>
              </w:rPr>
            </w:pPr>
            <w:r w:rsidRPr="00B7189D">
              <w:rPr>
                <w:rFonts w:ascii="Arial" w:hAnsi="Arial" w:cs="Arial"/>
                <w:b/>
                <w:bCs/>
              </w:rPr>
              <w:t>Area of System Affected</w:t>
            </w:r>
            <w:r w:rsidRPr="00B7189D">
              <w:rPr>
                <w:rFonts w:ascii="Arial" w:hAnsi="Arial" w:cs="Arial"/>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1892783A" w14:textId="77777777" w:rsidR="00727357" w:rsidRPr="00B7189D" w:rsidRDefault="00D35DBF">
            <w:pPr>
              <w:pStyle w:val="Body"/>
              <w:rPr>
                <w:rFonts w:ascii="Arial" w:hAnsi="Arial" w:cs="Arial"/>
              </w:rPr>
            </w:pPr>
            <w:r w:rsidRPr="00B7189D">
              <w:rPr>
                <w:rFonts w:ascii="Arial" w:hAnsi="Arial" w:cs="Arial"/>
                <w:b/>
                <w:bCs/>
              </w:rPr>
              <w:t>Y/N</w:t>
            </w:r>
            <w:r w:rsidRPr="00B7189D">
              <w:rPr>
                <w:rFonts w:ascii="Arial" w:hAnsi="Arial" w:cs="Arial"/>
              </w:rPr>
              <w:t> </w:t>
            </w:r>
          </w:p>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461B0BAE" w14:textId="77777777" w:rsidR="00727357" w:rsidRPr="00B7189D" w:rsidRDefault="00D35DBF">
            <w:pPr>
              <w:pStyle w:val="Body"/>
              <w:rPr>
                <w:rFonts w:ascii="Arial" w:hAnsi="Arial" w:cs="Arial"/>
              </w:rPr>
            </w:pPr>
            <w:r w:rsidRPr="00B7189D">
              <w:rPr>
                <w:rFonts w:ascii="Arial" w:hAnsi="Arial" w:cs="Arial"/>
                <w:b/>
                <w:bCs/>
              </w:rPr>
              <w:t>Comments</w:t>
            </w:r>
            <w:r w:rsidRPr="00B7189D">
              <w:rPr>
                <w:rFonts w:ascii="Arial" w:hAnsi="Arial" w:cs="Arial"/>
              </w:rPr>
              <w:t> </w:t>
            </w:r>
          </w:p>
        </w:tc>
      </w:tr>
      <w:tr w:rsidR="00727357" w:rsidRPr="00B7189D" w14:paraId="69AD1D74" w14:textId="77777777" w:rsidTr="009F2A31">
        <w:trPr>
          <w:trHeight w:val="305"/>
        </w:trPr>
        <w:tc>
          <w:tcPr>
            <w:tcW w:w="258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797BC0B5" w14:textId="7830B704" w:rsidR="00727357" w:rsidRPr="00B7189D" w:rsidRDefault="005A7698">
            <w:pPr>
              <w:pStyle w:val="Body"/>
              <w:rPr>
                <w:rFonts w:ascii="Arial" w:hAnsi="Arial" w:cs="Arial"/>
              </w:rPr>
            </w:pPr>
            <w:r>
              <w:rPr>
                <w:rFonts w:ascii="Arial" w:hAnsi="Arial" w:cs="Arial"/>
              </w:rPr>
              <w:t>Homepage</w:t>
            </w:r>
            <w:r w:rsidR="00D35DBF" w:rsidRPr="00B7189D">
              <w:rPr>
                <w:rFonts w:ascii="Arial" w:hAnsi="Arial" w:cs="Arial"/>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1B9CD34C" w14:textId="77777777" w:rsidR="00727357" w:rsidRPr="00B7189D" w:rsidRDefault="00D35DBF">
            <w:pPr>
              <w:pStyle w:val="Body"/>
              <w:rPr>
                <w:rFonts w:ascii="Arial" w:hAnsi="Arial" w:cs="Arial"/>
              </w:rPr>
            </w:pPr>
            <w:r w:rsidRPr="00B7189D">
              <w:rPr>
                <w:rFonts w:ascii="Arial" w:hAnsi="Arial" w:cs="Arial"/>
                <w:b/>
                <w:bCs/>
              </w:rPr>
              <w:t>Y</w:t>
            </w:r>
            <w:r w:rsidRPr="00B7189D">
              <w:rPr>
                <w:rFonts w:ascii="Arial" w:hAnsi="Arial" w:cs="Arial"/>
              </w:rPr>
              <w:t> </w:t>
            </w:r>
          </w:p>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6A62C1AE" w14:textId="77777777" w:rsidR="00727357" w:rsidRPr="00B7189D" w:rsidRDefault="00727357">
            <w:pPr>
              <w:rPr>
                <w:rFonts w:ascii="Arial" w:hAnsi="Arial" w:cs="Arial"/>
              </w:rPr>
            </w:pPr>
          </w:p>
        </w:tc>
      </w:tr>
      <w:tr w:rsidR="00E83E06" w:rsidRPr="00B7189D" w14:paraId="7E9DD1A1" w14:textId="77777777" w:rsidTr="009F2A31">
        <w:trPr>
          <w:trHeight w:val="305"/>
        </w:trPr>
        <w:tc>
          <w:tcPr>
            <w:tcW w:w="258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27A28FBE" w14:textId="2B553045" w:rsidR="00E83E06" w:rsidRDefault="009B21F6">
            <w:pPr>
              <w:pStyle w:val="Body"/>
              <w:rPr>
                <w:rFonts w:ascii="Arial" w:hAnsi="Arial" w:cs="Arial"/>
              </w:rPr>
            </w:pPr>
            <w:r>
              <w:rPr>
                <w:rFonts w:ascii="Arial" w:hAnsi="Arial" w:cs="Arial"/>
              </w:rPr>
              <w:t>Application page</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22712F16" w14:textId="36E21BEC" w:rsidR="00E83E06" w:rsidRPr="00B7189D" w:rsidRDefault="001176D5">
            <w:pPr>
              <w:pStyle w:val="Body"/>
              <w:rPr>
                <w:rFonts w:ascii="Arial" w:hAnsi="Arial" w:cs="Arial"/>
                <w:b/>
                <w:bCs/>
              </w:rPr>
            </w:pPr>
            <w:r>
              <w:rPr>
                <w:rFonts w:ascii="Arial" w:hAnsi="Arial" w:cs="Arial"/>
                <w:b/>
                <w:bCs/>
              </w:rPr>
              <w:t>N</w:t>
            </w:r>
          </w:p>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6B282845" w14:textId="77777777" w:rsidR="00E83E06" w:rsidRPr="00B7189D" w:rsidRDefault="00E83E06">
            <w:pPr>
              <w:rPr>
                <w:rFonts w:ascii="Arial" w:hAnsi="Arial" w:cs="Arial"/>
              </w:rPr>
            </w:pPr>
          </w:p>
        </w:tc>
      </w:tr>
      <w:tr w:rsidR="00BD5862" w:rsidRPr="00B7189D" w14:paraId="4655BCB2" w14:textId="77777777" w:rsidTr="009F2A31">
        <w:trPr>
          <w:trHeight w:val="305"/>
        </w:trPr>
        <w:tc>
          <w:tcPr>
            <w:tcW w:w="258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0D4244F3" w14:textId="4258DF1B" w:rsidR="00BD5862" w:rsidRDefault="00BD5862">
            <w:pPr>
              <w:pStyle w:val="Body"/>
              <w:rPr>
                <w:rFonts w:ascii="Arial" w:hAnsi="Arial" w:cs="Arial"/>
              </w:rPr>
            </w:pPr>
            <w:r>
              <w:rPr>
                <w:rFonts w:ascii="Arial" w:hAnsi="Arial" w:cs="Arial"/>
              </w:rPr>
              <w:lastRenderedPageBreak/>
              <w:t>Tracking page</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425BDDE4" w14:textId="11C60ED4" w:rsidR="00BD5862" w:rsidRDefault="001176D5">
            <w:pPr>
              <w:pStyle w:val="Body"/>
              <w:rPr>
                <w:rFonts w:ascii="Arial" w:hAnsi="Arial" w:cs="Arial"/>
                <w:b/>
                <w:bCs/>
              </w:rPr>
            </w:pPr>
            <w:r>
              <w:rPr>
                <w:rFonts w:ascii="Arial" w:hAnsi="Arial" w:cs="Arial"/>
                <w:b/>
                <w:bCs/>
              </w:rPr>
              <w:t>N</w:t>
            </w:r>
          </w:p>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595C55D5" w14:textId="77777777" w:rsidR="00BD5862" w:rsidRPr="00B7189D" w:rsidRDefault="00BD5862">
            <w:pPr>
              <w:rPr>
                <w:rFonts w:ascii="Arial" w:hAnsi="Arial" w:cs="Arial"/>
              </w:rPr>
            </w:pPr>
          </w:p>
        </w:tc>
      </w:tr>
      <w:tr w:rsidR="001176D5" w:rsidRPr="00B7189D" w14:paraId="06652AD1" w14:textId="77777777" w:rsidTr="009F2A31">
        <w:trPr>
          <w:trHeight w:val="305"/>
        </w:trPr>
        <w:tc>
          <w:tcPr>
            <w:tcW w:w="258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12940721" w14:textId="71C9C277" w:rsidR="001176D5" w:rsidRDefault="001176D5">
            <w:pPr>
              <w:pStyle w:val="Body"/>
              <w:rPr>
                <w:rFonts w:ascii="Arial" w:hAnsi="Arial" w:cs="Arial"/>
              </w:rPr>
            </w:pPr>
            <w:r>
              <w:rPr>
                <w:rFonts w:ascii="Arial" w:hAnsi="Arial" w:cs="Arial"/>
              </w:rPr>
              <w:t xml:space="preserve">Support </w:t>
            </w:r>
            <w:r w:rsidR="00C92973">
              <w:rPr>
                <w:rFonts w:ascii="Arial" w:hAnsi="Arial" w:cs="Arial"/>
              </w:rPr>
              <w:t>page</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53E237A8" w14:textId="643642C5" w:rsidR="001176D5" w:rsidRDefault="00C92973">
            <w:pPr>
              <w:pStyle w:val="Body"/>
              <w:rPr>
                <w:rFonts w:ascii="Arial" w:hAnsi="Arial" w:cs="Arial"/>
                <w:b/>
                <w:bCs/>
              </w:rPr>
            </w:pPr>
            <w:r>
              <w:rPr>
                <w:rFonts w:ascii="Arial" w:hAnsi="Arial" w:cs="Arial"/>
                <w:b/>
                <w:bCs/>
              </w:rPr>
              <w:t>N</w:t>
            </w:r>
          </w:p>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287E0A7D" w14:textId="77777777" w:rsidR="001176D5" w:rsidRPr="00B7189D" w:rsidRDefault="001176D5">
            <w:pPr>
              <w:rPr>
                <w:rFonts w:ascii="Arial" w:hAnsi="Arial" w:cs="Arial"/>
              </w:rPr>
            </w:pPr>
          </w:p>
        </w:tc>
      </w:tr>
    </w:tbl>
    <w:p w14:paraId="4804E5B8" w14:textId="373D847A" w:rsidR="00156DC7" w:rsidRDefault="00156DC7">
      <w:pPr>
        <w:rPr>
          <w:rFonts w:ascii="Arial" w:hAnsi="Arial" w:cs="Arial"/>
          <w:color w:val="000000"/>
          <w:u w:color="000000"/>
        </w:rPr>
      </w:pPr>
    </w:p>
    <w:p w14:paraId="483F3891" w14:textId="77777777" w:rsidR="00727357" w:rsidRPr="00B7189D" w:rsidRDefault="00727357">
      <w:pPr>
        <w:pStyle w:val="NormalWeb"/>
        <w:rPr>
          <w:rFonts w:ascii="Arial" w:hAnsi="Arial" w:cs="Arial"/>
        </w:rPr>
      </w:pPr>
    </w:p>
    <w:p w14:paraId="73BE4884" w14:textId="77777777" w:rsidR="00727357" w:rsidRPr="00B7189D" w:rsidRDefault="00D35DBF">
      <w:pPr>
        <w:pStyle w:val="NormalWeb"/>
        <w:rPr>
          <w:rFonts w:ascii="Arial" w:hAnsi="Arial" w:cs="Arial"/>
        </w:rPr>
      </w:pPr>
      <w:bookmarkStart w:id="6" w:name="ActorsandPersonas"/>
      <w:r w:rsidRPr="00B7189D">
        <w:rPr>
          <w:rStyle w:val="Strong"/>
          <w:rFonts w:ascii="Arial" w:hAnsi="Arial" w:cs="Arial"/>
        </w:rPr>
        <w:t>Actors and Personas</w:t>
      </w:r>
    </w:p>
    <w:tbl>
      <w:tblPr>
        <w:tblW w:w="951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774"/>
        <w:gridCol w:w="3600"/>
        <w:gridCol w:w="4140"/>
      </w:tblGrid>
      <w:tr w:rsidR="00727357" w:rsidRPr="00B7189D" w14:paraId="614D7264" w14:textId="77777777" w:rsidTr="00821BBE">
        <w:trPr>
          <w:trHeight w:val="328"/>
        </w:trPr>
        <w:tc>
          <w:tcPr>
            <w:tcW w:w="17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bookmarkEnd w:id="6"/>
          <w:p w14:paraId="65F0F0FA" w14:textId="77777777" w:rsidR="00727357" w:rsidRPr="00B7189D" w:rsidRDefault="00D35DBF">
            <w:pPr>
              <w:pStyle w:val="NormalWeb"/>
              <w:rPr>
                <w:rFonts w:ascii="Arial" w:hAnsi="Arial" w:cs="Arial"/>
              </w:rPr>
            </w:pPr>
            <w:r w:rsidRPr="00B7189D">
              <w:rPr>
                <w:rFonts w:ascii="Arial" w:hAnsi="Arial" w:cs="Arial"/>
                <w:b/>
                <w:bCs/>
              </w:rPr>
              <w:t>Actor</w:t>
            </w:r>
          </w:p>
        </w:tc>
        <w:tc>
          <w:tcPr>
            <w:tcW w:w="36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67599EEE" w14:textId="77777777" w:rsidR="00727357" w:rsidRPr="00B7189D" w:rsidRDefault="00D35DBF">
            <w:pPr>
              <w:pStyle w:val="Body"/>
              <w:rPr>
                <w:rFonts w:ascii="Arial" w:hAnsi="Arial" w:cs="Arial"/>
              </w:rPr>
            </w:pPr>
            <w:r w:rsidRPr="00B7189D">
              <w:rPr>
                <w:rFonts w:ascii="Arial" w:hAnsi="Arial" w:cs="Arial"/>
                <w:b/>
                <w:bCs/>
              </w:rPr>
              <w:t>Persona</w:t>
            </w:r>
            <w:r w:rsidRPr="00B7189D">
              <w:rPr>
                <w:rFonts w:ascii="Arial" w:hAnsi="Arial" w:cs="Arial"/>
              </w:rPr>
              <w:t> </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7432F0D1" w14:textId="77777777" w:rsidR="00727357" w:rsidRPr="00B7189D" w:rsidRDefault="00D35DBF">
            <w:pPr>
              <w:pStyle w:val="Body"/>
              <w:rPr>
                <w:rFonts w:ascii="Arial" w:hAnsi="Arial" w:cs="Arial"/>
              </w:rPr>
            </w:pPr>
            <w:r w:rsidRPr="00B7189D">
              <w:rPr>
                <w:rFonts w:ascii="Arial" w:hAnsi="Arial" w:cs="Arial"/>
                <w:b/>
                <w:bCs/>
              </w:rPr>
              <w:t>Comments</w:t>
            </w:r>
            <w:r w:rsidRPr="00B7189D">
              <w:rPr>
                <w:rFonts w:ascii="Arial" w:hAnsi="Arial" w:cs="Arial"/>
              </w:rPr>
              <w:t> </w:t>
            </w:r>
          </w:p>
        </w:tc>
      </w:tr>
      <w:tr w:rsidR="00727357" w:rsidRPr="00B7189D" w14:paraId="0BFA4DC8" w14:textId="77777777" w:rsidTr="00C923CE">
        <w:trPr>
          <w:trHeight w:val="535"/>
        </w:trPr>
        <w:tc>
          <w:tcPr>
            <w:tcW w:w="17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513A2D8E" w14:textId="35DCA08A" w:rsidR="00727357" w:rsidRPr="00B7189D" w:rsidRDefault="00C92973" w:rsidP="0086184C">
            <w:pPr>
              <w:pStyle w:val="Body"/>
              <w:rPr>
                <w:rFonts w:ascii="Arial" w:hAnsi="Arial" w:cs="Arial"/>
              </w:rPr>
            </w:pPr>
            <w:r>
              <w:rPr>
                <w:rFonts w:ascii="Arial" w:hAnsi="Arial" w:cs="Arial"/>
              </w:rPr>
              <w:t>Applicant</w:t>
            </w:r>
          </w:p>
        </w:tc>
        <w:tc>
          <w:tcPr>
            <w:tcW w:w="36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574DC991" w14:textId="0184CDA0" w:rsidR="00727357" w:rsidRPr="00194FDE" w:rsidRDefault="00F36BA7" w:rsidP="006832ED">
            <w:pPr>
              <w:pStyle w:val="Body"/>
              <w:rPr>
                <w:rFonts w:ascii="Arial" w:hAnsi="Arial" w:cs="Arial"/>
              </w:rPr>
            </w:pPr>
            <w:r>
              <w:rPr>
                <w:noProof/>
              </w:rPr>
              <w:drawing>
                <wp:inline distT="0" distB="0" distL="0" distR="0" wp14:anchorId="4CB92D0E" wp14:editId="1D757232">
                  <wp:extent cx="2162175" cy="1835446"/>
                  <wp:effectExtent l="0" t="0" r="0" b="0"/>
                  <wp:docPr id="1" name="Picture 1" descr="Raymond Jenkins - Address, Phone Number, Public Records | Rad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ymond Jenkins - Address, Phone Number, Public Records | Radar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0996" cy="1842934"/>
                          </a:xfrm>
                          <a:prstGeom prst="rect">
                            <a:avLst/>
                          </a:prstGeom>
                          <a:noFill/>
                          <a:ln>
                            <a:noFill/>
                          </a:ln>
                        </pic:spPr>
                      </pic:pic>
                    </a:graphicData>
                  </a:graphic>
                </wp:inline>
              </w:drawing>
            </w:r>
            <w:r w:rsidR="00D35DBF" w:rsidRPr="00B7189D">
              <w:rPr>
                <w:rFonts w:ascii="Arial" w:hAnsi="Arial" w:cs="Arial"/>
              </w:rPr>
              <w:br/>
              <w:t> </w:t>
            </w:r>
            <w:r w:rsidR="005922DC">
              <w:rPr>
                <w:rFonts w:ascii="Arial" w:hAnsi="Arial" w:cs="Arial"/>
              </w:rPr>
              <w:t xml:space="preserve">Raymond Jenkins </w:t>
            </w:r>
            <w:proofErr w:type="gramStart"/>
            <w:r w:rsidR="009325E3">
              <w:rPr>
                <w:rFonts w:ascii="Arial" w:hAnsi="Arial" w:cs="Arial"/>
              </w:rPr>
              <w:t>a freshman</w:t>
            </w:r>
            <w:proofErr w:type="gramEnd"/>
            <w:r w:rsidR="009325E3">
              <w:rPr>
                <w:rFonts w:ascii="Arial" w:hAnsi="Arial" w:cs="Arial"/>
              </w:rPr>
              <w:t xml:space="preserve"> college graduate wh</w:t>
            </w:r>
            <w:r w:rsidR="0053253C">
              <w:rPr>
                <w:rFonts w:ascii="Arial" w:hAnsi="Arial" w:cs="Arial"/>
              </w:rPr>
              <w:t xml:space="preserve">ose ambition is to be </w:t>
            </w:r>
            <w:r w:rsidR="00F91B96">
              <w:rPr>
                <w:rFonts w:ascii="Arial" w:hAnsi="Arial" w:cs="Arial"/>
              </w:rPr>
              <w:t xml:space="preserve">a legal </w:t>
            </w:r>
            <w:r w:rsidR="0099033C">
              <w:rPr>
                <w:rFonts w:ascii="Arial" w:hAnsi="Arial" w:cs="Arial"/>
              </w:rPr>
              <w:t>practitioner. He recently completed Calvar</w:t>
            </w:r>
            <w:r w:rsidR="005378EC">
              <w:rPr>
                <w:rFonts w:ascii="Arial" w:hAnsi="Arial" w:cs="Arial"/>
              </w:rPr>
              <w:t xml:space="preserve">y Mission’s empowerment program </w:t>
            </w:r>
            <w:r w:rsidR="007C20EF">
              <w:rPr>
                <w:rFonts w:ascii="Arial" w:hAnsi="Arial" w:cs="Arial"/>
              </w:rPr>
              <w:t xml:space="preserve">for </w:t>
            </w:r>
            <w:proofErr w:type="gramStart"/>
            <w:r w:rsidR="007C20EF">
              <w:rPr>
                <w:rFonts w:ascii="Arial" w:hAnsi="Arial" w:cs="Arial"/>
              </w:rPr>
              <w:t>persons</w:t>
            </w:r>
            <w:proofErr w:type="gramEnd"/>
            <w:r w:rsidR="007C20EF">
              <w:rPr>
                <w:rFonts w:ascii="Arial" w:hAnsi="Arial" w:cs="Arial"/>
              </w:rPr>
              <w:t xml:space="preserve"> from </w:t>
            </w:r>
            <w:proofErr w:type="gramStart"/>
            <w:r w:rsidR="007C20EF">
              <w:rPr>
                <w:rFonts w:ascii="Arial" w:hAnsi="Arial" w:cs="Arial"/>
              </w:rPr>
              <w:t>low income</w:t>
            </w:r>
            <w:proofErr w:type="gramEnd"/>
            <w:r w:rsidR="007C20EF">
              <w:rPr>
                <w:rFonts w:ascii="Arial" w:hAnsi="Arial" w:cs="Arial"/>
              </w:rPr>
              <w:t xml:space="preserve"> homes</w:t>
            </w:r>
            <w:r w:rsidR="000B2EB7">
              <w:rPr>
                <w:rFonts w:ascii="Arial" w:hAnsi="Arial" w:cs="Arial"/>
              </w:rPr>
              <w:t>, making him eligible for the Board’s scholarship/grant</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5E3AAC8C" w14:textId="4C09302E" w:rsidR="00727357" w:rsidRPr="00B7189D" w:rsidRDefault="001A0FF1">
            <w:pPr>
              <w:pStyle w:val="Body"/>
              <w:rPr>
                <w:rFonts w:ascii="Arial" w:hAnsi="Arial" w:cs="Arial"/>
              </w:rPr>
            </w:pPr>
            <w:r>
              <w:rPr>
                <w:rFonts w:ascii="Arial" w:hAnsi="Arial" w:cs="Arial"/>
              </w:rPr>
              <w:t>Raymond hopes to use the portal</w:t>
            </w:r>
            <w:r w:rsidR="00576F4E">
              <w:rPr>
                <w:rFonts w:ascii="Arial" w:hAnsi="Arial" w:cs="Arial"/>
              </w:rPr>
              <w:t xml:space="preserve"> as a medium for </w:t>
            </w:r>
            <w:r w:rsidR="00185531">
              <w:rPr>
                <w:rFonts w:ascii="Arial" w:hAnsi="Arial" w:cs="Arial"/>
              </w:rPr>
              <w:t xml:space="preserve">his scholarship application with the Board, get all information </w:t>
            </w:r>
            <w:r w:rsidR="00BF06AB">
              <w:rPr>
                <w:rFonts w:ascii="Arial" w:hAnsi="Arial" w:cs="Arial"/>
              </w:rPr>
              <w:t>about terms and condition</w:t>
            </w:r>
            <w:r w:rsidR="007D4D3B">
              <w:rPr>
                <w:rFonts w:ascii="Arial" w:hAnsi="Arial" w:cs="Arial"/>
              </w:rPr>
              <w:t xml:space="preserve">s for being a beneficiary, track his application and </w:t>
            </w:r>
            <w:proofErr w:type="gramStart"/>
            <w:r w:rsidR="00662493">
              <w:rPr>
                <w:rFonts w:ascii="Arial" w:hAnsi="Arial" w:cs="Arial"/>
              </w:rPr>
              <w:t>log</w:t>
            </w:r>
            <w:proofErr w:type="gramEnd"/>
            <w:r w:rsidR="00662493">
              <w:rPr>
                <w:rFonts w:ascii="Arial" w:hAnsi="Arial" w:cs="Arial"/>
              </w:rPr>
              <w:t xml:space="preserve"> any issues requiring resolution </w:t>
            </w:r>
            <w:proofErr w:type="gramStart"/>
            <w:r w:rsidR="00662493">
              <w:rPr>
                <w:rFonts w:ascii="Arial" w:hAnsi="Arial" w:cs="Arial"/>
              </w:rPr>
              <w:t>in the course of</w:t>
            </w:r>
            <w:proofErr w:type="gramEnd"/>
            <w:r w:rsidR="00662493">
              <w:rPr>
                <w:rFonts w:ascii="Arial" w:hAnsi="Arial" w:cs="Arial"/>
              </w:rPr>
              <w:t xml:space="preserve"> his application.</w:t>
            </w:r>
          </w:p>
        </w:tc>
      </w:tr>
      <w:tr w:rsidR="00727357" w:rsidRPr="00B7189D" w14:paraId="53876685" w14:textId="77777777" w:rsidTr="00821BBE">
        <w:trPr>
          <w:trHeight w:val="85"/>
        </w:trPr>
        <w:tc>
          <w:tcPr>
            <w:tcW w:w="177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1C8699BF" w14:textId="6C12956C" w:rsidR="00727357" w:rsidRPr="00B7189D" w:rsidRDefault="0001584E">
            <w:pPr>
              <w:pStyle w:val="Body"/>
              <w:rPr>
                <w:rFonts w:ascii="Arial" w:hAnsi="Arial" w:cs="Arial"/>
              </w:rPr>
            </w:pPr>
            <w:r>
              <w:rPr>
                <w:rFonts w:ascii="Arial" w:hAnsi="Arial" w:cs="Arial"/>
              </w:rPr>
              <w:t>Administrator</w:t>
            </w:r>
          </w:p>
        </w:tc>
        <w:tc>
          <w:tcPr>
            <w:tcW w:w="36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4E87C71B" w14:textId="7B90C569" w:rsidR="001F647D" w:rsidRPr="00B7189D" w:rsidRDefault="008C4DB2">
            <w:pPr>
              <w:rPr>
                <w:rFonts w:ascii="Arial" w:hAnsi="Arial" w:cs="Arial"/>
              </w:rPr>
            </w:pPr>
            <w:r w:rsidRPr="00B7189D">
              <w:rPr>
                <w:rFonts w:ascii="Arial" w:hAnsi="Arial" w:cs="Arial"/>
              </w:rPr>
              <w:t xml:space="preserve"> </w:t>
            </w:r>
            <w:r w:rsidR="00B02148">
              <w:rPr>
                <w:noProof/>
              </w:rPr>
              <w:drawing>
                <wp:inline distT="0" distB="0" distL="0" distR="0" wp14:anchorId="378A4B6F" wp14:editId="6BF6F137">
                  <wp:extent cx="2184400" cy="1448435"/>
                  <wp:effectExtent l="0" t="0" r="6350" b="0"/>
                  <wp:docPr id="8" name="Picture 8" descr="Notre Dame's President Tests Positive For Coronavirus After Attending White  House Event | WBUR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re Dame's President Tests Positive For Coronavirus After Attending White  House Event | WBUR Ne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4400" cy="1448435"/>
                          </a:xfrm>
                          <a:prstGeom prst="rect">
                            <a:avLst/>
                          </a:prstGeom>
                          <a:noFill/>
                          <a:ln>
                            <a:noFill/>
                          </a:ln>
                        </pic:spPr>
                      </pic:pic>
                    </a:graphicData>
                  </a:graphic>
                </wp:inline>
              </w:drawing>
            </w:r>
          </w:p>
          <w:p w14:paraId="72C4EEAE" w14:textId="360933A9" w:rsidR="00727357" w:rsidRPr="00B7189D" w:rsidRDefault="00D35DBF">
            <w:pPr>
              <w:rPr>
                <w:rFonts w:ascii="Arial" w:hAnsi="Arial" w:cs="Arial"/>
              </w:rPr>
            </w:pPr>
            <w:r w:rsidRPr="00B7189D">
              <w:rPr>
                <w:rFonts w:ascii="Arial" w:hAnsi="Arial" w:cs="Arial"/>
              </w:rPr>
              <w:t xml:space="preserve"> </w:t>
            </w:r>
            <w:r w:rsidR="00B02148">
              <w:rPr>
                <w:rFonts w:ascii="Arial" w:hAnsi="Arial" w:cs="Arial"/>
              </w:rPr>
              <w:t xml:space="preserve">Rev Richard </w:t>
            </w:r>
            <w:r w:rsidR="007C6CB8">
              <w:rPr>
                <w:rFonts w:ascii="Arial" w:hAnsi="Arial" w:cs="Arial"/>
              </w:rPr>
              <w:t>Jakes is the administrator and coordinator of Ca</w:t>
            </w:r>
            <w:r w:rsidR="00015453">
              <w:rPr>
                <w:rFonts w:ascii="Arial" w:hAnsi="Arial" w:cs="Arial"/>
              </w:rPr>
              <w:t xml:space="preserve">lvary’s scholarship board. </w:t>
            </w:r>
            <w:r w:rsidR="00845D1D">
              <w:rPr>
                <w:rFonts w:ascii="Arial" w:hAnsi="Arial" w:cs="Arial"/>
              </w:rPr>
              <w:t xml:space="preserve">He is responsible </w:t>
            </w:r>
            <w:r w:rsidR="00845D1D" w:rsidRPr="009530DB">
              <w:rPr>
                <w:rFonts w:ascii="Arial" w:hAnsi="Arial" w:cs="Arial"/>
              </w:rPr>
              <w:t xml:space="preserve">for transparency of the process and </w:t>
            </w:r>
            <w:r w:rsidR="00641D66" w:rsidRPr="009530DB">
              <w:rPr>
                <w:rFonts w:ascii="Arial" w:hAnsi="Arial" w:cs="Arial"/>
              </w:rPr>
              <w:t>ensuring</w:t>
            </w:r>
            <w:r w:rsidR="00641D66">
              <w:rPr>
                <w:rFonts w:ascii="Arial" w:hAnsi="Arial" w:cs="Arial"/>
              </w:rPr>
              <w:t xml:space="preserve"> </w:t>
            </w:r>
            <w:r w:rsidR="00641D66">
              <w:rPr>
                <w:rFonts w:ascii="Arial" w:hAnsi="Arial" w:cs="Arial"/>
              </w:rPr>
              <w:lastRenderedPageBreak/>
              <w:t xml:space="preserve">applications and approvals are within the </w:t>
            </w:r>
            <w:r w:rsidR="000160A4">
              <w:rPr>
                <w:rFonts w:ascii="Arial" w:hAnsi="Arial" w:cs="Arial"/>
              </w:rPr>
              <w:t>expected timelines and all impediments resolved</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08056F31" w14:textId="02C007EA" w:rsidR="00727357" w:rsidRPr="00B7189D" w:rsidRDefault="007E4EEA">
            <w:pPr>
              <w:rPr>
                <w:rFonts w:ascii="Arial" w:hAnsi="Arial" w:cs="Arial"/>
              </w:rPr>
            </w:pPr>
            <w:r>
              <w:rPr>
                <w:rFonts w:ascii="Arial" w:hAnsi="Arial" w:cs="Arial"/>
              </w:rPr>
              <w:lastRenderedPageBreak/>
              <w:t xml:space="preserve">Now being automated, Rev Richard hopes to use the portal </w:t>
            </w:r>
            <w:r w:rsidR="00E5512C">
              <w:rPr>
                <w:rFonts w:ascii="Arial" w:hAnsi="Arial" w:cs="Arial"/>
              </w:rPr>
              <w:t xml:space="preserve">in </w:t>
            </w:r>
            <w:r w:rsidR="003C7C30">
              <w:rPr>
                <w:rFonts w:ascii="Arial" w:hAnsi="Arial" w:cs="Arial"/>
              </w:rPr>
              <w:t>monitoring the entire approval process</w:t>
            </w:r>
            <w:r w:rsidR="0043038F">
              <w:rPr>
                <w:rFonts w:ascii="Arial" w:hAnsi="Arial" w:cs="Arial"/>
              </w:rPr>
              <w:t xml:space="preserve"> by ensuring applicants </w:t>
            </w:r>
            <w:r w:rsidR="009530DB">
              <w:rPr>
                <w:rFonts w:ascii="Arial" w:hAnsi="Arial" w:cs="Arial"/>
              </w:rPr>
              <w:t>can</w:t>
            </w:r>
            <w:r w:rsidR="0043038F">
              <w:rPr>
                <w:rFonts w:ascii="Arial" w:hAnsi="Arial" w:cs="Arial"/>
              </w:rPr>
              <w:t xml:space="preserve"> easily apply, </w:t>
            </w:r>
            <w:r w:rsidR="006E52C6">
              <w:rPr>
                <w:rFonts w:ascii="Arial" w:hAnsi="Arial" w:cs="Arial"/>
              </w:rPr>
              <w:t xml:space="preserve">approving authorities get notified promptly, </w:t>
            </w:r>
            <w:r w:rsidR="00225C8F">
              <w:rPr>
                <w:rFonts w:ascii="Arial" w:hAnsi="Arial" w:cs="Arial"/>
              </w:rPr>
              <w:t xml:space="preserve">able to track an application at any stage </w:t>
            </w:r>
            <w:r w:rsidR="006E52C6">
              <w:rPr>
                <w:rFonts w:ascii="Arial" w:hAnsi="Arial" w:cs="Arial"/>
              </w:rPr>
              <w:t>and support service on ground for resolution of issues</w:t>
            </w:r>
          </w:p>
        </w:tc>
      </w:tr>
    </w:tbl>
    <w:p w14:paraId="3AE37C16" w14:textId="77777777" w:rsidR="00727357" w:rsidRPr="00B7189D" w:rsidRDefault="00727357">
      <w:pPr>
        <w:pStyle w:val="NormalWeb"/>
        <w:widowControl w:val="0"/>
        <w:rPr>
          <w:rFonts w:ascii="Arial" w:hAnsi="Arial" w:cs="Arial"/>
        </w:rPr>
      </w:pPr>
    </w:p>
    <w:p w14:paraId="60B89A35" w14:textId="2F619A62" w:rsidR="00FF038E" w:rsidRPr="00B7189D" w:rsidRDefault="00FF038E">
      <w:pPr>
        <w:rPr>
          <w:rStyle w:val="Strong"/>
          <w:rFonts w:ascii="Arial" w:hAnsi="Arial" w:cs="Arial"/>
          <w:color w:val="000000"/>
          <w:u w:color="000000"/>
        </w:rPr>
      </w:pPr>
    </w:p>
    <w:p w14:paraId="0694225E" w14:textId="4FBF8C71" w:rsidR="00727357" w:rsidRDefault="00D35DBF">
      <w:pPr>
        <w:pStyle w:val="NormalWeb"/>
        <w:rPr>
          <w:rStyle w:val="Strong"/>
          <w:rFonts w:ascii="Arial" w:hAnsi="Arial" w:cs="Arial"/>
        </w:rPr>
      </w:pPr>
      <w:bookmarkStart w:id="7" w:name="Workflow"/>
      <w:r w:rsidRPr="00B7189D">
        <w:rPr>
          <w:rStyle w:val="Strong"/>
          <w:rFonts w:ascii="Arial" w:hAnsi="Arial" w:cs="Arial"/>
        </w:rPr>
        <w:t>Use Case Diagrams</w:t>
      </w:r>
    </w:p>
    <w:p w14:paraId="088DBF5B" w14:textId="114D9B16" w:rsidR="00126A2C" w:rsidRPr="00B7189D" w:rsidRDefault="00126A2C">
      <w:pPr>
        <w:pStyle w:val="NormalWeb"/>
        <w:rPr>
          <w:rFonts w:ascii="Arial" w:hAnsi="Arial" w:cs="Arial"/>
        </w:rPr>
      </w:pPr>
      <w:r>
        <w:rPr>
          <w:noProof/>
        </w:rPr>
        <w:drawing>
          <wp:inline distT="0" distB="0" distL="0" distR="0" wp14:anchorId="102D1498" wp14:editId="0AD6C8DC">
            <wp:extent cx="2466911" cy="2581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1324" cy="2627747"/>
                    </a:xfrm>
                    <a:prstGeom prst="rect">
                      <a:avLst/>
                    </a:prstGeom>
                    <a:noFill/>
                    <a:ln>
                      <a:noFill/>
                    </a:ln>
                  </pic:spPr>
                </pic:pic>
              </a:graphicData>
            </a:graphic>
          </wp:inline>
        </w:drawing>
      </w:r>
    </w:p>
    <w:bookmarkEnd w:id="7"/>
    <w:p w14:paraId="70BB07C8" w14:textId="6FA18C25" w:rsidR="007A7ED9" w:rsidRDefault="007A7ED9" w:rsidP="00BC3363">
      <w:pPr>
        <w:ind w:left="-180"/>
        <w:rPr>
          <w:rStyle w:val="Strong"/>
          <w:rFonts w:ascii="Arial" w:hAnsi="Arial" w:cs="Arial"/>
          <w:color w:val="000000"/>
          <w:u w:color="000000"/>
        </w:rPr>
      </w:pPr>
    </w:p>
    <w:p w14:paraId="36B52D20" w14:textId="66CC0A8C" w:rsidR="005A7867" w:rsidRDefault="00CF0DAC">
      <w:pPr>
        <w:pStyle w:val="NormalWeb"/>
        <w:rPr>
          <w:rStyle w:val="Strong"/>
          <w:rFonts w:ascii="Arial" w:hAnsi="Arial" w:cs="Arial"/>
        </w:rPr>
      </w:pPr>
      <w:r w:rsidRPr="00B7189D">
        <w:rPr>
          <w:rStyle w:val="Strong"/>
          <w:rFonts w:ascii="Arial" w:hAnsi="Arial" w:cs="Arial"/>
        </w:rPr>
        <w:t xml:space="preserve">Workflow / Process Flows </w:t>
      </w:r>
      <w:r w:rsidR="00127DD4">
        <w:rPr>
          <w:rStyle w:val="Strong"/>
          <w:rFonts w:ascii="Arial" w:hAnsi="Arial" w:cs="Arial"/>
        </w:rPr>
        <w:t>(AS-IS)</w:t>
      </w:r>
    </w:p>
    <w:p w14:paraId="3CBD7D25" w14:textId="755954FB" w:rsidR="00127DD4" w:rsidRDefault="00F23474">
      <w:pPr>
        <w:pStyle w:val="NormalWeb"/>
        <w:rPr>
          <w:rStyle w:val="Strong"/>
          <w:rFonts w:ascii="Arial" w:hAnsi="Arial" w:cs="Arial"/>
        </w:rPr>
      </w:pPr>
      <w:r>
        <w:rPr>
          <w:noProof/>
        </w:rPr>
        <w:drawing>
          <wp:inline distT="0" distB="0" distL="0" distR="0" wp14:anchorId="7DB08635" wp14:editId="54F926FB">
            <wp:extent cx="5819775" cy="1057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9775" cy="1057275"/>
                    </a:xfrm>
                    <a:prstGeom prst="rect">
                      <a:avLst/>
                    </a:prstGeom>
                    <a:noFill/>
                    <a:ln>
                      <a:noFill/>
                    </a:ln>
                  </pic:spPr>
                </pic:pic>
              </a:graphicData>
            </a:graphic>
          </wp:inline>
        </w:drawing>
      </w:r>
    </w:p>
    <w:p w14:paraId="557727C6" w14:textId="154D4231" w:rsidR="00CF0DAC" w:rsidRDefault="00CF0DAC">
      <w:pPr>
        <w:pStyle w:val="NormalWeb"/>
        <w:rPr>
          <w:rStyle w:val="Strong"/>
          <w:rFonts w:ascii="Arial" w:hAnsi="Arial" w:cs="Arial"/>
        </w:rPr>
      </w:pPr>
    </w:p>
    <w:p w14:paraId="4FF10CB2" w14:textId="5FCC0A9B" w:rsidR="00B753BC" w:rsidRDefault="00B753BC">
      <w:pPr>
        <w:pStyle w:val="NormalWeb"/>
        <w:rPr>
          <w:rStyle w:val="Strong"/>
          <w:rFonts w:ascii="Arial" w:hAnsi="Arial" w:cs="Arial"/>
        </w:rPr>
      </w:pPr>
      <w:r w:rsidRPr="00B7189D">
        <w:rPr>
          <w:rStyle w:val="Strong"/>
          <w:rFonts w:ascii="Arial" w:hAnsi="Arial" w:cs="Arial"/>
        </w:rPr>
        <w:lastRenderedPageBreak/>
        <w:t xml:space="preserve">Workflow / Process Flows </w:t>
      </w:r>
      <w:r>
        <w:rPr>
          <w:rStyle w:val="Strong"/>
          <w:rFonts w:ascii="Arial" w:hAnsi="Arial" w:cs="Arial"/>
        </w:rPr>
        <w:t>(TO-BE)</w:t>
      </w:r>
      <w:r w:rsidR="00B419E2" w:rsidRPr="00B419E2">
        <w:rPr>
          <w:noProof/>
        </w:rPr>
        <w:t xml:space="preserve"> </w:t>
      </w:r>
      <w:r w:rsidR="00B419E2">
        <w:rPr>
          <w:noProof/>
        </w:rPr>
        <w:drawing>
          <wp:inline distT="0" distB="0" distL="0" distR="0" wp14:anchorId="4C5F8FC1" wp14:editId="426B943E">
            <wp:extent cx="6667500" cy="3324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3324225"/>
                    </a:xfrm>
                    <a:prstGeom prst="rect">
                      <a:avLst/>
                    </a:prstGeom>
                    <a:noFill/>
                    <a:ln>
                      <a:noFill/>
                    </a:ln>
                  </pic:spPr>
                </pic:pic>
              </a:graphicData>
            </a:graphic>
          </wp:inline>
        </w:drawing>
      </w:r>
    </w:p>
    <w:p w14:paraId="27B0D5C0" w14:textId="7612F66E" w:rsidR="00B753BC" w:rsidRDefault="00B753BC">
      <w:pPr>
        <w:pStyle w:val="NormalWeb"/>
        <w:rPr>
          <w:rStyle w:val="Strong"/>
          <w:rFonts w:ascii="Arial" w:hAnsi="Arial" w:cs="Arial"/>
        </w:rPr>
      </w:pPr>
    </w:p>
    <w:p w14:paraId="52678738" w14:textId="60018E19" w:rsidR="00727357" w:rsidRPr="00B7189D" w:rsidRDefault="00D35DBF">
      <w:pPr>
        <w:pStyle w:val="NormalWeb"/>
        <w:rPr>
          <w:rFonts w:ascii="Arial" w:hAnsi="Arial" w:cs="Arial"/>
        </w:rPr>
      </w:pPr>
      <w:bookmarkStart w:id="8" w:name="Nonfunctional"/>
      <w:r w:rsidRPr="00B7189D">
        <w:rPr>
          <w:rStyle w:val="Strong"/>
          <w:rFonts w:ascii="Arial" w:hAnsi="Arial" w:cs="Arial"/>
        </w:rPr>
        <w:t>Non-Functional Requirements</w:t>
      </w:r>
    </w:p>
    <w:tbl>
      <w:tblPr>
        <w:tblW w:w="10440"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50"/>
        <w:gridCol w:w="7290"/>
      </w:tblGrid>
      <w:tr w:rsidR="00727357" w:rsidRPr="00B7189D" w14:paraId="0B9E0157" w14:textId="77777777" w:rsidTr="007A5CD1">
        <w:trPr>
          <w:trHeight w:val="605"/>
        </w:trPr>
        <w:tc>
          <w:tcPr>
            <w:tcW w:w="31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bookmarkEnd w:id="8"/>
          <w:p w14:paraId="68BB60C8" w14:textId="73DF4E29" w:rsidR="00727357" w:rsidRPr="00B7189D" w:rsidRDefault="00D35DBF">
            <w:pPr>
              <w:pStyle w:val="Body"/>
              <w:rPr>
                <w:rFonts w:ascii="Arial" w:hAnsi="Arial" w:cs="Arial"/>
              </w:rPr>
            </w:pPr>
            <w:r w:rsidRPr="00B7189D">
              <w:rPr>
                <w:rFonts w:ascii="Arial" w:hAnsi="Arial" w:cs="Arial"/>
                <w:b/>
                <w:bCs/>
              </w:rPr>
              <w:t>Non</w:t>
            </w:r>
            <w:r w:rsidR="00E335C0" w:rsidRPr="00B7189D">
              <w:rPr>
                <w:rFonts w:ascii="Arial" w:hAnsi="Arial" w:cs="Arial"/>
                <w:b/>
                <w:bCs/>
              </w:rPr>
              <w:t>-</w:t>
            </w:r>
            <w:r w:rsidRPr="00B7189D">
              <w:rPr>
                <w:rFonts w:ascii="Arial" w:hAnsi="Arial" w:cs="Arial"/>
                <w:b/>
                <w:bCs/>
              </w:rPr>
              <w:t>functional requirement category</w:t>
            </w:r>
            <w:r w:rsidRPr="00B7189D">
              <w:rPr>
                <w:rFonts w:ascii="Arial" w:hAnsi="Arial" w:cs="Arial"/>
              </w:rPr>
              <w:t> </w:t>
            </w:r>
          </w:p>
        </w:tc>
        <w:tc>
          <w:tcPr>
            <w:tcW w:w="72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777CD901" w14:textId="2BB49C6E" w:rsidR="00727357" w:rsidRPr="00B7189D" w:rsidRDefault="00D35DBF">
            <w:pPr>
              <w:pStyle w:val="Body"/>
              <w:rPr>
                <w:rFonts w:ascii="Arial" w:hAnsi="Arial" w:cs="Arial"/>
              </w:rPr>
            </w:pPr>
            <w:r w:rsidRPr="00B7189D">
              <w:rPr>
                <w:rFonts w:ascii="Arial" w:hAnsi="Arial" w:cs="Arial"/>
                <w:b/>
                <w:bCs/>
              </w:rPr>
              <w:t>Non</w:t>
            </w:r>
            <w:r w:rsidR="00E335C0" w:rsidRPr="00B7189D">
              <w:rPr>
                <w:rFonts w:ascii="Arial" w:hAnsi="Arial" w:cs="Arial"/>
                <w:b/>
                <w:bCs/>
              </w:rPr>
              <w:t>-</w:t>
            </w:r>
            <w:r w:rsidRPr="00B7189D">
              <w:rPr>
                <w:rFonts w:ascii="Arial" w:hAnsi="Arial" w:cs="Arial"/>
                <w:b/>
                <w:bCs/>
              </w:rPr>
              <w:t>functional requirement</w:t>
            </w:r>
            <w:r w:rsidRPr="00B7189D">
              <w:rPr>
                <w:rFonts w:ascii="Arial" w:hAnsi="Arial" w:cs="Arial"/>
              </w:rPr>
              <w:t> </w:t>
            </w:r>
          </w:p>
        </w:tc>
      </w:tr>
      <w:tr w:rsidR="004C243B" w:rsidRPr="00B7189D" w14:paraId="238CE4C2" w14:textId="77777777" w:rsidTr="007A5CD1">
        <w:trPr>
          <w:trHeight w:val="605"/>
        </w:trPr>
        <w:tc>
          <w:tcPr>
            <w:tcW w:w="31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211ACA7E" w14:textId="605C9499" w:rsidR="004C243B" w:rsidRPr="00B7189D" w:rsidRDefault="00E118EB">
            <w:pPr>
              <w:pStyle w:val="Body"/>
              <w:rPr>
                <w:rFonts w:ascii="Arial" w:hAnsi="Arial" w:cs="Arial"/>
              </w:rPr>
            </w:pPr>
            <w:r>
              <w:rPr>
                <w:rFonts w:ascii="Arial" w:hAnsi="Arial" w:cs="Arial"/>
              </w:rPr>
              <w:t>Performance</w:t>
            </w:r>
          </w:p>
        </w:tc>
        <w:tc>
          <w:tcPr>
            <w:tcW w:w="72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1BD7094F" w14:textId="3542C159" w:rsidR="004C243B" w:rsidRPr="00B7189D" w:rsidRDefault="006D4274" w:rsidP="006669FA">
            <w:pPr>
              <w:pStyle w:val="Body"/>
              <w:rPr>
                <w:rFonts w:ascii="Arial" w:hAnsi="Arial" w:cs="Arial"/>
              </w:rPr>
            </w:pPr>
            <w:r>
              <w:rPr>
                <w:rFonts w:ascii="Arial" w:hAnsi="Arial" w:cs="Arial"/>
              </w:rPr>
              <w:t xml:space="preserve">The system shall </w:t>
            </w:r>
            <w:r w:rsidR="00AC2623">
              <w:rPr>
                <w:rFonts w:ascii="Arial" w:hAnsi="Arial" w:cs="Arial"/>
              </w:rPr>
              <w:t xml:space="preserve">have a response time of 0.1 seconds </w:t>
            </w:r>
          </w:p>
        </w:tc>
      </w:tr>
      <w:tr w:rsidR="00624635" w:rsidRPr="00B7189D" w14:paraId="076844DF" w14:textId="77777777" w:rsidTr="007A5CD1">
        <w:trPr>
          <w:trHeight w:val="605"/>
        </w:trPr>
        <w:tc>
          <w:tcPr>
            <w:tcW w:w="31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3B575DA5" w14:textId="651891DF" w:rsidR="00624635" w:rsidRDefault="00624635">
            <w:pPr>
              <w:pStyle w:val="Body"/>
              <w:rPr>
                <w:rFonts w:ascii="Arial" w:hAnsi="Arial" w:cs="Arial"/>
              </w:rPr>
            </w:pPr>
            <w:r>
              <w:rPr>
                <w:rFonts w:ascii="Arial" w:hAnsi="Arial" w:cs="Arial"/>
              </w:rPr>
              <w:t>System requirement</w:t>
            </w:r>
          </w:p>
        </w:tc>
        <w:tc>
          <w:tcPr>
            <w:tcW w:w="72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21B066E6" w14:textId="3D3D3EAE" w:rsidR="00624635" w:rsidRDefault="00624635" w:rsidP="006669FA">
            <w:pPr>
              <w:pStyle w:val="Body"/>
              <w:rPr>
                <w:rFonts w:ascii="Arial" w:hAnsi="Arial" w:cs="Arial"/>
              </w:rPr>
            </w:pPr>
            <w:r w:rsidRPr="00624635">
              <w:rPr>
                <w:rFonts w:ascii="Arial" w:hAnsi="Arial" w:cs="Arial"/>
              </w:rPr>
              <w:t>The feature will run on SQL server database and Microsoft.net</w:t>
            </w:r>
          </w:p>
        </w:tc>
      </w:tr>
      <w:tr w:rsidR="004C243B" w:rsidRPr="00B7189D" w14:paraId="38057E1C" w14:textId="77777777" w:rsidTr="007A5CD1">
        <w:trPr>
          <w:trHeight w:val="605"/>
        </w:trPr>
        <w:tc>
          <w:tcPr>
            <w:tcW w:w="31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3180F75A" w14:textId="1B89A9DE" w:rsidR="004C243B" w:rsidRPr="00B7189D" w:rsidRDefault="006A5EC0">
            <w:pPr>
              <w:pStyle w:val="Body"/>
              <w:rPr>
                <w:rFonts w:ascii="Arial" w:hAnsi="Arial" w:cs="Arial"/>
              </w:rPr>
            </w:pPr>
            <w:r>
              <w:rPr>
                <w:rFonts w:ascii="Arial" w:hAnsi="Arial" w:cs="Arial"/>
              </w:rPr>
              <w:t>Scalability</w:t>
            </w:r>
          </w:p>
        </w:tc>
        <w:tc>
          <w:tcPr>
            <w:tcW w:w="72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3B9E03D3" w14:textId="5B76B55B" w:rsidR="004C243B" w:rsidRPr="00B7189D" w:rsidRDefault="0083107D">
            <w:pPr>
              <w:pStyle w:val="Body"/>
              <w:rPr>
                <w:rFonts w:ascii="Arial" w:hAnsi="Arial" w:cs="Arial"/>
              </w:rPr>
            </w:pPr>
            <w:r>
              <w:rPr>
                <w:rFonts w:ascii="Arial" w:hAnsi="Arial" w:cs="Arial"/>
              </w:rPr>
              <w:t xml:space="preserve">The </w:t>
            </w:r>
            <w:r w:rsidR="002C320B">
              <w:rPr>
                <w:rFonts w:ascii="Arial" w:hAnsi="Arial" w:cs="Arial"/>
              </w:rPr>
              <w:t>registration page</w:t>
            </w:r>
            <w:r>
              <w:rPr>
                <w:rFonts w:ascii="Arial" w:hAnsi="Arial" w:cs="Arial"/>
              </w:rPr>
              <w:t xml:space="preserve"> shall support </w:t>
            </w:r>
            <w:r w:rsidR="00E853C1">
              <w:rPr>
                <w:rFonts w:ascii="Arial" w:hAnsi="Arial" w:cs="Arial"/>
              </w:rPr>
              <w:t>5</w:t>
            </w:r>
            <w:r w:rsidR="00AC6E80">
              <w:rPr>
                <w:rFonts w:ascii="Arial" w:hAnsi="Arial" w:cs="Arial"/>
              </w:rPr>
              <w:t xml:space="preserve">00 hundred </w:t>
            </w:r>
            <w:r w:rsidR="00E853C1">
              <w:rPr>
                <w:rFonts w:ascii="Arial" w:hAnsi="Arial" w:cs="Arial"/>
              </w:rPr>
              <w:t xml:space="preserve">users per hour </w:t>
            </w:r>
          </w:p>
        </w:tc>
      </w:tr>
      <w:tr w:rsidR="004C243B" w:rsidRPr="00B7189D" w14:paraId="1804681A" w14:textId="77777777" w:rsidTr="007A5CD1">
        <w:trPr>
          <w:trHeight w:val="605"/>
        </w:trPr>
        <w:tc>
          <w:tcPr>
            <w:tcW w:w="31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728EAC8B" w14:textId="5E683773" w:rsidR="004C243B" w:rsidRPr="00B7189D" w:rsidRDefault="006A5EC0">
            <w:pPr>
              <w:pStyle w:val="Body"/>
              <w:rPr>
                <w:rFonts w:ascii="Arial" w:hAnsi="Arial" w:cs="Arial"/>
              </w:rPr>
            </w:pPr>
            <w:r>
              <w:rPr>
                <w:rFonts w:ascii="Arial" w:hAnsi="Arial" w:cs="Arial"/>
              </w:rPr>
              <w:t>Availability</w:t>
            </w:r>
          </w:p>
        </w:tc>
        <w:tc>
          <w:tcPr>
            <w:tcW w:w="72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667E580A" w14:textId="08511545" w:rsidR="004C243B" w:rsidRPr="00B7189D" w:rsidRDefault="006E4C90" w:rsidP="006669FA">
            <w:pPr>
              <w:pStyle w:val="Body"/>
              <w:rPr>
                <w:rFonts w:ascii="Arial" w:hAnsi="Arial" w:cs="Arial"/>
              </w:rPr>
            </w:pPr>
            <w:r>
              <w:rPr>
                <w:rFonts w:ascii="Arial" w:hAnsi="Arial" w:cs="Arial"/>
              </w:rPr>
              <w:t xml:space="preserve">The webpage must be available to Users </w:t>
            </w:r>
            <w:r w:rsidR="002F5AE9">
              <w:rPr>
                <w:rFonts w:ascii="Arial" w:hAnsi="Arial" w:cs="Arial"/>
              </w:rPr>
              <w:t>98% of the time every month</w:t>
            </w:r>
          </w:p>
        </w:tc>
      </w:tr>
      <w:tr w:rsidR="004C243B" w:rsidRPr="00B7189D" w14:paraId="25D87234" w14:textId="77777777" w:rsidTr="007A5CD1">
        <w:trPr>
          <w:trHeight w:val="598"/>
        </w:trPr>
        <w:tc>
          <w:tcPr>
            <w:tcW w:w="31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55BA6144" w14:textId="2F92AC7B" w:rsidR="004C243B" w:rsidRPr="00B7189D" w:rsidRDefault="006A5EC0">
            <w:pPr>
              <w:pStyle w:val="Body"/>
              <w:rPr>
                <w:rFonts w:ascii="Arial" w:hAnsi="Arial" w:cs="Arial"/>
              </w:rPr>
            </w:pPr>
            <w:r>
              <w:rPr>
                <w:rFonts w:ascii="Arial" w:hAnsi="Arial" w:cs="Arial"/>
              </w:rPr>
              <w:t>Rel</w:t>
            </w:r>
            <w:r w:rsidR="002A17DE">
              <w:rPr>
                <w:rFonts w:ascii="Arial" w:hAnsi="Arial" w:cs="Arial"/>
              </w:rPr>
              <w:t>iability</w:t>
            </w:r>
          </w:p>
        </w:tc>
        <w:tc>
          <w:tcPr>
            <w:tcW w:w="72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6A3246F1" w14:textId="2D768412" w:rsidR="004C243B" w:rsidRPr="00B7189D" w:rsidRDefault="003D6540">
            <w:pPr>
              <w:pStyle w:val="Body"/>
              <w:rPr>
                <w:rFonts w:ascii="Arial" w:hAnsi="Arial" w:cs="Arial"/>
              </w:rPr>
            </w:pPr>
            <w:r>
              <w:rPr>
                <w:rFonts w:ascii="Arial" w:hAnsi="Arial" w:cs="Arial"/>
              </w:rPr>
              <w:t>T</w:t>
            </w:r>
            <w:r w:rsidRPr="003D6540">
              <w:rPr>
                <w:rFonts w:ascii="Arial" w:hAnsi="Arial" w:cs="Arial"/>
              </w:rPr>
              <w:t>he system</w:t>
            </w:r>
            <w:r>
              <w:rPr>
                <w:rFonts w:ascii="Arial" w:hAnsi="Arial" w:cs="Arial"/>
              </w:rPr>
              <w:t xml:space="preserve"> must</w:t>
            </w:r>
            <w:r w:rsidRPr="003D6540">
              <w:rPr>
                <w:rFonts w:ascii="Arial" w:hAnsi="Arial" w:cs="Arial"/>
              </w:rPr>
              <w:t xml:space="preserve"> ha</w:t>
            </w:r>
            <w:r w:rsidR="0077712F">
              <w:rPr>
                <w:rFonts w:ascii="Arial" w:hAnsi="Arial" w:cs="Arial"/>
              </w:rPr>
              <w:t>ve</w:t>
            </w:r>
            <w:r w:rsidRPr="003D6540">
              <w:rPr>
                <w:rFonts w:ascii="Arial" w:hAnsi="Arial" w:cs="Arial"/>
              </w:rPr>
              <w:t xml:space="preserve"> 85 percent reliability for a month</w:t>
            </w:r>
          </w:p>
        </w:tc>
      </w:tr>
      <w:tr w:rsidR="002A17DE" w:rsidRPr="00B7189D" w14:paraId="2EBEE72B" w14:textId="77777777" w:rsidTr="007A5CD1">
        <w:trPr>
          <w:trHeight w:val="598"/>
        </w:trPr>
        <w:tc>
          <w:tcPr>
            <w:tcW w:w="31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286730CE" w14:textId="3968EBF5" w:rsidR="002A17DE" w:rsidRDefault="002A17DE">
            <w:pPr>
              <w:pStyle w:val="Body"/>
              <w:rPr>
                <w:rFonts w:ascii="Arial" w:hAnsi="Arial" w:cs="Arial"/>
              </w:rPr>
            </w:pPr>
            <w:r>
              <w:rPr>
                <w:rFonts w:ascii="Arial" w:hAnsi="Arial" w:cs="Arial"/>
              </w:rPr>
              <w:t>Maintainability</w:t>
            </w:r>
          </w:p>
        </w:tc>
        <w:tc>
          <w:tcPr>
            <w:tcW w:w="72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19C8284E" w14:textId="4DFA059F" w:rsidR="002A17DE" w:rsidRPr="00B7189D" w:rsidRDefault="00E4437B">
            <w:pPr>
              <w:pStyle w:val="Body"/>
              <w:rPr>
                <w:rFonts w:ascii="Arial" w:hAnsi="Arial" w:cs="Arial"/>
              </w:rPr>
            </w:pPr>
            <w:r>
              <w:rPr>
                <w:rFonts w:ascii="Arial" w:hAnsi="Arial" w:cs="Arial"/>
                <w:shd w:val="clear" w:color="auto" w:fill="FFFFFF"/>
              </w:rPr>
              <w:t> The system must have 75 percent maintainability for 24 hours</w:t>
            </w:r>
          </w:p>
        </w:tc>
      </w:tr>
      <w:tr w:rsidR="004413EC" w:rsidRPr="00B7189D" w14:paraId="4FCA5A43" w14:textId="77777777" w:rsidTr="007A5CD1">
        <w:trPr>
          <w:trHeight w:val="598"/>
        </w:trPr>
        <w:tc>
          <w:tcPr>
            <w:tcW w:w="31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194ADFDD" w14:textId="58EBAFF5" w:rsidR="004413EC" w:rsidRDefault="004413EC">
            <w:pPr>
              <w:pStyle w:val="Body"/>
              <w:rPr>
                <w:rFonts w:ascii="Arial" w:hAnsi="Arial" w:cs="Arial"/>
              </w:rPr>
            </w:pPr>
            <w:r>
              <w:rPr>
                <w:rFonts w:ascii="Arial" w:hAnsi="Arial" w:cs="Arial"/>
              </w:rPr>
              <w:lastRenderedPageBreak/>
              <w:t>Security</w:t>
            </w:r>
          </w:p>
        </w:tc>
        <w:tc>
          <w:tcPr>
            <w:tcW w:w="72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687AF308" w14:textId="206DD062" w:rsidR="004413EC" w:rsidRPr="00B7189D" w:rsidRDefault="00E52744">
            <w:pPr>
              <w:pStyle w:val="Body"/>
              <w:rPr>
                <w:rFonts w:ascii="Arial" w:hAnsi="Arial" w:cs="Arial"/>
              </w:rPr>
            </w:pPr>
            <w:r>
              <w:rPr>
                <w:rFonts w:ascii="Arial" w:hAnsi="Arial" w:cs="Arial"/>
              </w:rPr>
              <w:t>The system shall enc</w:t>
            </w:r>
            <w:r w:rsidR="007E790D">
              <w:rPr>
                <w:rFonts w:ascii="Arial" w:hAnsi="Arial" w:cs="Arial"/>
              </w:rPr>
              <w:t>rypt</w:t>
            </w:r>
            <w:r w:rsidR="002258D5">
              <w:rPr>
                <w:rFonts w:ascii="Arial" w:hAnsi="Arial" w:cs="Arial"/>
              </w:rPr>
              <w:t xml:space="preserve"> person</w:t>
            </w:r>
            <w:r w:rsidR="008E2939">
              <w:rPr>
                <w:rFonts w:ascii="Arial" w:hAnsi="Arial" w:cs="Arial"/>
              </w:rPr>
              <w:t>al information</w:t>
            </w:r>
          </w:p>
        </w:tc>
      </w:tr>
    </w:tbl>
    <w:p w14:paraId="21A7FAD3" w14:textId="77777777" w:rsidR="00727357" w:rsidRPr="00B7189D" w:rsidRDefault="00727357">
      <w:pPr>
        <w:pStyle w:val="NormalWeb"/>
        <w:rPr>
          <w:rFonts w:ascii="Arial" w:hAnsi="Arial" w:cs="Arial"/>
        </w:rPr>
      </w:pPr>
    </w:p>
    <w:p w14:paraId="4AA682D4" w14:textId="49B37ACC" w:rsidR="00727357" w:rsidRPr="00B7189D" w:rsidRDefault="00D35DBF">
      <w:pPr>
        <w:pStyle w:val="NormalWeb"/>
        <w:rPr>
          <w:rFonts w:ascii="Arial" w:hAnsi="Arial" w:cs="Arial"/>
        </w:rPr>
      </w:pPr>
      <w:bookmarkStart w:id="9" w:name="Functional"/>
      <w:r w:rsidRPr="00B7189D">
        <w:rPr>
          <w:rStyle w:val="Strong"/>
          <w:rFonts w:ascii="Arial" w:hAnsi="Arial" w:cs="Arial"/>
        </w:rPr>
        <w:t>Functional Requirements</w:t>
      </w:r>
      <w:bookmarkEnd w:id="9"/>
      <w:r w:rsidRPr="00B7189D">
        <w:rPr>
          <w:rStyle w:val="Strong"/>
          <w:rFonts w:ascii="Arial" w:hAnsi="Arial" w:cs="Arial"/>
        </w:rPr>
        <w:t> </w:t>
      </w:r>
    </w:p>
    <w:tbl>
      <w:tblPr>
        <w:tblW w:w="10440"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800"/>
        <w:gridCol w:w="2700"/>
        <w:gridCol w:w="5940"/>
      </w:tblGrid>
      <w:tr w:rsidR="00727357" w:rsidRPr="00B7189D" w14:paraId="2FE7E065" w14:textId="77777777" w:rsidTr="00EF17BF">
        <w:trPr>
          <w:trHeight w:val="238"/>
        </w:trPr>
        <w:tc>
          <w:tcPr>
            <w:tcW w:w="18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70F5E4EA" w14:textId="77777777" w:rsidR="00727357" w:rsidRPr="00B7189D" w:rsidRDefault="00D35DBF">
            <w:pPr>
              <w:pStyle w:val="Body"/>
              <w:rPr>
                <w:rFonts w:ascii="Arial" w:hAnsi="Arial" w:cs="Arial"/>
              </w:rPr>
            </w:pPr>
            <w:r w:rsidRPr="00B7189D">
              <w:rPr>
                <w:rFonts w:ascii="Arial" w:hAnsi="Arial" w:cs="Arial"/>
                <w:b/>
                <w:bCs/>
              </w:rPr>
              <w:t>Requirement_ID</w:t>
            </w:r>
          </w:p>
        </w:tc>
        <w:tc>
          <w:tcPr>
            <w:tcW w:w="27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245BE669" w14:textId="77777777" w:rsidR="00727357" w:rsidRPr="00B7189D" w:rsidRDefault="00D35DBF">
            <w:pPr>
              <w:pStyle w:val="Body"/>
              <w:rPr>
                <w:rFonts w:ascii="Arial" w:hAnsi="Arial" w:cs="Arial"/>
              </w:rPr>
            </w:pPr>
            <w:r w:rsidRPr="00B7189D">
              <w:rPr>
                <w:rFonts w:ascii="Arial" w:hAnsi="Arial" w:cs="Arial"/>
                <w:b/>
                <w:bCs/>
              </w:rPr>
              <w:t>User_Story</w:t>
            </w:r>
          </w:p>
        </w:tc>
        <w:tc>
          <w:tcPr>
            <w:tcW w:w="59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74A3184B" w14:textId="77777777" w:rsidR="00727357" w:rsidRPr="00B7189D" w:rsidRDefault="00D35DBF">
            <w:pPr>
              <w:pStyle w:val="Body"/>
              <w:rPr>
                <w:rFonts w:ascii="Arial" w:hAnsi="Arial" w:cs="Arial"/>
              </w:rPr>
            </w:pPr>
            <w:r w:rsidRPr="00B7189D">
              <w:rPr>
                <w:rFonts w:ascii="Arial" w:hAnsi="Arial" w:cs="Arial"/>
                <w:b/>
                <w:bCs/>
              </w:rPr>
              <w:t>Requirements</w:t>
            </w:r>
          </w:p>
        </w:tc>
      </w:tr>
      <w:tr w:rsidR="00727357" w:rsidRPr="00B7189D" w14:paraId="35E37847" w14:textId="77777777" w:rsidTr="006562F4">
        <w:trPr>
          <w:trHeight w:val="1975"/>
        </w:trPr>
        <w:tc>
          <w:tcPr>
            <w:tcW w:w="18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6D9852F0" w14:textId="66EC7BAD" w:rsidR="00727357" w:rsidRPr="00B7189D" w:rsidRDefault="00135015">
            <w:pPr>
              <w:pStyle w:val="NormalWeb"/>
              <w:rPr>
                <w:rFonts w:ascii="Arial" w:hAnsi="Arial" w:cs="Arial"/>
              </w:rPr>
            </w:pPr>
            <w:r>
              <w:rPr>
                <w:rFonts w:ascii="Arial" w:hAnsi="Arial" w:cs="Arial"/>
              </w:rPr>
              <w:t>1</w:t>
            </w:r>
          </w:p>
        </w:tc>
        <w:tc>
          <w:tcPr>
            <w:tcW w:w="27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5075B097" w14:textId="23B16504" w:rsidR="00D3588F" w:rsidRPr="00B7189D" w:rsidRDefault="00D3588F">
            <w:pPr>
              <w:pStyle w:val="NormalWeb"/>
              <w:rPr>
                <w:rFonts w:ascii="Arial" w:hAnsi="Arial" w:cs="Arial"/>
                <w:color w:val="auto"/>
                <w:u w:color="172B4D"/>
              </w:rPr>
            </w:pPr>
            <w:r w:rsidRPr="00B7189D">
              <w:rPr>
                <w:rFonts w:ascii="Arial" w:hAnsi="Arial" w:cs="Arial"/>
                <w:color w:val="auto"/>
                <w:u w:color="172B4D"/>
              </w:rPr>
              <w:t>As a</w:t>
            </w:r>
            <w:r w:rsidR="00B67EE1">
              <w:rPr>
                <w:rFonts w:ascii="Arial" w:hAnsi="Arial" w:cs="Arial"/>
                <w:color w:val="auto"/>
                <w:u w:color="172B4D"/>
              </w:rPr>
              <w:t>n applicant</w:t>
            </w:r>
          </w:p>
          <w:p w14:paraId="4AB8F7AD" w14:textId="1320568F" w:rsidR="00775A1F" w:rsidRPr="00B7189D" w:rsidRDefault="00206924">
            <w:pPr>
              <w:pStyle w:val="NormalWeb"/>
              <w:rPr>
                <w:rFonts w:ascii="Arial" w:hAnsi="Arial" w:cs="Arial"/>
                <w:color w:val="auto"/>
                <w:u w:color="172B4D"/>
              </w:rPr>
            </w:pPr>
            <w:r w:rsidRPr="00B7189D">
              <w:rPr>
                <w:rFonts w:ascii="Arial" w:hAnsi="Arial" w:cs="Arial"/>
                <w:color w:val="auto"/>
                <w:u w:color="172B4D"/>
              </w:rPr>
              <w:t xml:space="preserve">I want to be able to access </w:t>
            </w:r>
            <w:r w:rsidR="005238A8">
              <w:rPr>
                <w:rFonts w:ascii="Arial" w:hAnsi="Arial" w:cs="Arial"/>
                <w:color w:val="auto"/>
                <w:u w:color="172B4D"/>
              </w:rPr>
              <w:t xml:space="preserve">the </w:t>
            </w:r>
            <w:r w:rsidR="00F54E69">
              <w:rPr>
                <w:rFonts w:ascii="Arial" w:hAnsi="Arial" w:cs="Arial"/>
                <w:color w:val="auto"/>
                <w:u w:color="172B4D"/>
              </w:rPr>
              <w:t xml:space="preserve">Board’s </w:t>
            </w:r>
            <w:r w:rsidR="009725E4">
              <w:rPr>
                <w:rFonts w:ascii="Arial" w:hAnsi="Arial" w:cs="Arial"/>
                <w:color w:val="auto"/>
                <w:u w:color="172B4D"/>
              </w:rPr>
              <w:t>Scholarship portal</w:t>
            </w:r>
          </w:p>
          <w:p w14:paraId="4E2EA7F0" w14:textId="15ED61B8" w:rsidR="00727357" w:rsidRPr="00B7189D" w:rsidRDefault="003A14A6" w:rsidP="002F1D40">
            <w:pPr>
              <w:pStyle w:val="NormalWeb"/>
              <w:rPr>
                <w:rFonts w:ascii="Arial" w:hAnsi="Arial" w:cs="Arial"/>
                <w:color w:val="auto"/>
              </w:rPr>
            </w:pPr>
            <w:r>
              <w:rPr>
                <w:rFonts w:ascii="Arial" w:hAnsi="Arial" w:cs="Arial"/>
                <w:color w:val="auto"/>
                <w:u w:color="172B4D"/>
              </w:rPr>
              <w:t xml:space="preserve">So that I can </w:t>
            </w:r>
            <w:r w:rsidR="009725E4">
              <w:rPr>
                <w:rFonts w:ascii="Arial" w:hAnsi="Arial" w:cs="Arial"/>
                <w:color w:val="auto"/>
                <w:u w:color="172B4D"/>
              </w:rPr>
              <w:t xml:space="preserve">navigate </w:t>
            </w:r>
            <w:r w:rsidR="00E27E03">
              <w:rPr>
                <w:rFonts w:ascii="Arial" w:hAnsi="Arial" w:cs="Arial"/>
                <w:color w:val="auto"/>
                <w:u w:color="172B4D"/>
              </w:rPr>
              <w:t>to apply for a scholarship or grant</w:t>
            </w:r>
          </w:p>
        </w:tc>
        <w:tc>
          <w:tcPr>
            <w:tcW w:w="59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62E98C0D" w14:textId="780EE884" w:rsidR="005A2704" w:rsidRDefault="007258B0" w:rsidP="001923A4">
            <w:pPr>
              <w:pStyle w:val="Body"/>
              <w:numPr>
                <w:ilvl w:val="0"/>
                <w:numId w:val="11"/>
              </w:numPr>
              <w:spacing w:before="100" w:after="100"/>
              <w:rPr>
                <w:rFonts w:ascii="Arial" w:eastAsia="Times New Roman" w:hAnsi="Arial" w:cs="Arial"/>
              </w:rPr>
            </w:pPr>
            <w:r>
              <w:rPr>
                <w:rFonts w:ascii="Arial" w:eastAsia="Times New Roman" w:hAnsi="Arial" w:cs="Arial"/>
              </w:rPr>
              <w:t xml:space="preserve">When I </w:t>
            </w:r>
            <w:r w:rsidR="00711F1E">
              <w:rPr>
                <w:rFonts w:ascii="Arial" w:eastAsia="Times New Roman" w:hAnsi="Arial" w:cs="Arial"/>
              </w:rPr>
              <w:t xml:space="preserve">input </w:t>
            </w:r>
            <w:hyperlink r:id="rId13" w:history="1">
              <w:r w:rsidR="00BA3D17" w:rsidRPr="005D03E2">
                <w:rPr>
                  <w:rStyle w:val="Hyperlink"/>
                  <w:rFonts w:ascii="Arial" w:eastAsia="Times New Roman" w:hAnsi="Arial" w:cs="Arial"/>
                </w:rPr>
                <w:t>https://www.calgaryscholarshipboard.com</w:t>
              </w:r>
            </w:hyperlink>
            <w:r w:rsidR="00BA3D17">
              <w:rPr>
                <w:rFonts w:ascii="Arial" w:eastAsia="Times New Roman" w:hAnsi="Arial" w:cs="Arial"/>
              </w:rPr>
              <w:t xml:space="preserve"> on my </w:t>
            </w:r>
            <w:r w:rsidR="00D83AD8">
              <w:rPr>
                <w:rFonts w:ascii="Arial" w:eastAsia="Times New Roman" w:hAnsi="Arial" w:cs="Arial"/>
              </w:rPr>
              <w:t>browser’s address bar, the system shall direct me to the homepage of Calvary Scholarship</w:t>
            </w:r>
            <w:r w:rsidR="004E3F43">
              <w:rPr>
                <w:rFonts w:ascii="Arial" w:eastAsia="Times New Roman" w:hAnsi="Arial" w:cs="Arial"/>
              </w:rPr>
              <w:t xml:space="preserve"> Board’s </w:t>
            </w:r>
            <w:r w:rsidR="009C1994">
              <w:rPr>
                <w:rFonts w:ascii="Arial" w:eastAsia="Times New Roman" w:hAnsi="Arial" w:cs="Arial"/>
              </w:rPr>
              <w:t>portal</w:t>
            </w:r>
          </w:p>
          <w:p w14:paraId="46791B4B" w14:textId="44BE0D13" w:rsidR="00F618D9" w:rsidRDefault="005B4D64" w:rsidP="00F618D9">
            <w:pPr>
              <w:pStyle w:val="Body"/>
              <w:numPr>
                <w:ilvl w:val="0"/>
                <w:numId w:val="11"/>
              </w:numPr>
              <w:spacing w:before="100" w:after="100"/>
              <w:rPr>
                <w:rFonts w:ascii="Arial" w:eastAsia="Times New Roman" w:hAnsi="Arial" w:cs="Arial"/>
              </w:rPr>
            </w:pPr>
            <w:r>
              <w:rPr>
                <w:rFonts w:ascii="Arial" w:eastAsia="Times New Roman" w:hAnsi="Arial" w:cs="Arial"/>
              </w:rPr>
              <w:t xml:space="preserve">The homepage shall display </w:t>
            </w:r>
            <w:r w:rsidR="00AD3438">
              <w:rPr>
                <w:rFonts w:ascii="Arial" w:eastAsia="Times New Roman" w:hAnsi="Arial" w:cs="Arial"/>
              </w:rPr>
              <w:t xml:space="preserve">tabs containing </w:t>
            </w:r>
            <w:r w:rsidR="00F24C3A">
              <w:rPr>
                <w:rFonts w:ascii="Arial" w:eastAsia="Times New Roman" w:hAnsi="Arial" w:cs="Arial"/>
              </w:rPr>
              <w:t xml:space="preserve">selectable </w:t>
            </w:r>
            <w:r w:rsidR="00AD3438">
              <w:rPr>
                <w:rFonts w:ascii="Arial" w:eastAsia="Times New Roman" w:hAnsi="Arial" w:cs="Arial"/>
              </w:rPr>
              <w:t xml:space="preserve">links </w:t>
            </w:r>
            <w:r w:rsidR="00B31544">
              <w:rPr>
                <w:rFonts w:ascii="Arial" w:eastAsia="Times New Roman" w:hAnsi="Arial" w:cs="Arial"/>
              </w:rPr>
              <w:t xml:space="preserve">to all the </w:t>
            </w:r>
            <w:proofErr w:type="gramStart"/>
            <w:r w:rsidR="00B31544">
              <w:rPr>
                <w:rFonts w:ascii="Arial" w:eastAsia="Times New Roman" w:hAnsi="Arial" w:cs="Arial"/>
              </w:rPr>
              <w:t>functionalities</w:t>
            </w:r>
            <w:proofErr w:type="gramEnd"/>
            <w:r w:rsidR="00B31544">
              <w:rPr>
                <w:rFonts w:ascii="Arial" w:eastAsia="Times New Roman" w:hAnsi="Arial" w:cs="Arial"/>
              </w:rPr>
              <w:t xml:space="preserve"> of the portal. The tabs </w:t>
            </w:r>
            <w:r w:rsidR="00F618D9">
              <w:rPr>
                <w:rFonts w:ascii="Arial" w:eastAsia="Times New Roman" w:hAnsi="Arial" w:cs="Arial"/>
              </w:rPr>
              <w:t>shall include:</w:t>
            </w:r>
          </w:p>
          <w:p w14:paraId="3D0E6F0C" w14:textId="5BBB5ABB" w:rsidR="00F618D9" w:rsidRDefault="00E4530F" w:rsidP="00E4530F">
            <w:pPr>
              <w:pStyle w:val="Body"/>
              <w:numPr>
                <w:ilvl w:val="0"/>
                <w:numId w:val="11"/>
              </w:numPr>
              <w:spacing w:before="100" w:after="100"/>
              <w:ind w:left="1276"/>
              <w:rPr>
                <w:rFonts w:ascii="Arial" w:eastAsia="Times New Roman" w:hAnsi="Arial" w:cs="Arial"/>
              </w:rPr>
            </w:pPr>
            <w:r>
              <w:rPr>
                <w:rFonts w:ascii="Arial" w:eastAsia="Times New Roman" w:hAnsi="Arial" w:cs="Arial"/>
              </w:rPr>
              <w:t>Home</w:t>
            </w:r>
          </w:p>
          <w:p w14:paraId="3D94937F" w14:textId="49EE9130" w:rsidR="00536249" w:rsidRDefault="00536249" w:rsidP="00E4530F">
            <w:pPr>
              <w:pStyle w:val="Body"/>
              <w:numPr>
                <w:ilvl w:val="0"/>
                <w:numId w:val="11"/>
              </w:numPr>
              <w:spacing w:before="100" w:after="100"/>
              <w:ind w:left="1276"/>
              <w:rPr>
                <w:rFonts w:ascii="Arial" w:eastAsia="Times New Roman" w:hAnsi="Arial" w:cs="Arial"/>
              </w:rPr>
            </w:pPr>
            <w:r>
              <w:rPr>
                <w:rFonts w:ascii="Arial" w:eastAsia="Times New Roman" w:hAnsi="Arial" w:cs="Arial"/>
              </w:rPr>
              <w:t>Register</w:t>
            </w:r>
          </w:p>
          <w:p w14:paraId="29D4ADB7" w14:textId="4CCC2581" w:rsidR="00E4530F" w:rsidRDefault="00E4530F" w:rsidP="00E4530F">
            <w:pPr>
              <w:pStyle w:val="Body"/>
              <w:numPr>
                <w:ilvl w:val="0"/>
                <w:numId w:val="11"/>
              </w:numPr>
              <w:spacing w:before="100" w:after="100"/>
              <w:ind w:left="1276"/>
              <w:rPr>
                <w:rFonts w:ascii="Arial" w:eastAsia="Times New Roman" w:hAnsi="Arial" w:cs="Arial"/>
              </w:rPr>
            </w:pPr>
            <w:r>
              <w:rPr>
                <w:rFonts w:ascii="Arial" w:eastAsia="Times New Roman" w:hAnsi="Arial" w:cs="Arial"/>
              </w:rPr>
              <w:t>Apply</w:t>
            </w:r>
          </w:p>
          <w:p w14:paraId="5F086FFB" w14:textId="35751306" w:rsidR="00536249" w:rsidRDefault="00536249" w:rsidP="00536249">
            <w:pPr>
              <w:pStyle w:val="Body"/>
              <w:numPr>
                <w:ilvl w:val="0"/>
                <w:numId w:val="11"/>
              </w:numPr>
              <w:spacing w:before="100" w:after="100"/>
              <w:ind w:left="1276"/>
              <w:rPr>
                <w:rFonts w:ascii="Arial" w:eastAsia="Times New Roman" w:hAnsi="Arial" w:cs="Arial"/>
              </w:rPr>
            </w:pPr>
            <w:r>
              <w:rPr>
                <w:rFonts w:ascii="Arial" w:eastAsia="Times New Roman" w:hAnsi="Arial" w:cs="Arial"/>
              </w:rPr>
              <w:t>Track</w:t>
            </w:r>
          </w:p>
          <w:p w14:paraId="67678FD4" w14:textId="31DA3A9A" w:rsidR="00536249" w:rsidRDefault="00F966C2" w:rsidP="00536249">
            <w:pPr>
              <w:pStyle w:val="Body"/>
              <w:numPr>
                <w:ilvl w:val="0"/>
                <w:numId w:val="11"/>
              </w:numPr>
              <w:spacing w:before="100" w:after="100"/>
              <w:ind w:left="1276"/>
              <w:rPr>
                <w:rFonts w:ascii="Arial" w:eastAsia="Times New Roman" w:hAnsi="Arial" w:cs="Arial"/>
              </w:rPr>
            </w:pPr>
            <w:r>
              <w:rPr>
                <w:rFonts w:ascii="Arial" w:eastAsia="Times New Roman" w:hAnsi="Arial" w:cs="Arial"/>
              </w:rPr>
              <w:t>Contact us</w:t>
            </w:r>
          </w:p>
          <w:p w14:paraId="1C06E26A" w14:textId="649C5945" w:rsidR="00F966C2" w:rsidRPr="00536249" w:rsidRDefault="00F966C2" w:rsidP="00536249">
            <w:pPr>
              <w:pStyle w:val="Body"/>
              <w:numPr>
                <w:ilvl w:val="0"/>
                <w:numId w:val="11"/>
              </w:numPr>
              <w:spacing w:before="100" w:after="100"/>
              <w:ind w:left="1276"/>
              <w:rPr>
                <w:rFonts w:ascii="Arial" w:eastAsia="Times New Roman" w:hAnsi="Arial" w:cs="Arial"/>
              </w:rPr>
            </w:pPr>
            <w:r>
              <w:rPr>
                <w:rFonts w:ascii="Arial" w:eastAsia="Times New Roman" w:hAnsi="Arial" w:cs="Arial"/>
              </w:rPr>
              <w:t>Follow Us</w:t>
            </w:r>
          </w:p>
          <w:p w14:paraId="6FD2CD96" w14:textId="6E76182E" w:rsidR="00871CD2" w:rsidRDefault="00F16315" w:rsidP="00F16315">
            <w:pPr>
              <w:pStyle w:val="Body"/>
              <w:numPr>
                <w:ilvl w:val="0"/>
                <w:numId w:val="11"/>
              </w:numPr>
              <w:spacing w:before="100" w:after="100"/>
              <w:rPr>
                <w:rFonts w:ascii="Arial" w:eastAsia="Times New Roman" w:hAnsi="Arial" w:cs="Arial"/>
              </w:rPr>
            </w:pPr>
            <w:r>
              <w:rPr>
                <w:rFonts w:ascii="Arial" w:eastAsia="Times New Roman" w:hAnsi="Arial" w:cs="Arial"/>
              </w:rPr>
              <w:t>The Home</w:t>
            </w:r>
            <w:r w:rsidR="004D2427">
              <w:rPr>
                <w:rFonts w:ascii="Arial" w:eastAsia="Times New Roman" w:hAnsi="Arial" w:cs="Arial"/>
              </w:rPr>
              <w:t xml:space="preserve"> menu shall </w:t>
            </w:r>
            <w:r w:rsidR="0018336A">
              <w:rPr>
                <w:rFonts w:ascii="Arial" w:eastAsia="Times New Roman" w:hAnsi="Arial" w:cs="Arial"/>
              </w:rPr>
              <w:t>remain</w:t>
            </w:r>
            <w:r w:rsidR="009A4E88">
              <w:rPr>
                <w:rFonts w:ascii="Arial" w:eastAsia="Times New Roman" w:hAnsi="Arial" w:cs="Arial"/>
              </w:rPr>
              <w:t xml:space="preserve"> at a </w:t>
            </w:r>
            <w:proofErr w:type="gramStart"/>
            <w:r w:rsidR="009A4E88">
              <w:rPr>
                <w:rFonts w:ascii="Arial" w:eastAsia="Times New Roman" w:hAnsi="Arial" w:cs="Arial"/>
              </w:rPr>
              <w:t>fix</w:t>
            </w:r>
            <w:proofErr w:type="gramEnd"/>
            <w:r w:rsidR="009A4E88">
              <w:rPr>
                <w:rFonts w:ascii="Arial" w:eastAsia="Times New Roman" w:hAnsi="Arial" w:cs="Arial"/>
              </w:rPr>
              <w:t xml:space="preserve"> position all through the portal’s functionalities and shall redirect users to the home page at</w:t>
            </w:r>
            <w:r w:rsidR="0016014E">
              <w:rPr>
                <w:rFonts w:ascii="Arial" w:eastAsia="Times New Roman" w:hAnsi="Arial" w:cs="Arial"/>
              </w:rPr>
              <w:t xml:space="preserve"> any</w:t>
            </w:r>
            <w:r w:rsidR="009A4E88">
              <w:rPr>
                <w:rFonts w:ascii="Arial" w:eastAsia="Times New Roman" w:hAnsi="Arial" w:cs="Arial"/>
              </w:rPr>
              <w:t xml:space="preserve"> </w:t>
            </w:r>
            <w:r w:rsidR="00FE1A19">
              <w:rPr>
                <w:rFonts w:ascii="Arial" w:eastAsia="Times New Roman" w:hAnsi="Arial" w:cs="Arial"/>
              </w:rPr>
              <w:t>moment it is selected.</w:t>
            </w:r>
          </w:p>
          <w:p w14:paraId="2F084476" w14:textId="48B7D895" w:rsidR="00F47823" w:rsidRDefault="00F24C3A" w:rsidP="001923A4">
            <w:pPr>
              <w:pStyle w:val="Body"/>
              <w:numPr>
                <w:ilvl w:val="0"/>
                <w:numId w:val="15"/>
              </w:numPr>
              <w:spacing w:before="100" w:after="100"/>
              <w:rPr>
                <w:rFonts w:ascii="Arial" w:eastAsia="Times New Roman" w:hAnsi="Arial" w:cs="Arial"/>
              </w:rPr>
            </w:pPr>
            <w:r>
              <w:rPr>
                <w:rFonts w:ascii="Arial" w:eastAsia="Times New Roman" w:hAnsi="Arial" w:cs="Arial"/>
              </w:rPr>
              <w:t>When the Re</w:t>
            </w:r>
            <w:r w:rsidR="00AB3D46">
              <w:rPr>
                <w:rFonts w:ascii="Arial" w:eastAsia="Times New Roman" w:hAnsi="Arial" w:cs="Arial"/>
              </w:rPr>
              <w:t xml:space="preserve">gister link is selected, the system shall redirect </w:t>
            </w:r>
            <w:r w:rsidR="00751B04">
              <w:rPr>
                <w:rFonts w:ascii="Arial" w:eastAsia="Times New Roman" w:hAnsi="Arial" w:cs="Arial"/>
              </w:rPr>
              <w:t>the user to the registration form containin</w:t>
            </w:r>
            <w:r w:rsidR="00015390">
              <w:rPr>
                <w:rFonts w:ascii="Arial" w:eastAsia="Times New Roman" w:hAnsi="Arial" w:cs="Arial"/>
              </w:rPr>
              <w:t xml:space="preserve">g form for applicant </w:t>
            </w:r>
            <w:r w:rsidR="00AC058D">
              <w:rPr>
                <w:rFonts w:ascii="Arial" w:eastAsia="Times New Roman" w:hAnsi="Arial" w:cs="Arial"/>
              </w:rPr>
              <w:t>registration</w:t>
            </w:r>
          </w:p>
          <w:p w14:paraId="19A39538" w14:textId="01B1C9D5" w:rsidR="004C6FD9" w:rsidRDefault="00A84BB2" w:rsidP="006C21C2">
            <w:pPr>
              <w:pStyle w:val="Body"/>
              <w:numPr>
                <w:ilvl w:val="0"/>
                <w:numId w:val="15"/>
              </w:numPr>
              <w:spacing w:before="100" w:after="100"/>
              <w:rPr>
                <w:rFonts w:ascii="Arial" w:eastAsia="Times New Roman" w:hAnsi="Arial" w:cs="Arial"/>
              </w:rPr>
            </w:pPr>
            <w:r>
              <w:rPr>
                <w:rFonts w:ascii="Arial" w:eastAsia="Times New Roman" w:hAnsi="Arial" w:cs="Arial"/>
              </w:rPr>
              <w:t>When</w:t>
            </w:r>
            <w:r w:rsidR="00333784">
              <w:rPr>
                <w:rFonts w:ascii="Arial" w:eastAsia="Times New Roman" w:hAnsi="Arial" w:cs="Arial"/>
              </w:rPr>
              <w:t xml:space="preserve"> the</w:t>
            </w:r>
            <w:r>
              <w:rPr>
                <w:rFonts w:ascii="Arial" w:eastAsia="Times New Roman" w:hAnsi="Arial" w:cs="Arial"/>
              </w:rPr>
              <w:t xml:space="preserve"> </w:t>
            </w:r>
            <w:r w:rsidR="00C93428">
              <w:rPr>
                <w:rFonts w:ascii="Arial" w:eastAsia="Times New Roman" w:hAnsi="Arial" w:cs="Arial"/>
              </w:rPr>
              <w:t>A</w:t>
            </w:r>
            <w:r>
              <w:rPr>
                <w:rFonts w:ascii="Arial" w:eastAsia="Times New Roman" w:hAnsi="Arial" w:cs="Arial"/>
              </w:rPr>
              <w:t xml:space="preserve">pply </w:t>
            </w:r>
            <w:r w:rsidR="00C93428">
              <w:rPr>
                <w:rFonts w:ascii="Arial" w:eastAsia="Times New Roman" w:hAnsi="Arial" w:cs="Arial"/>
              </w:rPr>
              <w:t xml:space="preserve">link is selected, the system shall </w:t>
            </w:r>
            <w:r w:rsidR="004C6FD9">
              <w:rPr>
                <w:rFonts w:ascii="Arial" w:eastAsia="Times New Roman" w:hAnsi="Arial" w:cs="Arial"/>
              </w:rPr>
              <w:t>redirect</w:t>
            </w:r>
            <w:r w:rsidR="00C93428">
              <w:rPr>
                <w:rFonts w:ascii="Arial" w:eastAsia="Times New Roman" w:hAnsi="Arial" w:cs="Arial"/>
              </w:rPr>
              <w:t xml:space="preserve"> </w:t>
            </w:r>
            <w:r w:rsidR="004C6FD9">
              <w:rPr>
                <w:rFonts w:ascii="Arial" w:eastAsia="Times New Roman" w:hAnsi="Arial" w:cs="Arial"/>
              </w:rPr>
              <w:t>user to scholarships and grants application form</w:t>
            </w:r>
          </w:p>
          <w:p w14:paraId="7420FC83" w14:textId="5AF93EC2" w:rsidR="006C21C2" w:rsidRDefault="006C21C2" w:rsidP="006C21C2">
            <w:pPr>
              <w:pStyle w:val="Body"/>
              <w:numPr>
                <w:ilvl w:val="0"/>
                <w:numId w:val="15"/>
              </w:numPr>
              <w:spacing w:before="100" w:after="100"/>
              <w:rPr>
                <w:rFonts w:ascii="Arial" w:eastAsia="Times New Roman" w:hAnsi="Arial" w:cs="Arial"/>
              </w:rPr>
            </w:pPr>
            <w:r>
              <w:rPr>
                <w:rFonts w:ascii="Arial" w:eastAsia="Times New Roman" w:hAnsi="Arial" w:cs="Arial"/>
              </w:rPr>
              <w:t xml:space="preserve">The Track link when selected shall redirect the user to </w:t>
            </w:r>
            <w:r w:rsidR="007F327B">
              <w:rPr>
                <w:rFonts w:ascii="Arial" w:eastAsia="Times New Roman" w:hAnsi="Arial" w:cs="Arial"/>
              </w:rPr>
              <w:t xml:space="preserve">the application tracker page where status of </w:t>
            </w:r>
            <w:r w:rsidR="002B6B57">
              <w:rPr>
                <w:rFonts w:ascii="Arial" w:eastAsia="Times New Roman" w:hAnsi="Arial" w:cs="Arial"/>
              </w:rPr>
              <w:t>applicant’s application is displayed</w:t>
            </w:r>
          </w:p>
          <w:p w14:paraId="26E97504" w14:textId="72014084" w:rsidR="002B6B57" w:rsidRDefault="00B83BA5" w:rsidP="006C21C2">
            <w:pPr>
              <w:pStyle w:val="Body"/>
              <w:numPr>
                <w:ilvl w:val="0"/>
                <w:numId w:val="15"/>
              </w:numPr>
              <w:spacing w:before="100" w:after="100"/>
              <w:rPr>
                <w:rFonts w:ascii="Arial" w:eastAsia="Times New Roman" w:hAnsi="Arial" w:cs="Arial"/>
              </w:rPr>
            </w:pPr>
            <w:r>
              <w:rPr>
                <w:rFonts w:ascii="Arial" w:eastAsia="Times New Roman" w:hAnsi="Arial" w:cs="Arial"/>
              </w:rPr>
              <w:t xml:space="preserve"> </w:t>
            </w:r>
            <w:r w:rsidR="003F7556">
              <w:rPr>
                <w:rFonts w:ascii="Arial" w:eastAsia="Times New Roman" w:hAnsi="Arial" w:cs="Arial"/>
              </w:rPr>
              <w:t>When the Contact us link is selected</w:t>
            </w:r>
            <w:r w:rsidR="00D77CF2">
              <w:rPr>
                <w:rFonts w:ascii="Arial" w:eastAsia="Times New Roman" w:hAnsi="Arial" w:cs="Arial"/>
              </w:rPr>
              <w:t xml:space="preserve">, the system shall redirect </w:t>
            </w:r>
            <w:proofErr w:type="gramStart"/>
            <w:r w:rsidR="00D77CF2">
              <w:rPr>
                <w:rFonts w:ascii="Arial" w:eastAsia="Times New Roman" w:hAnsi="Arial" w:cs="Arial"/>
              </w:rPr>
              <w:t>user</w:t>
            </w:r>
            <w:proofErr w:type="gramEnd"/>
            <w:r w:rsidR="00D77CF2">
              <w:rPr>
                <w:rFonts w:ascii="Arial" w:eastAsia="Times New Roman" w:hAnsi="Arial" w:cs="Arial"/>
              </w:rPr>
              <w:t xml:space="preserve"> to the Board’s </w:t>
            </w:r>
            <w:r w:rsidR="00D77CF2">
              <w:rPr>
                <w:rFonts w:ascii="Arial" w:eastAsia="Times New Roman" w:hAnsi="Arial" w:cs="Arial"/>
              </w:rPr>
              <w:lastRenderedPageBreak/>
              <w:t xml:space="preserve">contact details containing </w:t>
            </w:r>
            <w:r w:rsidR="00315CC3">
              <w:rPr>
                <w:rFonts w:ascii="Arial" w:eastAsia="Times New Roman" w:hAnsi="Arial" w:cs="Arial"/>
              </w:rPr>
              <w:t>email address, phone number and corporate office address</w:t>
            </w:r>
          </w:p>
          <w:p w14:paraId="3514F726" w14:textId="3A89344C" w:rsidR="007E2823" w:rsidRDefault="007E2823" w:rsidP="006C21C2">
            <w:pPr>
              <w:pStyle w:val="Body"/>
              <w:numPr>
                <w:ilvl w:val="0"/>
                <w:numId w:val="15"/>
              </w:numPr>
              <w:spacing w:before="100" w:after="100"/>
              <w:rPr>
                <w:rFonts w:ascii="Arial" w:eastAsia="Times New Roman" w:hAnsi="Arial" w:cs="Arial"/>
              </w:rPr>
            </w:pPr>
            <w:r>
              <w:rPr>
                <w:rFonts w:ascii="Arial" w:eastAsia="Times New Roman" w:hAnsi="Arial" w:cs="Arial"/>
              </w:rPr>
              <w:t xml:space="preserve">The system shall </w:t>
            </w:r>
            <w:r w:rsidR="00702FB1">
              <w:rPr>
                <w:rFonts w:ascii="Arial" w:eastAsia="Times New Roman" w:hAnsi="Arial" w:cs="Arial"/>
              </w:rPr>
              <w:t xml:space="preserve">display </w:t>
            </w:r>
            <w:r w:rsidR="004B6C70">
              <w:rPr>
                <w:rFonts w:ascii="Arial" w:eastAsia="Times New Roman" w:hAnsi="Arial" w:cs="Arial"/>
              </w:rPr>
              <w:t xml:space="preserve">selectable </w:t>
            </w:r>
            <w:r w:rsidR="00601485">
              <w:rPr>
                <w:rFonts w:ascii="Arial" w:eastAsia="Times New Roman" w:hAnsi="Arial" w:cs="Arial"/>
              </w:rPr>
              <w:t>icons</w:t>
            </w:r>
            <w:r w:rsidR="004B6C70">
              <w:rPr>
                <w:rFonts w:ascii="Arial" w:eastAsia="Times New Roman" w:hAnsi="Arial" w:cs="Arial"/>
              </w:rPr>
              <w:t xml:space="preserve"> of </w:t>
            </w:r>
            <w:r w:rsidR="00601485">
              <w:rPr>
                <w:rFonts w:ascii="Arial" w:eastAsia="Times New Roman" w:hAnsi="Arial" w:cs="Arial"/>
              </w:rPr>
              <w:t xml:space="preserve">the respective social media pages </w:t>
            </w:r>
            <w:r w:rsidR="007A0AB4">
              <w:rPr>
                <w:rFonts w:ascii="Arial" w:eastAsia="Times New Roman" w:hAnsi="Arial" w:cs="Arial"/>
              </w:rPr>
              <w:t>the Board is signed on to when the follow us button is selected.</w:t>
            </w:r>
          </w:p>
          <w:p w14:paraId="3CA811DD" w14:textId="3109486F" w:rsidR="001652B5" w:rsidRDefault="001652B5" w:rsidP="006C21C2">
            <w:pPr>
              <w:pStyle w:val="Body"/>
              <w:numPr>
                <w:ilvl w:val="0"/>
                <w:numId w:val="15"/>
              </w:numPr>
              <w:spacing w:before="100" w:after="100"/>
              <w:rPr>
                <w:rFonts w:ascii="Arial" w:eastAsia="Times New Roman" w:hAnsi="Arial" w:cs="Arial"/>
              </w:rPr>
            </w:pPr>
            <w:r>
              <w:rPr>
                <w:rFonts w:ascii="Arial" w:eastAsia="Times New Roman" w:hAnsi="Arial" w:cs="Arial"/>
              </w:rPr>
              <w:t>The homepage</w:t>
            </w:r>
            <w:r w:rsidR="006003DF">
              <w:rPr>
                <w:rFonts w:ascii="Arial" w:eastAsia="Times New Roman" w:hAnsi="Arial" w:cs="Arial"/>
              </w:rPr>
              <w:t xml:space="preserve"> shall have </w:t>
            </w:r>
            <w:r w:rsidR="00F426B1">
              <w:rPr>
                <w:rFonts w:ascii="Arial" w:eastAsia="Times New Roman" w:hAnsi="Arial" w:cs="Arial"/>
              </w:rPr>
              <w:t xml:space="preserve">a background picture slideshow </w:t>
            </w:r>
            <w:r w:rsidR="00705FAB">
              <w:rPr>
                <w:rFonts w:ascii="Arial" w:eastAsia="Times New Roman" w:hAnsi="Arial" w:cs="Arial"/>
              </w:rPr>
              <w:t xml:space="preserve">that </w:t>
            </w:r>
            <w:proofErr w:type="gramStart"/>
            <w:r w:rsidR="00705FAB">
              <w:rPr>
                <w:rFonts w:ascii="Arial" w:eastAsia="Times New Roman" w:hAnsi="Arial" w:cs="Arial"/>
              </w:rPr>
              <w:t>display</w:t>
            </w:r>
            <w:proofErr w:type="gramEnd"/>
            <w:r w:rsidR="00705FAB">
              <w:rPr>
                <w:rFonts w:ascii="Arial" w:eastAsia="Times New Roman" w:hAnsi="Arial" w:cs="Arial"/>
              </w:rPr>
              <w:t xml:space="preserve"> achievement</w:t>
            </w:r>
            <w:r w:rsidR="00BC18C0">
              <w:rPr>
                <w:rFonts w:ascii="Arial" w:eastAsia="Times New Roman" w:hAnsi="Arial" w:cs="Arial"/>
              </w:rPr>
              <w:t>s</w:t>
            </w:r>
            <w:r w:rsidR="00705FAB">
              <w:rPr>
                <w:rFonts w:ascii="Arial" w:eastAsia="Times New Roman" w:hAnsi="Arial" w:cs="Arial"/>
              </w:rPr>
              <w:t xml:space="preserve"> and ac</w:t>
            </w:r>
            <w:r w:rsidR="00BC18C0">
              <w:rPr>
                <w:rFonts w:ascii="Arial" w:eastAsia="Times New Roman" w:hAnsi="Arial" w:cs="Arial"/>
              </w:rPr>
              <w:t>tivities of the scholarship board</w:t>
            </w:r>
          </w:p>
          <w:p w14:paraId="742B22D0" w14:textId="12B4EDFA" w:rsidR="00871CD2" w:rsidRPr="007A2FC1" w:rsidRDefault="003E6C68" w:rsidP="007A2FC1">
            <w:pPr>
              <w:pStyle w:val="Body"/>
              <w:numPr>
                <w:ilvl w:val="0"/>
                <w:numId w:val="15"/>
              </w:numPr>
              <w:spacing w:before="100" w:after="100"/>
              <w:rPr>
                <w:rFonts w:ascii="Arial" w:eastAsia="Times New Roman" w:hAnsi="Arial" w:cs="Arial"/>
              </w:rPr>
            </w:pPr>
            <w:r>
              <w:rPr>
                <w:rFonts w:ascii="Arial" w:eastAsia="Times New Roman" w:hAnsi="Arial" w:cs="Arial"/>
              </w:rPr>
              <w:t>Copyright information</w:t>
            </w:r>
            <w:r w:rsidR="007A2FC1">
              <w:rPr>
                <w:rFonts w:ascii="Arial" w:eastAsia="Times New Roman" w:hAnsi="Arial" w:cs="Arial"/>
              </w:rPr>
              <w:t xml:space="preserve"> and year</w:t>
            </w:r>
            <w:r>
              <w:rPr>
                <w:rFonts w:ascii="Arial" w:eastAsia="Times New Roman" w:hAnsi="Arial" w:cs="Arial"/>
              </w:rPr>
              <w:t xml:space="preserve"> shall be </w:t>
            </w:r>
            <w:r w:rsidR="00011D50">
              <w:rPr>
                <w:rFonts w:ascii="Arial" w:eastAsia="Times New Roman" w:hAnsi="Arial" w:cs="Arial"/>
              </w:rPr>
              <w:t xml:space="preserve">centrally </w:t>
            </w:r>
            <w:r>
              <w:rPr>
                <w:rFonts w:ascii="Arial" w:eastAsia="Times New Roman" w:hAnsi="Arial" w:cs="Arial"/>
              </w:rPr>
              <w:t xml:space="preserve">displayed </w:t>
            </w:r>
            <w:r w:rsidR="00011D50">
              <w:rPr>
                <w:rFonts w:ascii="Arial" w:eastAsia="Times New Roman" w:hAnsi="Arial" w:cs="Arial"/>
              </w:rPr>
              <w:t xml:space="preserve">at base </w:t>
            </w:r>
            <w:r w:rsidR="00072363">
              <w:rPr>
                <w:rFonts w:ascii="Arial" w:eastAsia="Times New Roman" w:hAnsi="Arial" w:cs="Arial"/>
              </w:rPr>
              <w:t>of homepage in smaller fonts</w:t>
            </w:r>
            <w:r w:rsidR="00BD38C6" w:rsidRPr="007A2FC1">
              <w:rPr>
                <w:rFonts w:ascii="Arial" w:eastAsia="Times New Roman" w:hAnsi="Arial" w:cs="Arial"/>
              </w:rPr>
              <w:t xml:space="preserve"> </w:t>
            </w:r>
          </w:p>
        </w:tc>
      </w:tr>
    </w:tbl>
    <w:p w14:paraId="7780181B" w14:textId="16277DF5" w:rsidR="00AE6F1E" w:rsidRDefault="00260B83" w:rsidP="002F57BE">
      <w:pPr>
        <w:pStyle w:val="NormalWeb"/>
        <w:widowControl w:val="0"/>
        <w:pBdr>
          <w:bottom w:val="single" w:sz="12" w:space="1" w:color="auto"/>
        </w:pBdr>
        <w:rPr>
          <w:rFonts w:ascii="Arial" w:hAnsi="Arial" w:cs="Arial"/>
        </w:rPr>
      </w:pPr>
      <w:r>
        <w:rPr>
          <w:rFonts w:ascii="Arial" w:hAnsi="Arial" w:cs="Arial"/>
        </w:rPr>
        <w:lastRenderedPageBreak/>
        <w:t>Mockups</w:t>
      </w:r>
    </w:p>
    <w:p w14:paraId="0417EEAF" w14:textId="3F0247FA" w:rsidR="009549FC" w:rsidRDefault="002963A5" w:rsidP="002F57BE">
      <w:pPr>
        <w:pStyle w:val="NormalWeb"/>
        <w:widowControl w:val="0"/>
        <w:pBdr>
          <w:bottom w:val="single" w:sz="12" w:space="1" w:color="auto"/>
        </w:pBdr>
        <w:rPr>
          <w:rFonts w:ascii="Arial" w:hAnsi="Arial" w:cs="Arial"/>
        </w:rPr>
      </w:pPr>
      <w:r>
        <w:rPr>
          <w:noProof/>
        </w:rPr>
        <w:drawing>
          <wp:inline distT="0" distB="0" distL="0" distR="0" wp14:anchorId="742EA072" wp14:editId="5AFF7F2A">
            <wp:extent cx="6172200" cy="2876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2200" cy="2876550"/>
                    </a:xfrm>
                    <a:prstGeom prst="rect">
                      <a:avLst/>
                    </a:prstGeom>
                    <a:noFill/>
                    <a:ln>
                      <a:noFill/>
                    </a:ln>
                  </pic:spPr>
                </pic:pic>
              </a:graphicData>
            </a:graphic>
          </wp:inline>
        </w:drawing>
      </w:r>
    </w:p>
    <w:p w14:paraId="08F3C7E5" w14:textId="0B4860C1" w:rsidR="00260B83" w:rsidRDefault="00260B83" w:rsidP="002F57BE">
      <w:pPr>
        <w:pStyle w:val="NormalWeb"/>
        <w:widowControl w:val="0"/>
        <w:pBdr>
          <w:bottom w:val="single" w:sz="12" w:space="1" w:color="auto"/>
        </w:pBdr>
        <w:rPr>
          <w:rFonts w:ascii="Arial" w:hAnsi="Arial" w:cs="Arial"/>
        </w:rPr>
      </w:pPr>
    </w:p>
    <w:p w14:paraId="72B4874E" w14:textId="77777777" w:rsidR="00260B83" w:rsidRDefault="00260B83" w:rsidP="002F57BE">
      <w:pPr>
        <w:pStyle w:val="NormalWeb"/>
        <w:widowControl w:val="0"/>
        <w:pBdr>
          <w:bottom w:val="single" w:sz="12" w:space="1" w:color="auto"/>
        </w:pBdr>
        <w:rPr>
          <w:rFonts w:ascii="Arial" w:hAnsi="Arial" w:cs="Arial"/>
        </w:rPr>
      </w:pPr>
    </w:p>
    <w:sectPr w:rsidR="00260B83" w:rsidSect="00BC3363">
      <w:headerReference w:type="default" r:id="rId15"/>
      <w:footerReference w:type="default" r:id="rId16"/>
      <w:pgSz w:w="12240" w:h="15840"/>
      <w:pgMar w:top="1440" w:right="1440" w:bottom="189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3A7F00" w14:textId="77777777" w:rsidR="002B2185" w:rsidRDefault="002B2185">
      <w:r>
        <w:separator/>
      </w:r>
    </w:p>
  </w:endnote>
  <w:endnote w:type="continuationSeparator" w:id="0">
    <w:p w14:paraId="2431E7A0" w14:textId="77777777" w:rsidR="002B2185" w:rsidRDefault="002B2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Sylfaen"/>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8F415" w14:textId="77777777" w:rsidR="00D35DBF" w:rsidRDefault="00D35DB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D669B1" w14:textId="77777777" w:rsidR="002B2185" w:rsidRDefault="002B2185">
      <w:r>
        <w:separator/>
      </w:r>
    </w:p>
  </w:footnote>
  <w:footnote w:type="continuationSeparator" w:id="0">
    <w:p w14:paraId="4B4155FA" w14:textId="77777777" w:rsidR="002B2185" w:rsidRDefault="002B21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D8071" w14:textId="77777777" w:rsidR="00D35DBF" w:rsidRDefault="00D35DB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0658D"/>
    <w:multiLevelType w:val="hybridMultilevel"/>
    <w:tmpl w:val="726ABAB8"/>
    <w:lvl w:ilvl="0" w:tplc="024EA4D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C82C0E"/>
    <w:multiLevelType w:val="hybridMultilevel"/>
    <w:tmpl w:val="EB7EC630"/>
    <w:lvl w:ilvl="0" w:tplc="B6C67408">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D4DF8"/>
    <w:multiLevelType w:val="hybridMultilevel"/>
    <w:tmpl w:val="47423F5A"/>
    <w:numStyleLink w:val="ImportedStyle1"/>
  </w:abstractNum>
  <w:abstractNum w:abstractNumId="3" w15:restartNumberingAfterBreak="0">
    <w:nsid w:val="0B131188"/>
    <w:multiLevelType w:val="hybridMultilevel"/>
    <w:tmpl w:val="ABCC2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6E1C17"/>
    <w:multiLevelType w:val="hybridMultilevel"/>
    <w:tmpl w:val="510A74C4"/>
    <w:lvl w:ilvl="0" w:tplc="CFB25C1E">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6F1BD1"/>
    <w:multiLevelType w:val="hybridMultilevel"/>
    <w:tmpl w:val="CA908806"/>
    <w:lvl w:ilvl="0" w:tplc="11DC62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AA0635"/>
    <w:multiLevelType w:val="hybridMultilevel"/>
    <w:tmpl w:val="49408030"/>
    <w:lvl w:ilvl="0" w:tplc="7EC496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4A671A"/>
    <w:multiLevelType w:val="hybridMultilevel"/>
    <w:tmpl w:val="BBBEF534"/>
    <w:lvl w:ilvl="0" w:tplc="F2FC44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18F56AE"/>
    <w:multiLevelType w:val="hybridMultilevel"/>
    <w:tmpl w:val="50121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84660B"/>
    <w:multiLevelType w:val="hybridMultilevel"/>
    <w:tmpl w:val="04E87D6E"/>
    <w:lvl w:ilvl="0" w:tplc="3EF6B8E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5F4399"/>
    <w:multiLevelType w:val="hybridMultilevel"/>
    <w:tmpl w:val="B48E1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C7473B"/>
    <w:multiLevelType w:val="hybridMultilevel"/>
    <w:tmpl w:val="1F7AFD14"/>
    <w:lvl w:ilvl="0" w:tplc="DB8C39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11B4F3B"/>
    <w:multiLevelType w:val="hybridMultilevel"/>
    <w:tmpl w:val="88ACB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AE4D01"/>
    <w:multiLevelType w:val="hybridMultilevel"/>
    <w:tmpl w:val="B936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F31C98"/>
    <w:multiLevelType w:val="hybridMultilevel"/>
    <w:tmpl w:val="47423F5A"/>
    <w:styleLink w:val="ImportedStyle1"/>
    <w:lvl w:ilvl="0" w:tplc="AFDAD62A">
      <w:start w:val="1"/>
      <w:numFmt w:val="lowerRoman"/>
      <w:lvlText w:val="%1."/>
      <w:lvlJc w:val="left"/>
      <w:pPr>
        <w:ind w:left="720" w:hanging="360"/>
      </w:pPr>
      <w:rPr>
        <w:rFonts w:ascii="Arial" w:eastAsia="Arial Unicode MS"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FE2139E">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D6A67AC">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E4C1386">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98C8376">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9F2E092">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AE6198C">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21EB4A2">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B120240">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5" w15:restartNumberingAfterBreak="0">
    <w:nsid w:val="27B1723F"/>
    <w:multiLevelType w:val="hybridMultilevel"/>
    <w:tmpl w:val="6E90F6E2"/>
    <w:lvl w:ilvl="0" w:tplc="1AC681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B636FA"/>
    <w:multiLevelType w:val="hybridMultilevel"/>
    <w:tmpl w:val="6E90F6E2"/>
    <w:lvl w:ilvl="0" w:tplc="1AC681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FC3DDE"/>
    <w:multiLevelType w:val="hybridMultilevel"/>
    <w:tmpl w:val="CDBC6414"/>
    <w:lvl w:ilvl="0" w:tplc="680C12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DFC4969"/>
    <w:multiLevelType w:val="hybridMultilevel"/>
    <w:tmpl w:val="1540806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9" w15:restartNumberingAfterBreak="0">
    <w:nsid w:val="31432384"/>
    <w:multiLevelType w:val="hybridMultilevel"/>
    <w:tmpl w:val="5E08E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475482"/>
    <w:multiLevelType w:val="hybridMultilevel"/>
    <w:tmpl w:val="316A3052"/>
    <w:lvl w:ilvl="0" w:tplc="2D046CF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89D0E49"/>
    <w:multiLevelType w:val="hybridMultilevel"/>
    <w:tmpl w:val="6E90F6E2"/>
    <w:lvl w:ilvl="0" w:tplc="1AC681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0961C5"/>
    <w:multiLevelType w:val="hybridMultilevel"/>
    <w:tmpl w:val="2C7AB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0C132D"/>
    <w:multiLevelType w:val="hybridMultilevel"/>
    <w:tmpl w:val="76948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4070C5"/>
    <w:multiLevelType w:val="hybridMultilevel"/>
    <w:tmpl w:val="A6D6F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AC1925"/>
    <w:multiLevelType w:val="hybridMultilevel"/>
    <w:tmpl w:val="ECEEE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095D5F"/>
    <w:multiLevelType w:val="hybridMultilevel"/>
    <w:tmpl w:val="FDA8CC44"/>
    <w:lvl w:ilvl="0" w:tplc="D6FC20EA">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5D5399B"/>
    <w:multiLevelType w:val="hybridMultilevel"/>
    <w:tmpl w:val="98440E1C"/>
    <w:lvl w:ilvl="0" w:tplc="9160A19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AB83286"/>
    <w:multiLevelType w:val="hybridMultilevel"/>
    <w:tmpl w:val="D6B43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5D76F4"/>
    <w:multiLevelType w:val="hybridMultilevel"/>
    <w:tmpl w:val="911ECDD8"/>
    <w:styleLink w:val="ImportedStyle2"/>
    <w:lvl w:ilvl="0" w:tplc="6EE2333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D3237D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2FACC84">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4464F88">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D56F150">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99CFD54">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4DC6034C">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1BECB94">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892C3B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0" w15:restartNumberingAfterBreak="0">
    <w:nsid w:val="538D1F59"/>
    <w:multiLevelType w:val="hybridMultilevel"/>
    <w:tmpl w:val="DBBC7C80"/>
    <w:lvl w:ilvl="0" w:tplc="3874260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535282B"/>
    <w:multiLevelType w:val="hybridMultilevel"/>
    <w:tmpl w:val="7F58F4D4"/>
    <w:styleLink w:val="ImportedStyle3"/>
    <w:lvl w:ilvl="0" w:tplc="29C4946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F4C3C3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8F4E180">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B3609F6">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A0E0236">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48A8E80">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728DC4A">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438E806">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52CDF4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2" w15:restartNumberingAfterBreak="0">
    <w:nsid w:val="58BF649B"/>
    <w:multiLevelType w:val="hybridMultilevel"/>
    <w:tmpl w:val="0EDC8AB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EB7C97"/>
    <w:multiLevelType w:val="hybridMultilevel"/>
    <w:tmpl w:val="EEA26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FD67BF"/>
    <w:multiLevelType w:val="hybridMultilevel"/>
    <w:tmpl w:val="C7BCF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6841C09"/>
    <w:multiLevelType w:val="hybridMultilevel"/>
    <w:tmpl w:val="3B3A6B70"/>
    <w:lvl w:ilvl="0" w:tplc="E31AF73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735321D"/>
    <w:multiLevelType w:val="hybridMultilevel"/>
    <w:tmpl w:val="1B3E669E"/>
    <w:lvl w:ilvl="0" w:tplc="FD0AEE56">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99E253B"/>
    <w:multiLevelType w:val="hybridMultilevel"/>
    <w:tmpl w:val="F0C690B2"/>
    <w:lvl w:ilvl="0" w:tplc="6FB035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3C411E"/>
    <w:multiLevelType w:val="hybridMultilevel"/>
    <w:tmpl w:val="911ECDD8"/>
    <w:numStyleLink w:val="ImportedStyle2"/>
  </w:abstractNum>
  <w:abstractNum w:abstractNumId="39" w15:restartNumberingAfterBreak="0">
    <w:nsid w:val="6DB207FC"/>
    <w:multiLevelType w:val="hybridMultilevel"/>
    <w:tmpl w:val="6E90F6E2"/>
    <w:lvl w:ilvl="0" w:tplc="1AC681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F87F77"/>
    <w:multiLevelType w:val="hybridMultilevel"/>
    <w:tmpl w:val="7A408E22"/>
    <w:lvl w:ilvl="0" w:tplc="F3ACC7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671CE6"/>
    <w:multiLevelType w:val="hybridMultilevel"/>
    <w:tmpl w:val="360CC242"/>
    <w:lvl w:ilvl="0" w:tplc="96DC252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83F5DAF"/>
    <w:multiLevelType w:val="hybridMultilevel"/>
    <w:tmpl w:val="3578CA2A"/>
    <w:lvl w:ilvl="0" w:tplc="672EC5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91C02DC"/>
    <w:multiLevelType w:val="hybridMultilevel"/>
    <w:tmpl w:val="90CAF7D6"/>
    <w:lvl w:ilvl="0" w:tplc="81EA6F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9B2176"/>
    <w:multiLevelType w:val="hybridMultilevel"/>
    <w:tmpl w:val="B074F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240D09"/>
    <w:multiLevelType w:val="hybridMultilevel"/>
    <w:tmpl w:val="9BAA687E"/>
    <w:lvl w:ilvl="0" w:tplc="2440EF0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EFF40FA"/>
    <w:multiLevelType w:val="hybridMultilevel"/>
    <w:tmpl w:val="7F58F4D4"/>
    <w:numStyleLink w:val="ImportedStyle3"/>
  </w:abstractNum>
  <w:num w:numId="1" w16cid:durableId="1643118839">
    <w:abstractNumId w:val="14"/>
  </w:num>
  <w:num w:numId="2" w16cid:durableId="1278292165">
    <w:abstractNumId w:val="2"/>
  </w:num>
  <w:num w:numId="3" w16cid:durableId="2076780132">
    <w:abstractNumId w:val="29"/>
  </w:num>
  <w:num w:numId="4" w16cid:durableId="1768379451">
    <w:abstractNumId w:val="38"/>
  </w:num>
  <w:num w:numId="5" w16cid:durableId="483814839">
    <w:abstractNumId w:val="31"/>
  </w:num>
  <w:num w:numId="6" w16cid:durableId="494616863">
    <w:abstractNumId w:val="46"/>
  </w:num>
  <w:num w:numId="7" w16cid:durableId="518278834">
    <w:abstractNumId w:val="32"/>
  </w:num>
  <w:num w:numId="8" w16cid:durableId="946353325">
    <w:abstractNumId w:val="39"/>
  </w:num>
  <w:num w:numId="9" w16cid:durableId="699160736">
    <w:abstractNumId w:val="18"/>
  </w:num>
  <w:num w:numId="10" w16cid:durableId="2074695566">
    <w:abstractNumId w:val="34"/>
  </w:num>
  <w:num w:numId="11" w16cid:durableId="1795560780">
    <w:abstractNumId w:val="10"/>
  </w:num>
  <w:num w:numId="12" w16cid:durableId="885337907">
    <w:abstractNumId w:val="33"/>
  </w:num>
  <w:num w:numId="13" w16cid:durableId="131142875">
    <w:abstractNumId w:val="25"/>
  </w:num>
  <w:num w:numId="14" w16cid:durableId="1209343524">
    <w:abstractNumId w:val="41"/>
  </w:num>
  <w:num w:numId="15" w16cid:durableId="302082032">
    <w:abstractNumId w:val="44"/>
  </w:num>
  <w:num w:numId="16" w16cid:durableId="2141730106">
    <w:abstractNumId w:val="42"/>
  </w:num>
  <w:num w:numId="17" w16cid:durableId="2025667663">
    <w:abstractNumId w:val="13"/>
  </w:num>
  <w:num w:numId="18" w16cid:durableId="610017469">
    <w:abstractNumId w:val="20"/>
  </w:num>
  <w:num w:numId="19" w16cid:durableId="1548101007">
    <w:abstractNumId w:val="19"/>
  </w:num>
  <w:num w:numId="20" w16cid:durableId="1824203319">
    <w:abstractNumId w:val="30"/>
  </w:num>
  <w:num w:numId="21" w16cid:durableId="628703466">
    <w:abstractNumId w:val="12"/>
  </w:num>
  <w:num w:numId="22" w16cid:durableId="2111663285">
    <w:abstractNumId w:val="9"/>
  </w:num>
  <w:num w:numId="23" w16cid:durableId="1052457634">
    <w:abstractNumId w:val="35"/>
  </w:num>
  <w:num w:numId="24" w16cid:durableId="997079533">
    <w:abstractNumId w:val="5"/>
  </w:num>
  <w:num w:numId="25" w16cid:durableId="1483501479">
    <w:abstractNumId w:val="22"/>
  </w:num>
  <w:num w:numId="26" w16cid:durableId="891306288">
    <w:abstractNumId w:val="40"/>
  </w:num>
  <w:num w:numId="27" w16cid:durableId="1907446848">
    <w:abstractNumId w:val="23"/>
  </w:num>
  <w:num w:numId="28" w16cid:durableId="564873840">
    <w:abstractNumId w:val="45"/>
  </w:num>
  <w:num w:numId="29" w16cid:durableId="1353338568">
    <w:abstractNumId w:val="17"/>
  </w:num>
  <w:num w:numId="30" w16cid:durableId="1074624629">
    <w:abstractNumId w:val="43"/>
  </w:num>
  <w:num w:numId="31" w16cid:durableId="1726876772">
    <w:abstractNumId w:val="8"/>
  </w:num>
  <w:num w:numId="32" w16cid:durableId="453716406">
    <w:abstractNumId w:val="7"/>
  </w:num>
  <w:num w:numId="33" w16cid:durableId="1837836790">
    <w:abstractNumId w:val="27"/>
  </w:num>
  <w:num w:numId="34" w16cid:durableId="361785401">
    <w:abstractNumId w:val="24"/>
  </w:num>
  <w:num w:numId="35" w16cid:durableId="1110468007">
    <w:abstractNumId w:val="26"/>
  </w:num>
  <w:num w:numId="36" w16cid:durableId="1554346250">
    <w:abstractNumId w:val="6"/>
  </w:num>
  <w:num w:numId="37" w16cid:durableId="1434663599">
    <w:abstractNumId w:val="0"/>
  </w:num>
  <w:num w:numId="38" w16cid:durableId="684012880">
    <w:abstractNumId w:val="4"/>
  </w:num>
  <w:num w:numId="39" w16cid:durableId="525757292">
    <w:abstractNumId w:val="36"/>
  </w:num>
  <w:num w:numId="40" w16cid:durableId="262425296">
    <w:abstractNumId w:val="11"/>
  </w:num>
  <w:num w:numId="41" w16cid:durableId="662002537">
    <w:abstractNumId w:val="37"/>
  </w:num>
  <w:num w:numId="42" w16cid:durableId="984898828">
    <w:abstractNumId w:val="3"/>
  </w:num>
  <w:num w:numId="43" w16cid:durableId="655034315">
    <w:abstractNumId w:val="28"/>
  </w:num>
  <w:num w:numId="44" w16cid:durableId="862547875">
    <w:abstractNumId w:val="21"/>
  </w:num>
  <w:num w:numId="45" w16cid:durableId="1399203453">
    <w:abstractNumId w:val="16"/>
  </w:num>
  <w:num w:numId="46" w16cid:durableId="1199203288">
    <w:abstractNumId w:val="15"/>
  </w:num>
  <w:num w:numId="47" w16cid:durableId="631442572">
    <w:abstractNumId w:val="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357"/>
    <w:rsid w:val="0000032F"/>
    <w:rsid w:val="000010FC"/>
    <w:rsid w:val="000017E9"/>
    <w:rsid w:val="00001F15"/>
    <w:rsid w:val="00005FE3"/>
    <w:rsid w:val="00006D2D"/>
    <w:rsid w:val="0000788A"/>
    <w:rsid w:val="00010228"/>
    <w:rsid w:val="00010C11"/>
    <w:rsid w:val="00011D50"/>
    <w:rsid w:val="0001367E"/>
    <w:rsid w:val="00013950"/>
    <w:rsid w:val="00013FD0"/>
    <w:rsid w:val="00015390"/>
    <w:rsid w:val="00015453"/>
    <w:rsid w:val="0001584E"/>
    <w:rsid w:val="00015A94"/>
    <w:rsid w:val="00015DDB"/>
    <w:rsid w:val="000160A4"/>
    <w:rsid w:val="00016FB0"/>
    <w:rsid w:val="00017343"/>
    <w:rsid w:val="0001759A"/>
    <w:rsid w:val="00020A69"/>
    <w:rsid w:val="000216E7"/>
    <w:rsid w:val="00022C65"/>
    <w:rsid w:val="00023074"/>
    <w:rsid w:val="00026007"/>
    <w:rsid w:val="00027F9A"/>
    <w:rsid w:val="00030C8A"/>
    <w:rsid w:val="00031448"/>
    <w:rsid w:val="00031F24"/>
    <w:rsid w:val="000340AE"/>
    <w:rsid w:val="000346E3"/>
    <w:rsid w:val="00035CF4"/>
    <w:rsid w:val="00036AFA"/>
    <w:rsid w:val="00036F1B"/>
    <w:rsid w:val="0003724A"/>
    <w:rsid w:val="00041822"/>
    <w:rsid w:val="00041838"/>
    <w:rsid w:val="00044BA7"/>
    <w:rsid w:val="00045850"/>
    <w:rsid w:val="00046C4E"/>
    <w:rsid w:val="00046E82"/>
    <w:rsid w:val="00046F82"/>
    <w:rsid w:val="000506F1"/>
    <w:rsid w:val="00051878"/>
    <w:rsid w:val="0005199F"/>
    <w:rsid w:val="000539B8"/>
    <w:rsid w:val="0005526A"/>
    <w:rsid w:val="0006019B"/>
    <w:rsid w:val="0006027B"/>
    <w:rsid w:val="00061DEA"/>
    <w:rsid w:val="000635B9"/>
    <w:rsid w:val="0006363F"/>
    <w:rsid w:val="00064855"/>
    <w:rsid w:val="00065AB5"/>
    <w:rsid w:val="00066C6D"/>
    <w:rsid w:val="00067387"/>
    <w:rsid w:val="00071766"/>
    <w:rsid w:val="00071C75"/>
    <w:rsid w:val="00071F7D"/>
    <w:rsid w:val="00072126"/>
    <w:rsid w:val="00072363"/>
    <w:rsid w:val="00073D14"/>
    <w:rsid w:val="00075786"/>
    <w:rsid w:val="000778F9"/>
    <w:rsid w:val="000802B5"/>
    <w:rsid w:val="000803CD"/>
    <w:rsid w:val="000807AE"/>
    <w:rsid w:val="0008119A"/>
    <w:rsid w:val="000817FB"/>
    <w:rsid w:val="00082EAB"/>
    <w:rsid w:val="00085AAE"/>
    <w:rsid w:val="000862D6"/>
    <w:rsid w:val="000903D9"/>
    <w:rsid w:val="00092F2E"/>
    <w:rsid w:val="0009483C"/>
    <w:rsid w:val="00095C20"/>
    <w:rsid w:val="00095D78"/>
    <w:rsid w:val="000964C9"/>
    <w:rsid w:val="0009799F"/>
    <w:rsid w:val="000A0582"/>
    <w:rsid w:val="000A1194"/>
    <w:rsid w:val="000A1564"/>
    <w:rsid w:val="000A1648"/>
    <w:rsid w:val="000A1F2E"/>
    <w:rsid w:val="000A22FA"/>
    <w:rsid w:val="000A2BA8"/>
    <w:rsid w:val="000A3575"/>
    <w:rsid w:val="000A501D"/>
    <w:rsid w:val="000A6A18"/>
    <w:rsid w:val="000A6E1D"/>
    <w:rsid w:val="000B0CFB"/>
    <w:rsid w:val="000B1D89"/>
    <w:rsid w:val="000B221B"/>
    <w:rsid w:val="000B2EB7"/>
    <w:rsid w:val="000B30E5"/>
    <w:rsid w:val="000B4B82"/>
    <w:rsid w:val="000B583E"/>
    <w:rsid w:val="000B593F"/>
    <w:rsid w:val="000B5B2A"/>
    <w:rsid w:val="000B6842"/>
    <w:rsid w:val="000C0B3C"/>
    <w:rsid w:val="000C1B6C"/>
    <w:rsid w:val="000C5435"/>
    <w:rsid w:val="000D0760"/>
    <w:rsid w:val="000D154E"/>
    <w:rsid w:val="000D1976"/>
    <w:rsid w:val="000D2915"/>
    <w:rsid w:val="000D34F5"/>
    <w:rsid w:val="000D380F"/>
    <w:rsid w:val="000D593D"/>
    <w:rsid w:val="000D62DD"/>
    <w:rsid w:val="000D68D0"/>
    <w:rsid w:val="000D6C31"/>
    <w:rsid w:val="000E06B6"/>
    <w:rsid w:val="000E1ECF"/>
    <w:rsid w:val="000E387B"/>
    <w:rsid w:val="000E3BD3"/>
    <w:rsid w:val="000E3E67"/>
    <w:rsid w:val="000E4246"/>
    <w:rsid w:val="000E5199"/>
    <w:rsid w:val="000E74F4"/>
    <w:rsid w:val="000F0292"/>
    <w:rsid w:val="000F3A56"/>
    <w:rsid w:val="000F4240"/>
    <w:rsid w:val="00102CE6"/>
    <w:rsid w:val="00104695"/>
    <w:rsid w:val="00105509"/>
    <w:rsid w:val="00105B66"/>
    <w:rsid w:val="00105BEB"/>
    <w:rsid w:val="00107DC9"/>
    <w:rsid w:val="001101C7"/>
    <w:rsid w:val="00110C68"/>
    <w:rsid w:val="001144A2"/>
    <w:rsid w:val="00115957"/>
    <w:rsid w:val="00115A8B"/>
    <w:rsid w:val="00115D81"/>
    <w:rsid w:val="001161DF"/>
    <w:rsid w:val="00116C91"/>
    <w:rsid w:val="001176D5"/>
    <w:rsid w:val="00120665"/>
    <w:rsid w:val="00120763"/>
    <w:rsid w:val="00120DE6"/>
    <w:rsid w:val="00124BC1"/>
    <w:rsid w:val="00125C6E"/>
    <w:rsid w:val="001262CE"/>
    <w:rsid w:val="00126A2C"/>
    <w:rsid w:val="00126AEC"/>
    <w:rsid w:val="00126C77"/>
    <w:rsid w:val="00127DD4"/>
    <w:rsid w:val="00130742"/>
    <w:rsid w:val="001312CC"/>
    <w:rsid w:val="001327B0"/>
    <w:rsid w:val="00132F42"/>
    <w:rsid w:val="00135015"/>
    <w:rsid w:val="0013521F"/>
    <w:rsid w:val="00140810"/>
    <w:rsid w:val="00140B43"/>
    <w:rsid w:val="00140C6F"/>
    <w:rsid w:val="00141346"/>
    <w:rsid w:val="0014151F"/>
    <w:rsid w:val="001427A1"/>
    <w:rsid w:val="00143688"/>
    <w:rsid w:val="001436F6"/>
    <w:rsid w:val="00143F34"/>
    <w:rsid w:val="001443B0"/>
    <w:rsid w:val="00144DA0"/>
    <w:rsid w:val="001457AC"/>
    <w:rsid w:val="00146116"/>
    <w:rsid w:val="00146720"/>
    <w:rsid w:val="00152179"/>
    <w:rsid w:val="0015235E"/>
    <w:rsid w:val="0015291F"/>
    <w:rsid w:val="00152A1D"/>
    <w:rsid w:val="001531D0"/>
    <w:rsid w:val="00153521"/>
    <w:rsid w:val="00154790"/>
    <w:rsid w:val="0015619A"/>
    <w:rsid w:val="0015657B"/>
    <w:rsid w:val="0015666D"/>
    <w:rsid w:val="00156A67"/>
    <w:rsid w:val="00156DC7"/>
    <w:rsid w:val="001578FB"/>
    <w:rsid w:val="0016014E"/>
    <w:rsid w:val="001614CD"/>
    <w:rsid w:val="00165036"/>
    <w:rsid w:val="00165174"/>
    <w:rsid w:val="001652B5"/>
    <w:rsid w:val="00166B4B"/>
    <w:rsid w:val="001718F8"/>
    <w:rsid w:val="00171ACC"/>
    <w:rsid w:val="00172020"/>
    <w:rsid w:val="00173E84"/>
    <w:rsid w:val="00173F87"/>
    <w:rsid w:val="00174AAC"/>
    <w:rsid w:val="00175923"/>
    <w:rsid w:val="00175C06"/>
    <w:rsid w:val="00177E4A"/>
    <w:rsid w:val="0018014A"/>
    <w:rsid w:val="001801F2"/>
    <w:rsid w:val="001803D8"/>
    <w:rsid w:val="001804EA"/>
    <w:rsid w:val="00180858"/>
    <w:rsid w:val="001818A8"/>
    <w:rsid w:val="00182404"/>
    <w:rsid w:val="0018336A"/>
    <w:rsid w:val="001852BD"/>
    <w:rsid w:val="00185531"/>
    <w:rsid w:val="00185AD9"/>
    <w:rsid w:val="00185FBF"/>
    <w:rsid w:val="0018752B"/>
    <w:rsid w:val="00190747"/>
    <w:rsid w:val="0019087F"/>
    <w:rsid w:val="001920EA"/>
    <w:rsid w:val="001923A4"/>
    <w:rsid w:val="00192478"/>
    <w:rsid w:val="00194FDE"/>
    <w:rsid w:val="0019527F"/>
    <w:rsid w:val="00195A0C"/>
    <w:rsid w:val="00195B79"/>
    <w:rsid w:val="00196670"/>
    <w:rsid w:val="001972A3"/>
    <w:rsid w:val="0019790F"/>
    <w:rsid w:val="00197AA5"/>
    <w:rsid w:val="001A08E9"/>
    <w:rsid w:val="001A0FF1"/>
    <w:rsid w:val="001A1F08"/>
    <w:rsid w:val="001A3EDC"/>
    <w:rsid w:val="001A3EE1"/>
    <w:rsid w:val="001A45EC"/>
    <w:rsid w:val="001A67B9"/>
    <w:rsid w:val="001A6900"/>
    <w:rsid w:val="001A7064"/>
    <w:rsid w:val="001A721B"/>
    <w:rsid w:val="001A75F5"/>
    <w:rsid w:val="001A7A7A"/>
    <w:rsid w:val="001B01AA"/>
    <w:rsid w:val="001B07EE"/>
    <w:rsid w:val="001B186C"/>
    <w:rsid w:val="001B1C8C"/>
    <w:rsid w:val="001B2327"/>
    <w:rsid w:val="001B2546"/>
    <w:rsid w:val="001B28AD"/>
    <w:rsid w:val="001B2C5A"/>
    <w:rsid w:val="001B407B"/>
    <w:rsid w:val="001B6233"/>
    <w:rsid w:val="001B6A0B"/>
    <w:rsid w:val="001C0F9C"/>
    <w:rsid w:val="001C3AFF"/>
    <w:rsid w:val="001C472F"/>
    <w:rsid w:val="001C6CBE"/>
    <w:rsid w:val="001C7A97"/>
    <w:rsid w:val="001D1F6D"/>
    <w:rsid w:val="001D2265"/>
    <w:rsid w:val="001D3501"/>
    <w:rsid w:val="001D7BF9"/>
    <w:rsid w:val="001E1315"/>
    <w:rsid w:val="001E1513"/>
    <w:rsid w:val="001E272B"/>
    <w:rsid w:val="001E297A"/>
    <w:rsid w:val="001E31CB"/>
    <w:rsid w:val="001E3C77"/>
    <w:rsid w:val="001E560C"/>
    <w:rsid w:val="001E5715"/>
    <w:rsid w:val="001F2664"/>
    <w:rsid w:val="001F29D2"/>
    <w:rsid w:val="001F3476"/>
    <w:rsid w:val="001F3669"/>
    <w:rsid w:val="001F647D"/>
    <w:rsid w:val="001F67C9"/>
    <w:rsid w:val="001F79FD"/>
    <w:rsid w:val="002003AB"/>
    <w:rsid w:val="00200AF7"/>
    <w:rsid w:val="0020287C"/>
    <w:rsid w:val="00203073"/>
    <w:rsid w:val="00203E71"/>
    <w:rsid w:val="002048B8"/>
    <w:rsid w:val="00205382"/>
    <w:rsid w:val="00206924"/>
    <w:rsid w:val="0021343C"/>
    <w:rsid w:val="00217F55"/>
    <w:rsid w:val="00221076"/>
    <w:rsid w:val="002221DE"/>
    <w:rsid w:val="00224BA3"/>
    <w:rsid w:val="002258D5"/>
    <w:rsid w:val="00225C8F"/>
    <w:rsid w:val="002270DD"/>
    <w:rsid w:val="00230D29"/>
    <w:rsid w:val="002310B6"/>
    <w:rsid w:val="00231924"/>
    <w:rsid w:val="00232E2C"/>
    <w:rsid w:val="002339C9"/>
    <w:rsid w:val="00233A13"/>
    <w:rsid w:val="0023416F"/>
    <w:rsid w:val="002344EA"/>
    <w:rsid w:val="00235373"/>
    <w:rsid w:val="00235F9E"/>
    <w:rsid w:val="002370DE"/>
    <w:rsid w:val="00237C1F"/>
    <w:rsid w:val="00240688"/>
    <w:rsid w:val="00241291"/>
    <w:rsid w:val="002413F2"/>
    <w:rsid w:val="00242106"/>
    <w:rsid w:val="00242EB1"/>
    <w:rsid w:val="0024432F"/>
    <w:rsid w:val="00244FC5"/>
    <w:rsid w:val="002519F9"/>
    <w:rsid w:val="00253435"/>
    <w:rsid w:val="0025442D"/>
    <w:rsid w:val="0025459B"/>
    <w:rsid w:val="00256220"/>
    <w:rsid w:val="002600BD"/>
    <w:rsid w:val="00260B83"/>
    <w:rsid w:val="002617B8"/>
    <w:rsid w:val="00261AAC"/>
    <w:rsid w:val="0026327E"/>
    <w:rsid w:val="0026386F"/>
    <w:rsid w:val="00264C36"/>
    <w:rsid w:val="002656A1"/>
    <w:rsid w:val="00265CB7"/>
    <w:rsid w:val="0026605F"/>
    <w:rsid w:val="00270519"/>
    <w:rsid w:val="00270C90"/>
    <w:rsid w:val="00270D51"/>
    <w:rsid w:val="00273DAE"/>
    <w:rsid w:val="00274D09"/>
    <w:rsid w:val="00275652"/>
    <w:rsid w:val="00275955"/>
    <w:rsid w:val="002768D1"/>
    <w:rsid w:val="00280F25"/>
    <w:rsid w:val="00282713"/>
    <w:rsid w:val="00282921"/>
    <w:rsid w:val="002844F2"/>
    <w:rsid w:val="00284D80"/>
    <w:rsid w:val="002861CB"/>
    <w:rsid w:val="002878B8"/>
    <w:rsid w:val="00291345"/>
    <w:rsid w:val="00293313"/>
    <w:rsid w:val="002937DE"/>
    <w:rsid w:val="002937FC"/>
    <w:rsid w:val="002963A5"/>
    <w:rsid w:val="002A13C5"/>
    <w:rsid w:val="002A17DE"/>
    <w:rsid w:val="002A31CC"/>
    <w:rsid w:val="002A3A18"/>
    <w:rsid w:val="002A3F47"/>
    <w:rsid w:val="002A4377"/>
    <w:rsid w:val="002A5B11"/>
    <w:rsid w:val="002B0099"/>
    <w:rsid w:val="002B06BF"/>
    <w:rsid w:val="002B0796"/>
    <w:rsid w:val="002B08B5"/>
    <w:rsid w:val="002B0DFF"/>
    <w:rsid w:val="002B2185"/>
    <w:rsid w:val="002B64A2"/>
    <w:rsid w:val="002B6B57"/>
    <w:rsid w:val="002B70F7"/>
    <w:rsid w:val="002C320B"/>
    <w:rsid w:val="002C359E"/>
    <w:rsid w:val="002C3A41"/>
    <w:rsid w:val="002C490C"/>
    <w:rsid w:val="002C5A4E"/>
    <w:rsid w:val="002C7670"/>
    <w:rsid w:val="002D132D"/>
    <w:rsid w:val="002D1DFA"/>
    <w:rsid w:val="002D47F8"/>
    <w:rsid w:val="002D612C"/>
    <w:rsid w:val="002D7088"/>
    <w:rsid w:val="002D7183"/>
    <w:rsid w:val="002D7C56"/>
    <w:rsid w:val="002E1436"/>
    <w:rsid w:val="002E2588"/>
    <w:rsid w:val="002E3D48"/>
    <w:rsid w:val="002E48CF"/>
    <w:rsid w:val="002E4E68"/>
    <w:rsid w:val="002E5578"/>
    <w:rsid w:val="002E6ABD"/>
    <w:rsid w:val="002E78E5"/>
    <w:rsid w:val="002F1B50"/>
    <w:rsid w:val="002F1D40"/>
    <w:rsid w:val="002F1F40"/>
    <w:rsid w:val="002F2159"/>
    <w:rsid w:val="002F4844"/>
    <w:rsid w:val="002F57BE"/>
    <w:rsid w:val="002F5AE9"/>
    <w:rsid w:val="002F672B"/>
    <w:rsid w:val="002F7A3A"/>
    <w:rsid w:val="002F7E8A"/>
    <w:rsid w:val="00300000"/>
    <w:rsid w:val="00300233"/>
    <w:rsid w:val="00302FDB"/>
    <w:rsid w:val="00305516"/>
    <w:rsid w:val="003056D2"/>
    <w:rsid w:val="0030628C"/>
    <w:rsid w:val="003073A1"/>
    <w:rsid w:val="00311267"/>
    <w:rsid w:val="00315991"/>
    <w:rsid w:val="00315CC3"/>
    <w:rsid w:val="0031624C"/>
    <w:rsid w:val="003165F4"/>
    <w:rsid w:val="00317729"/>
    <w:rsid w:val="00317923"/>
    <w:rsid w:val="0032068E"/>
    <w:rsid w:val="00320B90"/>
    <w:rsid w:val="00321CEF"/>
    <w:rsid w:val="00322379"/>
    <w:rsid w:val="00322EF6"/>
    <w:rsid w:val="00323FE3"/>
    <w:rsid w:val="0032461A"/>
    <w:rsid w:val="0032481E"/>
    <w:rsid w:val="0032595A"/>
    <w:rsid w:val="00325F61"/>
    <w:rsid w:val="00327AE4"/>
    <w:rsid w:val="00330022"/>
    <w:rsid w:val="00330B01"/>
    <w:rsid w:val="00331D9F"/>
    <w:rsid w:val="0033290E"/>
    <w:rsid w:val="00333461"/>
    <w:rsid w:val="00333784"/>
    <w:rsid w:val="00335B7F"/>
    <w:rsid w:val="003417D6"/>
    <w:rsid w:val="003422C9"/>
    <w:rsid w:val="003427A9"/>
    <w:rsid w:val="00345387"/>
    <w:rsid w:val="003456F4"/>
    <w:rsid w:val="00346954"/>
    <w:rsid w:val="00346C60"/>
    <w:rsid w:val="00347074"/>
    <w:rsid w:val="003477B5"/>
    <w:rsid w:val="00352522"/>
    <w:rsid w:val="00354069"/>
    <w:rsid w:val="00354894"/>
    <w:rsid w:val="00356239"/>
    <w:rsid w:val="00361B23"/>
    <w:rsid w:val="0036491B"/>
    <w:rsid w:val="003649AA"/>
    <w:rsid w:val="00364B1B"/>
    <w:rsid w:val="00367F26"/>
    <w:rsid w:val="003705B9"/>
    <w:rsid w:val="00373BF8"/>
    <w:rsid w:val="003753A4"/>
    <w:rsid w:val="00375D00"/>
    <w:rsid w:val="0037612F"/>
    <w:rsid w:val="00376C8B"/>
    <w:rsid w:val="00381A66"/>
    <w:rsid w:val="0038338E"/>
    <w:rsid w:val="0038338F"/>
    <w:rsid w:val="0038450A"/>
    <w:rsid w:val="003901EF"/>
    <w:rsid w:val="0039187A"/>
    <w:rsid w:val="00392ABB"/>
    <w:rsid w:val="00392D77"/>
    <w:rsid w:val="00394081"/>
    <w:rsid w:val="003962F1"/>
    <w:rsid w:val="0039733A"/>
    <w:rsid w:val="00397599"/>
    <w:rsid w:val="003A14A6"/>
    <w:rsid w:val="003A25D8"/>
    <w:rsid w:val="003A2F20"/>
    <w:rsid w:val="003A316B"/>
    <w:rsid w:val="003A3A2A"/>
    <w:rsid w:val="003A4A43"/>
    <w:rsid w:val="003A4C0A"/>
    <w:rsid w:val="003B2F7E"/>
    <w:rsid w:val="003B3497"/>
    <w:rsid w:val="003B482A"/>
    <w:rsid w:val="003B7B71"/>
    <w:rsid w:val="003C073F"/>
    <w:rsid w:val="003C195A"/>
    <w:rsid w:val="003C1DEA"/>
    <w:rsid w:val="003C45EC"/>
    <w:rsid w:val="003C488F"/>
    <w:rsid w:val="003C5557"/>
    <w:rsid w:val="003C5A20"/>
    <w:rsid w:val="003C6715"/>
    <w:rsid w:val="003C6E30"/>
    <w:rsid w:val="003C7C30"/>
    <w:rsid w:val="003D2D52"/>
    <w:rsid w:val="003D5648"/>
    <w:rsid w:val="003D6540"/>
    <w:rsid w:val="003D6A66"/>
    <w:rsid w:val="003D7375"/>
    <w:rsid w:val="003D73D6"/>
    <w:rsid w:val="003E051F"/>
    <w:rsid w:val="003E19D6"/>
    <w:rsid w:val="003E1B3B"/>
    <w:rsid w:val="003E244F"/>
    <w:rsid w:val="003E2D7E"/>
    <w:rsid w:val="003E3ADA"/>
    <w:rsid w:val="003E3FD6"/>
    <w:rsid w:val="003E4017"/>
    <w:rsid w:val="003E6389"/>
    <w:rsid w:val="003E6728"/>
    <w:rsid w:val="003E6C68"/>
    <w:rsid w:val="003F0B26"/>
    <w:rsid w:val="003F16EB"/>
    <w:rsid w:val="003F17B1"/>
    <w:rsid w:val="003F1A5F"/>
    <w:rsid w:val="003F221C"/>
    <w:rsid w:val="003F311F"/>
    <w:rsid w:val="003F3273"/>
    <w:rsid w:val="003F3569"/>
    <w:rsid w:val="003F4D63"/>
    <w:rsid w:val="003F595D"/>
    <w:rsid w:val="003F5F01"/>
    <w:rsid w:val="003F7556"/>
    <w:rsid w:val="004010E3"/>
    <w:rsid w:val="0040302E"/>
    <w:rsid w:val="00407AFE"/>
    <w:rsid w:val="0041410E"/>
    <w:rsid w:val="0041490D"/>
    <w:rsid w:val="00414AF0"/>
    <w:rsid w:val="004177DF"/>
    <w:rsid w:val="0042074C"/>
    <w:rsid w:val="00420888"/>
    <w:rsid w:val="004217F7"/>
    <w:rsid w:val="00422D8E"/>
    <w:rsid w:val="0042604F"/>
    <w:rsid w:val="0042647F"/>
    <w:rsid w:val="0043038F"/>
    <w:rsid w:val="0043134F"/>
    <w:rsid w:val="00431510"/>
    <w:rsid w:val="004334DE"/>
    <w:rsid w:val="00435A67"/>
    <w:rsid w:val="00440BF2"/>
    <w:rsid w:val="004413EC"/>
    <w:rsid w:val="004419A5"/>
    <w:rsid w:val="00442A54"/>
    <w:rsid w:val="00444548"/>
    <w:rsid w:val="004449E1"/>
    <w:rsid w:val="0044680E"/>
    <w:rsid w:val="00446D8C"/>
    <w:rsid w:val="00447C8E"/>
    <w:rsid w:val="00451238"/>
    <w:rsid w:val="00451F62"/>
    <w:rsid w:val="00452CE1"/>
    <w:rsid w:val="004552E8"/>
    <w:rsid w:val="00455382"/>
    <w:rsid w:val="00456D94"/>
    <w:rsid w:val="00456F88"/>
    <w:rsid w:val="0046011A"/>
    <w:rsid w:val="00460F99"/>
    <w:rsid w:val="00461480"/>
    <w:rsid w:val="00464D57"/>
    <w:rsid w:val="00466192"/>
    <w:rsid w:val="0046698E"/>
    <w:rsid w:val="00466E87"/>
    <w:rsid w:val="0046722E"/>
    <w:rsid w:val="0046724F"/>
    <w:rsid w:val="0046783C"/>
    <w:rsid w:val="004700C8"/>
    <w:rsid w:val="00470125"/>
    <w:rsid w:val="00470E43"/>
    <w:rsid w:val="004716EC"/>
    <w:rsid w:val="004753E2"/>
    <w:rsid w:val="00475515"/>
    <w:rsid w:val="00475B5E"/>
    <w:rsid w:val="004767F0"/>
    <w:rsid w:val="00476BED"/>
    <w:rsid w:val="00480379"/>
    <w:rsid w:val="00481594"/>
    <w:rsid w:val="004832BB"/>
    <w:rsid w:val="00483452"/>
    <w:rsid w:val="004839C4"/>
    <w:rsid w:val="0048443B"/>
    <w:rsid w:val="004851FA"/>
    <w:rsid w:val="00487577"/>
    <w:rsid w:val="0049220E"/>
    <w:rsid w:val="004922B7"/>
    <w:rsid w:val="00497BDA"/>
    <w:rsid w:val="004A112D"/>
    <w:rsid w:val="004A2C6C"/>
    <w:rsid w:val="004A31F1"/>
    <w:rsid w:val="004A7777"/>
    <w:rsid w:val="004B09AB"/>
    <w:rsid w:val="004B0BCB"/>
    <w:rsid w:val="004B2747"/>
    <w:rsid w:val="004B27E5"/>
    <w:rsid w:val="004B31F1"/>
    <w:rsid w:val="004B322F"/>
    <w:rsid w:val="004B37E9"/>
    <w:rsid w:val="004B49D9"/>
    <w:rsid w:val="004B57FA"/>
    <w:rsid w:val="004B6C70"/>
    <w:rsid w:val="004B7DD6"/>
    <w:rsid w:val="004B7DE8"/>
    <w:rsid w:val="004C1160"/>
    <w:rsid w:val="004C1208"/>
    <w:rsid w:val="004C243B"/>
    <w:rsid w:val="004C477A"/>
    <w:rsid w:val="004C50A4"/>
    <w:rsid w:val="004C6747"/>
    <w:rsid w:val="004C6FD9"/>
    <w:rsid w:val="004C766F"/>
    <w:rsid w:val="004C7750"/>
    <w:rsid w:val="004C7F09"/>
    <w:rsid w:val="004D0AA4"/>
    <w:rsid w:val="004D0CEF"/>
    <w:rsid w:val="004D2427"/>
    <w:rsid w:val="004D2573"/>
    <w:rsid w:val="004D5E6A"/>
    <w:rsid w:val="004D63B3"/>
    <w:rsid w:val="004D7F93"/>
    <w:rsid w:val="004E3C7F"/>
    <w:rsid w:val="004E3F43"/>
    <w:rsid w:val="004E4539"/>
    <w:rsid w:val="004E4A08"/>
    <w:rsid w:val="004E4A91"/>
    <w:rsid w:val="004E611D"/>
    <w:rsid w:val="004E66E3"/>
    <w:rsid w:val="004F2687"/>
    <w:rsid w:val="004F277F"/>
    <w:rsid w:val="004F3573"/>
    <w:rsid w:val="004F3D88"/>
    <w:rsid w:val="004F5628"/>
    <w:rsid w:val="004F5E54"/>
    <w:rsid w:val="004F6423"/>
    <w:rsid w:val="004F72F1"/>
    <w:rsid w:val="00501318"/>
    <w:rsid w:val="00502157"/>
    <w:rsid w:val="005030FD"/>
    <w:rsid w:val="0050325C"/>
    <w:rsid w:val="00504F15"/>
    <w:rsid w:val="00505552"/>
    <w:rsid w:val="00505DBF"/>
    <w:rsid w:val="00506052"/>
    <w:rsid w:val="005072C7"/>
    <w:rsid w:val="005108CC"/>
    <w:rsid w:val="005123D8"/>
    <w:rsid w:val="0051497E"/>
    <w:rsid w:val="005150DA"/>
    <w:rsid w:val="005158D8"/>
    <w:rsid w:val="00516EC4"/>
    <w:rsid w:val="00520DA7"/>
    <w:rsid w:val="00521827"/>
    <w:rsid w:val="00522725"/>
    <w:rsid w:val="005238A8"/>
    <w:rsid w:val="0052438E"/>
    <w:rsid w:val="0052467E"/>
    <w:rsid w:val="00524866"/>
    <w:rsid w:val="00526395"/>
    <w:rsid w:val="00531F67"/>
    <w:rsid w:val="0053253C"/>
    <w:rsid w:val="00536249"/>
    <w:rsid w:val="005378EC"/>
    <w:rsid w:val="00540501"/>
    <w:rsid w:val="005414B6"/>
    <w:rsid w:val="00542CD7"/>
    <w:rsid w:val="005435D6"/>
    <w:rsid w:val="00545AEF"/>
    <w:rsid w:val="0054698F"/>
    <w:rsid w:val="00547AE0"/>
    <w:rsid w:val="00550187"/>
    <w:rsid w:val="005508C8"/>
    <w:rsid w:val="0055294A"/>
    <w:rsid w:val="005537F9"/>
    <w:rsid w:val="00560B1C"/>
    <w:rsid w:val="0056152A"/>
    <w:rsid w:val="005626C6"/>
    <w:rsid w:val="00565B96"/>
    <w:rsid w:val="00566445"/>
    <w:rsid w:val="00567134"/>
    <w:rsid w:val="005709BB"/>
    <w:rsid w:val="00570AE3"/>
    <w:rsid w:val="00571713"/>
    <w:rsid w:val="00571EDD"/>
    <w:rsid w:val="00572F41"/>
    <w:rsid w:val="00573A1E"/>
    <w:rsid w:val="0057628F"/>
    <w:rsid w:val="0057675F"/>
    <w:rsid w:val="00576F4E"/>
    <w:rsid w:val="00577D5F"/>
    <w:rsid w:val="005803FA"/>
    <w:rsid w:val="00580498"/>
    <w:rsid w:val="00583CE7"/>
    <w:rsid w:val="00583CF5"/>
    <w:rsid w:val="00585293"/>
    <w:rsid w:val="0058529D"/>
    <w:rsid w:val="00585DB1"/>
    <w:rsid w:val="00585E93"/>
    <w:rsid w:val="00586D24"/>
    <w:rsid w:val="00587E9C"/>
    <w:rsid w:val="00590B1C"/>
    <w:rsid w:val="005913F0"/>
    <w:rsid w:val="00591E52"/>
    <w:rsid w:val="005922DC"/>
    <w:rsid w:val="005922FD"/>
    <w:rsid w:val="00593E02"/>
    <w:rsid w:val="00594A13"/>
    <w:rsid w:val="00594CE9"/>
    <w:rsid w:val="00596814"/>
    <w:rsid w:val="005976C9"/>
    <w:rsid w:val="005A06D4"/>
    <w:rsid w:val="005A171A"/>
    <w:rsid w:val="005A2704"/>
    <w:rsid w:val="005A2E0B"/>
    <w:rsid w:val="005A55D1"/>
    <w:rsid w:val="005A62DF"/>
    <w:rsid w:val="005A6AE1"/>
    <w:rsid w:val="005A7698"/>
    <w:rsid w:val="005A7867"/>
    <w:rsid w:val="005A7E7E"/>
    <w:rsid w:val="005A7E89"/>
    <w:rsid w:val="005B250B"/>
    <w:rsid w:val="005B3367"/>
    <w:rsid w:val="005B3A46"/>
    <w:rsid w:val="005B4753"/>
    <w:rsid w:val="005B4D64"/>
    <w:rsid w:val="005B6FCE"/>
    <w:rsid w:val="005C4759"/>
    <w:rsid w:val="005C50DD"/>
    <w:rsid w:val="005C58B7"/>
    <w:rsid w:val="005C6475"/>
    <w:rsid w:val="005C796D"/>
    <w:rsid w:val="005C799A"/>
    <w:rsid w:val="005D0545"/>
    <w:rsid w:val="005D191B"/>
    <w:rsid w:val="005D5489"/>
    <w:rsid w:val="005D6460"/>
    <w:rsid w:val="005D6911"/>
    <w:rsid w:val="005D7F1E"/>
    <w:rsid w:val="005E0E92"/>
    <w:rsid w:val="005E178A"/>
    <w:rsid w:val="005E4001"/>
    <w:rsid w:val="005E4118"/>
    <w:rsid w:val="005E636E"/>
    <w:rsid w:val="005F0ED5"/>
    <w:rsid w:val="005F119C"/>
    <w:rsid w:val="005F16D1"/>
    <w:rsid w:val="005F1C7E"/>
    <w:rsid w:val="005F2C25"/>
    <w:rsid w:val="005F319E"/>
    <w:rsid w:val="005F53AE"/>
    <w:rsid w:val="006003DF"/>
    <w:rsid w:val="00600F67"/>
    <w:rsid w:val="00601485"/>
    <w:rsid w:val="00601BFE"/>
    <w:rsid w:val="006020F7"/>
    <w:rsid w:val="006024FD"/>
    <w:rsid w:val="0060277C"/>
    <w:rsid w:val="00602A23"/>
    <w:rsid w:val="00602D2F"/>
    <w:rsid w:val="00602D37"/>
    <w:rsid w:val="00603DC8"/>
    <w:rsid w:val="00605CF3"/>
    <w:rsid w:val="00611263"/>
    <w:rsid w:val="00611A0F"/>
    <w:rsid w:val="00613A65"/>
    <w:rsid w:val="00614C81"/>
    <w:rsid w:val="00615371"/>
    <w:rsid w:val="00615DE5"/>
    <w:rsid w:val="0061604B"/>
    <w:rsid w:val="006164F2"/>
    <w:rsid w:val="006168EF"/>
    <w:rsid w:val="00620414"/>
    <w:rsid w:val="00620AAE"/>
    <w:rsid w:val="00622238"/>
    <w:rsid w:val="006230F3"/>
    <w:rsid w:val="00623897"/>
    <w:rsid w:val="00623B71"/>
    <w:rsid w:val="006240B3"/>
    <w:rsid w:val="006243B6"/>
    <w:rsid w:val="00624635"/>
    <w:rsid w:val="006248BA"/>
    <w:rsid w:val="0062543B"/>
    <w:rsid w:val="00625FD4"/>
    <w:rsid w:val="00626506"/>
    <w:rsid w:val="00626991"/>
    <w:rsid w:val="00627E9C"/>
    <w:rsid w:val="00632B9F"/>
    <w:rsid w:val="00634D06"/>
    <w:rsid w:val="006364B9"/>
    <w:rsid w:val="0063776A"/>
    <w:rsid w:val="0064042C"/>
    <w:rsid w:val="0064070B"/>
    <w:rsid w:val="00640B1F"/>
    <w:rsid w:val="00640D89"/>
    <w:rsid w:val="00641D66"/>
    <w:rsid w:val="006426F8"/>
    <w:rsid w:val="00643C48"/>
    <w:rsid w:val="00643E57"/>
    <w:rsid w:val="00644862"/>
    <w:rsid w:val="0064585D"/>
    <w:rsid w:val="006468F1"/>
    <w:rsid w:val="00646FFB"/>
    <w:rsid w:val="00650274"/>
    <w:rsid w:val="00650892"/>
    <w:rsid w:val="00651B63"/>
    <w:rsid w:val="006562F4"/>
    <w:rsid w:val="006567B6"/>
    <w:rsid w:val="00657ACF"/>
    <w:rsid w:val="0066063B"/>
    <w:rsid w:val="00660D71"/>
    <w:rsid w:val="0066140E"/>
    <w:rsid w:val="00662493"/>
    <w:rsid w:val="0066334D"/>
    <w:rsid w:val="00664AC3"/>
    <w:rsid w:val="0066666C"/>
    <w:rsid w:val="006669FA"/>
    <w:rsid w:val="006679FA"/>
    <w:rsid w:val="00670E58"/>
    <w:rsid w:val="006723F8"/>
    <w:rsid w:val="006730B3"/>
    <w:rsid w:val="00673DE3"/>
    <w:rsid w:val="00680546"/>
    <w:rsid w:val="0068077A"/>
    <w:rsid w:val="00680FD1"/>
    <w:rsid w:val="00681245"/>
    <w:rsid w:val="00682367"/>
    <w:rsid w:val="006831BB"/>
    <w:rsid w:val="006832ED"/>
    <w:rsid w:val="006832EF"/>
    <w:rsid w:val="00683475"/>
    <w:rsid w:val="00684405"/>
    <w:rsid w:val="00685350"/>
    <w:rsid w:val="00686094"/>
    <w:rsid w:val="00686B3D"/>
    <w:rsid w:val="00691535"/>
    <w:rsid w:val="006926DF"/>
    <w:rsid w:val="006932B7"/>
    <w:rsid w:val="0069335B"/>
    <w:rsid w:val="0069373C"/>
    <w:rsid w:val="00693E0C"/>
    <w:rsid w:val="006943AB"/>
    <w:rsid w:val="00695012"/>
    <w:rsid w:val="0069752E"/>
    <w:rsid w:val="006A0C80"/>
    <w:rsid w:val="006A1A4F"/>
    <w:rsid w:val="006A3E98"/>
    <w:rsid w:val="006A4FCF"/>
    <w:rsid w:val="006A5EC0"/>
    <w:rsid w:val="006A67AB"/>
    <w:rsid w:val="006A6911"/>
    <w:rsid w:val="006A7251"/>
    <w:rsid w:val="006A7463"/>
    <w:rsid w:val="006A755B"/>
    <w:rsid w:val="006A7D75"/>
    <w:rsid w:val="006B1E4E"/>
    <w:rsid w:val="006B3671"/>
    <w:rsid w:val="006B3D92"/>
    <w:rsid w:val="006B563A"/>
    <w:rsid w:val="006B75AE"/>
    <w:rsid w:val="006C21C2"/>
    <w:rsid w:val="006C2F75"/>
    <w:rsid w:val="006C31A2"/>
    <w:rsid w:val="006C5026"/>
    <w:rsid w:val="006C5206"/>
    <w:rsid w:val="006C535A"/>
    <w:rsid w:val="006D13A0"/>
    <w:rsid w:val="006D1A91"/>
    <w:rsid w:val="006D208B"/>
    <w:rsid w:val="006D2A57"/>
    <w:rsid w:val="006D2DD4"/>
    <w:rsid w:val="006D3B0B"/>
    <w:rsid w:val="006D4274"/>
    <w:rsid w:val="006D4CD4"/>
    <w:rsid w:val="006D61C9"/>
    <w:rsid w:val="006D62BD"/>
    <w:rsid w:val="006E0826"/>
    <w:rsid w:val="006E0EAF"/>
    <w:rsid w:val="006E16D1"/>
    <w:rsid w:val="006E1C2C"/>
    <w:rsid w:val="006E220C"/>
    <w:rsid w:val="006E3372"/>
    <w:rsid w:val="006E4C90"/>
    <w:rsid w:val="006E52C6"/>
    <w:rsid w:val="006E6095"/>
    <w:rsid w:val="006F094C"/>
    <w:rsid w:val="006F177A"/>
    <w:rsid w:val="006F19ED"/>
    <w:rsid w:val="006F25E6"/>
    <w:rsid w:val="006F28E6"/>
    <w:rsid w:val="006F3EB9"/>
    <w:rsid w:val="006F447F"/>
    <w:rsid w:val="006F4DCC"/>
    <w:rsid w:val="006F5905"/>
    <w:rsid w:val="006F626C"/>
    <w:rsid w:val="006F6437"/>
    <w:rsid w:val="006F6ED6"/>
    <w:rsid w:val="006F7227"/>
    <w:rsid w:val="007006FA"/>
    <w:rsid w:val="00701100"/>
    <w:rsid w:val="00702C82"/>
    <w:rsid w:val="00702FB1"/>
    <w:rsid w:val="00703262"/>
    <w:rsid w:val="00703AF3"/>
    <w:rsid w:val="00704455"/>
    <w:rsid w:val="00704878"/>
    <w:rsid w:val="0070514E"/>
    <w:rsid w:val="00705401"/>
    <w:rsid w:val="007059D4"/>
    <w:rsid w:val="00705FAB"/>
    <w:rsid w:val="0071081D"/>
    <w:rsid w:val="00710AF1"/>
    <w:rsid w:val="00711584"/>
    <w:rsid w:val="00711BB6"/>
    <w:rsid w:val="00711F1E"/>
    <w:rsid w:val="007140CC"/>
    <w:rsid w:val="007152CE"/>
    <w:rsid w:val="0071588F"/>
    <w:rsid w:val="00715F1E"/>
    <w:rsid w:val="00720139"/>
    <w:rsid w:val="0072015F"/>
    <w:rsid w:val="00720B63"/>
    <w:rsid w:val="00721572"/>
    <w:rsid w:val="00723F82"/>
    <w:rsid w:val="0072472D"/>
    <w:rsid w:val="007258B0"/>
    <w:rsid w:val="00725F21"/>
    <w:rsid w:val="00727357"/>
    <w:rsid w:val="00731B92"/>
    <w:rsid w:val="0073313A"/>
    <w:rsid w:val="007332D0"/>
    <w:rsid w:val="00733714"/>
    <w:rsid w:val="00734432"/>
    <w:rsid w:val="00735D0A"/>
    <w:rsid w:val="007366FF"/>
    <w:rsid w:val="0073678F"/>
    <w:rsid w:val="00736E5F"/>
    <w:rsid w:val="0073762A"/>
    <w:rsid w:val="00740B71"/>
    <w:rsid w:val="00741415"/>
    <w:rsid w:val="0074166D"/>
    <w:rsid w:val="00742773"/>
    <w:rsid w:val="0074361F"/>
    <w:rsid w:val="00744005"/>
    <w:rsid w:val="0074463A"/>
    <w:rsid w:val="007448E6"/>
    <w:rsid w:val="00745138"/>
    <w:rsid w:val="00745211"/>
    <w:rsid w:val="007452EB"/>
    <w:rsid w:val="0074620E"/>
    <w:rsid w:val="00746817"/>
    <w:rsid w:val="00746EB8"/>
    <w:rsid w:val="007470C7"/>
    <w:rsid w:val="007470E9"/>
    <w:rsid w:val="0074765B"/>
    <w:rsid w:val="00747AAE"/>
    <w:rsid w:val="00751B04"/>
    <w:rsid w:val="00751B89"/>
    <w:rsid w:val="00752827"/>
    <w:rsid w:val="00752EE6"/>
    <w:rsid w:val="0075353D"/>
    <w:rsid w:val="00754AE9"/>
    <w:rsid w:val="00760767"/>
    <w:rsid w:val="00763124"/>
    <w:rsid w:val="00766E6B"/>
    <w:rsid w:val="007679AA"/>
    <w:rsid w:val="00772B4D"/>
    <w:rsid w:val="00774605"/>
    <w:rsid w:val="00775A1F"/>
    <w:rsid w:val="0077611A"/>
    <w:rsid w:val="00776E19"/>
    <w:rsid w:val="0077712F"/>
    <w:rsid w:val="007801BC"/>
    <w:rsid w:val="0078065C"/>
    <w:rsid w:val="00780E2C"/>
    <w:rsid w:val="007812A0"/>
    <w:rsid w:val="00781916"/>
    <w:rsid w:val="0078267C"/>
    <w:rsid w:val="0078288C"/>
    <w:rsid w:val="00786EB1"/>
    <w:rsid w:val="00786FE2"/>
    <w:rsid w:val="00787AB1"/>
    <w:rsid w:val="007901F5"/>
    <w:rsid w:val="00791FDA"/>
    <w:rsid w:val="0079248C"/>
    <w:rsid w:val="00792B93"/>
    <w:rsid w:val="007942F9"/>
    <w:rsid w:val="00794522"/>
    <w:rsid w:val="0079770B"/>
    <w:rsid w:val="007A0870"/>
    <w:rsid w:val="007A0AB4"/>
    <w:rsid w:val="007A1794"/>
    <w:rsid w:val="007A1832"/>
    <w:rsid w:val="007A2D9E"/>
    <w:rsid w:val="007A2FC1"/>
    <w:rsid w:val="007A33CD"/>
    <w:rsid w:val="007A3857"/>
    <w:rsid w:val="007A41A6"/>
    <w:rsid w:val="007A5CD1"/>
    <w:rsid w:val="007A64C6"/>
    <w:rsid w:val="007A6B28"/>
    <w:rsid w:val="007A6FE5"/>
    <w:rsid w:val="007A7E9C"/>
    <w:rsid w:val="007A7ED9"/>
    <w:rsid w:val="007B0D00"/>
    <w:rsid w:val="007B2FAF"/>
    <w:rsid w:val="007B3910"/>
    <w:rsid w:val="007B5390"/>
    <w:rsid w:val="007B555A"/>
    <w:rsid w:val="007B6B31"/>
    <w:rsid w:val="007B792E"/>
    <w:rsid w:val="007C0D75"/>
    <w:rsid w:val="007C20EF"/>
    <w:rsid w:val="007C2F33"/>
    <w:rsid w:val="007C3071"/>
    <w:rsid w:val="007C44FE"/>
    <w:rsid w:val="007C6CB8"/>
    <w:rsid w:val="007D1102"/>
    <w:rsid w:val="007D1160"/>
    <w:rsid w:val="007D1919"/>
    <w:rsid w:val="007D3A16"/>
    <w:rsid w:val="007D4B46"/>
    <w:rsid w:val="007D4D3B"/>
    <w:rsid w:val="007D5A09"/>
    <w:rsid w:val="007D653A"/>
    <w:rsid w:val="007D6E79"/>
    <w:rsid w:val="007E0385"/>
    <w:rsid w:val="007E1278"/>
    <w:rsid w:val="007E130E"/>
    <w:rsid w:val="007E1F80"/>
    <w:rsid w:val="007E2253"/>
    <w:rsid w:val="007E2823"/>
    <w:rsid w:val="007E4EEA"/>
    <w:rsid w:val="007E790D"/>
    <w:rsid w:val="007F095C"/>
    <w:rsid w:val="007F0E25"/>
    <w:rsid w:val="007F12C4"/>
    <w:rsid w:val="007F1DA6"/>
    <w:rsid w:val="007F2413"/>
    <w:rsid w:val="007F327B"/>
    <w:rsid w:val="007F51E1"/>
    <w:rsid w:val="007F6925"/>
    <w:rsid w:val="007F717F"/>
    <w:rsid w:val="00800311"/>
    <w:rsid w:val="00801300"/>
    <w:rsid w:val="008020E5"/>
    <w:rsid w:val="008052E6"/>
    <w:rsid w:val="008066DE"/>
    <w:rsid w:val="00806EB5"/>
    <w:rsid w:val="00806FDE"/>
    <w:rsid w:val="00807C23"/>
    <w:rsid w:val="00810FE9"/>
    <w:rsid w:val="00811A5A"/>
    <w:rsid w:val="00811DC3"/>
    <w:rsid w:val="0081228C"/>
    <w:rsid w:val="00812897"/>
    <w:rsid w:val="00812DD9"/>
    <w:rsid w:val="008152A7"/>
    <w:rsid w:val="00815BFD"/>
    <w:rsid w:val="00815C7C"/>
    <w:rsid w:val="00817704"/>
    <w:rsid w:val="0081778D"/>
    <w:rsid w:val="00821BBE"/>
    <w:rsid w:val="0082297E"/>
    <w:rsid w:val="00822C60"/>
    <w:rsid w:val="00823C18"/>
    <w:rsid w:val="0082446F"/>
    <w:rsid w:val="00824C40"/>
    <w:rsid w:val="0082549D"/>
    <w:rsid w:val="0082555A"/>
    <w:rsid w:val="00826888"/>
    <w:rsid w:val="0083107D"/>
    <w:rsid w:val="0083470B"/>
    <w:rsid w:val="00834832"/>
    <w:rsid w:val="0083652E"/>
    <w:rsid w:val="0083709E"/>
    <w:rsid w:val="00837DCF"/>
    <w:rsid w:val="00840E07"/>
    <w:rsid w:val="00841626"/>
    <w:rsid w:val="00841775"/>
    <w:rsid w:val="008420B5"/>
    <w:rsid w:val="008422E5"/>
    <w:rsid w:val="0084594B"/>
    <w:rsid w:val="00845D1D"/>
    <w:rsid w:val="00846F4B"/>
    <w:rsid w:val="008510BD"/>
    <w:rsid w:val="00852D9A"/>
    <w:rsid w:val="00852DC2"/>
    <w:rsid w:val="00853655"/>
    <w:rsid w:val="0085406A"/>
    <w:rsid w:val="008544A9"/>
    <w:rsid w:val="0085641B"/>
    <w:rsid w:val="008573ED"/>
    <w:rsid w:val="00857869"/>
    <w:rsid w:val="0086184C"/>
    <w:rsid w:val="00861962"/>
    <w:rsid w:val="00862FF6"/>
    <w:rsid w:val="00863628"/>
    <w:rsid w:val="0086511C"/>
    <w:rsid w:val="00865733"/>
    <w:rsid w:val="00866638"/>
    <w:rsid w:val="00866EB8"/>
    <w:rsid w:val="00867065"/>
    <w:rsid w:val="00870BDF"/>
    <w:rsid w:val="00871387"/>
    <w:rsid w:val="00871A6D"/>
    <w:rsid w:val="00871CD2"/>
    <w:rsid w:val="008720A0"/>
    <w:rsid w:val="008723F6"/>
    <w:rsid w:val="008731F5"/>
    <w:rsid w:val="0087391E"/>
    <w:rsid w:val="00873FA8"/>
    <w:rsid w:val="00874049"/>
    <w:rsid w:val="008749FD"/>
    <w:rsid w:val="008759C4"/>
    <w:rsid w:val="00876B93"/>
    <w:rsid w:val="00881BF2"/>
    <w:rsid w:val="00882AF5"/>
    <w:rsid w:val="00882D93"/>
    <w:rsid w:val="00882F5F"/>
    <w:rsid w:val="0088363B"/>
    <w:rsid w:val="00885E90"/>
    <w:rsid w:val="0088726D"/>
    <w:rsid w:val="00890590"/>
    <w:rsid w:val="00890701"/>
    <w:rsid w:val="008911DC"/>
    <w:rsid w:val="008916E7"/>
    <w:rsid w:val="00893662"/>
    <w:rsid w:val="008954E8"/>
    <w:rsid w:val="0089654B"/>
    <w:rsid w:val="00896A09"/>
    <w:rsid w:val="00897265"/>
    <w:rsid w:val="00897270"/>
    <w:rsid w:val="008A0ED5"/>
    <w:rsid w:val="008A15B8"/>
    <w:rsid w:val="008A181F"/>
    <w:rsid w:val="008A1E12"/>
    <w:rsid w:val="008A3758"/>
    <w:rsid w:val="008A43C8"/>
    <w:rsid w:val="008A5203"/>
    <w:rsid w:val="008A5392"/>
    <w:rsid w:val="008A54AE"/>
    <w:rsid w:val="008A5D6B"/>
    <w:rsid w:val="008A72B0"/>
    <w:rsid w:val="008B184B"/>
    <w:rsid w:val="008B4174"/>
    <w:rsid w:val="008B4CAC"/>
    <w:rsid w:val="008B6F77"/>
    <w:rsid w:val="008B75B8"/>
    <w:rsid w:val="008C435A"/>
    <w:rsid w:val="008C4DB2"/>
    <w:rsid w:val="008C52D9"/>
    <w:rsid w:val="008C5D7C"/>
    <w:rsid w:val="008C76ED"/>
    <w:rsid w:val="008D1BC5"/>
    <w:rsid w:val="008D231B"/>
    <w:rsid w:val="008D2801"/>
    <w:rsid w:val="008D2832"/>
    <w:rsid w:val="008D2B9F"/>
    <w:rsid w:val="008D2D9F"/>
    <w:rsid w:val="008D300D"/>
    <w:rsid w:val="008D3190"/>
    <w:rsid w:val="008D5203"/>
    <w:rsid w:val="008D5DEE"/>
    <w:rsid w:val="008D6932"/>
    <w:rsid w:val="008D6B12"/>
    <w:rsid w:val="008D6BD7"/>
    <w:rsid w:val="008D6FA4"/>
    <w:rsid w:val="008D78E5"/>
    <w:rsid w:val="008E091C"/>
    <w:rsid w:val="008E116D"/>
    <w:rsid w:val="008E2939"/>
    <w:rsid w:val="008E2DBA"/>
    <w:rsid w:val="008E33B6"/>
    <w:rsid w:val="008E365F"/>
    <w:rsid w:val="008E5604"/>
    <w:rsid w:val="008F013A"/>
    <w:rsid w:val="008F1617"/>
    <w:rsid w:val="008F2027"/>
    <w:rsid w:val="008F210C"/>
    <w:rsid w:val="008F3117"/>
    <w:rsid w:val="008F5478"/>
    <w:rsid w:val="008F5BE2"/>
    <w:rsid w:val="008F691D"/>
    <w:rsid w:val="008F72CB"/>
    <w:rsid w:val="008F7C53"/>
    <w:rsid w:val="0090165A"/>
    <w:rsid w:val="00901D7E"/>
    <w:rsid w:val="00903056"/>
    <w:rsid w:val="0090316F"/>
    <w:rsid w:val="009054A4"/>
    <w:rsid w:val="009056F1"/>
    <w:rsid w:val="009059E1"/>
    <w:rsid w:val="00905AD1"/>
    <w:rsid w:val="00906074"/>
    <w:rsid w:val="00910D28"/>
    <w:rsid w:val="00913EB2"/>
    <w:rsid w:val="009149A1"/>
    <w:rsid w:val="0091590C"/>
    <w:rsid w:val="00917447"/>
    <w:rsid w:val="0091772B"/>
    <w:rsid w:val="00921CFB"/>
    <w:rsid w:val="009229B3"/>
    <w:rsid w:val="009271EE"/>
    <w:rsid w:val="0092776C"/>
    <w:rsid w:val="009321EC"/>
    <w:rsid w:val="009325E3"/>
    <w:rsid w:val="0093280F"/>
    <w:rsid w:val="009333A9"/>
    <w:rsid w:val="0093551F"/>
    <w:rsid w:val="009355AD"/>
    <w:rsid w:val="00940737"/>
    <w:rsid w:val="00941A1D"/>
    <w:rsid w:val="009455C9"/>
    <w:rsid w:val="00946A72"/>
    <w:rsid w:val="009517F4"/>
    <w:rsid w:val="00951886"/>
    <w:rsid w:val="00952891"/>
    <w:rsid w:val="00952D17"/>
    <w:rsid w:val="009530DB"/>
    <w:rsid w:val="00953CC3"/>
    <w:rsid w:val="00953F81"/>
    <w:rsid w:val="009541A5"/>
    <w:rsid w:val="009549FC"/>
    <w:rsid w:val="00954EE3"/>
    <w:rsid w:val="00954F80"/>
    <w:rsid w:val="00961525"/>
    <w:rsid w:val="00961966"/>
    <w:rsid w:val="00962694"/>
    <w:rsid w:val="00962E14"/>
    <w:rsid w:val="0096415A"/>
    <w:rsid w:val="0096445E"/>
    <w:rsid w:val="00964572"/>
    <w:rsid w:val="009649AD"/>
    <w:rsid w:val="0096656E"/>
    <w:rsid w:val="0097014F"/>
    <w:rsid w:val="00970528"/>
    <w:rsid w:val="009725E4"/>
    <w:rsid w:val="00972BD0"/>
    <w:rsid w:val="00973770"/>
    <w:rsid w:val="009744FD"/>
    <w:rsid w:val="00975529"/>
    <w:rsid w:val="00977D62"/>
    <w:rsid w:val="00980379"/>
    <w:rsid w:val="00981043"/>
    <w:rsid w:val="00981D9C"/>
    <w:rsid w:val="0098269A"/>
    <w:rsid w:val="00984177"/>
    <w:rsid w:val="00984CD5"/>
    <w:rsid w:val="00984E20"/>
    <w:rsid w:val="0098570D"/>
    <w:rsid w:val="00987FFC"/>
    <w:rsid w:val="009901BB"/>
    <w:rsid w:val="0099033C"/>
    <w:rsid w:val="0099140D"/>
    <w:rsid w:val="0099182D"/>
    <w:rsid w:val="0099234A"/>
    <w:rsid w:val="00992B81"/>
    <w:rsid w:val="00995F3C"/>
    <w:rsid w:val="0099784E"/>
    <w:rsid w:val="009A0D22"/>
    <w:rsid w:val="009A1ED6"/>
    <w:rsid w:val="009A3223"/>
    <w:rsid w:val="009A333B"/>
    <w:rsid w:val="009A42A9"/>
    <w:rsid w:val="009A4BD6"/>
    <w:rsid w:val="009A4D29"/>
    <w:rsid w:val="009A4E88"/>
    <w:rsid w:val="009A5170"/>
    <w:rsid w:val="009A6061"/>
    <w:rsid w:val="009A62A5"/>
    <w:rsid w:val="009A6E07"/>
    <w:rsid w:val="009B041F"/>
    <w:rsid w:val="009B0EAD"/>
    <w:rsid w:val="009B19E0"/>
    <w:rsid w:val="009B21F6"/>
    <w:rsid w:val="009B259E"/>
    <w:rsid w:val="009B347E"/>
    <w:rsid w:val="009B4A7F"/>
    <w:rsid w:val="009B792B"/>
    <w:rsid w:val="009C0C9D"/>
    <w:rsid w:val="009C15BA"/>
    <w:rsid w:val="009C1994"/>
    <w:rsid w:val="009C1CF6"/>
    <w:rsid w:val="009C3133"/>
    <w:rsid w:val="009C419F"/>
    <w:rsid w:val="009C4578"/>
    <w:rsid w:val="009C500C"/>
    <w:rsid w:val="009C51BE"/>
    <w:rsid w:val="009C5748"/>
    <w:rsid w:val="009C714D"/>
    <w:rsid w:val="009D03D3"/>
    <w:rsid w:val="009D0D89"/>
    <w:rsid w:val="009D11DD"/>
    <w:rsid w:val="009D3586"/>
    <w:rsid w:val="009D4CAD"/>
    <w:rsid w:val="009D62C4"/>
    <w:rsid w:val="009D7295"/>
    <w:rsid w:val="009D7C75"/>
    <w:rsid w:val="009D7F75"/>
    <w:rsid w:val="009E11EF"/>
    <w:rsid w:val="009E1B93"/>
    <w:rsid w:val="009E2007"/>
    <w:rsid w:val="009E2460"/>
    <w:rsid w:val="009E3B0C"/>
    <w:rsid w:val="009E6182"/>
    <w:rsid w:val="009E62DA"/>
    <w:rsid w:val="009E654D"/>
    <w:rsid w:val="009F2A31"/>
    <w:rsid w:val="009F4E3C"/>
    <w:rsid w:val="009F5024"/>
    <w:rsid w:val="009F6B38"/>
    <w:rsid w:val="009F7217"/>
    <w:rsid w:val="009F7882"/>
    <w:rsid w:val="00A004B0"/>
    <w:rsid w:val="00A00741"/>
    <w:rsid w:val="00A009DC"/>
    <w:rsid w:val="00A00B58"/>
    <w:rsid w:val="00A00C2F"/>
    <w:rsid w:val="00A02B51"/>
    <w:rsid w:val="00A03306"/>
    <w:rsid w:val="00A0549E"/>
    <w:rsid w:val="00A10D48"/>
    <w:rsid w:val="00A12E5B"/>
    <w:rsid w:val="00A14564"/>
    <w:rsid w:val="00A14586"/>
    <w:rsid w:val="00A14728"/>
    <w:rsid w:val="00A16E9E"/>
    <w:rsid w:val="00A17360"/>
    <w:rsid w:val="00A202A8"/>
    <w:rsid w:val="00A20844"/>
    <w:rsid w:val="00A2167A"/>
    <w:rsid w:val="00A22E71"/>
    <w:rsid w:val="00A24092"/>
    <w:rsid w:val="00A241F4"/>
    <w:rsid w:val="00A24E07"/>
    <w:rsid w:val="00A274EB"/>
    <w:rsid w:val="00A27737"/>
    <w:rsid w:val="00A27EEF"/>
    <w:rsid w:val="00A27F48"/>
    <w:rsid w:val="00A31175"/>
    <w:rsid w:val="00A31468"/>
    <w:rsid w:val="00A353BC"/>
    <w:rsid w:val="00A362B1"/>
    <w:rsid w:val="00A37796"/>
    <w:rsid w:val="00A4046D"/>
    <w:rsid w:val="00A41795"/>
    <w:rsid w:val="00A4442B"/>
    <w:rsid w:val="00A45F21"/>
    <w:rsid w:val="00A463DB"/>
    <w:rsid w:val="00A52E54"/>
    <w:rsid w:val="00A534E7"/>
    <w:rsid w:val="00A538D8"/>
    <w:rsid w:val="00A540F4"/>
    <w:rsid w:val="00A54315"/>
    <w:rsid w:val="00A562C8"/>
    <w:rsid w:val="00A5673C"/>
    <w:rsid w:val="00A56BCE"/>
    <w:rsid w:val="00A57078"/>
    <w:rsid w:val="00A60A72"/>
    <w:rsid w:val="00A639FB"/>
    <w:rsid w:val="00A640D5"/>
    <w:rsid w:val="00A71304"/>
    <w:rsid w:val="00A71990"/>
    <w:rsid w:val="00A74A44"/>
    <w:rsid w:val="00A74F24"/>
    <w:rsid w:val="00A82825"/>
    <w:rsid w:val="00A82A53"/>
    <w:rsid w:val="00A830FC"/>
    <w:rsid w:val="00A83AC2"/>
    <w:rsid w:val="00A84BB2"/>
    <w:rsid w:val="00A84CF3"/>
    <w:rsid w:val="00A85006"/>
    <w:rsid w:val="00A857CC"/>
    <w:rsid w:val="00A85DF7"/>
    <w:rsid w:val="00A861CF"/>
    <w:rsid w:val="00A92062"/>
    <w:rsid w:val="00A93EAC"/>
    <w:rsid w:val="00A94DEA"/>
    <w:rsid w:val="00A9574E"/>
    <w:rsid w:val="00A9614C"/>
    <w:rsid w:val="00A9655F"/>
    <w:rsid w:val="00A97937"/>
    <w:rsid w:val="00AA17DB"/>
    <w:rsid w:val="00AA23E4"/>
    <w:rsid w:val="00AA73E2"/>
    <w:rsid w:val="00AA76A0"/>
    <w:rsid w:val="00AB1ADC"/>
    <w:rsid w:val="00AB2150"/>
    <w:rsid w:val="00AB3D46"/>
    <w:rsid w:val="00AB4767"/>
    <w:rsid w:val="00AB4F6D"/>
    <w:rsid w:val="00AB50C2"/>
    <w:rsid w:val="00AB72EE"/>
    <w:rsid w:val="00AB76DD"/>
    <w:rsid w:val="00AC01E7"/>
    <w:rsid w:val="00AC027E"/>
    <w:rsid w:val="00AC058D"/>
    <w:rsid w:val="00AC1411"/>
    <w:rsid w:val="00AC1598"/>
    <w:rsid w:val="00AC2623"/>
    <w:rsid w:val="00AC339C"/>
    <w:rsid w:val="00AC3A6F"/>
    <w:rsid w:val="00AC50BB"/>
    <w:rsid w:val="00AC54BB"/>
    <w:rsid w:val="00AC696A"/>
    <w:rsid w:val="00AC6D94"/>
    <w:rsid w:val="00AC6E80"/>
    <w:rsid w:val="00AC728F"/>
    <w:rsid w:val="00AD030A"/>
    <w:rsid w:val="00AD3438"/>
    <w:rsid w:val="00AD6221"/>
    <w:rsid w:val="00AE1070"/>
    <w:rsid w:val="00AE2023"/>
    <w:rsid w:val="00AE2A4B"/>
    <w:rsid w:val="00AE3057"/>
    <w:rsid w:val="00AE3362"/>
    <w:rsid w:val="00AE338C"/>
    <w:rsid w:val="00AE3D78"/>
    <w:rsid w:val="00AE425D"/>
    <w:rsid w:val="00AE4FD4"/>
    <w:rsid w:val="00AE52DE"/>
    <w:rsid w:val="00AE5AC2"/>
    <w:rsid w:val="00AE689C"/>
    <w:rsid w:val="00AE6DAF"/>
    <w:rsid w:val="00AE6F1E"/>
    <w:rsid w:val="00AE74D4"/>
    <w:rsid w:val="00AF0921"/>
    <w:rsid w:val="00AF0F5B"/>
    <w:rsid w:val="00AF12BD"/>
    <w:rsid w:val="00AF17E8"/>
    <w:rsid w:val="00AF2FEE"/>
    <w:rsid w:val="00AF422C"/>
    <w:rsid w:val="00AF6897"/>
    <w:rsid w:val="00B00B11"/>
    <w:rsid w:val="00B01052"/>
    <w:rsid w:val="00B01432"/>
    <w:rsid w:val="00B02148"/>
    <w:rsid w:val="00B02785"/>
    <w:rsid w:val="00B028A3"/>
    <w:rsid w:val="00B02E46"/>
    <w:rsid w:val="00B03699"/>
    <w:rsid w:val="00B0542D"/>
    <w:rsid w:val="00B1050C"/>
    <w:rsid w:val="00B10931"/>
    <w:rsid w:val="00B10CDB"/>
    <w:rsid w:val="00B12A1D"/>
    <w:rsid w:val="00B135DA"/>
    <w:rsid w:val="00B14621"/>
    <w:rsid w:val="00B14A13"/>
    <w:rsid w:val="00B14D24"/>
    <w:rsid w:val="00B14FE3"/>
    <w:rsid w:val="00B15008"/>
    <w:rsid w:val="00B1751B"/>
    <w:rsid w:val="00B17E99"/>
    <w:rsid w:val="00B20215"/>
    <w:rsid w:val="00B213C6"/>
    <w:rsid w:val="00B218CC"/>
    <w:rsid w:val="00B2344A"/>
    <w:rsid w:val="00B242A9"/>
    <w:rsid w:val="00B24901"/>
    <w:rsid w:val="00B24DE6"/>
    <w:rsid w:val="00B25166"/>
    <w:rsid w:val="00B26D9E"/>
    <w:rsid w:val="00B27C18"/>
    <w:rsid w:val="00B30EF1"/>
    <w:rsid w:val="00B31544"/>
    <w:rsid w:val="00B318CB"/>
    <w:rsid w:val="00B321B5"/>
    <w:rsid w:val="00B32338"/>
    <w:rsid w:val="00B32940"/>
    <w:rsid w:val="00B33235"/>
    <w:rsid w:val="00B33B06"/>
    <w:rsid w:val="00B3639D"/>
    <w:rsid w:val="00B368C3"/>
    <w:rsid w:val="00B372AA"/>
    <w:rsid w:val="00B373D5"/>
    <w:rsid w:val="00B37BE6"/>
    <w:rsid w:val="00B37FD8"/>
    <w:rsid w:val="00B4019B"/>
    <w:rsid w:val="00B4037D"/>
    <w:rsid w:val="00B40CD4"/>
    <w:rsid w:val="00B419D1"/>
    <w:rsid w:val="00B419E2"/>
    <w:rsid w:val="00B41BD4"/>
    <w:rsid w:val="00B424AB"/>
    <w:rsid w:val="00B42C9A"/>
    <w:rsid w:val="00B44381"/>
    <w:rsid w:val="00B44BA5"/>
    <w:rsid w:val="00B45330"/>
    <w:rsid w:val="00B4633D"/>
    <w:rsid w:val="00B46897"/>
    <w:rsid w:val="00B46C91"/>
    <w:rsid w:val="00B47A3B"/>
    <w:rsid w:val="00B500E0"/>
    <w:rsid w:val="00B5032B"/>
    <w:rsid w:val="00B5043B"/>
    <w:rsid w:val="00B51E6F"/>
    <w:rsid w:val="00B520A3"/>
    <w:rsid w:val="00B542AA"/>
    <w:rsid w:val="00B551A1"/>
    <w:rsid w:val="00B575FB"/>
    <w:rsid w:val="00B5789D"/>
    <w:rsid w:val="00B61FC5"/>
    <w:rsid w:val="00B623C1"/>
    <w:rsid w:val="00B638C9"/>
    <w:rsid w:val="00B638EC"/>
    <w:rsid w:val="00B671D3"/>
    <w:rsid w:val="00B67B69"/>
    <w:rsid w:val="00B67EE1"/>
    <w:rsid w:val="00B7189D"/>
    <w:rsid w:val="00B729CA"/>
    <w:rsid w:val="00B7336B"/>
    <w:rsid w:val="00B75130"/>
    <w:rsid w:val="00B753BC"/>
    <w:rsid w:val="00B7587C"/>
    <w:rsid w:val="00B76182"/>
    <w:rsid w:val="00B76991"/>
    <w:rsid w:val="00B775F7"/>
    <w:rsid w:val="00B77AFD"/>
    <w:rsid w:val="00B80129"/>
    <w:rsid w:val="00B804A6"/>
    <w:rsid w:val="00B80BC0"/>
    <w:rsid w:val="00B811A9"/>
    <w:rsid w:val="00B82752"/>
    <w:rsid w:val="00B82EFE"/>
    <w:rsid w:val="00B831CC"/>
    <w:rsid w:val="00B834EA"/>
    <w:rsid w:val="00B83898"/>
    <w:rsid w:val="00B839B4"/>
    <w:rsid w:val="00B83BA5"/>
    <w:rsid w:val="00B8624B"/>
    <w:rsid w:val="00B86DB9"/>
    <w:rsid w:val="00B87080"/>
    <w:rsid w:val="00B87219"/>
    <w:rsid w:val="00B875AD"/>
    <w:rsid w:val="00B90F3E"/>
    <w:rsid w:val="00B924B3"/>
    <w:rsid w:val="00B92945"/>
    <w:rsid w:val="00B96015"/>
    <w:rsid w:val="00B9648D"/>
    <w:rsid w:val="00B97545"/>
    <w:rsid w:val="00BA0242"/>
    <w:rsid w:val="00BA0251"/>
    <w:rsid w:val="00BA0472"/>
    <w:rsid w:val="00BA131E"/>
    <w:rsid w:val="00BA14C3"/>
    <w:rsid w:val="00BA1599"/>
    <w:rsid w:val="00BA1D07"/>
    <w:rsid w:val="00BA206C"/>
    <w:rsid w:val="00BA3D17"/>
    <w:rsid w:val="00BA469D"/>
    <w:rsid w:val="00BA4811"/>
    <w:rsid w:val="00BA4CC2"/>
    <w:rsid w:val="00BA59FD"/>
    <w:rsid w:val="00BB14FA"/>
    <w:rsid w:val="00BB1A73"/>
    <w:rsid w:val="00BB3D1C"/>
    <w:rsid w:val="00BB3E31"/>
    <w:rsid w:val="00BB519B"/>
    <w:rsid w:val="00BB6767"/>
    <w:rsid w:val="00BB67D5"/>
    <w:rsid w:val="00BB7540"/>
    <w:rsid w:val="00BC09CF"/>
    <w:rsid w:val="00BC17C5"/>
    <w:rsid w:val="00BC18C0"/>
    <w:rsid w:val="00BC1A60"/>
    <w:rsid w:val="00BC304F"/>
    <w:rsid w:val="00BC3363"/>
    <w:rsid w:val="00BC42AD"/>
    <w:rsid w:val="00BC4DB4"/>
    <w:rsid w:val="00BC5F58"/>
    <w:rsid w:val="00BD024D"/>
    <w:rsid w:val="00BD26BA"/>
    <w:rsid w:val="00BD3592"/>
    <w:rsid w:val="00BD38C6"/>
    <w:rsid w:val="00BD5862"/>
    <w:rsid w:val="00BD7A36"/>
    <w:rsid w:val="00BE0538"/>
    <w:rsid w:val="00BE0C0D"/>
    <w:rsid w:val="00BE2314"/>
    <w:rsid w:val="00BE23F9"/>
    <w:rsid w:val="00BE301B"/>
    <w:rsid w:val="00BE5230"/>
    <w:rsid w:val="00BE6155"/>
    <w:rsid w:val="00BE6863"/>
    <w:rsid w:val="00BE6966"/>
    <w:rsid w:val="00BF06AB"/>
    <w:rsid w:val="00BF15F4"/>
    <w:rsid w:val="00BF2E5F"/>
    <w:rsid w:val="00BF2E6C"/>
    <w:rsid w:val="00BF3145"/>
    <w:rsid w:val="00BF34E1"/>
    <w:rsid w:val="00BF3AE1"/>
    <w:rsid w:val="00BF3B14"/>
    <w:rsid w:val="00BF4609"/>
    <w:rsid w:val="00BF4A0D"/>
    <w:rsid w:val="00BF6441"/>
    <w:rsid w:val="00C0043D"/>
    <w:rsid w:val="00C00E18"/>
    <w:rsid w:val="00C024D7"/>
    <w:rsid w:val="00C02C42"/>
    <w:rsid w:val="00C06191"/>
    <w:rsid w:val="00C06AE0"/>
    <w:rsid w:val="00C06C6B"/>
    <w:rsid w:val="00C0718D"/>
    <w:rsid w:val="00C07B53"/>
    <w:rsid w:val="00C10C2D"/>
    <w:rsid w:val="00C10FBE"/>
    <w:rsid w:val="00C1101F"/>
    <w:rsid w:val="00C1165B"/>
    <w:rsid w:val="00C1381A"/>
    <w:rsid w:val="00C15A20"/>
    <w:rsid w:val="00C168B2"/>
    <w:rsid w:val="00C174D1"/>
    <w:rsid w:val="00C17E1E"/>
    <w:rsid w:val="00C20423"/>
    <w:rsid w:val="00C214D1"/>
    <w:rsid w:val="00C214F1"/>
    <w:rsid w:val="00C221F0"/>
    <w:rsid w:val="00C24874"/>
    <w:rsid w:val="00C24E50"/>
    <w:rsid w:val="00C25223"/>
    <w:rsid w:val="00C25AFE"/>
    <w:rsid w:val="00C26706"/>
    <w:rsid w:val="00C31F7D"/>
    <w:rsid w:val="00C328AF"/>
    <w:rsid w:val="00C33079"/>
    <w:rsid w:val="00C33DC7"/>
    <w:rsid w:val="00C342C1"/>
    <w:rsid w:val="00C34310"/>
    <w:rsid w:val="00C35D05"/>
    <w:rsid w:val="00C365BA"/>
    <w:rsid w:val="00C40B68"/>
    <w:rsid w:val="00C41A7C"/>
    <w:rsid w:val="00C42A22"/>
    <w:rsid w:val="00C43387"/>
    <w:rsid w:val="00C442C6"/>
    <w:rsid w:val="00C45450"/>
    <w:rsid w:val="00C4628A"/>
    <w:rsid w:val="00C47813"/>
    <w:rsid w:val="00C53A7F"/>
    <w:rsid w:val="00C571AC"/>
    <w:rsid w:val="00C61196"/>
    <w:rsid w:val="00C62766"/>
    <w:rsid w:val="00C64217"/>
    <w:rsid w:val="00C64B55"/>
    <w:rsid w:val="00C65792"/>
    <w:rsid w:val="00C65FDE"/>
    <w:rsid w:val="00C6795E"/>
    <w:rsid w:val="00C70558"/>
    <w:rsid w:val="00C70D1B"/>
    <w:rsid w:val="00C711DF"/>
    <w:rsid w:val="00C7620D"/>
    <w:rsid w:val="00C82804"/>
    <w:rsid w:val="00C83859"/>
    <w:rsid w:val="00C83CAB"/>
    <w:rsid w:val="00C9091D"/>
    <w:rsid w:val="00C91BC7"/>
    <w:rsid w:val="00C923CE"/>
    <w:rsid w:val="00C92902"/>
    <w:rsid w:val="00C92973"/>
    <w:rsid w:val="00C93428"/>
    <w:rsid w:val="00C93AC2"/>
    <w:rsid w:val="00C9502B"/>
    <w:rsid w:val="00CA1897"/>
    <w:rsid w:val="00CA235C"/>
    <w:rsid w:val="00CA2A67"/>
    <w:rsid w:val="00CA3085"/>
    <w:rsid w:val="00CA4772"/>
    <w:rsid w:val="00CA4E0E"/>
    <w:rsid w:val="00CA5339"/>
    <w:rsid w:val="00CB16E8"/>
    <w:rsid w:val="00CB1E1B"/>
    <w:rsid w:val="00CB20EE"/>
    <w:rsid w:val="00CB22A9"/>
    <w:rsid w:val="00CB362A"/>
    <w:rsid w:val="00CB3651"/>
    <w:rsid w:val="00CB3E3D"/>
    <w:rsid w:val="00CB4D55"/>
    <w:rsid w:val="00CB68A3"/>
    <w:rsid w:val="00CB7D9B"/>
    <w:rsid w:val="00CC0173"/>
    <w:rsid w:val="00CC018B"/>
    <w:rsid w:val="00CC1275"/>
    <w:rsid w:val="00CC32C0"/>
    <w:rsid w:val="00CC39F9"/>
    <w:rsid w:val="00CC49DF"/>
    <w:rsid w:val="00CC6DEE"/>
    <w:rsid w:val="00CD026B"/>
    <w:rsid w:val="00CD0B74"/>
    <w:rsid w:val="00CD4398"/>
    <w:rsid w:val="00CD4813"/>
    <w:rsid w:val="00CD54E8"/>
    <w:rsid w:val="00CD7118"/>
    <w:rsid w:val="00CD77D6"/>
    <w:rsid w:val="00CE076A"/>
    <w:rsid w:val="00CE0A0C"/>
    <w:rsid w:val="00CE0DA9"/>
    <w:rsid w:val="00CE1856"/>
    <w:rsid w:val="00CE2143"/>
    <w:rsid w:val="00CE39DE"/>
    <w:rsid w:val="00CE3DFD"/>
    <w:rsid w:val="00CE63E2"/>
    <w:rsid w:val="00CE670D"/>
    <w:rsid w:val="00CE76D9"/>
    <w:rsid w:val="00CE7CD4"/>
    <w:rsid w:val="00CF04A4"/>
    <w:rsid w:val="00CF0C70"/>
    <w:rsid w:val="00CF0DAC"/>
    <w:rsid w:val="00CF12C2"/>
    <w:rsid w:val="00CF3FDE"/>
    <w:rsid w:val="00CF4A3B"/>
    <w:rsid w:val="00CF5B71"/>
    <w:rsid w:val="00CF6805"/>
    <w:rsid w:val="00CF77E9"/>
    <w:rsid w:val="00CF7875"/>
    <w:rsid w:val="00D00731"/>
    <w:rsid w:val="00D03AD3"/>
    <w:rsid w:val="00D03D0E"/>
    <w:rsid w:val="00D03D19"/>
    <w:rsid w:val="00D07D82"/>
    <w:rsid w:val="00D10337"/>
    <w:rsid w:val="00D11486"/>
    <w:rsid w:val="00D11C0F"/>
    <w:rsid w:val="00D12356"/>
    <w:rsid w:val="00D12622"/>
    <w:rsid w:val="00D1283B"/>
    <w:rsid w:val="00D148E9"/>
    <w:rsid w:val="00D14D5A"/>
    <w:rsid w:val="00D14E57"/>
    <w:rsid w:val="00D172A6"/>
    <w:rsid w:val="00D1793C"/>
    <w:rsid w:val="00D23235"/>
    <w:rsid w:val="00D26363"/>
    <w:rsid w:val="00D300DA"/>
    <w:rsid w:val="00D3093A"/>
    <w:rsid w:val="00D30941"/>
    <w:rsid w:val="00D35503"/>
    <w:rsid w:val="00D3588F"/>
    <w:rsid w:val="00D35DBF"/>
    <w:rsid w:val="00D36456"/>
    <w:rsid w:val="00D37AD9"/>
    <w:rsid w:val="00D37B67"/>
    <w:rsid w:val="00D37D16"/>
    <w:rsid w:val="00D37EB6"/>
    <w:rsid w:val="00D40541"/>
    <w:rsid w:val="00D41506"/>
    <w:rsid w:val="00D41EB6"/>
    <w:rsid w:val="00D42133"/>
    <w:rsid w:val="00D422AB"/>
    <w:rsid w:val="00D433BE"/>
    <w:rsid w:val="00D43565"/>
    <w:rsid w:val="00D457F2"/>
    <w:rsid w:val="00D45BF4"/>
    <w:rsid w:val="00D46F52"/>
    <w:rsid w:val="00D4782D"/>
    <w:rsid w:val="00D50EF0"/>
    <w:rsid w:val="00D52DD6"/>
    <w:rsid w:val="00D53470"/>
    <w:rsid w:val="00D539A3"/>
    <w:rsid w:val="00D539D3"/>
    <w:rsid w:val="00D5425C"/>
    <w:rsid w:val="00D5532F"/>
    <w:rsid w:val="00D55556"/>
    <w:rsid w:val="00D558BA"/>
    <w:rsid w:val="00D55E37"/>
    <w:rsid w:val="00D55E91"/>
    <w:rsid w:val="00D56138"/>
    <w:rsid w:val="00D56844"/>
    <w:rsid w:val="00D56D84"/>
    <w:rsid w:val="00D5712C"/>
    <w:rsid w:val="00D57725"/>
    <w:rsid w:val="00D57739"/>
    <w:rsid w:val="00D60330"/>
    <w:rsid w:val="00D6043F"/>
    <w:rsid w:val="00D62247"/>
    <w:rsid w:val="00D649B4"/>
    <w:rsid w:val="00D6508B"/>
    <w:rsid w:val="00D65697"/>
    <w:rsid w:val="00D6655F"/>
    <w:rsid w:val="00D67B89"/>
    <w:rsid w:val="00D67CAF"/>
    <w:rsid w:val="00D67DD5"/>
    <w:rsid w:val="00D67FF5"/>
    <w:rsid w:val="00D70DE9"/>
    <w:rsid w:val="00D70F4A"/>
    <w:rsid w:val="00D724D2"/>
    <w:rsid w:val="00D7300E"/>
    <w:rsid w:val="00D730F6"/>
    <w:rsid w:val="00D737D2"/>
    <w:rsid w:val="00D73944"/>
    <w:rsid w:val="00D73D99"/>
    <w:rsid w:val="00D74F7A"/>
    <w:rsid w:val="00D7679C"/>
    <w:rsid w:val="00D77CF2"/>
    <w:rsid w:val="00D80122"/>
    <w:rsid w:val="00D80135"/>
    <w:rsid w:val="00D80259"/>
    <w:rsid w:val="00D83AD8"/>
    <w:rsid w:val="00D8539F"/>
    <w:rsid w:val="00D86452"/>
    <w:rsid w:val="00D90914"/>
    <w:rsid w:val="00D90FAE"/>
    <w:rsid w:val="00D91E06"/>
    <w:rsid w:val="00D92055"/>
    <w:rsid w:val="00D931CF"/>
    <w:rsid w:val="00D93907"/>
    <w:rsid w:val="00D93B21"/>
    <w:rsid w:val="00D941D6"/>
    <w:rsid w:val="00D94AE8"/>
    <w:rsid w:val="00D95F82"/>
    <w:rsid w:val="00D96032"/>
    <w:rsid w:val="00D966FA"/>
    <w:rsid w:val="00D97765"/>
    <w:rsid w:val="00DA0612"/>
    <w:rsid w:val="00DA179A"/>
    <w:rsid w:val="00DA4ABB"/>
    <w:rsid w:val="00DA505E"/>
    <w:rsid w:val="00DA5593"/>
    <w:rsid w:val="00DA6875"/>
    <w:rsid w:val="00DA6C4D"/>
    <w:rsid w:val="00DA76B2"/>
    <w:rsid w:val="00DA7AFB"/>
    <w:rsid w:val="00DA7C87"/>
    <w:rsid w:val="00DB066C"/>
    <w:rsid w:val="00DB1356"/>
    <w:rsid w:val="00DB3BED"/>
    <w:rsid w:val="00DB49C3"/>
    <w:rsid w:val="00DB6728"/>
    <w:rsid w:val="00DB6F00"/>
    <w:rsid w:val="00DB7009"/>
    <w:rsid w:val="00DB7490"/>
    <w:rsid w:val="00DB7DDA"/>
    <w:rsid w:val="00DC05F0"/>
    <w:rsid w:val="00DC18B1"/>
    <w:rsid w:val="00DC3DD3"/>
    <w:rsid w:val="00DC4560"/>
    <w:rsid w:val="00DD3423"/>
    <w:rsid w:val="00DD3A12"/>
    <w:rsid w:val="00DD504C"/>
    <w:rsid w:val="00DD575F"/>
    <w:rsid w:val="00DD5B18"/>
    <w:rsid w:val="00DD5D14"/>
    <w:rsid w:val="00DD62E3"/>
    <w:rsid w:val="00DD77EB"/>
    <w:rsid w:val="00DD78C3"/>
    <w:rsid w:val="00DE06D3"/>
    <w:rsid w:val="00DE10AD"/>
    <w:rsid w:val="00DE2BF6"/>
    <w:rsid w:val="00DE31CE"/>
    <w:rsid w:val="00DE4BF4"/>
    <w:rsid w:val="00DE557A"/>
    <w:rsid w:val="00DE5771"/>
    <w:rsid w:val="00DE5F33"/>
    <w:rsid w:val="00DE620B"/>
    <w:rsid w:val="00DF0631"/>
    <w:rsid w:val="00DF1E9D"/>
    <w:rsid w:val="00DF58D2"/>
    <w:rsid w:val="00E00197"/>
    <w:rsid w:val="00E00370"/>
    <w:rsid w:val="00E005E6"/>
    <w:rsid w:val="00E00BB1"/>
    <w:rsid w:val="00E037C0"/>
    <w:rsid w:val="00E03E6C"/>
    <w:rsid w:val="00E054C0"/>
    <w:rsid w:val="00E058D7"/>
    <w:rsid w:val="00E11248"/>
    <w:rsid w:val="00E11342"/>
    <w:rsid w:val="00E114C8"/>
    <w:rsid w:val="00E118EB"/>
    <w:rsid w:val="00E11C1B"/>
    <w:rsid w:val="00E11E7C"/>
    <w:rsid w:val="00E12F0F"/>
    <w:rsid w:val="00E155E6"/>
    <w:rsid w:val="00E15878"/>
    <w:rsid w:val="00E15A80"/>
    <w:rsid w:val="00E16E1F"/>
    <w:rsid w:val="00E224DD"/>
    <w:rsid w:val="00E2783D"/>
    <w:rsid w:val="00E27C9B"/>
    <w:rsid w:val="00E27E03"/>
    <w:rsid w:val="00E3198E"/>
    <w:rsid w:val="00E31DCB"/>
    <w:rsid w:val="00E31F5A"/>
    <w:rsid w:val="00E32A80"/>
    <w:rsid w:val="00E32D4A"/>
    <w:rsid w:val="00E33539"/>
    <w:rsid w:val="00E335C0"/>
    <w:rsid w:val="00E3360E"/>
    <w:rsid w:val="00E3419D"/>
    <w:rsid w:val="00E35A18"/>
    <w:rsid w:val="00E36AA2"/>
    <w:rsid w:val="00E36F52"/>
    <w:rsid w:val="00E37039"/>
    <w:rsid w:val="00E43500"/>
    <w:rsid w:val="00E44376"/>
    <w:rsid w:val="00E4437B"/>
    <w:rsid w:val="00E4530F"/>
    <w:rsid w:val="00E45904"/>
    <w:rsid w:val="00E5027D"/>
    <w:rsid w:val="00E503F1"/>
    <w:rsid w:val="00E52744"/>
    <w:rsid w:val="00E532FF"/>
    <w:rsid w:val="00E53B45"/>
    <w:rsid w:val="00E53F2A"/>
    <w:rsid w:val="00E5464F"/>
    <w:rsid w:val="00E5512C"/>
    <w:rsid w:val="00E55917"/>
    <w:rsid w:val="00E563E2"/>
    <w:rsid w:val="00E5657D"/>
    <w:rsid w:val="00E56F02"/>
    <w:rsid w:val="00E57268"/>
    <w:rsid w:val="00E605A9"/>
    <w:rsid w:val="00E61B4B"/>
    <w:rsid w:val="00E629D2"/>
    <w:rsid w:val="00E633AF"/>
    <w:rsid w:val="00E655E3"/>
    <w:rsid w:val="00E65EEF"/>
    <w:rsid w:val="00E66015"/>
    <w:rsid w:val="00E66096"/>
    <w:rsid w:val="00E66221"/>
    <w:rsid w:val="00E6799F"/>
    <w:rsid w:val="00E71DC4"/>
    <w:rsid w:val="00E730AC"/>
    <w:rsid w:val="00E758E9"/>
    <w:rsid w:val="00E77967"/>
    <w:rsid w:val="00E812F6"/>
    <w:rsid w:val="00E816BC"/>
    <w:rsid w:val="00E82A22"/>
    <w:rsid w:val="00E83154"/>
    <w:rsid w:val="00E834CD"/>
    <w:rsid w:val="00E838BE"/>
    <w:rsid w:val="00E83E06"/>
    <w:rsid w:val="00E853C1"/>
    <w:rsid w:val="00E8546D"/>
    <w:rsid w:val="00E8587C"/>
    <w:rsid w:val="00E86B1A"/>
    <w:rsid w:val="00E87EDA"/>
    <w:rsid w:val="00E9233D"/>
    <w:rsid w:val="00E92F94"/>
    <w:rsid w:val="00E95856"/>
    <w:rsid w:val="00E962CF"/>
    <w:rsid w:val="00EA0318"/>
    <w:rsid w:val="00EA0FD9"/>
    <w:rsid w:val="00EA24DF"/>
    <w:rsid w:val="00EA2AC5"/>
    <w:rsid w:val="00EA30FD"/>
    <w:rsid w:val="00EA31CF"/>
    <w:rsid w:val="00EA3C9F"/>
    <w:rsid w:val="00EA3E1E"/>
    <w:rsid w:val="00EA4E40"/>
    <w:rsid w:val="00EA702D"/>
    <w:rsid w:val="00EA790D"/>
    <w:rsid w:val="00EB0919"/>
    <w:rsid w:val="00EB0B73"/>
    <w:rsid w:val="00EB1FE3"/>
    <w:rsid w:val="00EB261A"/>
    <w:rsid w:val="00EB358C"/>
    <w:rsid w:val="00EB37A5"/>
    <w:rsid w:val="00EB4D49"/>
    <w:rsid w:val="00EB6BA2"/>
    <w:rsid w:val="00EC0CC7"/>
    <w:rsid w:val="00EC30F0"/>
    <w:rsid w:val="00EC3CA9"/>
    <w:rsid w:val="00EC450C"/>
    <w:rsid w:val="00EC6C01"/>
    <w:rsid w:val="00EC7F91"/>
    <w:rsid w:val="00ED1E6B"/>
    <w:rsid w:val="00ED3EB2"/>
    <w:rsid w:val="00ED4306"/>
    <w:rsid w:val="00ED430B"/>
    <w:rsid w:val="00ED4BD8"/>
    <w:rsid w:val="00ED560F"/>
    <w:rsid w:val="00EE2B40"/>
    <w:rsid w:val="00EE3139"/>
    <w:rsid w:val="00EE45BC"/>
    <w:rsid w:val="00EE4DB1"/>
    <w:rsid w:val="00EE4E51"/>
    <w:rsid w:val="00EE53F2"/>
    <w:rsid w:val="00EE768D"/>
    <w:rsid w:val="00EF0EBD"/>
    <w:rsid w:val="00EF0FD7"/>
    <w:rsid w:val="00EF17BF"/>
    <w:rsid w:val="00EF1F6F"/>
    <w:rsid w:val="00EF37F8"/>
    <w:rsid w:val="00EF42EB"/>
    <w:rsid w:val="00EF4727"/>
    <w:rsid w:val="00EF4CE3"/>
    <w:rsid w:val="00EF51AD"/>
    <w:rsid w:val="00EF5836"/>
    <w:rsid w:val="00EF5CE5"/>
    <w:rsid w:val="00F01669"/>
    <w:rsid w:val="00F01C80"/>
    <w:rsid w:val="00F01E39"/>
    <w:rsid w:val="00F032DA"/>
    <w:rsid w:val="00F04884"/>
    <w:rsid w:val="00F0599A"/>
    <w:rsid w:val="00F05CE5"/>
    <w:rsid w:val="00F06029"/>
    <w:rsid w:val="00F0639F"/>
    <w:rsid w:val="00F06FE1"/>
    <w:rsid w:val="00F076E4"/>
    <w:rsid w:val="00F07EDF"/>
    <w:rsid w:val="00F11867"/>
    <w:rsid w:val="00F12F4E"/>
    <w:rsid w:val="00F13146"/>
    <w:rsid w:val="00F13598"/>
    <w:rsid w:val="00F1563B"/>
    <w:rsid w:val="00F161A9"/>
    <w:rsid w:val="00F16315"/>
    <w:rsid w:val="00F23474"/>
    <w:rsid w:val="00F235B8"/>
    <w:rsid w:val="00F24A13"/>
    <w:rsid w:val="00F24C3A"/>
    <w:rsid w:val="00F250F3"/>
    <w:rsid w:val="00F259D7"/>
    <w:rsid w:val="00F265D5"/>
    <w:rsid w:val="00F274D5"/>
    <w:rsid w:val="00F2761E"/>
    <w:rsid w:val="00F2792C"/>
    <w:rsid w:val="00F27BD0"/>
    <w:rsid w:val="00F332CA"/>
    <w:rsid w:val="00F3568A"/>
    <w:rsid w:val="00F36816"/>
    <w:rsid w:val="00F36BA7"/>
    <w:rsid w:val="00F37B67"/>
    <w:rsid w:val="00F37E3D"/>
    <w:rsid w:val="00F40143"/>
    <w:rsid w:val="00F4125D"/>
    <w:rsid w:val="00F426B1"/>
    <w:rsid w:val="00F426B8"/>
    <w:rsid w:val="00F43D9E"/>
    <w:rsid w:val="00F45D3D"/>
    <w:rsid w:val="00F45EAE"/>
    <w:rsid w:val="00F45FA2"/>
    <w:rsid w:val="00F46606"/>
    <w:rsid w:val="00F47823"/>
    <w:rsid w:val="00F53E94"/>
    <w:rsid w:val="00F5454C"/>
    <w:rsid w:val="00F54E69"/>
    <w:rsid w:val="00F60338"/>
    <w:rsid w:val="00F60498"/>
    <w:rsid w:val="00F60FBF"/>
    <w:rsid w:val="00F61262"/>
    <w:rsid w:val="00F617E3"/>
    <w:rsid w:val="00F618D9"/>
    <w:rsid w:val="00F638CE"/>
    <w:rsid w:val="00F64F42"/>
    <w:rsid w:val="00F65858"/>
    <w:rsid w:val="00F70613"/>
    <w:rsid w:val="00F70F6A"/>
    <w:rsid w:val="00F71491"/>
    <w:rsid w:val="00F716ED"/>
    <w:rsid w:val="00F72C2F"/>
    <w:rsid w:val="00F730E7"/>
    <w:rsid w:val="00F73310"/>
    <w:rsid w:val="00F747A7"/>
    <w:rsid w:val="00F74CC9"/>
    <w:rsid w:val="00F75C4F"/>
    <w:rsid w:val="00F76169"/>
    <w:rsid w:val="00F773FA"/>
    <w:rsid w:val="00F77C6D"/>
    <w:rsid w:val="00F806BE"/>
    <w:rsid w:val="00F806C2"/>
    <w:rsid w:val="00F8127F"/>
    <w:rsid w:val="00F81C31"/>
    <w:rsid w:val="00F81D79"/>
    <w:rsid w:val="00F835C7"/>
    <w:rsid w:val="00F8389E"/>
    <w:rsid w:val="00F83F41"/>
    <w:rsid w:val="00F862B4"/>
    <w:rsid w:val="00F90710"/>
    <w:rsid w:val="00F90A95"/>
    <w:rsid w:val="00F91696"/>
    <w:rsid w:val="00F91B96"/>
    <w:rsid w:val="00F91C5A"/>
    <w:rsid w:val="00F958D8"/>
    <w:rsid w:val="00F966C2"/>
    <w:rsid w:val="00F973F3"/>
    <w:rsid w:val="00F97CE7"/>
    <w:rsid w:val="00F97D1D"/>
    <w:rsid w:val="00F97D4C"/>
    <w:rsid w:val="00FA085D"/>
    <w:rsid w:val="00FA332C"/>
    <w:rsid w:val="00FA603A"/>
    <w:rsid w:val="00FA63E7"/>
    <w:rsid w:val="00FA7873"/>
    <w:rsid w:val="00FB0B6C"/>
    <w:rsid w:val="00FB1C59"/>
    <w:rsid w:val="00FB2DD5"/>
    <w:rsid w:val="00FB2E2F"/>
    <w:rsid w:val="00FB31CB"/>
    <w:rsid w:val="00FB37AB"/>
    <w:rsid w:val="00FB5DE1"/>
    <w:rsid w:val="00FB61BC"/>
    <w:rsid w:val="00FB6BEB"/>
    <w:rsid w:val="00FB7809"/>
    <w:rsid w:val="00FC028C"/>
    <w:rsid w:val="00FC14EE"/>
    <w:rsid w:val="00FC1A3A"/>
    <w:rsid w:val="00FC1D56"/>
    <w:rsid w:val="00FC257B"/>
    <w:rsid w:val="00FC308A"/>
    <w:rsid w:val="00FC3355"/>
    <w:rsid w:val="00FC35FB"/>
    <w:rsid w:val="00FC3BA9"/>
    <w:rsid w:val="00FC4CB1"/>
    <w:rsid w:val="00FC584C"/>
    <w:rsid w:val="00FC6F92"/>
    <w:rsid w:val="00FD018D"/>
    <w:rsid w:val="00FD0507"/>
    <w:rsid w:val="00FD0A33"/>
    <w:rsid w:val="00FD3832"/>
    <w:rsid w:val="00FD4297"/>
    <w:rsid w:val="00FD5791"/>
    <w:rsid w:val="00FD6AA5"/>
    <w:rsid w:val="00FE1A19"/>
    <w:rsid w:val="00FE2B1F"/>
    <w:rsid w:val="00FE2B45"/>
    <w:rsid w:val="00FE5DC9"/>
    <w:rsid w:val="00FE67D8"/>
    <w:rsid w:val="00FF038E"/>
    <w:rsid w:val="00FF0542"/>
    <w:rsid w:val="00FF0D50"/>
    <w:rsid w:val="00FF19CE"/>
    <w:rsid w:val="00FF280D"/>
    <w:rsid w:val="00FF3117"/>
    <w:rsid w:val="00FF5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E6188"/>
  <w15:docId w15:val="{39B08B70-5939-4FD3-8BF2-D0541763B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pPr>
      <w:spacing w:before="100" w:after="100"/>
      <w:outlineLvl w:val="0"/>
    </w:pPr>
    <w:rPr>
      <w:rFonts w:cs="Arial Unicode MS"/>
      <w:b/>
      <w:bCs/>
      <w:color w:val="000000"/>
      <w:kern w:val="36"/>
      <w:sz w:val="48"/>
      <w:szCs w:val="48"/>
      <w:u w:color="000000"/>
      <w:lang w:val="de-DE"/>
      <w14:textOutline w14:w="0" w14:cap="flat" w14:cmpd="sng" w14:algn="ctr">
        <w14:noFill/>
        <w14:prstDash w14:val="solid"/>
        <w14:bevel/>
      </w14:textOutline>
    </w:rPr>
  </w:style>
  <w:style w:type="paragraph" w:styleId="NormalWeb">
    <w:name w:val="Normal (Web)"/>
    <w:pPr>
      <w:spacing w:before="100" w:after="100"/>
    </w:pPr>
    <w:rPr>
      <w:rFonts w:cs="Arial Unicode MS"/>
      <w:color w:val="000000"/>
      <w:sz w:val="24"/>
      <w:szCs w:val="24"/>
      <w:u w:color="000000"/>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numbering" w:customStyle="1" w:styleId="ImportedStyle1">
    <w:name w:val="Imported Style 1"/>
    <w:pPr>
      <w:numPr>
        <w:numId w:val="1"/>
      </w:numPr>
    </w:pPr>
  </w:style>
  <w:style w:type="character" w:styleId="Strong">
    <w:name w:val="Strong"/>
    <w:rPr>
      <w:rFonts w:ascii="Times New Roman" w:hAnsi="Times New Roman"/>
      <w:b/>
      <w:bCs/>
      <w:lang w:val="en-US"/>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character" w:customStyle="1" w:styleId="Link">
    <w:name w:val="Link"/>
    <w:rPr>
      <w:outline w:val="0"/>
      <w:color w:val="0000FF"/>
      <w:u w:val="single" w:color="0000FF"/>
    </w:rPr>
  </w:style>
  <w:style w:type="character" w:customStyle="1" w:styleId="Hyperlink0">
    <w:name w:val="Hyperlink.0"/>
    <w:basedOn w:val="Link"/>
    <w:rPr>
      <w:rFonts w:ascii="Times New Roman" w:eastAsia="Times New Roman" w:hAnsi="Times New Roman" w:cs="Times New Roman"/>
      <w:outline w:val="0"/>
      <w:color w:val="0000FF"/>
      <w:u w:val="single" w:color="0000FF"/>
      <w:lang w:val="en-US"/>
    </w:rPr>
  </w:style>
  <w:style w:type="character" w:styleId="UnresolvedMention">
    <w:name w:val="Unresolved Mention"/>
    <w:basedOn w:val="DefaultParagraphFont"/>
    <w:uiPriority w:val="99"/>
    <w:semiHidden/>
    <w:unhideWhenUsed/>
    <w:rsid w:val="00354069"/>
    <w:rPr>
      <w:color w:val="605E5C"/>
      <w:shd w:val="clear" w:color="auto" w:fill="E1DFDD"/>
    </w:rPr>
  </w:style>
  <w:style w:type="character" w:styleId="FollowedHyperlink">
    <w:name w:val="FollowedHyperlink"/>
    <w:basedOn w:val="DefaultParagraphFont"/>
    <w:uiPriority w:val="99"/>
    <w:semiHidden/>
    <w:unhideWhenUsed/>
    <w:rsid w:val="00354069"/>
    <w:rPr>
      <w:color w:val="FF00FF" w:themeColor="followedHyperlink"/>
      <w:u w:val="single"/>
    </w:rPr>
  </w:style>
  <w:style w:type="paragraph" w:styleId="EndnoteText">
    <w:name w:val="endnote text"/>
    <w:basedOn w:val="Normal"/>
    <w:link w:val="EndnoteTextChar"/>
    <w:uiPriority w:val="99"/>
    <w:semiHidden/>
    <w:unhideWhenUsed/>
    <w:rsid w:val="00781916"/>
    <w:rPr>
      <w:sz w:val="20"/>
      <w:szCs w:val="20"/>
    </w:rPr>
  </w:style>
  <w:style w:type="character" w:customStyle="1" w:styleId="EndnoteTextChar">
    <w:name w:val="Endnote Text Char"/>
    <w:basedOn w:val="DefaultParagraphFont"/>
    <w:link w:val="EndnoteText"/>
    <w:uiPriority w:val="99"/>
    <w:semiHidden/>
    <w:rsid w:val="00781916"/>
  </w:style>
  <w:style w:type="character" w:styleId="EndnoteReference">
    <w:name w:val="endnote reference"/>
    <w:basedOn w:val="DefaultParagraphFont"/>
    <w:uiPriority w:val="99"/>
    <w:semiHidden/>
    <w:unhideWhenUsed/>
    <w:rsid w:val="00781916"/>
    <w:rPr>
      <w:vertAlign w:val="superscript"/>
    </w:rPr>
  </w:style>
  <w:style w:type="paragraph" w:styleId="Bibliography">
    <w:name w:val="Bibliography"/>
    <w:basedOn w:val="Normal"/>
    <w:next w:val="Normal"/>
    <w:uiPriority w:val="37"/>
    <w:unhideWhenUsed/>
    <w:rsid w:val="00C221F0"/>
  </w:style>
  <w:style w:type="paragraph" w:styleId="FootnoteText">
    <w:name w:val="footnote text"/>
    <w:basedOn w:val="Normal"/>
    <w:link w:val="FootnoteTextChar"/>
    <w:uiPriority w:val="99"/>
    <w:semiHidden/>
    <w:unhideWhenUsed/>
    <w:rsid w:val="0074463A"/>
    <w:rPr>
      <w:sz w:val="20"/>
      <w:szCs w:val="20"/>
    </w:rPr>
  </w:style>
  <w:style w:type="character" w:customStyle="1" w:styleId="FootnoteTextChar">
    <w:name w:val="Footnote Text Char"/>
    <w:basedOn w:val="DefaultParagraphFont"/>
    <w:link w:val="FootnoteText"/>
    <w:uiPriority w:val="99"/>
    <w:semiHidden/>
    <w:rsid w:val="0074463A"/>
  </w:style>
  <w:style w:type="character" w:styleId="FootnoteReference">
    <w:name w:val="footnote reference"/>
    <w:basedOn w:val="DefaultParagraphFont"/>
    <w:uiPriority w:val="99"/>
    <w:semiHidden/>
    <w:unhideWhenUsed/>
    <w:rsid w:val="0074463A"/>
    <w:rPr>
      <w:vertAlign w:val="superscript"/>
    </w:rPr>
  </w:style>
  <w:style w:type="paragraph" w:styleId="TOC1">
    <w:name w:val="toc 1"/>
    <w:basedOn w:val="Normal"/>
    <w:next w:val="Normal"/>
    <w:autoRedefine/>
    <w:uiPriority w:val="39"/>
    <w:unhideWhenUsed/>
    <w:rsid w:val="0052438E"/>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52438E"/>
    <w:pPr>
      <w:spacing w:before="120"/>
      <w:ind w:left="240"/>
    </w:pPr>
    <w:rPr>
      <w:rFonts w:asciiTheme="minorHAnsi" w:hAnsiTheme="minorHAnsi"/>
      <w:i/>
      <w:iCs/>
      <w:sz w:val="20"/>
      <w:szCs w:val="20"/>
    </w:rPr>
  </w:style>
  <w:style w:type="paragraph" w:styleId="TOC3">
    <w:name w:val="toc 3"/>
    <w:basedOn w:val="Normal"/>
    <w:next w:val="Normal"/>
    <w:autoRedefine/>
    <w:uiPriority w:val="39"/>
    <w:unhideWhenUsed/>
    <w:rsid w:val="0052438E"/>
    <w:pPr>
      <w:ind w:left="480"/>
    </w:pPr>
    <w:rPr>
      <w:rFonts w:asciiTheme="minorHAnsi" w:hAnsiTheme="minorHAnsi"/>
      <w:sz w:val="20"/>
      <w:szCs w:val="20"/>
    </w:rPr>
  </w:style>
  <w:style w:type="paragraph" w:styleId="TOC4">
    <w:name w:val="toc 4"/>
    <w:basedOn w:val="Normal"/>
    <w:next w:val="Normal"/>
    <w:autoRedefine/>
    <w:uiPriority w:val="39"/>
    <w:unhideWhenUsed/>
    <w:rsid w:val="0052438E"/>
    <w:pPr>
      <w:ind w:left="720"/>
    </w:pPr>
    <w:rPr>
      <w:rFonts w:asciiTheme="minorHAnsi" w:hAnsiTheme="minorHAnsi"/>
      <w:sz w:val="20"/>
      <w:szCs w:val="20"/>
    </w:rPr>
  </w:style>
  <w:style w:type="paragraph" w:styleId="TOC5">
    <w:name w:val="toc 5"/>
    <w:basedOn w:val="Normal"/>
    <w:next w:val="Normal"/>
    <w:autoRedefine/>
    <w:uiPriority w:val="39"/>
    <w:unhideWhenUsed/>
    <w:rsid w:val="0052438E"/>
    <w:pPr>
      <w:ind w:left="960"/>
    </w:pPr>
    <w:rPr>
      <w:rFonts w:asciiTheme="minorHAnsi" w:hAnsiTheme="minorHAnsi"/>
      <w:sz w:val="20"/>
      <w:szCs w:val="20"/>
    </w:rPr>
  </w:style>
  <w:style w:type="paragraph" w:styleId="TOC6">
    <w:name w:val="toc 6"/>
    <w:basedOn w:val="Normal"/>
    <w:next w:val="Normal"/>
    <w:autoRedefine/>
    <w:uiPriority w:val="39"/>
    <w:unhideWhenUsed/>
    <w:rsid w:val="0052438E"/>
    <w:pPr>
      <w:ind w:left="1200"/>
    </w:pPr>
    <w:rPr>
      <w:rFonts w:asciiTheme="minorHAnsi" w:hAnsiTheme="minorHAnsi"/>
      <w:sz w:val="20"/>
      <w:szCs w:val="20"/>
    </w:rPr>
  </w:style>
  <w:style w:type="paragraph" w:styleId="TOC7">
    <w:name w:val="toc 7"/>
    <w:basedOn w:val="Normal"/>
    <w:next w:val="Normal"/>
    <w:autoRedefine/>
    <w:uiPriority w:val="39"/>
    <w:unhideWhenUsed/>
    <w:rsid w:val="0052438E"/>
    <w:pPr>
      <w:ind w:left="1440"/>
    </w:pPr>
    <w:rPr>
      <w:rFonts w:asciiTheme="minorHAnsi" w:hAnsiTheme="minorHAnsi"/>
      <w:sz w:val="20"/>
      <w:szCs w:val="20"/>
    </w:rPr>
  </w:style>
  <w:style w:type="paragraph" w:styleId="TOC8">
    <w:name w:val="toc 8"/>
    <w:basedOn w:val="Normal"/>
    <w:next w:val="Normal"/>
    <w:autoRedefine/>
    <w:uiPriority w:val="39"/>
    <w:unhideWhenUsed/>
    <w:rsid w:val="0052438E"/>
    <w:pPr>
      <w:ind w:left="1680"/>
    </w:pPr>
    <w:rPr>
      <w:rFonts w:asciiTheme="minorHAnsi" w:hAnsiTheme="minorHAnsi"/>
      <w:sz w:val="20"/>
      <w:szCs w:val="20"/>
    </w:rPr>
  </w:style>
  <w:style w:type="paragraph" w:styleId="TOC9">
    <w:name w:val="toc 9"/>
    <w:basedOn w:val="Normal"/>
    <w:next w:val="Normal"/>
    <w:autoRedefine/>
    <w:uiPriority w:val="39"/>
    <w:unhideWhenUsed/>
    <w:rsid w:val="0052438E"/>
    <w:pPr>
      <w:ind w:left="1920"/>
    </w:pPr>
    <w:rPr>
      <w:rFonts w:asciiTheme="minorHAnsi" w:hAnsiTheme="minorHAnsi"/>
      <w:sz w:val="20"/>
      <w:szCs w:val="20"/>
    </w:rPr>
  </w:style>
  <w:style w:type="table" w:styleId="TableGrid">
    <w:name w:val="Table Grid"/>
    <w:basedOn w:val="TableNormal"/>
    <w:uiPriority w:val="39"/>
    <w:rsid w:val="000418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168E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68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703444">
      <w:bodyDiv w:val="1"/>
      <w:marLeft w:val="0"/>
      <w:marRight w:val="0"/>
      <w:marTop w:val="0"/>
      <w:marBottom w:val="0"/>
      <w:divBdr>
        <w:top w:val="none" w:sz="0" w:space="0" w:color="auto"/>
        <w:left w:val="none" w:sz="0" w:space="0" w:color="auto"/>
        <w:bottom w:val="none" w:sz="0" w:space="0" w:color="auto"/>
        <w:right w:val="none" w:sz="0" w:space="0" w:color="auto"/>
      </w:divBdr>
    </w:div>
    <w:div w:id="374277456">
      <w:bodyDiv w:val="1"/>
      <w:marLeft w:val="0"/>
      <w:marRight w:val="0"/>
      <w:marTop w:val="0"/>
      <w:marBottom w:val="0"/>
      <w:divBdr>
        <w:top w:val="none" w:sz="0" w:space="0" w:color="auto"/>
        <w:left w:val="none" w:sz="0" w:space="0" w:color="auto"/>
        <w:bottom w:val="none" w:sz="0" w:space="0" w:color="auto"/>
        <w:right w:val="none" w:sz="0" w:space="0" w:color="auto"/>
      </w:divBdr>
    </w:div>
    <w:div w:id="424496806">
      <w:bodyDiv w:val="1"/>
      <w:marLeft w:val="0"/>
      <w:marRight w:val="0"/>
      <w:marTop w:val="0"/>
      <w:marBottom w:val="0"/>
      <w:divBdr>
        <w:top w:val="none" w:sz="0" w:space="0" w:color="auto"/>
        <w:left w:val="none" w:sz="0" w:space="0" w:color="auto"/>
        <w:bottom w:val="none" w:sz="0" w:space="0" w:color="auto"/>
        <w:right w:val="none" w:sz="0" w:space="0" w:color="auto"/>
      </w:divBdr>
    </w:div>
    <w:div w:id="535239293">
      <w:bodyDiv w:val="1"/>
      <w:marLeft w:val="0"/>
      <w:marRight w:val="0"/>
      <w:marTop w:val="0"/>
      <w:marBottom w:val="0"/>
      <w:divBdr>
        <w:top w:val="none" w:sz="0" w:space="0" w:color="auto"/>
        <w:left w:val="none" w:sz="0" w:space="0" w:color="auto"/>
        <w:bottom w:val="none" w:sz="0" w:space="0" w:color="auto"/>
        <w:right w:val="none" w:sz="0" w:space="0" w:color="auto"/>
      </w:divBdr>
    </w:div>
    <w:div w:id="682708801">
      <w:bodyDiv w:val="1"/>
      <w:marLeft w:val="0"/>
      <w:marRight w:val="0"/>
      <w:marTop w:val="0"/>
      <w:marBottom w:val="0"/>
      <w:divBdr>
        <w:top w:val="none" w:sz="0" w:space="0" w:color="auto"/>
        <w:left w:val="none" w:sz="0" w:space="0" w:color="auto"/>
        <w:bottom w:val="none" w:sz="0" w:space="0" w:color="auto"/>
        <w:right w:val="none" w:sz="0" w:space="0" w:color="auto"/>
      </w:divBdr>
    </w:div>
    <w:div w:id="908029790">
      <w:bodyDiv w:val="1"/>
      <w:marLeft w:val="0"/>
      <w:marRight w:val="0"/>
      <w:marTop w:val="0"/>
      <w:marBottom w:val="0"/>
      <w:divBdr>
        <w:top w:val="none" w:sz="0" w:space="0" w:color="auto"/>
        <w:left w:val="none" w:sz="0" w:space="0" w:color="auto"/>
        <w:bottom w:val="none" w:sz="0" w:space="0" w:color="auto"/>
        <w:right w:val="none" w:sz="0" w:space="0" w:color="auto"/>
      </w:divBdr>
    </w:div>
    <w:div w:id="930359983">
      <w:bodyDiv w:val="1"/>
      <w:marLeft w:val="0"/>
      <w:marRight w:val="0"/>
      <w:marTop w:val="0"/>
      <w:marBottom w:val="0"/>
      <w:divBdr>
        <w:top w:val="none" w:sz="0" w:space="0" w:color="auto"/>
        <w:left w:val="none" w:sz="0" w:space="0" w:color="auto"/>
        <w:bottom w:val="none" w:sz="0" w:space="0" w:color="auto"/>
        <w:right w:val="none" w:sz="0" w:space="0" w:color="auto"/>
      </w:divBdr>
    </w:div>
    <w:div w:id="1220632608">
      <w:bodyDiv w:val="1"/>
      <w:marLeft w:val="0"/>
      <w:marRight w:val="0"/>
      <w:marTop w:val="0"/>
      <w:marBottom w:val="0"/>
      <w:divBdr>
        <w:top w:val="none" w:sz="0" w:space="0" w:color="auto"/>
        <w:left w:val="none" w:sz="0" w:space="0" w:color="auto"/>
        <w:bottom w:val="none" w:sz="0" w:space="0" w:color="auto"/>
        <w:right w:val="none" w:sz="0" w:space="0" w:color="auto"/>
      </w:divBdr>
    </w:div>
    <w:div w:id="1306932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algaryscholarshipboard.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Abb19</b:Tag>
    <b:SourceType>InternetSite</b:SourceType>
    <b:Guid>{B9554FEE-945F-4B02-A44C-48C5AA011E6E}</b:Guid>
    <b:Title>Immigrants sent a record amount of money home to sub-Saharan African countries in 2017</b:Title>
    <b:Year>2019</b:Year>
    <b:InternetSiteTitle>Pew Research Center</b:InternetSiteTitle>
    <b:Month>April</b:Month>
    <b:Day>3</b:Day>
    <b:URL>https://www.pewresearch.org/fact-tank/2019/04/03/immigrants-sent-a-record-amount-of-money-home-to-sub-saharan-african-countries-in-2017/</b:URL>
    <b:Author>
      <b:Author>
        <b:NameList>
          <b:Person>
            <b:Last>Abby</b:Last>
            <b:First>Budiman</b:First>
          </b:Person>
          <b:Person>
            <b:Last>Phillip</b:Last>
            <b:First>Conor</b:First>
          </b:Person>
        </b:NameList>
      </b:Author>
    </b:Author>
    <b:RefOrder>1</b:RefOrder>
  </b:Source>
  <b:Source>
    <b:Tag>Eme17</b:Tag>
    <b:SourceType>DocumentFromInternetSite</b:SourceType>
    <b:Guid>{B1CF93CF-BEBB-467E-A695-BC38C02C1DB1}</b:Guid>
    <b:Title>PCI Security Standards Council</b:Title>
    <b:InternetSiteTitle>PCI Mobile Payment Acceptance Security Guidelines</b:InternetSiteTitle>
    <b:Year>2017</b:Year>
    <b:Month>September</b:Month>
    <b:URL>https://www.pcisecuritystandards.org/documents/PCI_Mobile_Payment_Acceptance_Security_Guidelines_for_Developers_v2_0.pdf</b:URL>
    <b:Author>
      <b:Author>
        <b:Corporate>Emerging Technologies, PCI Security Standards Council</b:Corporate>
      </b:Author>
    </b:Author>
    <b:RefOrder>2</b:RefOrder>
  </b:Source>
</b:Sources>
</file>

<file path=customXml/itemProps1.xml><?xml version="1.0" encoding="utf-8"?>
<ds:datastoreItem xmlns:ds="http://schemas.openxmlformats.org/officeDocument/2006/customXml" ds:itemID="{0674AB21-6E5B-45A1-8B8B-8192E8B9F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Olatomiwa Olaniyan</dc:creator>
  <cp:lastModifiedBy>Tomi Olaniyan</cp:lastModifiedBy>
  <cp:revision>23</cp:revision>
  <dcterms:created xsi:type="dcterms:W3CDTF">2023-07-06T12:53:00Z</dcterms:created>
  <dcterms:modified xsi:type="dcterms:W3CDTF">2025-05-23T20:21:00Z</dcterms:modified>
</cp:coreProperties>
</file>