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sz w:val="48"/>
          <w:szCs w:val="48"/>
        </w:rPr>
      </w:pPr>
      <w:r w:rsidDel="00000000" w:rsidR="00000000" w:rsidRPr="00000000">
        <w:rPr/>
        <w:drawing>
          <wp:inline distB="19050" distT="19050" distL="19050" distR="19050">
            <wp:extent cx="1371600" cy="1428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716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Aplicaciones web 2</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jc w:val="center"/>
        <w:rPr>
          <w:color w:val="666666"/>
          <w:sz w:val="28"/>
          <w:szCs w:val="28"/>
        </w:rPr>
      </w:pPr>
      <w:r w:rsidDel="00000000" w:rsidR="00000000" w:rsidRPr="00000000">
        <w:rPr>
          <w:color w:val="666666"/>
          <w:sz w:val="28"/>
          <w:szCs w:val="28"/>
          <w:rtl w:val="0"/>
        </w:rPr>
        <w:t xml:space="preserve">Analista de Sistemas y Desarrollo de Software</w:t>
      </w:r>
    </w:p>
    <w:p w:rsidR="00000000" w:rsidDel="00000000" w:rsidP="00000000" w:rsidRDefault="00000000" w:rsidRPr="00000000" w14:paraId="00000005">
      <w:pPr>
        <w:jc w:val="center"/>
        <w:rPr>
          <w:sz w:val="32"/>
          <w:szCs w:val="32"/>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Trabajo Final</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Integrantes</w:t>
      </w:r>
    </w:p>
    <w:p w:rsidR="00000000" w:rsidDel="00000000" w:rsidP="00000000" w:rsidRDefault="00000000" w:rsidRPr="00000000" w14:paraId="00000009">
      <w:pPr>
        <w:numPr>
          <w:ilvl w:val="0"/>
          <w:numId w:val="4"/>
        </w:numPr>
        <w:ind w:left="720" w:hanging="360"/>
        <w:jc w:val="center"/>
        <w:rPr>
          <w:sz w:val="28"/>
          <w:szCs w:val="28"/>
        </w:rPr>
      </w:pPr>
      <w:r w:rsidDel="00000000" w:rsidR="00000000" w:rsidRPr="00000000">
        <w:rPr>
          <w:sz w:val="28"/>
          <w:szCs w:val="28"/>
          <w:rtl w:val="0"/>
        </w:rPr>
        <w:t xml:space="preserve">Bonavia Visconti Mateo - 43.133.957</w:t>
      </w:r>
    </w:p>
    <w:p w:rsidR="00000000" w:rsidDel="00000000" w:rsidP="00000000" w:rsidRDefault="00000000" w:rsidRPr="00000000" w14:paraId="0000000A">
      <w:pPr>
        <w:numPr>
          <w:ilvl w:val="0"/>
          <w:numId w:val="4"/>
        </w:numPr>
        <w:ind w:left="720" w:hanging="360"/>
        <w:jc w:val="center"/>
        <w:rPr>
          <w:sz w:val="28"/>
          <w:szCs w:val="28"/>
        </w:rPr>
      </w:pPr>
      <w:r w:rsidDel="00000000" w:rsidR="00000000" w:rsidRPr="00000000">
        <w:rPr>
          <w:sz w:val="28"/>
          <w:szCs w:val="28"/>
          <w:rtl w:val="0"/>
        </w:rPr>
        <w:t xml:space="preserve"> Ruffa Lucas Tomas - 46.033.791</w:t>
      </w:r>
    </w:p>
    <w:p w:rsidR="00000000" w:rsidDel="00000000" w:rsidP="00000000" w:rsidRDefault="00000000" w:rsidRPr="00000000" w14:paraId="0000000B">
      <w:pPr>
        <w:numPr>
          <w:ilvl w:val="0"/>
          <w:numId w:val="4"/>
        </w:numPr>
        <w:ind w:left="720" w:hanging="360"/>
        <w:jc w:val="center"/>
        <w:rPr>
          <w:sz w:val="28"/>
          <w:szCs w:val="28"/>
        </w:rPr>
      </w:pPr>
      <w:r w:rsidDel="00000000" w:rsidR="00000000" w:rsidRPr="00000000">
        <w:rPr>
          <w:sz w:val="28"/>
          <w:szCs w:val="28"/>
          <w:rtl w:val="0"/>
        </w:rPr>
        <w:t xml:space="preserve">Galizzi Marcos - 45.307.659</w:t>
      </w:r>
    </w:p>
    <w:p w:rsidR="00000000" w:rsidDel="00000000" w:rsidP="00000000" w:rsidRDefault="00000000" w:rsidRPr="00000000" w14:paraId="0000000C">
      <w:pPr>
        <w:numPr>
          <w:ilvl w:val="0"/>
          <w:numId w:val="4"/>
        </w:numPr>
        <w:ind w:left="720" w:hanging="360"/>
        <w:jc w:val="center"/>
        <w:rPr>
          <w:sz w:val="28"/>
          <w:szCs w:val="28"/>
        </w:rPr>
      </w:pPr>
      <w:r w:rsidDel="00000000" w:rsidR="00000000" w:rsidRPr="00000000">
        <w:rPr>
          <w:sz w:val="28"/>
          <w:szCs w:val="28"/>
          <w:rtl w:val="0"/>
        </w:rPr>
        <w:t xml:space="preserve">Lantieri Lucas - 41.681.985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40"/>
          <w:szCs w:val="40"/>
        </w:rPr>
      </w:pPr>
      <w:r w:rsidDel="00000000" w:rsidR="00000000" w:rsidRPr="00000000">
        <w:rPr>
          <w:sz w:val="40"/>
          <w:szCs w:val="40"/>
          <w:rtl w:val="0"/>
        </w:rPr>
        <w:t xml:space="preserve">Índice</w:t>
      </w:r>
    </w:p>
    <w:sdt>
      <w:sdtPr>
        <w:id w:val="-284336425"/>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k5vyxw350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Desarrollo de la propuesta por escrito.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z0pp7s116i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Equipo de trabajo y roles.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7t6p9lies3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Descripción del proyecto y justificación.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uao78b2aa1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Cronograma.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6f0h2wbjhg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Herramientas de seguimiento y control de versiones.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color w:val="000000"/>
              <w:u w:val="none"/>
            </w:rPr>
          </w:pPr>
          <w:hyperlink w:anchor="_ri3a6sun20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Projects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t039rnljv623">
            <w:r w:rsidDel="00000000" w:rsidR="00000000" w:rsidRPr="00000000">
              <w:rPr>
                <w:color w:val="000000"/>
                <w:u w:val="none"/>
                <w:rtl w:val="0"/>
              </w:rPr>
              <w:t xml:space="preserve">Git y GitHub</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z w:val="40"/>
          <w:szCs w:val="40"/>
        </w:rPr>
      </w:pP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rtl w:val="0"/>
        </w:rPr>
      </w:r>
    </w:p>
    <w:p w:rsidR="00000000" w:rsidDel="00000000" w:rsidP="00000000" w:rsidRDefault="00000000" w:rsidRPr="00000000" w14:paraId="00000030">
      <w:pPr>
        <w:rPr>
          <w:sz w:val="40"/>
          <w:szCs w:val="40"/>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rtl w:val="0"/>
        </w:rPr>
      </w:r>
    </w:p>
    <w:p w:rsidR="00000000" w:rsidDel="00000000" w:rsidP="00000000" w:rsidRDefault="00000000" w:rsidRPr="00000000" w14:paraId="00000032">
      <w:pPr>
        <w:rPr>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rtl w:val="0"/>
        </w:rPr>
      </w:r>
    </w:p>
    <w:p w:rsidR="00000000" w:rsidDel="00000000" w:rsidP="00000000" w:rsidRDefault="00000000" w:rsidRPr="00000000" w14:paraId="00000034">
      <w:pPr>
        <w:rPr>
          <w:sz w:val="40"/>
          <w:szCs w:val="40"/>
        </w:rPr>
      </w:pPr>
      <w:r w:rsidDel="00000000" w:rsidR="00000000" w:rsidRPr="00000000">
        <w:rPr>
          <w:rtl w:val="0"/>
        </w:rPr>
      </w:r>
    </w:p>
    <w:p w:rsidR="00000000" w:rsidDel="00000000" w:rsidP="00000000" w:rsidRDefault="00000000" w:rsidRPr="00000000" w14:paraId="00000035">
      <w:pPr>
        <w:rPr>
          <w:sz w:val="40"/>
          <w:szCs w:val="40"/>
        </w:rPr>
      </w:pPr>
      <w:r w:rsidDel="00000000" w:rsidR="00000000" w:rsidRPr="00000000">
        <w:rPr>
          <w:rtl w:val="0"/>
        </w:rPr>
      </w:r>
    </w:p>
    <w:p w:rsidR="00000000" w:rsidDel="00000000" w:rsidP="00000000" w:rsidRDefault="00000000" w:rsidRPr="00000000" w14:paraId="00000036">
      <w:pPr>
        <w:rPr>
          <w:sz w:val="40"/>
          <w:szCs w:val="40"/>
        </w:rPr>
      </w:pPr>
      <w:r w:rsidDel="00000000" w:rsidR="00000000" w:rsidRPr="00000000">
        <w:rPr>
          <w:rtl w:val="0"/>
        </w:rPr>
      </w:r>
    </w:p>
    <w:p w:rsidR="00000000" w:rsidDel="00000000" w:rsidP="00000000" w:rsidRDefault="00000000" w:rsidRPr="00000000" w14:paraId="00000037">
      <w:pPr>
        <w:rPr>
          <w:sz w:val="40"/>
          <w:szCs w:val="40"/>
        </w:rPr>
      </w:pPr>
      <w:r w:rsidDel="00000000" w:rsidR="00000000" w:rsidRPr="00000000">
        <w:rPr>
          <w:rtl w:val="0"/>
        </w:rPr>
      </w:r>
    </w:p>
    <w:p w:rsidR="00000000" w:rsidDel="00000000" w:rsidP="00000000" w:rsidRDefault="00000000" w:rsidRPr="00000000" w14:paraId="00000038">
      <w:pPr>
        <w:rPr>
          <w:sz w:val="40"/>
          <w:szCs w:val="40"/>
        </w:rPr>
      </w:pPr>
      <w:r w:rsidDel="00000000" w:rsidR="00000000" w:rsidRPr="00000000">
        <w:rPr>
          <w:rtl w:val="0"/>
        </w:rPr>
      </w:r>
    </w:p>
    <w:p w:rsidR="00000000" w:rsidDel="00000000" w:rsidP="00000000" w:rsidRDefault="00000000" w:rsidRPr="00000000" w14:paraId="00000039">
      <w:pPr>
        <w:rPr>
          <w:sz w:val="40"/>
          <w:szCs w:val="40"/>
        </w:rPr>
      </w:pPr>
      <w:r w:rsidDel="00000000" w:rsidR="00000000" w:rsidRPr="00000000">
        <w:rPr>
          <w:rtl w:val="0"/>
        </w:rPr>
      </w:r>
    </w:p>
    <w:p w:rsidR="00000000" w:rsidDel="00000000" w:rsidP="00000000" w:rsidRDefault="00000000" w:rsidRPr="00000000" w14:paraId="0000003A">
      <w:pPr>
        <w:rPr>
          <w:sz w:val="40"/>
          <w:szCs w:val="40"/>
        </w:rPr>
      </w:pPr>
      <w:r w:rsidDel="00000000" w:rsidR="00000000" w:rsidRPr="00000000">
        <w:rPr>
          <w:rtl w:val="0"/>
        </w:rPr>
      </w:r>
    </w:p>
    <w:p w:rsidR="00000000" w:rsidDel="00000000" w:rsidP="00000000" w:rsidRDefault="00000000" w:rsidRPr="00000000" w14:paraId="0000003B">
      <w:pPr>
        <w:rPr>
          <w:sz w:val="40"/>
          <w:szCs w:val="40"/>
        </w:rPr>
      </w:pPr>
      <w:r w:rsidDel="00000000" w:rsidR="00000000" w:rsidRPr="00000000">
        <w:rPr>
          <w:rtl w:val="0"/>
        </w:rPr>
      </w:r>
    </w:p>
    <w:p w:rsidR="00000000" w:rsidDel="00000000" w:rsidP="00000000" w:rsidRDefault="00000000" w:rsidRPr="00000000" w14:paraId="0000003C">
      <w:pPr>
        <w:rPr>
          <w:sz w:val="40"/>
          <w:szCs w:val="40"/>
        </w:rPr>
      </w:pPr>
      <w:r w:rsidDel="00000000" w:rsidR="00000000" w:rsidRPr="00000000">
        <w:rPr>
          <w:rtl w:val="0"/>
        </w:rPr>
      </w:r>
    </w:p>
    <w:p w:rsidR="00000000" w:rsidDel="00000000" w:rsidP="00000000" w:rsidRDefault="00000000" w:rsidRPr="00000000" w14:paraId="0000003D">
      <w:pPr>
        <w:rPr>
          <w:sz w:val="40"/>
          <w:szCs w:val="40"/>
        </w:rPr>
      </w:pPr>
      <w:r w:rsidDel="00000000" w:rsidR="00000000" w:rsidRPr="00000000">
        <w:rPr>
          <w:rtl w:val="0"/>
        </w:rPr>
      </w:r>
    </w:p>
    <w:p w:rsidR="00000000" w:rsidDel="00000000" w:rsidP="00000000" w:rsidRDefault="00000000" w:rsidRPr="00000000" w14:paraId="0000003E">
      <w:pPr>
        <w:rPr>
          <w:sz w:val="40"/>
          <w:szCs w:val="40"/>
        </w:rPr>
      </w:pPr>
      <w:r w:rsidDel="00000000" w:rsidR="00000000" w:rsidRPr="00000000">
        <w:rPr>
          <w:rtl w:val="0"/>
        </w:rPr>
      </w:r>
    </w:p>
    <w:p w:rsidR="00000000" w:rsidDel="00000000" w:rsidP="00000000" w:rsidRDefault="00000000" w:rsidRPr="00000000" w14:paraId="0000003F">
      <w:pPr>
        <w:rPr>
          <w:sz w:val="40"/>
          <w:szCs w:val="40"/>
        </w:rPr>
      </w:pPr>
      <w:r w:rsidDel="00000000" w:rsidR="00000000" w:rsidRPr="00000000">
        <w:rPr>
          <w:rtl w:val="0"/>
        </w:rPr>
      </w:r>
    </w:p>
    <w:p w:rsidR="00000000" w:rsidDel="00000000" w:rsidP="00000000" w:rsidRDefault="00000000" w:rsidRPr="00000000" w14:paraId="00000040">
      <w:pPr>
        <w:rPr>
          <w:sz w:val="40"/>
          <w:szCs w:val="40"/>
        </w:rPr>
      </w:pPr>
      <w:r w:rsidDel="00000000" w:rsidR="00000000" w:rsidRPr="00000000">
        <w:rPr>
          <w:rtl w:val="0"/>
        </w:rPr>
      </w:r>
    </w:p>
    <w:p w:rsidR="00000000" w:rsidDel="00000000" w:rsidP="00000000" w:rsidRDefault="00000000" w:rsidRPr="00000000" w14:paraId="00000041">
      <w:pPr>
        <w:rPr>
          <w:sz w:val="40"/>
          <w:szCs w:val="40"/>
        </w:rPr>
      </w:pPr>
      <w:r w:rsidDel="00000000" w:rsidR="00000000" w:rsidRPr="00000000">
        <w:rPr>
          <w:rtl w:val="0"/>
        </w:rPr>
      </w:r>
    </w:p>
    <w:p w:rsidR="00000000" w:rsidDel="00000000" w:rsidP="00000000" w:rsidRDefault="00000000" w:rsidRPr="00000000" w14:paraId="00000042">
      <w:pPr>
        <w:rPr>
          <w:sz w:val="40"/>
          <w:szCs w:val="40"/>
        </w:rPr>
      </w:pPr>
      <w:r w:rsidDel="00000000" w:rsidR="00000000" w:rsidRPr="00000000">
        <w:rPr>
          <w:rtl w:val="0"/>
        </w:rPr>
      </w:r>
    </w:p>
    <w:p w:rsidR="00000000" w:rsidDel="00000000" w:rsidP="00000000" w:rsidRDefault="00000000" w:rsidRPr="00000000" w14:paraId="00000043">
      <w:pPr>
        <w:pStyle w:val="Heading1"/>
        <w:numPr>
          <w:ilvl w:val="0"/>
          <w:numId w:val="6"/>
        </w:numPr>
        <w:spacing w:after="0" w:afterAutospacing="0"/>
        <w:ind w:left="720" w:hanging="360"/>
        <w:rPr>
          <w:u w:val="none"/>
        </w:rPr>
      </w:pPr>
      <w:bookmarkStart w:colFirst="0" w:colLast="0" w:name="_4k5vyxw350bp" w:id="0"/>
      <w:bookmarkEnd w:id="0"/>
      <w:r w:rsidDel="00000000" w:rsidR="00000000" w:rsidRPr="00000000">
        <w:rPr>
          <w:rtl w:val="0"/>
        </w:rPr>
        <w:t xml:space="preserve">Desarrollo de la propuesta por escrito.</w:t>
      </w:r>
    </w:p>
    <w:p w:rsidR="00000000" w:rsidDel="00000000" w:rsidP="00000000" w:rsidRDefault="00000000" w:rsidRPr="00000000" w14:paraId="00000044">
      <w:pPr>
        <w:pStyle w:val="Heading2"/>
        <w:numPr>
          <w:ilvl w:val="1"/>
          <w:numId w:val="6"/>
        </w:numPr>
        <w:spacing w:before="0" w:beforeAutospacing="0"/>
        <w:ind w:left="1440" w:hanging="360"/>
      </w:pPr>
      <w:bookmarkStart w:colFirst="0" w:colLast="0" w:name="_z0pp7s116io8" w:id="1"/>
      <w:bookmarkEnd w:id="1"/>
      <w:r w:rsidDel="00000000" w:rsidR="00000000" w:rsidRPr="00000000">
        <w:rPr>
          <w:rtl w:val="0"/>
        </w:rPr>
        <w:t xml:space="preserve">Equipo de trabajo y roles.</w:t>
      </w:r>
    </w:p>
    <w:p w:rsidR="00000000" w:rsidDel="00000000" w:rsidP="00000000" w:rsidRDefault="00000000" w:rsidRPr="00000000" w14:paraId="00000045">
      <w:pPr>
        <w:ind w:left="720" w:firstLine="720"/>
        <w:rPr>
          <w:b w:val="1"/>
          <w:bCs w:val="1"/>
        </w:rPr>
      </w:pPr>
      <w:r w:rsidDel="00000000" w:rsidR="00000000" w:rsidRPr="00000000">
        <w:rPr>
          <w:b w:val="1"/>
          <w:bCs w:val="1"/>
          <w:rtl w:val="0"/>
        </w:rPr>
        <w:t xml:space="preserve">Ruffa Tomas</w:t>
      </w:r>
    </w:p>
    <w:p w:rsidR="00000000" w:rsidDel="00000000" w:rsidP="00000000" w:rsidRDefault="00000000" w:rsidRPr="00000000" w14:paraId="00000046">
      <w:pPr>
        <w:numPr>
          <w:ilvl w:val="0"/>
          <w:numId w:val="5"/>
        </w:numPr>
        <w:ind w:left="2160" w:hanging="360"/>
        <w:rPr>
          <w:b w:val="1"/>
          <w:bCs w:val="1"/>
          <w:u w:val="none"/>
        </w:rPr>
      </w:pPr>
      <w:r w:rsidDel="00000000" w:rsidR="00000000" w:rsidRPr="00000000">
        <w:rPr>
          <w:b w:val="1"/>
          <w:bCs w:val="1"/>
          <w:rtl w:val="0"/>
        </w:rPr>
        <w:t xml:space="preserve">Adaptación de la interfaz Front-End</w:t>
      </w:r>
    </w:p>
    <w:p w:rsidR="00000000" w:rsidDel="00000000" w:rsidP="00000000" w:rsidRDefault="00000000" w:rsidRPr="00000000" w14:paraId="00000047">
      <w:pPr>
        <w:numPr>
          <w:ilvl w:val="0"/>
          <w:numId w:val="5"/>
        </w:numPr>
        <w:ind w:left="2160" w:hanging="360"/>
        <w:rPr>
          <w:b w:val="1"/>
          <w:bCs w:val="1"/>
          <w:u w:val="none"/>
        </w:rPr>
      </w:pPr>
      <w:r w:rsidDel="00000000" w:rsidR="00000000" w:rsidRPr="00000000">
        <w:rPr>
          <w:b w:val="1"/>
          <w:bCs w:val="1"/>
          <w:rtl w:val="0"/>
        </w:rPr>
        <w:t xml:space="preserve">Validación de los flujos de navegación.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ind w:left="720" w:firstLine="720"/>
        <w:rPr>
          <w:b w:val="1"/>
          <w:bCs w:val="1"/>
        </w:rPr>
      </w:pPr>
      <w:r w:rsidDel="00000000" w:rsidR="00000000" w:rsidRPr="00000000">
        <w:rPr>
          <w:b w:val="1"/>
          <w:bCs w:val="1"/>
          <w:rtl w:val="0"/>
        </w:rPr>
        <w:t xml:space="preserve">Galizzi Marcos</w:t>
      </w:r>
    </w:p>
    <w:p w:rsidR="00000000" w:rsidDel="00000000" w:rsidP="00000000" w:rsidRDefault="00000000" w:rsidRPr="00000000" w14:paraId="0000004A">
      <w:pPr>
        <w:numPr>
          <w:ilvl w:val="0"/>
          <w:numId w:val="1"/>
        </w:numPr>
        <w:ind w:left="2160" w:hanging="360"/>
        <w:rPr>
          <w:b w:val="1"/>
          <w:bCs w:val="1"/>
          <w:u w:val="none"/>
        </w:rPr>
      </w:pPr>
      <w:r w:rsidDel="00000000" w:rsidR="00000000" w:rsidRPr="00000000">
        <w:rPr>
          <w:b w:val="1"/>
          <w:bCs w:val="1"/>
          <w:rtl w:val="0"/>
        </w:rPr>
        <w:t xml:space="preserve">Integración con la base de datos.</w:t>
      </w:r>
    </w:p>
    <w:p w:rsidR="00000000" w:rsidDel="00000000" w:rsidP="00000000" w:rsidRDefault="00000000" w:rsidRPr="00000000" w14:paraId="0000004B">
      <w:pPr>
        <w:numPr>
          <w:ilvl w:val="0"/>
          <w:numId w:val="1"/>
        </w:numPr>
        <w:ind w:left="2160" w:hanging="360"/>
        <w:rPr>
          <w:b w:val="1"/>
          <w:bCs w:val="1"/>
          <w:u w:val="none"/>
        </w:rPr>
      </w:pPr>
      <w:r w:rsidDel="00000000" w:rsidR="00000000" w:rsidRPr="00000000">
        <w:rPr>
          <w:b w:val="1"/>
          <w:bCs w:val="1"/>
          <w:rtl w:val="0"/>
        </w:rPr>
        <w:t xml:space="preserve">Gestión del repositorio y control de versiones.</w:t>
      </w:r>
    </w:p>
    <w:p w:rsidR="00000000" w:rsidDel="00000000" w:rsidP="00000000" w:rsidRDefault="00000000" w:rsidRPr="00000000" w14:paraId="0000004C">
      <w:pPr>
        <w:numPr>
          <w:ilvl w:val="0"/>
          <w:numId w:val="1"/>
        </w:numPr>
        <w:ind w:left="2160" w:hanging="360"/>
        <w:rPr>
          <w:b w:val="1"/>
          <w:bCs w:val="1"/>
          <w:u w:val="none"/>
        </w:rPr>
      </w:pPr>
      <w:r w:rsidDel="00000000" w:rsidR="00000000" w:rsidRPr="00000000">
        <w:rPr>
          <w:b w:val="1"/>
          <w:bCs w:val="1"/>
          <w:rtl w:val="0"/>
        </w:rPr>
        <w:t xml:space="preserve">Desarrollo de funcionalidades Back-End.</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ind w:left="720" w:firstLine="720"/>
        <w:rPr>
          <w:b w:val="1"/>
          <w:bCs w:val="1"/>
        </w:rPr>
      </w:pPr>
      <w:r w:rsidDel="00000000" w:rsidR="00000000" w:rsidRPr="00000000">
        <w:rPr>
          <w:b w:val="1"/>
          <w:bCs w:val="1"/>
          <w:rtl w:val="0"/>
        </w:rPr>
        <w:t xml:space="preserve">Lantieri Lucas</w:t>
      </w:r>
    </w:p>
    <w:p w:rsidR="00000000" w:rsidDel="00000000" w:rsidP="00000000" w:rsidRDefault="00000000" w:rsidRPr="00000000" w14:paraId="0000004F">
      <w:pPr>
        <w:numPr>
          <w:ilvl w:val="0"/>
          <w:numId w:val="2"/>
        </w:numPr>
        <w:ind w:left="2160" w:hanging="360"/>
        <w:rPr>
          <w:b w:val="1"/>
          <w:bCs w:val="1"/>
          <w:u w:val="none"/>
        </w:rPr>
      </w:pPr>
      <w:r w:rsidDel="00000000" w:rsidR="00000000" w:rsidRPr="00000000">
        <w:rPr>
          <w:b w:val="1"/>
          <w:bCs w:val="1"/>
          <w:rtl w:val="0"/>
        </w:rPr>
        <w:t xml:space="preserve">Desarrollo y pruebas de las funcionalidades del sistema.</w:t>
      </w:r>
    </w:p>
    <w:p w:rsidR="00000000" w:rsidDel="00000000" w:rsidP="00000000" w:rsidRDefault="00000000" w:rsidRPr="00000000" w14:paraId="00000050">
      <w:pPr>
        <w:numPr>
          <w:ilvl w:val="0"/>
          <w:numId w:val="2"/>
        </w:numPr>
        <w:ind w:left="2160" w:hanging="360"/>
        <w:rPr>
          <w:b w:val="1"/>
          <w:bCs w:val="1"/>
          <w:u w:val="none"/>
        </w:rPr>
      </w:pPr>
      <w:r w:rsidDel="00000000" w:rsidR="00000000" w:rsidRPr="00000000">
        <w:rPr>
          <w:b w:val="1"/>
          <w:bCs w:val="1"/>
          <w:rtl w:val="0"/>
        </w:rPr>
        <w:t xml:space="preserve">Documentación y control de calidad.</w:t>
      </w:r>
    </w:p>
    <w:p w:rsidR="00000000" w:rsidDel="00000000" w:rsidP="00000000" w:rsidRDefault="00000000" w:rsidRPr="00000000" w14:paraId="00000051">
      <w:pPr>
        <w:numPr>
          <w:ilvl w:val="0"/>
          <w:numId w:val="2"/>
        </w:numPr>
        <w:ind w:left="2160" w:hanging="360"/>
        <w:rPr>
          <w:b w:val="1"/>
          <w:bCs w:val="1"/>
          <w:u w:val="none"/>
        </w:rPr>
      </w:pPr>
      <w:r w:rsidDel="00000000" w:rsidR="00000000" w:rsidRPr="00000000">
        <w:rPr>
          <w:b w:val="1"/>
          <w:bCs w:val="1"/>
          <w:rtl w:val="0"/>
        </w:rPr>
        <w:t xml:space="preserve">Desarrollo de funcionalidades Back-End.</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ind w:left="720" w:firstLine="720"/>
        <w:rPr>
          <w:b w:val="1"/>
          <w:bCs w:val="1"/>
        </w:rPr>
      </w:pPr>
      <w:r w:rsidDel="00000000" w:rsidR="00000000" w:rsidRPr="00000000">
        <w:rPr>
          <w:b w:val="1"/>
          <w:bCs w:val="1"/>
          <w:rtl w:val="0"/>
        </w:rPr>
        <w:t xml:space="preserve">Bonavia Visconti Mateo</w:t>
      </w:r>
    </w:p>
    <w:p w:rsidR="00000000" w:rsidDel="00000000" w:rsidP="00000000" w:rsidRDefault="00000000" w:rsidRPr="00000000" w14:paraId="00000054">
      <w:pPr>
        <w:numPr>
          <w:ilvl w:val="0"/>
          <w:numId w:val="3"/>
        </w:numPr>
        <w:spacing w:after="0" w:afterAutospacing="0" w:before="240" w:lineRule="auto"/>
        <w:ind w:left="2160" w:hanging="360"/>
        <w:rPr>
          <w:b w:val="1"/>
          <w:bCs w:val="1"/>
        </w:rPr>
      </w:pPr>
      <w:r w:rsidDel="00000000" w:rsidR="00000000" w:rsidRPr="00000000">
        <w:rPr>
          <w:b w:val="1"/>
          <w:bCs w:val="1"/>
          <w:rtl w:val="0"/>
        </w:rPr>
        <w:t xml:space="preserve">Project Manager.</w:t>
      </w:r>
    </w:p>
    <w:p w:rsidR="00000000" w:rsidDel="00000000" w:rsidP="00000000" w:rsidRDefault="00000000" w:rsidRPr="00000000" w14:paraId="00000055">
      <w:pPr>
        <w:numPr>
          <w:ilvl w:val="0"/>
          <w:numId w:val="3"/>
        </w:numPr>
        <w:spacing w:after="0" w:afterAutospacing="0" w:before="0" w:beforeAutospacing="0" w:lineRule="auto"/>
        <w:ind w:left="2160" w:hanging="360"/>
        <w:rPr>
          <w:b w:val="1"/>
          <w:bCs w:val="1"/>
        </w:rPr>
      </w:pPr>
      <w:r w:rsidDel="00000000" w:rsidR="00000000" w:rsidRPr="00000000">
        <w:rPr>
          <w:b w:val="1"/>
          <w:bCs w:val="1"/>
          <w:rtl w:val="0"/>
        </w:rPr>
        <w:t xml:space="preserve">Modelado de la base de datos.</w:t>
      </w:r>
    </w:p>
    <w:p w:rsidR="00000000" w:rsidDel="00000000" w:rsidP="00000000" w:rsidRDefault="00000000" w:rsidRPr="00000000" w14:paraId="00000056">
      <w:pPr>
        <w:numPr>
          <w:ilvl w:val="0"/>
          <w:numId w:val="3"/>
        </w:numPr>
        <w:spacing w:after="240" w:before="0" w:beforeAutospacing="0" w:lineRule="auto"/>
        <w:ind w:left="2160" w:hanging="360"/>
        <w:rPr>
          <w:b w:val="1"/>
          <w:bCs w:val="1"/>
        </w:rPr>
      </w:pPr>
      <w:r w:rsidDel="00000000" w:rsidR="00000000" w:rsidRPr="00000000">
        <w:rPr>
          <w:b w:val="1"/>
          <w:bCs w:val="1"/>
          <w:rtl w:val="0"/>
        </w:rPr>
        <w:t xml:space="preserve">Implementación de la autenticación de usuarios.</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pStyle w:val="Heading2"/>
        <w:numPr>
          <w:ilvl w:val="1"/>
          <w:numId w:val="6"/>
        </w:numPr>
        <w:ind w:left="1440" w:hanging="360"/>
      </w:pPr>
      <w:bookmarkStart w:colFirst="0" w:colLast="0" w:name="_7t6p9lies30v" w:id="2"/>
      <w:bookmarkEnd w:id="2"/>
      <w:r w:rsidDel="00000000" w:rsidR="00000000" w:rsidRPr="00000000">
        <w:rPr>
          <w:rtl w:val="0"/>
        </w:rPr>
        <w:t xml:space="preserve">Descripción del proyecto y justificación.</w:t>
      </w:r>
    </w:p>
    <w:p w:rsidR="00000000" w:rsidDel="00000000" w:rsidP="00000000" w:rsidRDefault="00000000" w:rsidRPr="00000000" w14:paraId="00000059">
      <w:pPr>
        <w:ind w:left="1440" w:firstLine="0"/>
        <w:rPr>
          <w:sz w:val="24"/>
          <w:szCs w:val="24"/>
        </w:rPr>
      </w:pPr>
      <w:r w:rsidDel="00000000" w:rsidR="00000000" w:rsidRPr="00000000">
        <w:rPr>
          <w:b w:val="1"/>
          <w:bCs w:val="1"/>
          <w:sz w:val="24"/>
          <w:szCs w:val="24"/>
          <w:rtl w:val="0"/>
        </w:rPr>
        <w:t xml:space="preserve">Visión del proyecto.</w:t>
      </w:r>
      <w:r w:rsidDel="00000000" w:rsidR="00000000" w:rsidRPr="00000000">
        <w:rPr>
          <w:sz w:val="24"/>
          <w:szCs w:val="24"/>
          <w:rtl w:val="0"/>
        </w:rPr>
        <w:t xml:space="preserve"> El proyecto busca transformar el diseño web estático desarrollado conceptualmente en Aplicaciones Web I en una aplicación web transaccional completa, incorporando progresivamente las tecnologías Back-End durante la cursada de Aplicaciones Web II.</w:t>
      </w:r>
    </w:p>
    <w:p w:rsidR="00000000" w:rsidDel="00000000" w:rsidP="00000000" w:rsidRDefault="00000000" w:rsidRPr="00000000" w14:paraId="0000005A">
      <w:pPr>
        <w:ind w:left="1440" w:firstLine="0"/>
        <w:rPr>
          <w:sz w:val="24"/>
          <w:szCs w:val="24"/>
        </w:rPr>
      </w:pPr>
      <w:r w:rsidDel="00000000" w:rsidR="00000000" w:rsidRPr="00000000">
        <w:rPr>
          <w:rtl w:val="0"/>
        </w:rPr>
      </w:r>
    </w:p>
    <w:p w:rsidR="00000000" w:rsidDel="00000000" w:rsidP="00000000" w:rsidRDefault="00000000" w:rsidRPr="00000000" w14:paraId="0000005B">
      <w:pPr>
        <w:spacing w:after="240" w:lineRule="auto"/>
        <w:ind w:left="1440" w:firstLine="0"/>
        <w:rPr>
          <w:sz w:val="24"/>
          <w:szCs w:val="24"/>
        </w:rPr>
      </w:pPr>
      <w:r w:rsidDel="00000000" w:rsidR="00000000" w:rsidRPr="00000000">
        <w:rPr>
          <w:b w:val="1"/>
          <w:bCs w:val="1"/>
          <w:sz w:val="24"/>
          <w:szCs w:val="24"/>
          <w:rtl w:val="0"/>
        </w:rPr>
        <w:t xml:space="preserve">Descripción del proyecto.</w:t>
      </w:r>
      <w:r w:rsidDel="00000000" w:rsidR="00000000" w:rsidRPr="00000000">
        <w:rPr>
          <w:sz w:val="24"/>
          <w:szCs w:val="24"/>
          <w:rtl w:val="0"/>
        </w:rPr>
        <w:t xml:space="preserve"> El proyecto consiste en continuar el desarrollo del sitio web orientado a la toma de pedidos, incorporando nuevas funcionalidades del lado del servidor. Respetando la estructura inicial, la interfaz mantendrá una Presentación del comercio, un Catálogo que ahora funcionará como un menú interactivo conectado a una base de datos, y un Formulario final que actuará como "checkout" para confirmar la orden.</w:t>
      </w:r>
    </w:p>
    <w:p w:rsidR="00000000" w:rsidDel="00000000" w:rsidP="00000000" w:rsidRDefault="00000000" w:rsidRPr="00000000" w14:paraId="0000005C">
      <w:pPr>
        <w:spacing w:after="240" w:lineRule="auto"/>
        <w:ind w:left="1440" w:firstLine="0"/>
        <w:rPr>
          <w:sz w:val="24"/>
          <w:szCs w:val="24"/>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Actualmente, el catálogo web presenta la información de forma estática, siendo necesario modificar el código fuente para actualizar precios o reflejar quiebres de stock. A su vez, el comercio depende de canales informales como WhatsApp para la recepción de pedidos, lo que genera demoras, errores en la carga y pérdida de ventas en horarios pico. La continuidad de este proyecto permitirá incorporar herramientas que faciliten la administración de la información y mejoren la organización del negocio. La propuesta de valor radica en centralizar y automatizar las ventas</w:t>
        <w:br w:type="textWrapping"/>
        <w:t xml:space="preserve">El proyecto busca transformar la página web desarrollada en Aplicaciones Web I en una aplicación web dinámica incorporando progresivamente los conocimientos de Back-End de Aplicaciones Web II. </w:t>
      </w:r>
    </w:p>
    <w:p w:rsidR="00000000" w:rsidDel="00000000" w:rsidP="00000000" w:rsidRDefault="00000000" w:rsidRPr="00000000" w14:paraId="0000005D">
      <w:pPr>
        <w:spacing w:after="240" w:lineRule="auto"/>
        <w:ind w:left="1440" w:firstLine="0"/>
        <w:rPr>
          <w:sz w:val="24"/>
          <w:szCs w:val="24"/>
        </w:rPr>
      </w:pPr>
      <w:r w:rsidDel="00000000" w:rsidR="00000000" w:rsidRPr="00000000">
        <w:rPr>
          <w:rtl w:val="0"/>
        </w:rPr>
      </w:r>
    </w:p>
    <w:p w:rsidR="00000000" w:rsidDel="00000000" w:rsidP="00000000" w:rsidRDefault="00000000" w:rsidRPr="00000000" w14:paraId="0000005E">
      <w:pPr>
        <w:ind w:left="1440" w:firstLine="0"/>
        <w:rPr>
          <w:sz w:val="24"/>
          <w:szCs w:val="24"/>
        </w:rPr>
      </w:pPr>
      <w:r w:rsidDel="00000000" w:rsidR="00000000" w:rsidRPr="00000000">
        <w:rPr>
          <w:rtl w:val="0"/>
        </w:rPr>
      </w:r>
    </w:p>
    <w:p w:rsidR="00000000" w:rsidDel="00000000" w:rsidP="00000000" w:rsidRDefault="00000000" w:rsidRPr="00000000" w14:paraId="0000005F">
      <w:pPr>
        <w:ind w:left="1440" w:firstLine="0"/>
        <w:rPr>
          <w:sz w:val="24"/>
          <w:szCs w:val="24"/>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ab/>
        <w:tab/>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numPr>
          <w:ilvl w:val="1"/>
          <w:numId w:val="6"/>
        </w:numPr>
        <w:ind w:left="1440" w:hanging="360"/>
      </w:pPr>
      <w:bookmarkStart w:colFirst="0" w:colLast="0" w:name="_uao78b2aa155" w:id="3"/>
      <w:bookmarkEnd w:id="3"/>
      <w:r w:rsidDel="00000000" w:rsidR="00000000" w:rsidRPr="00000000">
        <w:rPr>
          <w:rtl w:val="0"/>
        </w:rPr>
        <w:t xml:space="preserve">Cronograma.</w:t>
      </w:r>
    </w:p>
    <w:p w:rsidR="00000000" w:rsidDel="00000000" w:rsidP="00000000" w:rsidRDefault="00000000" w:rsidRPr="00000000" w14:paraId="00000063">
      <w:pPr>
        <w:ind w:left="1440" w:firstLine="0"/>
        <w:rPr/>
      </w:pPr>
      <w:r w:rsidDel="00000000" w:rsidR="00000000" w:rsidRPr="00000000">
        <w:rPr>
          <w:rtl w:val="0"/>
        </w:rPr>
      </w:r>
    </w:p>
    <w:tbl>
      <w:tblPr>
        <w:tblStyle w:val="Table1"/>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5475"/>
        <w:gridCol w:w="1350"/>
        <w:tblGridChange w:id="0">
          <w:tblGrid>
            <w:gridCol w:w="735"/>
            <w:gridCol w:w="547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 desarrollar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Desarrollo de la propuesta por escrito en un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Back-end para servir el sitio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Creación del CRUD para administrar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Implementación de autenticación, accesos y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06/11</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TP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(Opcional) Despliegue a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2"/>
        <w:numPr>
          <w:ilvl w:val="1"/>
          <w:numId w:val="6"/>
        </w:numPr>
        <w:ind w:left="1440" w:hanging="360"/>
      </w:pPr>
      <w:bookmarkStart w:colFirst="0" w:colLast="0" w:name="_6f0h2wbjhgf5" w:id="4"/>
      <w:bookmarkEnd w:id="4"/>
      <w:r w:rsidDel="00000000" w:rsidR="00000000" w:rsidRPr="00000000">
        <w:rPr>
          <w:rtl w:val="0"/>
        </w:rPr>
        <w:t xml:space="preserve">Herramientas de seguimiento y control de versiones.</w:t>
      </w:r>
    </w:p>
    <w:p w:rsidR="00000000" w:rsidDel="00000000" w:rsidP="00000000" w:rsidRDefault="00000000" w:rsidRPr="00000000" w14:paraId="0000007C">
      <w:pPr>
        <w:pStyle w:val="Heading3"/>
        <w:ind w:left="1440" w:firstLine="0"/>
        <w:rPr/>
      </w:pPr>
      <w:bookmarkStart w:colFirst="0" w:colLast="0" w:name="_ri3a6sun204q" w:id="5"/>
      <w:bookmarkEnd w:id="5"/>
      <w:r w:rsidDel="00000000" w:rsidR="00000000" w:rsidRPr="00000000">
        <w:rPr>
          <w:rtl w:val="0"/>
        </w:rPr>
        <w:t xml:space="preserve">GitHub Projects</w:t>
      </w:r>
    </w:p>
    <w:p w:rsidR="00000000" w:rsidDel="00000000" w:rsidP="00000000" w:rsidRDefault="00000000" w:rsidRPr="00000000" w14:paraId="0000007D">
      <w:pPr>
        <w:ind w:left="1440" w:firstLine="0"/>
        <w:rPr/>
      </w:pPr>
      <w:r w:rsidDel="00000000" w:rsidR="00000000" w:rsidRPr="00000000">
        <w:rPr>
          <w:rtl w:val="0"/>
        </w:rPr>
        <w:t xml:space="preserve">Para la organización y seguimiento del proyecto se utilizará GitHub Projects. El tablero se dividirá en 5 columnas para delimitar el estado de cada tarea, además se podrá asignar responsables y darle etiquetas para mostrar a qué tipo de actividad pertenece cada una.</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pStyle w:val="Heading3"/>
        <w:ind w:left="1440" w:firstLine="0"/>
        <w:rPr/>
      </w:pPr>
      <w:bookmarkStart w:colFirst="0" w:colLast="0" w:name="_t039rnljv623" w:id="6"/>
      <w:bookmarkEnd w:id="6"/>
      <w:r w:rsidDel="00000000" w:rsidR="00000000" w:rsidRPr="00000000">
        <w:rPr>
          <w:rtl w:val="0"/>
        </w:rPr>
        <w:t xml:space="preserve">Git y GitHub</w:t>
      </w:r>
    </w:p>
    <w:p w:rsidR="00000000" w:rsidDel="00000000" w:rsidP="00000000" w:rsidRDefault="00000000" w:rsidRPr="00000000" w14:paraId="00000080">
      <w:pPr>
        <w:spacing w:after="240" w:before="240" w:lineRule="auto"/>
        <w:ind w:left="1440" w:firstLine="0"/>
        <w:rPr>
          <w:sz w:val="20"/>
          <w:szCs w:val="20"/>
        </w:rPr>
      </w:pPr>
      <w:r w:rsidDel="00000000" w:rsidR="00000000" w:rsidRPr="00000000">
        <w:rPr>
          <w:rtl w:val="0"/>
        </w:rPr>
        <w:t xml:space="preserve">Para el control de versiones se utilizará Git, mientras que GitHub será utilizado como plataforma para alojar el repositorio del proyecto.</w:t>
        <w:br w:type="textWrapping"/>
        <w:t xml:space="preserve">Git permitirá registrar las modificaciones realizadas durante el desarrollo mediante commits, facilitando el trabajo colaborativo y manteniendo un historial de los cambios realizados.</w:t>
        <w:br w:type="textWrapping"/>
        <w:t xml:space="preserve">El repositorio será utilizado durante todas las etapas del proyecto y se actualizará progresivamente a medida que se incorporen las nuevas funcionalidades, se utilizaran distintas ramas para separar cada feature agrega y mediante pull requests se realizarán los merges que serán controlado por los otros integrantes del proyecto.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