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996" w:rsidRPr="00724E1D" w:rsidRDefault="00724E1D" w:rsidP="00724E1D">
      <w:pPr>
        <w:pStyle w:val="Heading2"/>
        <w:rPr>
          <w:rFonts w:ascii="Times New Roman" w:hAnsi="Times New Roman" w:cs="Times New Roman"/>
          <w:sz w:val="24"/>
          <w:szCs w:val="24"/>
        </w:rPr>
      </w:pPr>
      <w:r w:rsidRPr="00724E1D">
        <w:rPr>
          <w:rFonts w:ascii="Times New Roman" w:hAnsi="Times New Roman" w:cs="Times New Roman"/>
          <w:sz w:val="24"/>
          <w:szCs w:val="24"/>
        </w:rPr>
        <w:t xml:space="preserve">PRACTICAL SEVEN: </w:t>
      </w:r>
      <w:r w:rsidR="00396996" w:rsidRPr="00724E1D">
        <w:rPr>
          <w:rFonts w:ascii="Times New Roman" w:hAnsi="Times New Roman" w:cs="Times New Roman"/>
          <w:sz w:val="24"/>
          <w:szCs w:val="24"/>
        </w:rPr>
        <w:t>FORM A COMPREHENSIVE NOTE FROM THE TUTORIAL OF SPSS</w:t>
      </w:r>
    </w:p>
    <w:p w:rsidR="00396996" w:rsidRPr="00724E1D" w:rsidRDefault="00396996" w:rsidP="003D5C56">
      <w:pPr>
        <w:jc w:val="both"/>
        <w:rPr>
          <w:rFonts w:ascii="Times New Roman" w:hAnsi="Times New Roman" w:cs="Times New Roman"/>
          <w:sz w:val="24"/>
          <w:szCs w:val="24"/>
          <w:u w:val="single"/>
        </w:rPr>
      </w:pPr>
      <w:r w:rsidRPr="00724E1D">
        <w:rPr>
          <w:rFonts w:ascii="Times New Roman" w:hAnsi="Times New Roman" w:cs="Times New Roman"/>
          <w:sz w:val="24"/>
          <w:szCs w:val="24"/>
          <w:u w:val="single"/>
        </w:rPr>
        <w:t>INTRODUCTION TO THE INTERFACE OF THE SPSS</w:t>
      </w:r>
      <w:bookmarkStart w:id="0" w:name="_GoBack"/>
      <w:bookmarkEnd w:id="0"/>
    </w:p>
    <w:p w:rsidR="00396996" w:rsidRPr="00724E1D" w:rsidRDefault="00396996" w:rsidP="003D5C56">
      <w:pPr>
        <w:jc w:val="both"/>
        <w:rPr>
          <w:rFonts w:ascii="Times New Roman" w:hAnsi="Times New Roman" w:cs="Times New Roman"/>
          <w:sz w:val="24"/>
          <w:szCs w:val="24"/>
        </w:rPr>
      </w:pPr>
      <w:r w:rsidRPr="00724E1D">
        <w:rPr>
          <w:rFonts w:ascii="Times New Roman" w:hAnsi="Times New Roman" w:cs="Times New Roman"/>
          <w:sz w:val="24"/>
          <w:szCs w:val="24"/>
        </w:rPr>
        <w:t>After opening the SPSS application and it brings you to the SPSS interface. It now left for you to search on the menu bar and click on File and click on New to start a new project or better still you click on Open to a data as illustrated below:</w:t>
      </w:r>
    </w:p>
    <w:p w:rsidR="00396996" w:rsidRPr="00724E1D" w:rsidRDefault="00396996" w:rsidP="003D5C56">
      <w:pPr>
        <w:pStyle w:val="ListParagraph"/>
        <w:numPr>
          <w:ilvl w:val="0"/>
          <w:numId w:val="2"/>
        </w:numPr>
        <w:jc w:val="both"/>
        <w:rPr>
          <w:rFonts w:ascii="Times New Roman" w:hAnsi="Times New Roman" w:cs="Times New Roman"/>
          <w:sz w:val="24"/>
          <w:szCs w:val="24"/>
        </w:rPr>
      </w:pPr>
      <w:r w:rsidRPr="00724E1D">
        <w:rPr>
          <w:rFonts w:ascii="Times New Roman" w:hAnsi="Times New Roman" w:cs="Times New Roman"/>
          <w:sz w:val="24"/>
          <w:szCs w:val="24"/>
        </w:rPr>
        <w:t>From the Menus choose:</w:t>
      </w:r>
    </w:p>
    <w:p w:rsidR="00396996" w:rsidRPr="00724E1D" w:rsidRDefault="00396996"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File &gt; Open &gt; Data…..</w:t>
      </w:r>
    </w:p>
    <w:p w:rsidR="00650A1A" w:rsidRPr="00724E1D" w:rsidRDefault="00650A1A" w:rsidP="003D5C56">
      <w:pPr>
        <w:jc w:val="both"/>
        <w:rPr>
          <w:rFonts w:ascii="Times New Roman" w:hAnsi="Times New Roman" w:cs="Times New Roman"/>
          <w:sz w:val="24"/>
          <w:szCs w:val="24"/>
        </w:rPr>
      </w:pPr>
      <w:r w:rsidRPr="00724E1D">
        <w:rPr>
          <w:rFonts w:ascii="Times New Roman" w:hAnsi="Times New Roman" w:cs="Times New Roman"/>
          <w:sz w:val="24"/>
          <w:szCs w:val="24"/>
        </w:rPr>
        <w:t>Then a dialog box for opening files surfaces. Then you click on the file you saved earlier. Then the data file is displayed in the Data Editor.</w:t>
      </w:r>
    </w:p>
    <w:p w:rsidR="00396996" w:rsidRPr="00724E1D" w:rsidRDefault="00650A1A" w:rsidP="003D5C56">
      <w:pPr>
        <w:jc w:val="both"/>
        <w:rPr>
          <w:rFonts w:ascii="Times New Roman" w:hAnsi="Times New Roman" w:cs="Times New Roman"/>
          <w:sz w:val="24"/>
          <w:szCs w:val="24"/>
          <w:u w:val="single"/>
        </w:rPr>
      </w:pPr>
      <w:r w:rsidRPr="00724E1D">
        <w:rPr>
          <w:rFonts w:ascii="Times New Roman" w:hAnsi="Times New Roman" w:cs="Times New Roman"/>
          <w:sz w:val="24"/>
          <w:szCs w:val="24"/>
          <w:u w:val="single"/>
        </w:rPr>
        <w:t>USING THE DATA EDITOR</w:t>
      </w:r>
    </w:p>
    <w:p w:rsidR="00650A1A" w:rsidRPr="00724E1D" w:rsidRDefault="00650A1A" w:rsidP="003D5C56">
      <w:pPr>
        <w:jc w:val="both"/>
        <w:rPr>
          <w:rFonts w:ascii="Times New Roman" w:hAnsi="Times New Roman" w:cs="Times New Roman"/>
          <w:sz w:val="24"/>
          <w:szCs w:val="24"/>
        </w:rPr>
      </w:pPr>
      <w:r w:rsidRPr="00724E1D">
        <w:rPr>
          <w:rFonts w:ascii="Times New Roman" w:hAnsi="Times New Roman" w:cs="Times New Roman"/>
          <w:sz w:val="24"/>
          <w:szCs w:val="24"/>
        </w:rPr>
        <w:t>The Data Editor displays the contents of the active data file. The information in the Data Editor consists of Variables and Cases.</w:t>
      </w:r>
    </w:p>
    <w:p w:rsidR="00650A1A" w:rsidRPr="00724E1D" w:rsidRDefault="00B95825" w:rsidP="003D5C56">
      <w:pPr>
        <w:pStyle w:val="ListParagraph"/>
        <w:numPr>
          <w:ilvl w:val="0"/>
          <w:numId w:val="4"/>
        </w:numPr>
        <w:jc w:val="both"/>
        <w:rPr>
          <w:rFonts w:ascii="Times New Roman" w:hAnsi="Times New Roman" w:cs="Times New Roman"/>
          <w:sz w:val="24"/>
          <w:szCs w:val="24"/>
        </w:rPr>
      </w:pPr>
      <w:r w:rsidRPr="00724E1D">
        <w:rPr>
          <w:rFonts w:ascii="Times New Roman" w:hAnsi="Times New Roman" w:cs="Times New Roman"/>
          <w:sz w:val="24"/>
          <w:szCs w:val="24"/>
        </w:rPr>
        <w:t>In Data View, column represents variables and rows represent cases.</w:t>
      </w:r>
    </w:p>
    <w:p w:rsidR="00095C8B" w:rsidRPr="00724E1D" w:rsidRDefault="00B95825" w:rsidP="003D5C56">
      <w:pPr>
        <w:pStyle w:val="ListParagraph"/>
        <w:numPr>
          <w:ilvl w:val="0"/>
          <w:numId w:val="4"/>
        </w:numPr>
        <w:jc w:val="both"/>
        <w:rPr>
          <w:rFonts w:ascii="Times New Roman" w:hAnsi="Times New Roman" w:cs="Times New Roman"/>
          <w:sz w:val="24"/>
          <w:szCs w:val="24"/>
        </w:rPr>
      </w:pPr>
      <w:r w:rsidRPr="00724E1D">
        <w:rPr>
          <w:rFonts w:ascii="Times New Roman" w:hAnsi="Times New Roman" w:cs="Times New Roman"/>
          <w:sz w:val="24"/>
          <w:szCs w:val="24"/>
        </w:rPr>
        <w:t>In Variable View, each row is a variable and each column is an attribute that is associated with that variable.</w:t>
      </w:r>
    </w:p>
    <w:p w:rsidR="00095C8B" w:rsidRPr="00724E1D" w:rsidRDefault="00095C8B" w:rsidP="003D5C56">
      <w:pPr>
        <w:jc w:val="both"/>
        <w:rPr>
          <w:rFonts w:ascii="Times New Roman" w:hAnsi="Times New Roman" w:cs="Times New Roman"/>
          <w:sz w:val="24"/>
          <w:szCs w:val="24"/>
        </w:rPr>
      </w:pPr>
      <w:r w:rsidRPr="00724E1D">
        <w:rPr>
          <w:rFonts w:ascii="Times New Roman" w:hAnsi="Times New Roman" w:cs="Times New Roman"/>
          <w:sz w:val="24"/>
          <w:szCs w:val="24"/>
        </w:rPr>
        <w:t>Variables are used to represents different types of data that you have compiled. A common analogy is that of a survey. The response to each question on a survey is equivalent to a variable. Variables come in many different types including numbers, strings, currency and dates.</w:t>
      </w:r>
    </w:p>
    <w:p w:rsidR="00095C8B" w:rsidRPr="00724E1D" w:rsidRDefault="00095C8B" w:rsidP="003D5C56">
      <w:pPr>
        <w:jc w:val="both"/>
        <w:rPr>
          <w:rFonts w:ascii="Times New Roman" w:hAnsi="Times New Roman" w:cs="Times New Roman"/>
          <w:sz w:val="24"/>
          <w:szCs w:val="24"/>
          <w:u w:val="single"/>
        </w:rPr>
      </w:pPr>
      <w:r w:rsidRPr="00724E1D">
        <w:rPr>
          <w:rFonts w:ascii="Times New Roman" w:hAnsi="Times New Roman" w:cs="Times New Roman"/>
          <w:sz w:val="24"/>
          <w:szCs w:val="24"/>
          <w:u w:val="single"/>
        </w:rPr>
        <w:t>ENTERING NUMERIC DATA</w:t>
      </w:r>
    </w:p>
    <w:p w:rsidR="00095C8B" w:rsidRPr="00724E1D" w:rsidRDefault="00095C8B" w:rsidP="003D5C56">
      <w:pPr>
        <w:jc w:val="both"/>
        <w:rPr>
          <w:rFonts w:ascii="Times New Roman" w:hAnsi="Times New Roman" w:cs="Times New Roman"/>
          <w:sz w:val="24"/>
          <w:szCs w:val="24"/>
        </w:rPr>
      </w:pPr>
      <w:r w:rsidRPr="00724E1D">
        <w:rPr>
          <w:rFonts w:ascii="Times New Roman" w:hAnsi="Times New Roman" w:cs="Times New Roman"/>
          <w:sz w:val="24"/>
          <w:szCs w:val="24"/>
        </w:rPr>
        <w:t>Data can be entered into the Data Editor, which may be useful for small data files or for making minor edits to larger data files.</w:t>
      </w:r>
    </w:p>
    <w:p w:rsidR="00095C8B" w:rsidRPr="00724E1D" w:rsidRDefault="00095C8B" w:rsidP="003D5C56">
      <w:pPr>
        <w:pStyle w:val="ListParagraph"/>
        <w:numPr>
          <w:ilvl w:val="0"/>
          <w:numId w:val="5"/>
        </w:numPr>
        <w:jc w:val="both"/>
        <w:rPr>
          <w:rFonts w:ascii="Times New Roman" w:hAnsi="Times New Roman" w:cs="Times New Roman"/>
          <w:sz w:val="24"/>
          <w:szCs w:val="24"/>
        </w:rPr>
      </w:pPr>
      <w:r w:rsidRPr="00724E1D">
        <w:rPr>
          <w:rFonts w:ascii="Times New Roman" w:hAnsi="Times New Roman" w:cs="Times New Roman"/>
          <w:sz w:val="24"/>
          <w:szCs w:val="24"/>
        </w:rPr>
        <w:t>Click the variable view tab at the bottom of the Data Editor window</w:t>
      </w:r>
      <w:r w:rsidR="007F4B55" w:rsidRPr="00724E1D">
        <w:rPr>
          <w:rFonts w:ascii="Times New Roman" w:hAnsi="Times New Roman" w:cs="Times New Roman"/>
          <w:sz w:val="24"/>
          <w:szCs w:val="24"/>
        </w:rPr>
        <w:t>.</w:t>
      </w:r>
    </w:p>
    <w:p w:rsidR="00095C8B" w:rsidRPr="00724E1D" w:rsidRDefault="00095C8B" w:rsidP="003D5C56">
      <w:pPr>
        <w:jc w:val="both"/>
        <w:rPr>
          <w:rFonts w:ascii="Times New Roman" w:hAnsi="Times New Roman" w:cs="Times New Roman"/>
          <w:sz w:val="24"/>
          <w:szCs w:val="24"/>
        </w:rPr>
      </w:pPr>
      <w:r w:rsidRPr="00724E1D">
        <w:rPr>
          <w:rFonts w:ascii="Times New Roman" w:hAnsi="Times New Roman" w:cs="Times New Roman"/>
          <w:sz w:val="24"/>
          <w:szCs w:val="24"/>
        </w:rPr>
        <w:t>You need to defin</w:t>
      </w:r>
      <w:r w:rsidR="00FD1264" w:rsidRPr="00724E1D">
        <w:rPr>
          <w:rFonts w:ascii="Times New Roman" w:hAnsi="Times New Roman" w:cs="Times New Roman"/>
          <w:sz w:val="24"/>
          <w:szCs w:val="24"/>
        </w:rPr>
        <w:t xml:space="preserve">e the variables that will be used. </w:t>
      </w:r>
      <w:proofErr w:type="gramStart"/>
      <w:r w:rsidR="00FD1264" w:rsidRPr="00724E1D">
        <w:rPr>
          <w:rFonts w:ascii="Times New Roman" w:hAnsi="Times New Roman" w:cs="Times New Roman"/>
          <w:sz w:val="24"/>
          <w:szCs w:val="24"/>
        </w:rPr>
        <w:t>For example, in the case where only three variables are needed; age, marital status and income.</w:t>
      </w:r>
      <w:proofErr w:type="gramEnd"/>
    </w:p>
    <w:p w:rsidR="00FD1264" w:rsidRPr="00724E1D" w:rsidRDefault="00FD1264" w:rsidP="003D5C56">
      <w:pPr>
        <w:pStyle w:val="ListParagraph"/>
        <w:numPr>
          <w:ilvl w:val="0"/>
          <w:numId w:val="5"/>
        </w:numPr>
        <w:jc w:val="both"/>
        <w:rPr>
          <w:rFonts w:ascii="Times New Roman" w:hAnsi="Times New Roman" w:cs="Times New Roman"/>
          <w:sz w:val="24"/>
          <w:szCs w:val="24"/>
        </w:rPr>
      </w:pPr>
      <w:r w:rsidRPr="00724E1D">
        <w:rPr>
          <w:rFonts w:ascii="Times New Roman" w:hAnsi="Times New Roman" w:cs="Times New Roman"/>
          <w:sz w:val="24"/>
          <w:szCs w:val="24"/>
        </w:rPr>
        <w:t>In the first row of the first column, type age</w:t>
      </w:r>
      <w:r w:rsidR="007F4B55" w:rsidRPr="00724E1D">
        <w:rPr>
          <w:rFonts w:ascii="Times New Roman" w:hAnsi="Times New Roman" w:cs="Times New Roman"/>
          <w:sz w:val="24"/>
          <w:szCs w:val="24"/>
        </w:rPr>
        <w:t>.</w:t>
      </w:r>
    </w:p>
    <w:p w:rsidR="00FD1264" w:rsidRPr="00724E1D" w:rsidRDefault="00FD1264" w:rsidP="003D5C56">
      <w:pPr>
        <w:pStyle w:val="ListParagraph"/>
        <w:numPr>
          <w:ilvl w:val="0"/>
          <w:numId w:val="5"/>
        </w:numPr>
        <w:jc w:val="both"/>
        <w:rPr>
          <w:rFonts w:ascii="Times New Roman" w:hAnsi="Times New Roman" w:cs="Times New Roman"/>
          <w:sz w:val="24"/>
          <w:szCs w:val="24"/>
        </w:rPr>
      </w:pPr>
      <w:r w:rsidRPr="00724E1D">
        <w:rPr>
          <w:rFonts w:ascii="Times New Roman" w:hAnsi="Times New Roman" w:cs="Times New Roman"/>
          <w:sz w:val="24"/>
          <w:szCs w:val="24"/>
        </w:rPr>
        <w:t>In the second row, type marital.</w:t>
      </w:r>
    </w:p>
    <w:p w:rsidR="00FD1264" w:rsidRPr="00724E1D" w:rsidRDefault="00FD1264" w:rsidP="003D5C56">
      <w:pPr>
        <w:pStyle w:val="ListParagraph"/>
        <w:numPr>
          <w:ilvl w:val="0"/>
          <w:numId w:val="5"/>
        </w:numPr>
        <w:jc w:val="both"/>
        <w:rPr>
          <w:rFonts w:ascii="Times New Roman" w:hAnsi="Times New Roman" w:cs="Times New Roman"/>
          <w:sz w:val="24"/>
          <w:szCs w:val="24"/>
        </w:rPr>
      </w:pPr>
      <w:r w:rsidRPr="00724E1D">
        <w:rPr>
          <w:rFonts w:ascii="Times New Roman" w:hAnsi="Times New Roman" w:cs="Times New Roman"/>
          <w:sz w:val="24"/>
          <w:szCs w:val="24"/>
        </w:rPr>
        <w:t>In the third row, type Income</w:t>
      </w:r>
      <w:r w:rsidR="007F4B55" w:rsidRPr="00724E1D">
        <w:rPr>
          <w:rFonts w:ascii="Times New Roman" w:hAnsi="Times New Roman" w:cs="Times New Roman"/>
          <w:sz w:val="24"/>
          <w:szCs w:val="24"/>
        </w:rPr>
        <w:t>.</w:t>
      </w:r>
    </w:p>
    <w:p w:rsidR="00FD1264" w:rsidRPr="00724E1D" w:rsidRDefault="00FD1264" w:rsidP="003D5C56">
      <w:pPr>
        <w:jc w:val="both"/>
        <w:rPr>
          <w:rFonts w:ascii="Times New Roman" w:hAnsi="Times New Roman" w:cs="Times New Roman"/>
          <w:sz w:val="24"/>
          <w:szCs w:val="24"/>
        </w:rPr>
      </w:pPr>
      <w:r w:rsidRPr="00724E1D">
        <w:rPr>
          <w:rFonts w:ascii="Times New Roman" w:hAnsi="Times New Roman" w:cs="Times New Roman"/>
          <w:sz w:val="24"/>
          <w:szCs w:val="24"/>
        </w:rPr>
        <w:t xml:space="preserve">You observe that the names that you entered in variable </w:t>
      </w:r>
      <w:proofErr w:type="gramStart"/>
      <w:r w:rsidRPr="00724E1D">
        <w:rPr>
          <w:rFonts w:ascii="Times New Roman" w:hAnsi="Times New Roman" w:cs="Times New Roman"/>
          <w:sz w:val="24"/>
          <w:szCs w:val="24"/>
        </w:rPr>
        <w:t>view  are</w:t>
      </w:r>
      <w:proofErr w:type="gramEnd"/>
      <w:r w:rsidRPr="00724E1D">
        <w:rPr>
          <w:rFonts w:ascii="Times New Roman" w:hAnsi="Times New Roman" w:cs="Times New Roman"/>
          <w:sz w:val="24"/>
          <w:szCs w:val="24"/>
        </w:rPr>
        <w:t xml:space="preserve"> now the headings for the first three column in Data View. Then begin entering in the first row, starting at the first column</w:t>
      </w:r>
      <w:r w:rsidR="007F4B55" w:rsidRPr="00724E1D">
        <w:rPr>
          <w:rFonts w:ascii="Times New Roman" w:hAnsi="Times New Roman" w:cs="Times New Roman"/>
          <w:sz w:val="24"/>
          <w:szCs w:val="24"/>
        </w:rPr>
        <w:t>;</w:t>
      </w:r>
    </w:p>
    <w:p w:rsidR="00FD1264" w:rsidRPr="00724E1D" w:rsidRDefault="00FD1264" w:rsidP="003D5C56">
      <w:pPr>
        <w:pStyle w:val="ListParagraph"/>
        <w:numPr>
          <w:ilvl w:val="0"/>
          <w:numId w:val="6"/>
        </w:numPr>
        <w:jc w:val="both"/>
        <w:rPr>
          <w:rFonts w:ascii="Times New Roman" w:hAnsi="Times New Roman" w:cs="Times New Roman"/>
          <w:sz w:val="24"/>
          <w:szCs w:val="24"/>
        </w:rPr>
      </w:pPr>
      <w:r w:rsidRPr="00724E1D">
        <w:rPr>
          <w:rFonts w:ascii="Times New Roman" w:hAnsi="Times New Roman" w:cs="Times New Roman"/>
          <w:sz w:val="24"/>
          <w:szCs w:val="24"/>
        </w:rPr>
        <w:t>Click the variable view tab at the bottom of the Data Editor window</w:t>
      </w:r>
      <w:r w:rsidR="007F4B55" w:rsidRPr="00724E1D">
        <w:rPr>
          <w:rFonts w:ascii="Times New Roman" w:hAnsi="Times New Roman" w:cs="Times New Roman"/>
          <w:sz w:val="24"/>
          <w:szCs w:val="24"/>
        </w:rPr>
        <w:t>.</w:t>
      </w:r>
    </w:p>
    <w:p w:rsidR="00FD1264" w:rsidRPr="00724E1D" w:rsidRDefault="007F4B55" w:rsidP="003D5C56">
      <w:pPr>
        <w:pStyle w:val="ListParagraph"/>
        <w:numPr>
          <w:ilvl w:val="0"/>
          <w:numId w:val="6"/>
        </w:numPr>
        <w:jc w:val="both"/>
        <w:rPr>
          <w:rFonts w:ascii="Times New Roman" w:hAnsi="Times New Roman" w:cs="Times New Roman"/>
          <w:sz w:val="24"/>
          <w:szCs w:val="24"/>
        </w:rPr>
      </w:pPr>
      <w:r w:rsidRPr="00724E1D">
        <w:rPr>
          <w:rFonts w:ascii="Times New Roman" w:hAnsi="Times New Roman" w:cs="Times New Roman"/>
          <w:sz w:val="24"/>
          <w:szCs w:val="24"/>
        </w:rPr>
        <w:t>In the Decimal column of the age row, type 0 to hide the decimal.</w:t>
      </w:r>
    </w:p>
    <w:p w:rsidR="007F4B55" w:rsidRPr="00724E1D" w:rsidRDefault="007F4B55" w:rsidP="003D5C56">
      <w:pPr>
        <w:pStyle w:val="ListParagraph"/>
        <w:numPr>
          <w:ilvl w:val="0"/>
          <w:numId w:val="6"/>
        </w:numPr>
        <w:jc w:val="both"/>
        <w:rPr>
          <w:rFonts w:ascii="Times New Roman" w:hAnsi="Times New Roman" w:cs="Times New Roman"/>
          <w:sz w:val="24"/>
          <w:szCs w:val="24"/>
        </w:rPr>
      </w:pPr>
      <w:r w:rsidRPr="00724E1D">
        <w:rPr>
          <w:rFonts w:ascii="Times New Roman" w:hAnsi="Times New Roman" w:cs="Times New Roman"/>
          <w:sz w:val="24"/>
          <w:szCs w:val="24"/>
        </w:rPr>
        <w:lastRenderedPageBreak/>
        <w:t>In the Decimal column of the marital row, type 0 to hide the decimal.</w:t>
      </w:r>
    </w:p>
    <w:p w:rsidR="007F4B55" w:rsidRPr="00724E1D" w:rsidRDefault="007F4B55" w:rsidP="003D5C56">
      <w:pPr>
        <w:jc w:val="both"/>
        <w:rPr>
          <w:rFonts w:ascii="Times New Roman" w:hAnsi="Times New Roman" w:cs="Times New Roman"/>
          <w:sz w:val="24"/>
          <w:szCs w:val="24"/>
          <w:u w:val="single"/>
        </w:rPr>
      </w:pPr>
      <w:r w:rsidRPr="00724E1D">
        <w:rPr>
          <w:rFonts w:ascii="Times New Roman" w:hAnsi="Times New Roman" w:cs="Times New Roman"/>
          <w:sz w:val="24"/>
          <w:szCs w:val="24"/>
          <w:u w:val="single"/>
        </w:rPr>
        <w:t>ENTERING STRING DATA</w:t>
      </w:r>
    </w:p>
    <w:p w:rsidR="007F4B55" w:rsidRPr="00724E1D" w:rsidRDefault="007F4B55" w:rsidP="003D5C56">
      <w:pPr>
        <w:jc w:val="both"/>
        <w:rPr>
          <w:rFonts w:ascii="Times New Roman" w:hAnsi="Times New Roman" w:cs="Times New Roman"/>
          <w:sz w:val="24"/>
          <w:szCs w:val="24"/>
        </w:rPr>
      </w:pPr>
      <w:r w:rsidRPr="00724E1D">
        <w:rPr>
          <w:rFonts w:ascii="Times New Roman" w:hAnsi="Times New Roman" w:cs="Times New Roman"/>
          <w:sz w:val="24"/>
          <w:szCs w:val="24"/>
        </w:rPr>
        <w:t>Non-numeric data such as strings of text can also be entered into the Data Editor.</w:t>
      </w:r>
    </w:p>
    <w:p w:rsidR="007F4B55" w:rsidRPr="00724E1D" w:rsidRDefault="007F4B55" w:rsidP="003D5C56">
      <w:pPr>
        <w:pStyle w:val="ListParagraph"/>
        <w:numPr>
          <w:ilvl w:val="0"/>
          <w:numId w:val="7"/>
        </w:numPr>
        <w:jc w:val="both"/>
        <w:rPr>
          <w:rFonts w:ascii="Times New Roman" w:hAnsi="Times New Roman" w:cs="Times New Roman"/>
          <w:sz w:val="24"/>
          <w:szCs w:val="24"/>
        </w:rPr>
      </w:pPr>
      <w:r w:rsidRPr="00724E1D">
        <w:rPr>
          <w:rFonts w:ascii="Times New Roman" w:hAnsi="Times New Roman" w:cs="Times New Roman"/>
          <w:sz w:val="24"/>
          <w:szCs w:val="24"/>
        </w:rPr>
        <w:t>Click the variable view tab at the bottom of the Data Editor window.</w:t>
      </w:r>
    </w:p>
    <w:p w:rsidR="007F4B55" w:rsidRPr="00724E1D" w:rsidRDefault="007F4B55" w:rsidP="003D5C56">
      <w:pPr>
        <w:pStyle w:val="ListParagraph"/>
        <w:numPr>
          <w:ilvl w:val="0"/>
          <w:numId w:val="7"/>
        </w:numPr>
        <w:jc w:val="both"/>
        <w:rPr>
          <w:rFonts w:ascii="Times New Roman" w:hAnsi="Times New Roman" w:cs="Times New Roman"/>
          <w:sz w:val="24"/>
          <w:szCs w:val="24"/>
        </w:rPr>
      </w:pPr>
      <w:r w:rsidRPr="00724E1D">
        <w:rPr>
          <w:rFonts w:ascii="Times New Roman" w:hAnsi="Times New Roman" w:cs="Times New Roman"/>
          <w:sz w:val="24"/>
          <w:szCs w:val="24"/>
        </w:rPr>
        <w:t>In the first cell of the first empty row, type sex for variable name.</w:t>
      </w:r>
    </w:p>
    <w:p w:rsidR="007F4B55" w:rsidRPr="00724E1D" w:rsidRDefault="007F4B55" w:rsidP="003D5C56">
      <w:pPr>
        <w:pStyle w:val="ListParagraph"/>
        <w:numPr>
          <w:ilvl w:val="0"/>
          <w:numId w:val="7"/>
        </w:numPr>
        <w:jc w:val="both"/>
        <w:rPr>
          <w:rFonts w:ascii="Times New Roman" w:hAnsi="Times New Roman" w:cs="Times New Roman"/>
          <w:sz w:val="24"/>
          <w:szCs w:val="24"/>
        </w:rPr>
      </w:pPr>
      <w:r w:rsidRPr="00724E1D">
        <w:rPr>
          <w:rFonts w:ascii="Times New Roman" w:hAnsi="Times New Roman" w:cs="Times New Roman"/>
          <w:sz w:val="24"/>
          <w:szCs w:val="24"/>
        </w:rPr>
        <w:t>Click the button on the right side of the type cell to open the variable type dialog box.</w:t>
      </w:r>
    </w:p>
    <w:p w:rsidR="007F4B55" w:rsidRPr="00724E1D" w:rsidRDefault="007F4B55" w:rsidP="003D5C56">
      <w:pPr>
        <w:pStyle w:val="ListParagraph"/>
        <w:numPr>
          <w:ilvl w:val="0"/>
          <w:numId w:val="7"/>
        </w:numPr>
        <w:jc w:val="both"/>
        <w:rPr>
          <w:rFonts w:ascii="Times New Roman" w:hAnsi="Times New Roman" w:cs="Times New Roman"/>
          <w:sz w:val="24"/>
          <w:szCs w:val="24"/>
        </w:rPr>
      </w:pPr>
      <w:r w:rsidRPr="00724E1D">
        <w:rPr>
          <w:rFonts w:ascii="Times New Roman" w:hAnsi="Times New Roman" w:cs="Times New Roman"/>
          <w:sz w:val="24"/>
          <w:szCs w:val="24"/>
        </w:rPr>
        <w:t>Select String to specify the variable type.</w:t>
      </w:r>
    </w:p>
    <w:p w:rsidR="007F4B55" w:rsidRPr="00724E1D" w:rsidRDefault="007F4B55" w:rsidP="003D5C56">
      <w:pPr>
        <w:pStyle w:val="ListParagraph"/>
        <w:numPr>
          <w:ilvl w:val="0"/>
          <w:numId w:val="7"/>
        </w:numPr>
        <w:jc w:val="both"/>
        <w:rPr>
          <w:rFonts w:ascii="Times New Roman" w:hAnsi="Times New Roman" w:cs="Times New Roman"/>
          <w:sz w:val="24"/>
          <w:szCs w:val="24"/>
        </w:rPr>
      </w:pPr>
      <w:r w:rsidRPr="00724E1D">
        <w:rPr>
          <w:rFonts w:ascii="Times New Roman" w:hAnsi="Times New Roman" w:cs="Times New Roman"/>
          <w:sz w:val="24"/>
          <w:szCs w:val="24"/>
        </w:rPr>
        <w:t>Click OK to save your selection and return to the Data Editor.</w:t>
      </w:r>
    </w:p>
    <w:p w:rsidR="008D728D" w:rsidRPr="00724E1D" w:rsidRDefault="008D728D" w:rsidP="003D5C56">
      <w:pPr>
        <w:pStyle w:val="ListParagraph"/>
        <w:jc w:val="both"/>
        <w:rPr>
          <w:rFonts w:ascii="Times New Roman" w:hAnsi="Times New Roman" w:cs="Times New Roman"/>
          <w:sz w:val="24"/>
          <w:szCs w:val="24"/>
          <w:u w:val="single"/>
        </w:rPr>
      </w:pPr>
    </w:p>
    <w:p w:rsidR="008D728D" w:rsidRPr="00724E1D" w:rsidRDefault="008D728D" w:rsidP="003D5C56">
      <w:pPr>
        <w:pStyle w:val="ListParagraph"/>
        <w:jc w:val="both"/>
        <w:rPr>
          <w:rFonts w:ascii="Times New Roman" w:hAnsi="Times New Roman" w:cs="Times New Roman"/>
          <w:sz w:val="24"/>
          <w:szCs w:val="24"/>
          <w:u w:val="single"/>
        </w:rPr>
      </w:pPr>
      <w:r w:rsidRPr="00724E1D">
        <w:rPr>
          <w:rFonts w:ascii="Times New Roman" w:hAnsi="Times New Roman" w:cs="Times New Roman"/>
          <w:sz w:val="24"/>
          <w:szCs w:val="24"/>
          <w:u w:val="single"/>
        </w:rPr>
        <w:t>READING DATA</w:t>
      </w:r>
    </w:p>
    <w:p w:rsidR="008D728D" w:rsidRPr="00724E1D" w:rsidRDefault="008D728D" w:rsidP="003D5C56">
      <w:pPr>
        <w:jc w:val="both"/>
        <w:rPr>
          <w:rFonts w:ascii="Times New Roman" w:hAnsi="Times New Roman" w:cs="Times New Roman"/>
          <w:sz w:val="24"/>
          <w:szCs w:val="24"/>
        </w:rPr>
      </w:pPr>
      <w:r w:rsidRPr="00724E1D">
        <w:rPr>
          <w:rFonts w:ascii="Times New Roman" w:hAnsi="Times New Roman" w:cs="Times New Roman"/>
          <w:sz w:val="24"/>
          <w:szCs w:val="24"/>
        </w:rPr>
        <w:t>Data can be entered directly or it can be imported from a number of different sources. The process of reading data stored in IBM SPSS statistics data file; Spreadsheet applications such as Microsoft Excel or Data Base applications such as Microsoft Access and Text Files are all discussed in the chapter.</w:t>
      </w:r>
    </w:p>
    <w:p w:rsidR="008D728D" w:rsidRPr="00724E1D" w:rsidRDefault="008D728D" w:rsidP="003D5C56">
      <w:pPr>
        <w:jc w:val="both"/>
        <w:rPr>
          <w:rFonts w:ascii="Times New Roman" w:hAnsi="Times New Roman" w:cs="Times New Roman"/>
          <w:sz w:val="24"/>
          <w:szCs w:val="24"/>
        </w:rPr>
      </w:pPr>
      <w:r w:rsidRPr="00724E1D">
        <w:rPr>
          <w:rFonts w:ascii="Times New Roman" w:hAnsi="Times New Roman" w:cs="Times New Roman"/>
          <w:sz w:val="24"/>
          <w:szCs w:val="24"/>
        </w:rPr>
        <w:t>In this data file, case represents individual respondents to a survey and variables represent responses to each question asked in the survey.</w:t>
      </w:r>
    </w:p>
    <w:p w:rsidR="000910B3" w:rsidRPr="00724E1D" w:rsidRDefault="008D728D" w:rsidP="003D5C56">
      <w:pPr>
        <w:jc w:val="both"/>
        <w:rPr>
          <w:rFonts w:ascii="Times New Roman" w:hAnsi="Times New Roman" w:cs="Times New Roman"/>
          <w:sz w:val="24"/>
          <w:szCs w:val="24"/>
        </w:rPr>
      </w:pPr>
      <w:r w:rsidRPr="00724E1D">
        <w:rPr>
          <w:rFonts w:ascii="Times New Roman" w:hAnsi="Times New Roman" w:cs="Times New Roman"/>
          <w:sz w:val="24"/>
          <w:szCs w:val="24"/>
        </w:rPr>
        <w:t>Rather than typing all your data directly to data editor, you can read data from applications such as Microsoft Excel. You can also read column headings as variable names. To do</w:t>
      </w:r>
      <w:r w:rsidR="000910B3" w:rsidRPr="00724E1D">
        <w:rPr>
          <w:rFonts w:ascii="Times New Roman" w:hAnsi="Times New Roman" w:cs="Times New Roman"/>
          <w:sz w:val="24"/>
          <w:szCs w:val="24"/>
        </w:rPr>
        <w:t xml:space="preserve"> this, you must follow the steps as shown below:</w:t>
      </w:r>
    </w:p>
    <w:p w:rsidR="000910B3" w:rsidRPr="00724E1D" w:rsidRDefault="000910B3" w:rsidP="003D5C56">
      <w:pPr>
        <w:pStyle w:val="ListParagraph"/>
        <w:numPr>
          <w:ilvl w:val="0"/>
          <w:numId w:val="8"/>
        </w:numPr>
        <w:jc w:val="both"/>
        <w:rPr>
          <w:rFonts w:ascii="Times New Roman" w:hAnsi="Times New Roman" w:cs="Times New Roman"/>
          <w:sz w:val="24"/>
          <w:szCs w:val="24"/>
        </w:rPr>
      </w:pPr>
      <w:r w:rsidRPr="00724E1D">
        <w:rPr>
          <w:rFonts w:ascii="Times New Roman" w:hAnsi="Times New Roman" w:cs="Times New Roman"/>
          <w:sz w:val="24"/>
          <w:szCs w:val="24"/>
        </w:rPr>
        <w:t>From the menus choose</w:t>
      </w:r>
    </w:p>
    <w:p w:rsidR="000910B3" w:rsidRPr="00724E1D" w:rsidRDefault="000910B3"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File &gt; Open &gt; Data……</w:t>
      </w:r>
    </w:p>
    <w:p w:rsidR="000910B3" w:rsidRPr="00724E1D" w:rsidRDefault="000910B3" w:rsidP="003D5C56">
      <w:pPr>
        <w:pStyle w:val="ListParagraph"/>
        <w:numPr>
          <w:ilvl w:val="0"/>
          <w:numId w:val="8"/>
        </w:numPr>
        <w:jc w:val="both"/>
        <w:rPr>
          <w:rFonts w:ascii="Times New Roman" w:hAnsi="Times New Roman" w:cs="Times New Roman"/>
          <w:sz w:val="24"/>
          <w:szCs w:val="24"/>
        </w:rPr>
      </w:pPr>
      <w:r w:rsidRPr="00724E1D">
        <w:rPr>
          <w:rFonts w:ascii="Times New Roman" w:hAnsi="Times New Roman" w:cs="Times New Roman"/>
          <w:sz w:val="24"/>
          <w:szCs w:val="24"/>
        </w:rPr>
        <w:t>Then select Excel(*.xls) as the file type you want to view</w:t>
      </w:r>
    </w:p>
    <w:p w:rsidR="004F2395" w:rsidRPr="00724E1D" w:rsidRDefault="004F2395" w:rsidP="003D5C56">
      <w:pPr>
        <w:pStyle w:val="ListParagraph"/>
        <w:numPr>
          <w:ilvl w:val="0"/>
          <w:numId w:val="8"/>
        </w:numPr>
        <w:jc w:val="both"/>
        <w:rPr>
          <w:rFonts w:ascii="Times New Roman" w:hAnsi="Times New Roman" w:cs="Times New Roman"/>
          <w:sz w:val="24"/>
          <w:szCs w:val="24"/>
        </w:rPr>
      </w:pPr>
      <w:r w:rsidRPr="00724E1D">
        <w:rPr>
          <w:rFonts w:ascii="Times New Roman" w:hAnsi="Times New Roman" w:cs="Times New Roman"/>
          <w:sz w:val="24"/>
          <w:szCs w:val="24"/>
        </w:rPr>
        <w:t>Then open demo.xls</w:t>
      </w:r>
    </w:p>
    <w:p w:rsidR="004F2395" w:rsidRPr="00724E1D" w:rsidRDefault="004F2395" w:rsidP="003D5C56">
      <w:pPr>
        <w:jc w:val="both"/>
        <w:rPr>
          <w:rFonts w:ascii="Times New Roman" w:hAnsi="Times New Roman" w:cs="Times New Roman"/>
          <w:sz w:val="24"/>
          <w:szCs w:val="24"/>
        </w:rPr>
      </w:pPr>
      <w:r w:rsidRPr="00724E1D">
        <w:rPr>
          <w:rFonts w:ascii="Times New Roman" w:hAnsi="Times New Roman" w:cs="Times New Roman"/>
          <w:sz w:val="24"/>
          <w:szCs w:val="24"/>
        </w:rPr>
        <w:t>The opening Excel data source dialog box is displayed, allowing you to specify whether variable names are to be included in the spreadsheet as well as the cells that you want to import</w:t>
      </w:r>
    </w:p>
    <w:p w:rsidR="004F2395" w:rsidRPr="00724E1D" w:rsidRDefault="004F2395" w:rsidP="003D5C56">
      <w:pPr>
        <w:pStyle w:val="ListParagraph"/>
        <w:numPr>
          <w:ilvl w:val="0"/>
          <w:numId w:val="9"/>
        </w:numPr>
        <w:jc w:val="both"/>
        <w:rPr>
          <w:rFonts w:ascii="Times New Roman" w:hAnsi="Times New Roman" w:cs="Times New Roman"/>
          <w:sz w:val="24"/>
          <w:szCs w:val="24"/>
        </w:rPr>
      </w:pPr>
      <w:r w:rsidRPr="00724E1D">
        <w:rPr>
          <w:rFonts w:ascii="Times New Roman" w:hAnsi="Times New Roman" w:cs="Times New Roman"/>
          <w:sz w:val="24"/>
          <w:szCs w:val="24"/>
        </w:rPr>
        <w:t>Make sure that Read Variable names from the first row of data is selected. This option reads column headings as variable names</w:t>
      </w:r>
    </w:p>
    <w:p w:rsidR="004F2395" w:rsidRPr="00724E1D" w:rsidRDefault="004F2395"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NOTE: If you want to import only a portion of the spreadsheet, specify the range of cells to be imported in the range text box</w:t>
      </w:r>
    </w:p>
    <w:p w:rsidR="008D728D" w:rsidRPr="00724E1D" w:rsidRDefault="004F2395" w:rsidP="003D5C56">
      <w:pPr>
        <w:pStyle w:val="ListParagraph"/>
        <w:numPr>
          <w:ilvl w:val="0"/>
          <w:numId w:val="9"/>
        </w:numPr>
        <w:jc w:val="both"/>
        <w:rPr>
          <w:rFonts w:ascii="Times New Roman" w:hAnsi="Times New Roman" w:cs="Times New Roman"/>
          <w:sz w:val="24"/>
          <w:szCs w:val="24"/>
        </w:rPr>
      </w:pPr>
      <w:r w:rsidRPr="00724E1D">
        <w:rPr>
          <w:rFonts w:ascii="Times New Roman" w:hAnsi="Times New Roman" w:cs="Times New Roman"/>
          <w:sz w:val="24"/>
          <w:szCs w:val="24"/>
        </w:rPr>
        <w:t>Click OK to read the Excel File</w:t>
      </w:r>
    </w:p>
    <w:p w:rsidR="004F2395" w:rsidRPr="00724E1D" w:rsidRDefault="004F2395"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Then the data now appear in the Data Editor, with the column headings used as variable names.</w:t>
      </w:r>
    </w:p>
    <w:p w:rsidR="004F2395" w:rsidRPr="00724E1D" w:rsidRDefault="004F2395"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NOTE: Since variable names can’t contain spaces, the spaces from the original column headings have been removed. The original column heading is retained as a variable label.</w:t>
      </w:r>
    </w:p>
    <w:p w:rsidR="00BA7293" w:rsidRPr="00724E1D" w:rsidRDefault="00BA7293" w:rsidP="003D5C56">
      <w:pPr>
        <w:pStyle w:val="ListParagraph"/>
        <w:jc w:val="both"/>
        <w:rPr>
          <w:rFonts w:ascii="Times New Roman" w:hAnsi="Times New Roman" w:cs="Times New Roman"/>
          <w:sz w:val="24"/>
          <w:szCs w:val="24"/>
        </w:rPr>
      </w:pPr>
    </w:p>
    <w:p w:rsidR="00BA7293" w:rsidRPr="00724E1D" w:rsidRDefault="00BA7293" w:rsidP="003D5C56">
      <w:pPr>
        <w:pStyle w:val="ListParagraph"/>
        <w:jc w:val="both"/>
        <w:rPr>
          <w:rFonts w:ascii="Times New Roman" w:hAnsi="Times New Roman" w:cs="Times New Roman"/>
          <w:sz w:val="24"/>
          <w:szCs w:val="24"/>
          <w:u w:val="single"/>
        </w:rPr>
      </w:pPr>
    </w:p>
    <w:p w:rsidR="00BA7293" w:rsidRPr="00724E1D" w:rsidRDefault="00BA7293" w:rsidP="003D5C56">
      <w:pPr>
        <w:pStyle w:val="ListParagraph"/>
        <w:jc w:val="both"/>
        <w:rPr>
          <w:rFonts w:ascii="Times New Roman" w:hAnsi="Times New Roman" w:cs="Times New Roman"/>
          <w:sz w:val="24"/>
          <w:szCs w:val="24"/>
          <w:u w:val="single"/>
        </w:rPr>
      </w:pPr>
      <w:r w:rsidRPr="00724E1D">
        <w:rPr>
          <w:rFonts w:ascii="Times New Roman" w:hAnsi="Times New Roman" w:cs="Times New Roman"/>
          <w:sz w:val="24"/>
          <w:szCs w:val="24"/>
          <w:u w:val="single"/>
        </w:rPr>
        <w:t>DEFINING DATA</w:t>
      </w:r>
    </w:p>
    <w:p w:rsidR="00BA7293" w:rsidRPr="00724E1D" w:rsidRDefault="00BA7293" w:rsidP="003D5C56">
      <w:pPr>
        <w:jc w:val="both"/>
        <w:rPr>
          <w:rFonts w:ascii="Times New Roman" w:hAnsi="Times New Roman" w:cs="Times New Roman"/>
          <w:sz w:val="24"/>
          <w:szCs w:val="24"/>
        </w:rPr>
      </w:pPr>
      <w:r w:rsidRPr="00724E1D">
        <w:rPr>
          <w:rFonts w:ascii="Times New Roman" w:hAnsi="Times New Roman" w:cs="Times New Roman"/>
          <w:sz w:val="24"/>
          <w:szCs w:val="24"/>
        </w:rPr>
        <w:lastRenderedPageBreak/>
        <w:t xml:space="preserve">In addition to defining data types, you can also </w:t>
      </w:r>
      <w:proofErr w:type="gramStart"/>
      <w:r w:rsidRPr="00724E1D">
        <w:rPr>
          <w:rFonts w:ascii="Times New Roman" w:hAnsi="Times New Roman" w:cs="Times New Roman"/>
          <w:sz w:val="24"/>
          <w:szCs w:val="24"/>
        </w:rPr>
        <w:t>defines</w:t>
      </w:r>
      <w:proofErr w:type="gramEnd"/>
      <w:r w:rsidRPr="00724E1D">
        <w:rPr>
          <w:rFonts w:ascii="Times New Roman" w:hAnsi="Times New Roman" w:cs="Times New Roman"/>
          <w:sz w:val="24"/>
          <w:szCs w:val="24"/>
        </w:rPr>
        <w:t xml:space="preserve"> descriptive variable labels and value labels for variable names and data values. These descriptive labels are used in statistical reports and charts.</w:t>
      </w:r>
    </w:p>
    <w:p w:rsidR="00BA7293" w:rsidRPr="00724E1D" w:rsidRDefault="00BA7293" w:rsidP="003D5C56">
      <w:pPr>
        <w:jc w:val="both"/>
        <w:rPr>
          <w:rFonts w:ascii="Times New Roman" w:hAnsi="Times New Roman" w:cs="Times New Roman"/>
          <w:sz w:val="24"/>
          <w:szCs w:val="24"/>
          <w:u w:val="single"/>
        </w:rPr>
      </w:pPr>
      <w:r w:rsidRPr="00724E1D">
        <w:rPr>
          <w:rFonts w:ascii="Times New Roman" w:hAnsi="Times New Roman" w:cs="Times New Roman"/>
          <w:sz w:val="24"/>
          <w:szCs w:val="24"/>
          <w:u w:val="single"/>
        </w:rPr>
        <w:t>ADDING VARIABLE LABELS</w:t>
      </w:r>
    </w:p>
    <w:p w:rsidR="00BA7293" w:rsidRPr="00724E1D" w:rsidRDefault="00BA7293" w:rsidP="003D5C56">
      <w:pPr>
        <w:jc w:val="both"/>
        <w:rPr>
          <w:rFonts w:ascii="Times New Roman" w:hAnsi="Times New Roman" w:cs="Times New Roman"/>
          <w:sz w:val="24"/>
          <w:szCs w:val="24"/>
        </w:rPr>
      </w:pPr>
      <w:r w:rsidRPr="00724E1D">
        <w:rPr>
          <w:rFonts w:ascii="Times New Roman" w:hAnsi="Times New Roman" w:cs="Times New Roman"/>
          <w:sz w:val="24"/>
          <w:szCs w:val="24"/>
        </w:rPr>
        <w:t>Labels are meant to provide description of variables. These descriptions are often longer versions of variable names. Labels can be up to 255</w:t>
      </w:r>
      <w:r w:rsidR="00B04E77" w:rsidRPr="00724E1D">
        <w:rPr>
          <w:rFonts w:ascii="Times New Roman" w:hAnsi="Times New Roman" w:cs="Times New Roman"/>
          <w:sz w:val="24"/>
          <w:szCs w:val="24"/>
        </w:rPr>
        <w:t xml:space="preserve"> </w:t>
      </w:r>
      <w:r w:rsidRPr="00724E1D">
        <w:rPr>
          <w:rFonts w:ascii="Times New Roman" w:hAnsi="Times New Roman" w:cs="Times New Roman"/>
          <w:sz w:val="24"/>
          <w:szCs w:val="24"/>
        </w:rPr>
        <w:t>byte</w:t>
      </w:r>
      <w:r w:rsidR="00B04E77" w:rsidRPr="00724E1D">
        <w:rPr>
          <w:rFonts w:ascii="Times New Roman" w:hAnsi="Times New Roman" w:cs="Times New Roman"/>
          <w:sz w:val="24"/>
          <w:szCs w:val="24"/>
        </w:rPr>
        <w:t>s. These labels are used in your output to identify the different variables.</w:t>
      </w:r>
    </w:p>
    <w:p w:rsidR="00B04E77" w:rsidRPr="00724E1D" w:rsidRDefault="00B04E77" w:rsidP="003D5C56">
      <w:pPr>
        <w:pStyle w:val="ListParagraph"/>
        <w:numPr>
          <w:ilvl w:val="0"/>
          <w:numId w:val="9"/>
        </w:numPr>
        <w:jc w:val="both"/>
        <w:rPr>
          <w:rFonts w:ascii="Times New Roman" w:hAnsi="Times New Roman" w:cs="Times New Roman"/>
          <w:sz w:val="24"/>
          <w:szCs w:val="24"/>
        </w:rPr>
      </w:pPr>
      <w:r w:rsidRPr="00724E1D">
        <w:rPr>
          <w:rFonts w:ascii="Times New Roman" w:hAnsi="Times New Roman" w:cs="Times New Roman"/>
          <w:sz w:val="24"/>
          <w:szCs w:val="24"/>
        </w:rPr>
        <w:t>Click variables view tab at the bottom of the Data Editor window.</w:t>
      </w:r>
    </w:p>
    <w:p w:rsidR="00B04E77" w:rsidRPr="00724E1D" w:rsidRDefault="00B04E77" w:rsidP="003D5C56">
      <w:pPr>
        <w:pStyle w:val="ListParagraph"/>
        <w:numPr>
          <w:ilvl w:val="0"/>
          <w:numId w:val="9"/>
        </w:numPr>
        <w:jc w:val="both"/>
        <w:rPr>
          <w:rFonts w:ascii="Times New Roman" w:hAnsi="Times New Roman" w:cs="Times New Roman"/>
          <w:sz w:val="24"/>
          <w:szCs w:val="24"/>
        </w:rPr>
      </w:pPr>
      <w:r w:rsidRPr="00724E1D">
        <w:rPr>
          <w:rFonts w:ascii="Times New Roman" w:hAnsi="Times New Roman" w:cs="Times New Roman"/>
          <w:sz w:val="24"/>
          <w:szCs w:val="24"/>
        </w:rPr>
        <w:t>In the label column of the age row, type Respondent’s Age.</w:t>
      </w:r>
    </w:p>
    <w:p w:rsidR="00B04E77" w:rsidRPr="00724E1D" w:rsidRDefault="00B04E77" w:rsidP="003D5C56">
      <w:pPr>
        <w:pStyle w:val="ListParagraph"/>
        <w:numPr>
          <w:ilvl w:val="0"/>
          <w:numId w:val="9"/>
        </w:numPr>
        <w:jc w:val="both"/>
        <w:rPr>
          <w:rFonts w:ascii="Times New Roman" w:hAnsi="Times New Roman" w:cs="Times New Roman"/>
          <w:sz w:val="24"/>
          <w:szCs w:val="24"/>
        </w:rPr>
      </w:pPr>
      <w:r w:rsidRPr="00724E1D">
        <w:rPr>
          <w:rFonts w:ascii="Times New Roman" w:hAnsi="Times New Roman" w:cs="Times New Roman"/>
          <w:sz w:val="24"/>
          <w:szCs w:val="24"/>
        </w:rPr>
        <w:t>In the label column of the marital row, type Marital Status.</w:t>
      </w:r>
    </w:p>
    <w:p w:rsidR="00B04E77" w:rsidRPr="00724E1D" w:rsidRDefault="00B04E77" w:rsidP="003D5C56">
      <w:pPr>
        <w:pStyle w:val="ListParagraph"/>
        <w:numPr>
          <w:ilvl w:val="0"/>
          <w:numId w:val="9"/>
        </w:numPr>
        <w:jc w:val="both"/>
        <w:rPr>
          <w:rFonts w:ascii="Times New Roman" w:hAnsi="Times New Roman" w:cs="Times New Roman"/>
          <w:sz w:val="24"/>
          <w:szCs w:val="24"/>
        </w:rPr>
      </w:pPr>
      <w:r w:rsidRPr="00724E1D">
        <w:rPr>
          <w:rFonts w:ascii="Times New Roman" w:hAnsi="Times New Roman" w:cs="Times New Roman"/>
          <w:sz w:val="24"/>
          <w:szCs w:val="24"/>
        </w:rPr>
        <w:t>In the label column of the marital row, type Household Income.</w:t>
      </w:r>
    </w:p>
    <w:p w:rsidR="00B04E77" w:rsidRPr="00724E1D" w:rsidRDefault="00B04E77" w:rsidP="003D5C56">
      <w:pPr>
        <w:pStyle w:val="ListParagraph"/>
        <w:numPr>
          <w:ilvl w:val="0"/>
          <w:numId w:val="9"/>
        </w:numPr>
        <w:jc w:val="both"/>
        <w:rPr>
          <w:rFonts w:ascii="Times New Roman" w:hAnsi="Times New Roman" w:cs="Times New Roman"/>
          <w:sz w:val="24"/>
          <w:szCs w:val="24"/>
        </w:rPr>
      </w:pPr>
      <w:r w:rsidRPr="00724E1D">
        <w:rPr>
          <w:rFonts w:ascii="Times New Roman" w:hAnsi="Times New Roman" w:cs="Times New Roman"/>
          <w:sz w:val="24"/>
          <w:szCs w:val="24"/>
        </w:rPr>
        <w:t>In the label column of the sex row, type Gender.</w:t>
      </w:r>
    </w:p>
    <w:p w:rsidR="00B04E77" w:rsidRPr="00724E1D" w:rsidRDefault="00B04E77" w:rsidP="003D5C56">
      <w:pPr>
        <w:jc w:val="both"/>
        <w:rPr>
          <w:rFonts w:ascii="Times New Roman" w:hAnsi="Times New Roman" w:cs="Times New Roman"/>
          <w:sz w:val="24"/>
          <w:szCs w:val="24"/>
          <w:u w:val="single"/>
        </w:rPr>
      </w:pPr>
      <w:r w:rsidRPr="00724E1D">
        <w:rPr>
          <w:rFonts w:ascii="Times New Roman" w:hAnsi="Times New Roman" w:cs="Times New Roman"/>
          <w:sz w:val="24"/>
          <w:szCs w:val="24"/>
          <w:u w:val="single"/>
        </w:rPr>
        <w:t>CHANGING VARIABLE TYPE AND FORMAT</w:t>
      </w:r>
    </w:p>
    <w:p w:rsidR="00B04E77" w:rsidRPr="00724E1D" w:rsidRDefault="00B04E77" w:rsidP="003D5C56">
      <w:pPr>
        <w:jc w:val="both"/>
        <w:rPr>
          <w:rFonts w:ascii="Times New Roman" w:hAnsi="Times New Roman" w:cs="Times New Roman"/>
          <w:sz w:val="24"/>
          <w:szCs w:val="24"/>
        </w:rPr>
      </w:pPr>
      <w:r w:rsidRPr="00724E1D">
        <w:rPr>
          <w:rFonts w:ascii="Times New Roman" w:hAnsi="Times New Roman" w:cs="Times New Roman"/>
          <w:sz w:val="24"/>
          <w:szCs w:val="24"/>
        </w:rPr>
        <w:t xml:space="preserve">The type column displays the current data type for each variable. The most common data </w:t>
      </w:r>
      <w:r w:rsidR="00D13011" w:rsidRPr="00724E1D">
        <w:rPr>
          <w:rFonts w:ascii="Times New Roman" w:hAnsi="Times New Roman" w:cs="Times New Roman"/>
          <w:sz w:val="24"/>
          <w:szCs w:val="24"/>
        </w:rPr>
        <w:t>types are</w:t>
      </w:r>
      <w:r w:rsidRPr="00724E1D">
        <w:rPr>
          <w:rFonts w:ascii="Times New Roman" w:hAnsi="Times New Roman" w:cs="Times New Roman"/>
          <w:sz w:val="24"/>
          <w:szCs w:val="24"/>
        </w:rPr>
        <w:t xml:space="preserve"> numeric and </w:t>
      </w:r>
      <w:r w:rsidR="00D13011" w:rsidRPr="00724E1D">
        <w:rPr>
          <w:rFonts w:ascii="Times New Roman" w:hAnsi="Times New Roman" w:cs="Times New Roman"/>
          <w:sz w:val="24"/>
          <w:szCs w:val="24"/>
        </w:rPr>
        <w:t>string but</w:t>
      </w:r>
      <w:r w:rsidRPr="00724E1D">
        <w:rPr>
          <w:rFonts w:ascii="Times New Roman" w:hAnsi="Times New Roman" w:cs="Times New Roman"/>
          <w:sz w:val="24"/>
          <w:szCs w:val="24"/>
        </w:rPr>
        <w:t xml:space="preserve"> many </w:t>
      </w:r>
      <w:r w:rsidR="00D13011" w:rsidRPr="00724E1D">
        <w:rPr>
          <w:rFonts w:ascii="Times New Roman" w:hAnsi="Times New Roman" w:cs="Times New Roman"/>
          <w:sz w:val="24"/>
          <w:szCs w:val="24"/>
        </w:rPr>
        <w:t>other formats</w:t>
      </w:r>
      <w:r w:rsidRPr="00724E1D">
        <w:rPr>
          <w:rFonts w:ascii="Times New Roman" w:hAnsi="Times New Roman" w:cs="Times New Roman"/>
          <w:sz w:val="24"/>
          <w:szCs w:val="24"/>
        </w:rPr>
        <w:t xml:space="preserve"> are supported. In the current data file, the income variable is defined as a numeric type.</w:t>
      </w:r>
    </w:p>
    <w:p w:rsidR="00B04E77" w:rsidRPr="00724E1D" w:rsidRDefault="00B04E77" w:rsidP="003D5C56">
      <w:pPr>
        <w:pStyle w:val="ListParagraph"/>
        <w:numPr>
          <w:ilvl w:val="0"/>
          <w:numId w:val="10"/>
        </w:numPr>
        <w:jc w:val="both"/>
        <w:rPr>
          <w:rFonts w:ascii="Times New Roman" w:hAnsi="Times New Roman" w:cs="Times New Roman"/>
          <w:sz w:val="24"/>
          <w:szCs w:val="24"/>
        </w:rPr>
      </w:pPr>
      <w:r w:rsidRPr="00724E1D">
        <w:rPr>
          <w:rFonts w:ascii="Times New Roman" w:hAnsi="Times New Roman" w:cs="Times New Roman"/>
          <w:sz w:val="24"/>
          <w:szCs w:val="24"/>
        </w:rPr>
        <w:t>Click the type cell for the income row and then click the button on the right side of the cell to op</w:t>
      </w:r>
      <w:r w:rsidR="002A3EAA" w:rsidRPr="00724E1D">
        <w:rPr>
          <w:rFonts w:ascii="Times New Roman" w:hAnsi="Times New Roman" w:cs="Times New Roman"/>
          <w:sz w:val="24"/>
          <w:szCs w:val="24"/>
        </w:rPr>
        <w:t>en the variable type dialog box.</w:t>
      </w:r>
    </w:p>
    <w:p w:rsidR="00B04E77" w:rsidRPr="00724E1D" w:rsidRDefault="00B04E77" w:rsidP="003D5C56">
      <w:pPr>
        <w:pStyle w:val="ListParagraph"/>
        <w:numPr>
          <w:ilvl w:val="0"/>
          <w:numId w:val="10"/>
        </w:numPr>
        <w:jc w:val="both"/>
        <w:rPr>
          <w:rFonts w:ascii="Times New Roman" w:hAnsi="Times New Roman" w:cs="Times New Roman"/>
          <w:sz w:val="24"/>
          <w:szCs w:val="24"/>
        </w:rPr>
      </w:pPr>
      <w:r w:rsidRPr="00724E1D">
        <w:rPr>
          <w:rFonts w:ascii="Times New Roman" w:hAnsi="Times New Roman" w:cs="Times New Roman"/>
          <w:sz w:val="24"/>
          <w:szCs w:val="24"/>
        </w:rPr>
        <w:t>Select Dollar.</w:t>
      </w:r>
    </w:p>
    <w:p w:rsidR="00B04E77" w:rsidRPr="00724E1D" w:rsidRDefault="002A3EAA"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The formatting options for the currently selected data type are displayed</w:t>
      </w:r>
    </w:p>
    <w:p w:rsidR="002A3EAA" w:rsidRPr="00724E1D" w:rsidRDefault="002A3EAA" w:rsidP="003D5C56">
      <w:pPr>
        <w:pStyle w:val="ListParagraph"/>
        <w:numPr>
          <w:ilvl w:val="0"/>
          <w:numId w:val="10"/>
        </w:numPr>
        <w:jc w:val="both"/>
        <w:rPr>
          <w:rFonts w:ascii="Times New Roman" w:hAnsi="Times New Roman" w:cs="Times New Roman"/>
          <w:sz w:val="24"/>
          <w:szCs w:val="24"/>
        </w:rPr>
      </w:pPr>
      <w:r w:rsidRPr="00724E1D">
        <w:rPr>
          <w:rFonts w:ascii="Times New Roman" w:hAnsi="Times New Roman" w:cs="Times New Roman"/>
          <w:sz w:val="24"/>
          <w:szCs w:val="24"/>
        </w:rPr>
        <w:t>For the format of the currency in this example, select $###</w:t>
      </w:r>
      <w:r w:rsidR="00D13011" w:rsidRPr="00724E1D">
        <w:rPr>
          <w:rFonts w:ascii="Times New Roman" w:hAnsi="Times New Roman" w:cs="Times New Roman"/>
          <w:sz w:val="24"/>
          <w:szCs w:val="24"/>
        </w:rPr>
        <w:t>, #</w:t>
      </w:r>
      <w:r w:rsidRPr="00724E1D">
        <w:rPr>
          <w:rFonts w:ascii="Times New Roman" w:hAnsi="Times New Roman" w:cs="Times New Roman"/>
          <w:sz w:val="24"/>
          <w:szCs w:val="24"/>
        </w:rPr>
        <w:t>##,</w:t>
      </w:r>
      <w:r w:rsidR="00D13011" w:rsidRPr="00724E1D">
        <w:rPr>
          <w:rFonts w:ascii="Times New Roman" w:hAnsi="Times New Roman" w:cs="Times New Roman"/>
          <w:sz w:val="24"/>
          <w:szCs w:val="24"/>
        </w:rPr>
        <w:t xml:space="preserve"> </w:t>
      </w:r>
      <w:r w:rsidRPr="00724E1D">
        <w:rPr>
          <w:rFonts w:ascii="Times New Roman" w:hAnsi="Times New Roman" w:cs="Times New Roman"/>
          <w:sz w:val="24"/>
          <w:szCs w:val="24"/>
        </w:rPr>
        <w:t>###.</w:t>
      </w:r>
    </w:p>
    <w:p w:rsidR="002A3EAA" w:rsidRPr="00724E1D" w:rsidRDefault="002A3EAA" w:rsidP="003D5C56">
      <w:pPr>
        <w:pStyle w:val="ListParagraph"/>
        <w:numPr>
          <w:ilvl w:val="0"/>
          <w:numId w:val="10"/>
        </w:numPr>
        <w:jc w:val="both"/>
        <w:rPr>
          <w:rFonts w:ascii="Times New Roman" w:hAnsi="Times New Roman" w:cs="Times New Roman"/>
          <w:sz w:val="24"/>
          <w:szCs w:val="24"/>
        </w:rPr>
      </w:pPr>
      <w:r w:rsidRPr="00724E1D">
        <w:rPr>
          <w:rFonts w:ascii="Times New Roman" w:hAnsi="Times New Roman" w:cs="Times New Roman"/>
          <w:sz w:val="24"/>
          <w:szCs w:val="24"/>
        </w:rPr>
        <w:t>Click OK to save your changes.</w:t>
      </w:r>
    </w:p>
    <w:p w:rsidR="002A3EAA" w:rsidRPr="00724E1D" w:rsidRDefault="002A3EAA" w:rsidP="003D5C56">
      <w:pPr>
        <w:jc w:val="both"/>
        <w:rPr>
          <w:rFonts w:ascii="Times New Roman" w:hAnsi="Times New Roman" w:cs="Times New Roman"/>
          <w:sz w:val="24"/>
          <w:szCs w:val="24"/>
          <w:u w:val="single"/>
        </w:rPr>
      </w:pPr>
      <w:r w:rsidRPr="00724E1D">
        <w:rPr>
          <w:rFonts w:ascii="Times New Roman" w:hAnsi="Times New Roman" w:cs="Times New Roman"/>
          <w:sz w:val="24"/>
          <w:szCs w:val="24"/>
          <w:u w:val="single"/>
        </w:rPr>
        <w:t>ADDING VALUE LABELS FOR NUMERIC VARIABLES</w:t>
      </w:r>
    </w:p>
    <w:p w:rsidR="00BA7293" w:rsidRPr="00724E1D" w:rsidRDefault="002A3EAA" w:rsidP="003D5C56">
      <w:pPr>
        <w:jc w:val="both"/>
        <w:rPr>
          <w:rFonts w:ascii="Times New Roman" w:hAnsi="Times New Roman" w:cs="Times New Roman"/>
          <w:sz w:val="24"/>
          <w:szCs w:val="24"/>
        </w:rPr>
      </w:pPr>
      <w:r w:rsidRPr="00724E1D">
        <w:rPr>
          <w:rFonts w:ascii="Times New Roman" w:hAnsi="Times New Roman" w:cs="Times New Roman"/>
          <w:sz w:val="24"/>
          <w:szCs w:val="24"/>
        </w:rPr>
        <w:t>Value labels provide a method for mapping your variables values to a string label. In thus example, there are two acceptable values for the material variable. A value of 0 means that the subject is Single and a value of 1 means Married.</w:t>
      </w:r>
    </w:p>
    <w:p w:rsidR="002A3EAA" w:rsidRPr="00724E1D" w:rsidRDefault="002A3EAA" w:rsidP="003D5C56">
      <w:pPr>
        <w:pStyle w:val="ListParagraph"/>
        <w:numPr>
          <w:ilvl w:val="0"/>
          <w:numId w:val="12"/>
        </w:numPr>
        <w:jc w:val="both"/>
        <w:rPr>
          <w:rFonts w:ascii="Times New Roman" w:hAnsi="Times New Roman" w:cs="Times New Roman"/>
          <w:sz w:val="24"/>
          <w:szCs w:val="24"/>
        </w:rPr>
      </w:pPr>
      <w:r w:rsidRPr="00724E1D">
        <w:rPr>
          <w:rFonts w:ascii="Times New Roman" w:hAnsi="Times New Roman" w:cs="Times New Roman"/>
          <w:sz w:val="24"/>
          <w:szCs w:val="24"/>
        </w:rPr>
        <w:t>Click the value cells for the marital row and then click the button on the right side of the cell to open the value labels dialog box.</w:t>
      </w:r>
    </w:p>
    <w:p w:rsidR="002A3EAA" w:rsidRPr="00724E1D" w:rsidRDefault="002A3EAA" w:rsidP="003D5C56">
      <w:pPr>
        <w:pStyle w:val="ListParagraph"/>
        <w:numPr>
          <w:ilvl w:val="0"/>
          <w:numId w:val="12"/>
        </w:numPr>
        <w:jc w:val="both"/>
        <w:rPr>
          <w:rFonts w:ascii="Times New Roman" w:hAnsi="Times New Roman" w:cs="Times New Roman"/>
          <w:sz w:val="24"/>
          <w:szCs w:val="24"/>
        </w:rPr>
      </w:pPr>
      <w:r w:rsidRPr="00724E1D">
        <w:rPr>
          <w:rFonts w:ascii="Times New Roman" w:hAnsi="Times New Roman" w:cs="Times New Roman"/>
          <w:sz w:val="24"/>
          <w:szCs w:val="24"/>
        </w:rPr>
        <w:t>Type 0 in the value field.</w:t>
      </w:r>
    </w:p>
    <w:p w:rsidR="002A3EAA" w:rsidRPr="00724E1D" w:rsidRDefault="002A3EAA" w:rsidP="003D5C56">
      <w:pPr>
        <w:pStyle w:val="ListParagraph"/>
        <w:numPr>
          <w:ilvl w:val="0"/>
          <w:numId w:val="12"/>
        </w:numPr>
        <w:jc w:val="both"/>
        <w:rPr>
          <w:rFonts w:ascii="Times New Roman" w:hAnsi="Times New Roman" w:cs="Times New Roman"/>
          <w:sz w:val="24"/>
          <w:szCs w:val="24"/>
        </w:rPr>
      </w:pPr>
      <w:r w:rsidRPr="00724E1D">
        <w:rPr>
          <w:rFonts w:ascii="Times New Roman" w:hAnsi="Times New Roman" w:cs="Times New Roman"/>
          <w:sz w:val="24"/>
          <w:szCs w:val="24"/>
        </w:rPr>
        <w:t>Type single in the label field</w:t>
      </w:r>
    </w:p>
    <w:p w:rsidR="002A3EAA" w:rsidRPr="00724E1D" w:rsidRDefault="002A3EAA" w:rsidP="003D5C56">
      <w:pPr>
        <w:pStyle w:val="ListParagraph"/>
        <w:numPr>
          <w:ilvl w:val="0"/>
          <w:numId w:val="12"/>
        </w:numPr>
        <w:jc w:val="both"/>
        <w:rPr>
          <w:rFonts w:ascii="Times New Roman" w:hAnsi="Times New Roman" w:cs="Times New Roman"/>
          <w:sz w:val="24"/>
          <w:szCs w:val="24"/>
        </w:rPr>
      </w:pPr>
      <w:r w:rsidRPr="00724E1D">
        <w:rPr>
          <w:rFonts w:ascii="Times New Roman" w:hAnsi="Times New Roman" w:cs="Times New Roman"/>
          <w:sz w:val="24"/>
          <w:szCs w:val="24"/>
        </w:rPr>
        <w:t>Click Add to add this label to the list.</w:t>
      </w:r>
    </w:p>
    <w:p w:rsidR="002A3EAA" w:rsidRPr="00724E1D" w:rsidRDefault="00F3215C" w:rsidP="003D5C56">
      <w:pPr>
        <w:pStyle w:val="ListParagraph"/>
        <w:numPr>
          <w:ilvl w:val="0"/>
          <w:numId w:val="12"/>
        </w:numPr>
        <w:jc w:val="both"/>
        <w:rPr>
          <w:rFonts w:ascii="Times New Roman" w:hAnsi="Times New Roman" w:cs="Times New Roman"/>
          <w:sz w:val="24"/>
          <w:szCs w:val="24"/>
        </w:rPr>
      </w:pPr>
      <w:r w:rsidRPr="00724E1D">
        <w:rPr>
          <w:rFonts w:ascii="Times New Roman" w:hAnsi="Times New Roman" w:cs="Times New Roman"/>
          <w:sz w:val="24"/>
          <w:szCs w:val="24"/>
        </w:rPr>
        <w:t>Type 1 in the view and type Married in the label field.</w:t>
      </w:r>
    </w:p>
    <w:p w:rsidR="00F3215C" w:rsidRPr="00724E1D" w:rsidRDefault="00F3215C" w:rsidP="003D5C56">
      <w:pPr>
        <w:pStyle w:val="ListParagraph"/>
        <w:numPr>
          <w:ilvl w:val="0"/>
          <w:numId w:val="12"/>
        </w:numPr>
        <w:jc w:val="both"/>
        <w:rPr>
          <w:rFonts w:ascii="Times New Roman" w:hAnsi="Times New Roman" w:cs="Times New Roman"/>
          <w:sz w:val="24"/>
          <w:szCs w:val="24"/>
        </w:rPr>
      </w:pPr>
      <w:r w:rsidRPr="00724E1D">
        <w:rPr>
          <w:rFonts w:ascii="Times New Roman" w:hAnsi="Times New Roman" w:cs="Times New Roman"/>
          <w:sz w:val="24"/>
          <w:szCs w:val="24"/>
        </w:rPr>
        <w:t>Click Add and then click OK to save your changes and return to the data editor.</w:t>
      </w:r>
    </w:p>
    <w:p w:rsidR="00F3215C" w:rsidRPr="00724E1D" w:rsidRDefault="00F3215C" w:rsidP="003D5C56">
      <w:pPr>
        <w:pStyle w:val="ListParagraph"/>
        <w:numPr>
          <w:ilvl w:val="0"/>
          <w:numId w:val="12"/>
        </w:numPr>
        <w:jc w:val="both"/>
        <w:rPr>
          <w:rFonts w:ascii="Times New Roman" w:hAnsi="Times New Roman" w:cs="Times New Roman"/>
          <w:sz w:val="24"/>
          <w:szCs w:val="24"/>
        </w:rPr>
      </w:pPr>
      <w:r w:rsidRPr="00724E1D">
        <w:rPr>
          <w:rFonts w:ascii="Times New Roman" w:hAnsi="Times New Roman" w:cs="Times New Roman"/>
          <w:sz w:val="24"/>
          <w:szCs w:val="24"/>
        </w:rPr>
        <w:t>Click the data view tab at the bottom of the data editor window</w:t>
      </w:r>
    </w:p>
    <w:p w:rsidR="00F3215C" w:rsidRPr="00724E1D" w:rsidRDefault="00F3215C" w:rsidP="003D5C56">
      <w:pPr>
        <w:pStyle w:val="ListParagraph"/>
        <w:numPr>
          <w:ilvl w:val="0"/>
          <w:numId w:val="12"/>
        </w:numPr>
        <w:jc w:val="both"/>
        <w:rPr>
          <w:rFonts w:ascii="Times New Roman" w:hAnsi="Times New Roman" w:cs="Times New Roman"/>
          <w:sz w:val="24"/>
          <w:szCs w:val="24"/>
        </w:rPr>
      </w:pPr>
      <w:r w:rsidRPr="00724E1D">
        <w:rPr>
          <w:rFonts w:ascii="Times New Roman" w:hAnsi="Times New Roman" w:cs="Times New Roman"/>
          <w:sz w:val="24"/>
          <w:szCs w:val="24"/>
        </w:rPr>
        <w:t>From the menus choose:</w:t>
      </w:r>
    </w:p>
    <w:p w:rsidR="00F3215C" w:rsidRPr="00724E1D" w:rsidRDefault="00F3215C"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View &gt; Value labels</w:t>
      </w:r>
    </w:p>
    <w:p w:rsidR="00F3215C" w:rsidRPr="00724E1D" w:rsidRDefault="00F3215C"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lastRenderedPageBreak/>
        <w:t xml:space="preserve">Then the labels are displayed in a list whenever you enter value in the data editor which also </w:t>
      </w:r>
      <w:proofErr w:type="gramStart"/>
      <w:r w:rsidRPr="00724E1D">
        <w:rPr>
          <w:rFonts w:ascii="Times New Roman" w:hAnsi="Times New Roman" w:cs="Times New Roman"/>
          <w:sz w:val="24"/>
          <w:szCs w:val="24"/>
        </w:rPr>
        <w:t>help</w:t>
      </w:r>
      <w:proofErr w:type="gramEnd"/>
      <w:r w:rsidRPr="00724E1D">
        <w:rPr>
          <w:rFonts w:ascii="Times New Roman" w:hAnsi="Times New Roman" w:cs="Times New Roman"/>
          <w:sz w:val="24"/>
          <w:szCs w:val="24"/>
        </w:rPr>
        <w:t xml:space="preserve"> to provide a more descriptive answer.</w:t>
      </w:r>
    </w:p>
    <w:p w:rsidR="00F3215C" w:rsidRPr="00724E1D" w:rsidRDefault="00F3215C" w:rsidP="003D5C56">
      <w:pPr>
        <w:jc w:val="both"/>
        <w:rPr>
          <w:rFonts w:ascii="Times New Roman" w:hAnsi="Times New Roman" w:cs="Times New Roman"/>
          <w:sz w:val="24"/>
          <w:szCs w:val="24"/>
          <w:u w:val="single"/>
        </w:rPr>
      </w:pPr>
      <w:r w:rsidRPr="00724E1D">
        <w:rPr>
          <w:rFonts w:ascii="Times New Roman" w:hAnsi="Times New Roman" w:cs="Times New Roman"/>
          <w:sz w:val="24"/>
          <w:szCs w:val="24"/>
          <w:u w:val="single"/>
        </w:rPr>
        <w:t>ADDING VALUE LABELS FOR STRING VARIABLES</w:t>
      </w:r>
    </w:p>
    <w:p w:rsidR="006B60B9" w:rsidRPr="00724E1D" w:rsidRDefault="006B60B9" w:rsidP="003D5C56">
      <w:pPr>
        <w:jc w:val="both"/>
        <w:rPr>
          <w:rFonts w:ascii="Times New Roman" w:hAnsi="Times New Roman" w:cs="Times New Roman"/>
          <w:sz w:val="24"/>
          <w:szCs w:val="24"/>
        </w:rPr>
      </w:pPr>
      <w:r w:rsidRPr="00724E1D">
        <w:rPr>
          <w:rFonts w:ascii="Times New Roman" w:hAnsi="Times New Roman" w:cs="Times New Roman"/>
          <w:sz w:val="24"/>
          <w:szCs w:val="24"/>
        </w:rPr>
        <w:t>String variables may require value labels as well. For example your data may use single letter M or F to identify the sex of the object.  Value label can be used to notify that M is for Male and F is  Female.</w:t>
      </w:r>
    </w:p>
    <w:p w:rsidR="006B60B9" w:rsidRPr="00724E1D" w:rsidRDefault="006B60B9" w:rsidP="003D5C56">
      <w:pPr>
        <w:pStyle w:val="ListParagraph"/>
        <w:numPr>
          <w:ilvl w:val="0"/>
          <w:numId w:val="13"/>
        </w:numPr>
        <w:jc w:val="both"/>
        <w:rPr>
          <w:rFonts w:ascii="Times New Roman" w:hAnsi="Times New Roman" w:cs="Times New Roman"/>
          <w:sz w:val="24"/>
          <w:szCs w:val="24"/>
        </w:rPr>
      </w:pPr>
      <w:r w:rsidRPr="00724E1D">
        <w:rPr>
          <w:rFonts w:ascii="Times New Roman" w:hAnsi="Times New Roman" w:cs="Times New Roman"/>
          <w:sz w:val="24"/>
          <w:szCs w:val="24"/>
        </w:rPr>
        <w:t>Click the variable view tab at the bottom of the data editor window.</w:t>
      </w:r>
    </w:p>
    <w:p w:rsidR="006B60B9" w:rsidRPr="00724E1D" w:rsidRDefault="006B60B9" w:rsidP="003D5C56">
      <w:pPr>
        <w:pStyle w:val="ListParagraph"/>
        <w:numPr>
          <w:ilvl w:val="0"/>
          <w:numId w:val="13"/>
        </w:numPr>
        <w:jc w:val="both"/>
        <w:rPr>
          <w:rFonts w:ascii="Times New Roman" w:hAnsi="Times New Roman" w:cs="Times New Roman"/>
          <w:sz w:val="24"/>
          <w:szCs w:val="24"/>
        </w:rPr>
      </w:pPr>
      <w:r w:rsidRPr="00724E1D">
        <w:rPr>
          <w:rFonts w:ascii="Times New Roman" w:hAnsi="Times New Roman" w:cs="Times New Roman"/>
          <w:sz w:val="24"/>
          <w:szCs w:val="24"/>
        </w:rPr>
        <w:t>Click the values cell in the sex row and then click the button on the right side of the cell to open the value labels dialog box.</w:t>
      </w:r>
    </w:p>
    <w:p w:rsidR="006B60B9" w:rsidRPr="00724E1D" w:rsidRDefault="006B60B9" w:rsidP="003D5C56">
      <w:pPr>
        <w:pStyle w:val="ListParagraph"/>
        <w:numPr>
          <w:ilvl w:val="0"/>
          <w:numId w:val="13"/>
        </w:numPr>
        <w:jc w:val="both"/>
        <w:rPr>
          <w:rFonts w:ascii="Times New Roman" w:hAnsi="Times New Roman" w:cs="Times New Roman"/>
          <w:sz w:val="24"/>
          <w:szCs w:val="24"/>
        </w:rPr>
      </w:pPr>
      <w:r w:rsidRPr="00724E1D">
        <w:rPr>
          <w:rFonts w:ascii="Times New Roman" w:hAnsi="Times New Roman" w:cs="Times New Roman"/>
          <w:sz w:val="24"/>
          <w:szCs w:val="24"/>
        </w:rPr>
        <w:t>Type F in the value field and then type Female in the label.</w:t>
      </w:r>
    </w:p>
    <w:p w:rsidR="006B60B9" w:rsidRPr="00724E1D" w:rsidRDefault="006B60B9" w:rsidP="003D5C56">
      <w:pPr>
        <w:pStyle w:val="ListParagraph"/>
        <w:numPr>
          <w:ilvl w:val="0"/>
          <w:numId w:val="13"/>
        </w:numPr>
        <w:jc w:val="both"/>
        <w:rPr>
          <w:rFonts w:ascii="Times New Roman" w:hAnsi="Times New Roman" w:cs="Times New Roman"/>
          <w:sz w:val="24"/>
          <w:szCs w:val="24"/>
        </w:rPr>
      </w:pPr>
      <w:r w:rsidRPr="00724E1D">
        <w:rPr>
          <w:rFonts w:ascii="Times New Roman" w:hAnsi="Times New Roman" w:cs="Times New Roman"/>
          <w:sz w:val="24"/>
          <w:szCs w:val="24"/>
        </w:rPr>
        <w:t>Click Add to add this value to your data file.</w:t>
      </w:r>
    </w:p>
    <w:p w:rsidR="006B60B9" w:rsidRPr="00724E1D" w:rsidRDefault="006B60B9" w:rsidP="003D5C56">
      <w:pPr>
        <w:pStyle w:val="ListParagraph"/>
        <w:numPr>
          <w:ilvl w:val="0"/>
          <w:numId w:val="13"/>
        </w:numPr>
        <w:jc w:val="both"/>
        <w:rPr>
          <w:rFonts w:ascii="Times New Roman" w:hAnsi="Times New Roman" w:cs="Times New Roman"/>
          <w:sz w:val="24"/>
          <w:szCs w:val="24"/>
        </w:rPr>
      </w:pPr>
      <w:r w:rsidRPr="00724E1D">
        <w:rPr>
          <w:rFonts w:ascii="Times New Roman" w:hAnsi="Times New Roman" w:cs="Times New Roman"/>
          <w:sz w:val="24"/>
          <w:szCs w:val="24"/>
        </w:rPr>
        <w:t>Type M in the value field and then type Male in the label.</w:t>
      </w:r>
    </w:p>
    <w:p w:rsidR="006B60B9" w:rsidRPr="00724E1D" w:rsidRDefault="006B60B9" w:rsidP="003D5C56">
      <w:pPr>
        <w:pStyle w:val="ListParagraph"/>
        <w:numPr>
          <w:ilvl w:val="0"/>
          <w:numId w:val="13"/>
        </w:numPr>
        <w:jc w:val="both"/>
        <w:rPr>
          <w:rFonts w:ascii="Times New Roman" w:hAnsi="Times New Roman" w:cs="Times New Roman"/>
          <w:sz w:val="24"/>
          <w:szCs w:val="24"/>
        </w:rPr>
      </w:pPr>
      <w:r w:rsidRPr="00724E1D">
        <w:rPr>
          <w:rFonts w:ascii="Times New Roman" w:hAnsi="Times New Roman" w:cs="Times New Roman"/>
          <w:sz w:val="24"/>
          <w:szCs w:val="24"/>
        </w:rPr>
        <w:t>Click Add to add this value to your data file.</w:t>
      </w:r>
    </w:p>
    <w:p w:rsidR="006B60B9" w:rsidRPr="00724E1D" w:rsidRDefault="006B60B9" w:rsidP="003D5C56">
      <w:pPr>
        <w:pStyle w:val="ListParagraph"/>
        <w:numPr>
          <w:ilvl w:val="0"/>
          <w:numId w:val="13"/>
        </w:numPr>
        <w:jc w:val="both"/>
        <w:rPr>
          <w:rFonts w:ascii="Times New Roman" w:hAnsi="Times New Roman" w:cs="Times New Roman"/>
          <w:sz w:val="24"/>
          <w:szCs w:val="24"/>
        </w:rPr>
      </w:pPr>
      <w:r w:rsidRPr="00724E1D">
        <w:rPr>
          <w:rFonts w:ascii="Times New Roman" w:hAnsi="Times New Roman" w:cs="Times New Roman"/>
          <w:sz w:val="24"/>
          <w:szCs w:val="24"/>
        </w:rPr>
        <w:t>Then click OK to save your change and return to the data editor.</w:t>
      </w:r>
    </w:p>
    <w:p w:rsidR="006B60B9" w:rsidRPr="00724E1D" w:rsidRDefault="006B60B9"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 xml:space="preserve">NOTE: Because string values are case </w:t>
      </w:r>
      <w:r w:rsidR="00663576" w:rsidRPr="00724E1D">
        <w:rPr>
          <w:rFonts w:ascii="Times New Roman" w:hAnsi="Times New Roman" w:cs="Times New Roman"/>
          <w:sz w:val="24"/>
          <w:szCs w:val="24"/>
        </w:rPr>
        <w:t>sensitive, you should be consistent. A lowercase m is not the same as the uppercase M.</w:t>
      </w:r>
    </w:p>
    <w:p w:rsidR="00663576" w:rsidRPr="00724E1D" w:rsidRDefault="00663576" w:rsidP="003D5C56">
      <w:pPr>
        <w:jc w:val="both"/>
        <w:rPr>
          <w:rFonts w:ascii="Times New Roman" w:hAnsi="Times New Roman" w:cs="Times New Roman"/>
          <w:sz w:val="24"/>
          <w:szCs w:val="24"/>
          <w:u w:val="single"/>
        </w:rPr>
      </w:pPr>
      <w:r w:rsidRPr="00724E1D">
        <w:rPr>
          <w:rFonts w:ascii="Times New Roman" w:hAnsi="Times New Roman" w:cs="Times New Roman"/>
          <w:sz w:val="24"/>
          <w:szCs w:val="24"/>
          <w:u w:val="single"/>
        </w:rPr>
        <w:t>USING VALUE LABELS FOR DATA ENTRY</w:t>
      </w:r>
    </w:p>
    <w:p w:rsidR="00663576" w:rsidRPr="00724E1D" w:rsidRDefault="00663576" w:rsidP="003D5C56">
      <w:pPr>
        <w:jc w:val="both"/>
        <w:rPr>
          <w:rFonts w:ascii="Times New Roman" w:hAnsi="Times New Roman" w:cs="Times New Roman"/>
          <w:sz w:val="24"/>
          <w:szCs w:val="24"/>
        </w:rPr>
      </w:pPr>
      <w:r w:rsidRPr="00724E1D">
        <w:rPr>
          <w:rFonts w:ascii="Times New Roman" w:hAnsi="Times New Roman" w:cs="Times New Roman"/>
          <w:sz w:val="24"/>
          <w:szCs w:val="24"/>
        </w:rPr>
        <w:t>You can use value labels for data entry.</w:t>
      </w:r>
    </w:p>
    <w:p w:rsidR="00663576" w:rsidRPr="00724E1D" w:rsidRDefault="00663576" w:rsidP="003D5C56">
      <w:pPr>
        <w:pStyle w:val="ListParagraph"/>
        <w:numPr>
          <w:ilvl w:val="0"/>
          <w:numId w:val="14"/>
        </w:numPr>
        <w:jc w:val="both"/>
        <w:rPr>
          <w:rFonts w:ascii="Times New Roman" w:hAnsi="Times New Roman" w:cs="Times New Roman"/>
          <w:sz w:val="24"/>
          <w:szCs w:val="24"/>
        </w:rPr>
      </w:pPr>
      <w:r w:rsidRPr="00724E1D">
        <w:rPr>
          <w:rFonts w:ascii="Times New Roman" w:hAnsi="Times New Roman" w:cs="Times New Roman"/>
          <w:sz w:val="24"/>
          <w:szCs w:val="24"/>
        </w:rPr>
        <w:t>Click the data view tab at the bottom of the data editor window.</w:t>
      </w:r>
    </w:p>
    <w:p w:rsidR="00663576" w:rsidRPr="00724E1D" w:rsidRDefault="00663576" w:rsidP="003D5C56">
      <w:pPr>
        <w:pStyle w:val="ListParagraph"/>
        <w:numPr>
          <w:ilvl w:val="0"/>
          <w:numId w:val="14"/>
        </w:numPr>
        <w:jc w:val="both"/>
        <w:rPr>
          <w:rFonts w:ascii="Times New Roman" w:hAnsi="Times New Roman" w:cs="Times New Roman"/>
          <w:sz w:val="24"/>
          <w:szCs w:val="24"/>
        </w:rPr>
      </w:pPr>
      <w:r w:rsidRPr="00724E1D">
        <w:rPr>
          <w:rFonts w:ascii="Times New Roman" w:hAnsi="Times New Roman" w:cs="Times New Roman"/>
          <w:sz w:val="24"/>
          <w:szCs w:val="24"/>
        </w:rPr>
        <w:t>In the first row, select the cell for sex.</w:t>
      </w:r>
    </w:p>
    <w:p w:rsidR="00663576" w:rsidRPr="00724E1D" w:rsidRDefault="00663576" w:rsidP="003D5C56">
      <w:pPr>
        <w:pStyle w:val="ListParagraph"/>
        <w:numPr>
          <w:ilvl w:val="0"/>
          <w:numId w:val="14"/>
        </w:numPr>
        <w:jc w:val="both"/>
        <w:rPr>
          <w:rFonts w:ascii="Times New Roman" w:hAnsi="Times New Roman" w:cs="Times New Roman"/>
          <w:sz w:val="24"/>
          <w:szCs w:val="24"/>
        </w:rPr>
      </w:pPr>
      <w:r w:rsidRPr="00724E1D">
        <w:rPr>
          <w:rFonts w:ascii="Times New Roman" w:hAnsi="Times New Roman" w:cs="Times New Roman"/>
          <w:sz w:val="24"/>
          <w:szCs w:val="24"/>
        </w:rPr>
        <w:t>Click the button on the right side of the cell and then choose Male from the drop down list.</w:t>
      </w:r>
    </w:p>
    <w:p w:rsidR="00663576" w:rsidRPr="00724E1D" w:rsidRDefault="00663576" w:rsidP="003D5C56">
      <w:pPr>
        <w:pStyle w:val="ListParagraph"/>
        <w:numPr>
          <w:ilvl w:val="0"/>
          <w:numId w:val="14"/>
        </w:numPr>
        <w:jc w:val="both"/>
        <w:rPr>
          <w:rFonts w:ascii="Times New Roman" w:hAnsi="Times New Roman" w:cs="Times New Roman"/>
          <w:sz w:val="24"/>
          <w:szCs w:val="24"/>
        </w:rPr>
      </w:pPr>
      <w:r w:rsidRPr="00724E1D">
        <w:rPr>
          <w:rFonts w:ascii="Times New Roman" w:hAnsi="Times New Roman" w:cs="Times New Roman"/>
          <w:sz w:val="24"/>
          <w:szCs w:val="24"/>
        </w:rPr>
        <w:t>In the second row, select the cell for the sex.</w:t>
      </w:r>
    </w:p>
    <w:p w:rsidR="00663576" w:rsidRPr="00724E1D" w:rsidRDefault="00663576" w:rsidP="003D5C56">
      <w:pPr>
        <w:pStyle w:val="ListParagraph"/>
        <w:numPr>
          <w:ilvl w:val="0"/>
          <w:numId w:val="14"/>
        </w:numPr>
        <w:jc w:val="both"/>
        <w:rPr>
          <w:rFonts w:ascii="Times New Roman" w:hAnsi="Times New Roman" w:cs="Times New Roman"/>
          <w:sz w:val="24"/>
          <w:szCs w:val="24"/>
        </w:rPr>
      </w:pPr>
      <w:r w:rsidRPr="00724E1D">
        <w:rPr>
          <w:rFonts w:ascii="Times New Roman" w:hAnsi="Times New Roman" w:cs="Times New Roman"/>
          <w:sz w:val="24"/>
          <w:szCs w:val="24"/>
        </w:rPr>
        <w:t>Click the button on the right side of the cell and then choose Female from the drop down list.</w:t>
      </w:r>
    </w:p>
    <w:p w:rsidR="00663576" w:rsidRPr="00724E1D" w:rsidRDefault="00663576" w:rsidP="003D5C56">
      <w:pPr>
        <w:jc w:val="both"/>
        <w:rPr>
          <w:rFonts w:ascii="Times New Roman" w:hAnsi="Times New Roman" w:cs="Times New Roman"/>
          <w:sz w:val="24"/>
          <w:szCs w:val="24"/>
          <w:u w:val="single"/>
        </w:rPr>
      </w:pPr>
      <w:r w:rsidRPr="00724E1D">
        <w:rPr>
          <w:rFonts w:ascii="Times New Roman" w:hAnsi="Times New Roman" w:cs="Times New Roman"/>
          <w:sz w:val="24"/>
          <w:szCs w:val="24"/>
          <w:u w:val="single"/>
        </w:rPr>
        <w:t>COPY AND PASTING VARIABLE ATTRIBUTES</w:t>
      </w:r>
    </w:p>
    <w:p w:rsidR="00663576" w:rsidRPr="00724E1D" w:rsidRDefault="00663576" w:rsidP="003D5C56">
      <w:pPr>
        <w:jc w:val="both"/>
        <w:rPr>
          <w:rFonts w:ascii="Times New Roman" w:hAnsi="Times New Roman" w:cs="Times New Roman"/>
          <w:sz w:val="24"/>
          <w:szCs w:val="24"/>
        </w:rPr>
      </w:pPr>
      <w:r w:rsidRPr="00724E1D">
        <w:rPr>
          <w:rFonts w:ascii="Times New Roman" w:hAnsi="Times New Roman" w:cs="Times New Roman"/>
          <w:sz w:val="24"/>
          <w:szCs w:val="24"/>
        </w:rPr>
        <w:t>After defining variable attributes for variable, you can copy these attributes and apply them to other variables.</w:t>
      </w:r>
    </w:p>
    <w:p w:rsidR="00663576" w:rsidRPr="00724E1D" w:rsidRDefault="00663576" w:rsidP="003D5C56">
      <w:pPr>
        <w:pStyle w:val="ListParagraph"/>
        <w:numPr>
          <w:ilvl w:val="0"/>
          <w:numId w:val="15"/>
        </w:numPr>
        <w:jc w:val="both"/>
        <w:rPr>
          <w:rFonts w:ascii="Times New Roman" w:hAnsi="Times New Roman" w:cs="Times New Roman"/>
          <w:sz w:val="24"/>
          <w:szCs w:val="24"/>
        </w:rPr>
      </w:pPr>
      <w:r w:rsidRPr="00724E1D">
        <w:rPr>
          <w:rFonts w:ascii="Times New Roman" w:hAnsi="Times New Roman" w:cs="Times New Roman"/>
          <w:sz w:val="24"/>
          <w:szCs w:val="24"/>
        </w:rPr>
        <w:t>In variable view, type agewed in the first cell of the first empty row</w:t>
      </w:r>
    </w:p>
    <w:p w:rsidR="00663576" w:rsidRPr="00724E1D" w:rsidRDefault="00663576" w:rsidP="003D5C56">
      <w:pPr>
        <w:pStyle w:val="ListParagraph"/>
        <w:numPr>
          <w:ilvl w:val="0"/>
          <w:numId w:val="15"/>
        </w:numPr>
        <w:jc w:val="both"/>
        <w:rPr>
          <w:rFonts w:ascii="Times New Roman" w:hAnsi="Times New Roman" w:cs="Times New Roman"/>
          <w:sz w:val="24"/>
          <w:szCs w:val="24"/>
        </w:rPr>
      </w:pPr>
      <w:r w:rsidRPr="00724E1D">
        <w:rPr>
          <w:rFonts w:ascii="Times New Roman" w:hAnsi="Times New Roman" w:cs="Times New Roman"/>
          <w:sz w:val="24"/>
          <w:szCs w:val="24"/>
        </w:rPr>
        <w:t>In the label column, type Age married</w:t>
      </w:r>
    </w:p>
    <w:p w:rsidR="00663576" w:rsidRPr="00724E1D" w:rsidRDefault="00663576" w:rsidP="003D5C56">
      <w:pPr>
        <w:pStyle w:val="ListParagraph"/>
        <w:numPr>
          <w:ilvl w:val="0"/>
          <w:numId w:val="15"/>
        </w:numPr>
        <w:jc w:val="both"/>
        <w:rPr>
          <w:rFonts w:ascii="Times New Roman" w:hAnsi="Times New Roman" w:cs="Times New Roman"/>
          <w:sz w:val="24"/>
          <w:szCs w:val="24"/>
        </w:rPr>
      </w:pPr>
      <w:r w:rsidRPr="00724E1D">
        <w:rPr>
          <w:rFonts w:ascii="Times New Roman" w:hAnsi="Times New Roman" w:cs="Times New Roman"/>
          <w:sz w:val="24"/>
          <w:szCs w:val="24"/>
        </w:rPr>
        <w:t>Click the values cell in the age row.</w:t>
      </w:r>
    </w:p>
    <w:p w:rsidR="00663576" w:rsidRPr="00724E1D" w:rsidRDefault="00663576" w:rsidP="003D5C56">
      <w:pPr>
        <w:pStyle w:val="ListParagraph"/>
        <w:numPr>
          <w:ilvl w:val="0"/>
          <w:numId w:val="15"/>
        </w:numPr>
        <w:jc w:val="both"/>
        <w:rPr>
          <w:rFonts w:ascii="Times New Roman" w:hAnsi="Times New Roman" w:cs="Times New Roman"/>
          <w:sz w:val="24"/>
          <w:szCs w:val="24"/>
        </w:rPr>
      </w:pPr>
      <w:r w:rsidRPr="00724E1D">
        <w:rPr>
          <w:rFonts w:ascii="Times New Roman" w:hAnsi="Times New Roman" w:cs="Times New Roman"/>
          <w:sz w:val="24"/>
          <w:szCs w:val="24"/>
        </w:rPr>
        <w:t>From the menus choose:</w:t>
      </w:r>
    </w:p>
    <w:p w:rsidR="00663576" w:rsidRPr="00724E1D" w:rsidRDefault="00663576"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Edit &gt; Copy</w:t>
      </w:r>
    </w:p>
    <w:p w:rsidR="00663576" w:rsidRPr="00724E1D" w:rsidRDefault="00663576" w:rsidP="003D5C56">
      <w:pPr>
        <w:pStyle w:val="ListParagraph"/>
        <w:numPr>
          <w:ilvl w:val="0"/>
          <w:numId w:val="15"/>
        </w:numPr>
        <w:jc w:val="both"/>
        <w:rPr>
          <w:rFonts w:ascii="Times New Roman" w:hAnsi="Times New Roman" w:cs="Times New Roman"/>
          <w:sz w:val="24"/>
          <w:szCs w:val="24"/>
        </w:rPr>
      </w:pPr>
      <w:r w:rsidRPr="00724E1D">
        <w:rPr>
          <w:rFonts w:ascii="Times New Roman" w:hAnsi="Times New Roman" w:cs="Times New Roman"/>
          <w:sz w:val="24"/>
          <w:szCs w:val="24"/>
        </w:rPr>
        <w:t xml:space="preserve">Click the </w:t>
      </w:r>
      <w:r w:rsidR="00440EA5" w:rsidRPr="00724E1D">
        <w:rPr>
          <w:rFonts w:ascii="Times New Roman" w:hAnsi="Times New Roman" w:cs="Times New Roman"/>
          <w:sz w:val="24"/>
          <w:szCs w:val="24"/>
        </w:rPr>
        <w:t>values cell in agewed row</w:t>
      </w:r>
    </w:p>
    <w:p w:rsidR="00440EA5" w:rsidRPr="00724E1D" w:rsidRDefault="00440EA5" w:rsidP="003D5C56">
      <w:pPr>
        <w:pStyle w:val="ListParagraph"/>
        <w:numPr>
          <w:ilvl w:val="0"/>
          <w:numId w:val="15"/>
        </w:numPr>
        <w:jc w:val="both"/>
        <w:rPr>
          <w:rFonts w:ascii="Times New Roman" w:hAnsi="Times New Roman" w:cs="Times New Roman"/>
          <w:sz w:val="24"/>
          <w:szCs w:val="24"/>
        </w:rPr>
      </w:pPr>
      <w:r w:rsidRPr="00724E1D">
        <w:rPr>
          <w:rFonts w:ascii="Times New Roman" w:hAnsi="Times New Roman" w:cs="Times New Roman"/>
          <w:sz w:val="24"/>
          <w:szCs w:val="24"/>
        </w:rPr>
        <w:t>From the menus choose</w:t>
      </w:r>
    </w:p>
    <w:p w:rsidR="00440EA5" w:rsidRPr="00724E1D" w:rsidRDefault="00440EA5"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Edit &gt; Paste</w:t>
      </w:r>
    </w:p>
    <w:p w:rsidR="00440EA5" w:rsidRPr="00724E1D" w:rsidRDefault="00440EA5"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The defined values from the age variable are now applied to agewed variable. To apply the attribute to multiple variables, simply select multiple target cells.</w:t>
      </w:r>
    </w:p>
    <w:p w:rsidR="00440EA5" w:rsidRPr="00724E1D" w:rsidRDefault="00440EA5" w:rsidP="003D5C56">
      <w:pPr>
        <w:pStyle w:val="ListParagraph"/>
        <w:numPr>
          <w:ilvl w:val="0"/>
          <w:numId w:val="15"/>
        </w:numPr>
        <w:jc w:val="both"/>
        <w:rPr>
          <w:rFonts w:ascii="Times New Roman" w:hAnsi="Times New Roman" w:cs="Times New Roman"/>
          <w:sz w:val="24"/>
          <w:szCs w:val="24"/>
        </w:rPr>
      </w:pPr>
      <w:r w:rsidRPr="00724E1D">
        <w:rPr>
          <w:rFonts w:ascii="Times New Roman" w:hAnsi="Times New Roman" w:cs="Times New Roman"/>
          <w:sz w:val="24"/>
          <w:szCs w:val="24"/>
        </w:rPr>
        <w:lastRenderedPageBreak/>
        <w:t>Click and drag down the column</w:t>
      </w:r>
    </w:p>
    <w:p w:rsidR="00440EA5" w:rsidRPr="00724E1D" w:rsidRDefault="00440EA5"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When you paste</w:t>
      </w:r>
      <w:r w:rsidR="009853D3" w:rsidRPr="00724E1D">
        <w:rPr>
          <w:rFonts w:ascii="Times New Roman" w:hAnsi="Times New Roman" w:cs="Times New Roman"/>
          <w:sz w:val="24"/>
          <w:szCs w:val="24"/>
        </w:rPr>
        <w:t xml:space="preserve"> the attribute, it is applied to all the selected cells and new variables are automatically created if you paste the values into empty rows. To copy all the attributes from one variable to another variable.</w:t>
      </w:r>
    </w:p>
    <w:p w:rsidR="009853D3" w:rsidRPr="00724E1D" w:rsidRDefault="009853D3" w:rsidP="003D5C56">
      <w:pPr>
        <w:pStyle w:val="ListParagraph"/>
        <w:numPr>
          <w:ilvl w:val="0"/>
          <w:numId w:val="15"/>
        </w:numPr>
        <w:jc w:val="both"/>
        <w:rPr>
          <w:rFonts w:ascii="Times New Roman" w:hAnsi="Times New Roman" w:cs="Times New Roman"/>
          <w:sz w:val="24"/>
          <w:szCs w:val="24"/>
        </w:rPr>
      </w:pPr>
      <w:r w:rsidRPr="00724E1D">
        <w:rPr>
          <w:rFonts w:ascii="Times New Roman" w:hAnsi="Times New Roman" w:cs="Times New Roman"/>
          <w:sz w:val="24"/>
          <w:szCs w:val="24"/>
        </w:rPr>
        <w:t>Click the row numbers in the marital row</w:t>
      </w:r>
    </w:p>
    <w:p w:rsidR="009853D3" w:rsidRPr="00724E1D" w:rsidRDefault="009853D3" w:rsidP="003D5C56">
      <w:pPr>
        <w:pStyle w:val="ListParagraph"/>
        <w:numPr>
          <w:ilvl w:val="0"/>
          <w:numId w:val="15"/>
        </w:numPr>
        <w:jc w:val="both"/>
        <w:rPr>
          <w:rFonts w:ascii="Times New Roman" w:hAnsi="Times New Roman" w:cs="Times New Roman"/>
          <w:sz w:val="24"/>
          <w:szCs w:val="24"/>
        </w:rPr>
      </w:pPr>
      <w:r w:rsidRPr="00724E1D">
        <w:rPr>
          <w:rFonts w:ascii="Times New Roman" w:hAnsi="Times New Roman" w:cs="Times New Roman"/>
          <w:sz w:val="24"/>
          <w:szCs w:val="24"/>
        </w:rPr>
        <w:t>From the menus choose:</w:t>
      </w:r>
    </w:p>
    <w:p w:rsidR="009853D3" w:rsidRPr="00724E1D" w:rsidRDefault="009853D3"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Edit &gt; Copy</w:t>
      </w:r>
    </w:p>
    <w:p w:rsidR="009853D3" w:rsidRPr="00724E1D" w:rsidRDefault="009853D3" w:rsidP="003D5C56">
      <w:pPr>
        <w:pStyle w:val="ListParagraph"/>
        <w:numPr>
          <w:ilvl w:val="0"/>
          <w:numId w:val="15"/>
        </w:numPr>
        <w:jc w:val="both"/>
        <w:rPr>
          <w:rFonts w:ascii="Times New Roman" w:hAnsi="Times New Roman" w:cs="Times New Roman"/>
          <w:sz w:val="24"/>
          <w:szCs w:val="24"/>
        </w:rPr>
      </w:pPr>
      <w:r w:rsidRPr="00724E1D">
        <w:rPr>
          <w:rFonts w:ascii="Times New Roman" w:hAnsi="Times New Roman" w:cs="Times New Roman"/>
          <w:sz w:val="24"/>
          <w:szCs w:val="24"/>
        </w:rPr>
        <w:t>Click the row number of the first empty row</w:t>
      </w:r>
    </w:p>
    <w:p w:rsidR="009853D3" w:rsidRPr="00724E1D" w:rsidRDefault="009853D3" w:rsidP="003D5C56">
      <w:pPr>
        <w:pStyle w:val="ListParagraph"/>
        <w:numPr>
          <w:ilvl w:val="0"/>
          <w:numId w:val="15"/>
        </w:numPr>
        <w:jc w:val="both"/>
        <w:rPr>
          <w:rFonts w:ascii="Times New Roman" w:hAnsi="Times New Roman" w:cs="Times New Roman"/>
          <w:sz w:val="24"/>
          <w:szCs w:val="24"/>
        </w:rPr>
      </w:pPr>
      <w:r w:rsidRPr="00724E1D">
        <w:rPr>
          <w:rFonts w:ascii="Times New Roman" w:hAnsi="Times New Roman" w:cs="Times New Roman"/>
          <w:sz w:val="24"/>
          <w:szCs w:val="24"/>
        </w:rPr>
        <w:t>From the menus choose:</w:t>
      </w:r>
    </w:p>
    <w:p w:rsidR="009853D3" w:rsidRPr="00724E1D" w:rsidRDefault="009853D3"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Edit &gt; Paste</w:t>
      </w:r>
    </w:p>
    <w:p w:rsidR="009853D3" w:rsidRPr="00724E1D" w:rsidRDefault="009853D3"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All attributes of the marital variable are applied to the new variable.</w:t>
      </w:r>
    </w:p>
    <w:p w:rsidR="009853D3" w:rsidRPr="00724E1D" w:rsidRDefault="009853D3" w:rsidP="003D5C56">
      <w:pPr>
        <w:pStyle w:val="ListParagraph"/>
        <w:jc w:val="both"/>
        <w:rPr>
          <w:rFonts w:ascii="Times New Roman" w:hAnsi="Times New Roman" w:cs="Times New Roman"/>
          <w:sz w:val="24"/>
          <w:szCs w:val="24"/>
        </w:rPr>
      </w:pPr>
    </w:p>
    <w:p w:rsidR="009853D3" w:rsidRPr="00724E1D" w:rsidRDefault="009853D3" w:rsidP="003D5C56">
      <w:pPr>
        <w:pStyle w:val="ListParagraph"/>
        <w:jc w:val="both"/>
        <w:rPr>
          <w:rFonts w:ascii="Times New Roman" w:hAnsi="Times New Roman" w:cs="Times New Roman"/>
          <w:sz w:val="24"/>
          <w:szCs w:val="24"/>
          <w:u w:val="single"/>
        </w:rPr>
      </w:pPr>
      <w:r w:rsidRPr="00724E1D">
        <w:rPr>
          <w:rFonts w:ascii="Times New Roman" w:hAnsi="Times New Roman" w:cs="Times New Roman"/>
          <w:sz w:val="24"/>
          <w:szCs w:val="24"/>
          <w:u w:val="single"/>
        </w:rPr>
        <w:t>EXAMINING SUMMARY STATISTICS FOR INDIVIDUAL VARIABLES</w:t>
      </w:r>
    </w:p>
    <w:p w:rsidR="009853D3" w:rsidRPr="00724E1D" w:rsidRDefault="009853D3" w:rsidP="003D5C56">
      <w:pPr>
        <w:pStyle w:val="ListParagraph"/>
        <w:jc w:val="both"/>
        <w:rPr>
          <w:rFonts w:ascii="Times New Roman" w:hAnsi="Times New Roman" w:cs="Times New Roman"/>
          <w:sz w:val="24"/>
          <w:szCs w:val="24"/>
          <w:u w:val="single"/>
        </w:rPr>
      </w:pPr>
      <w:r w:rsidRPr="00724E1D">
        <w:rPr>
          <w:rFonts w:ascii="Times New Roman" w:hAnsi="Times New Roman" w:cs="Times New Roman"/>
          <w:sz w:val="24"/>
          <w:szCs w:val="24"/>
          <w:u w:val="single"/>
        </w:rPr>
        <w:t>SUMMARY MEASURES FOR CATEGORIAL DATA</w:t>
      </w:r>
    </w:p>
    <w:p w:rsidR="009853D3" w:rsidRPr="00724E1D" w:rsidRDefault="009853D3"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After inputting and doing other necessary things in the data file displayed then you move to doing the analysis of the data.</w:t>
      </w:r>
    </w:p>
    <w:p w:rsidR="00F41953" w:rsidRPr="00724E1D" w:rsidRDefault="00F41953" w:rsidP="003D5C56">
      <w:pPr>
        <w:pStyle w:val="ListParagraph"/>
        <w:jc w:val="both"/>
        <w:rPr>
          <w:rFonts w:ascii="Times New Roman" w:hAnsi="Times New Roman" w:cs="Times New Roman"/>
          <w:sz w:val="24"/>
          <w:szCs w:val="24"/>
        </w:rPr>
      </w:pPr>
    </w:p>
    <w:p w:rsidR="009853D3" w:rsidRPr="00724E1D" w:rsidRDefault="009853D3"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F</w:t>
      </w:r>
      <w:r w:rsidR="00F41953" w:rsidRPr="00724E1D">
        <w:rPr>
          <w:rFonts w:ascii="Times New Roman" w:hAnsi="Times New Roman" w:cs="Times New Roman"/>
          <w:sz w:val="24"/>
          <w:szCs w:val="24"/>
        </w:rPr>
        <w:t>irstly, You start by creating a simple frequency table (</w:t>
      </w:r>
      <w:r w:rsidR="003D5C56" w:rsidRPr="00724E1D">
        <w:rPr>
          <w:rFonts w:ascii="Times New Roman" w:hAnsi="Times New Roman" w:cs="Times New Roman"/>
          <w:sz w:val="24"/>
          <w:szCs w:val="24"/>
        </w:rPr>
        <w:t>i.e.</w:t>
      </w:r>
      <w:r w:rsidR="00F41953" w:rsidRPr="00724E1D">
        <w:rPr>
          <w:rFonts w:ascii="Times New Roman" w:hAnsi="Times New Roman" w:cs="Times New Roman"/>
          <w:sz w:val="24"/>
          <w:szCs w:val="24"/>
        </w:rPr>
        <w:t xml:space="preserve"> Table of counts) and this requires the statistical base options. To get the simple frequency table, we follow the steps as shown below;</w:t>
      </w:r>
    </w:p>
    <w:p w:rsidR="00F41953" w:rsidRPr="00724E1D" w:rsidRDefault="00F41953" w:rsidP="003D5C56">
      <w:pPr>
        <w:pStyle w:val="ListParagraph"/>
        <w:numPr>
          <w:ilvl w:val="0"/>
          <w:numId w:val="15"/>
        </w:numPr>
        <w:jc w:val="both"/>
        <w:rPr>
          <w:rFonts w:ascii="Times New Roman" w:hAnsi="Times New Roman" w:cs="Times New Roman"/>
          <w:sz w:val="24"/>
          <w:szCs w:val="24"/>
        </w:rPr>
      </w:pPr>
      <w:r w:rsidRPr="00724E1D">
        <w:rPr>
          <w:rFonts w:ascii="Times New Roman" w:hAnsi="Times New Roman" w:cs="Times New Roman"/>
          <w:sz w:val="24"/>
          <w:szCs w:val="24"/>
        </w:rPr>
        <w:t>From the menus choose:</w:t>
      </w:r>
    </w:p>
    <w:p w:rsidR="00F41953" w:rsidRPr="00724E1D" w:rsidRDefault="00F41953"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Analyze &gt; Descriptive statistics &gt; Frequencies</w:t>
      </w:r>
    </w:p>
    <w:p w:rsidR="00F41953" w:rsidRPr="00724E1D" w:rsidRDefault="00F41953" w:rsidP="003D5C56">
      <w:pPr>
        <w:pStyle w:val="ListParagraph"/>
        <w:numPr>
          <w:ilvl w:val="0"/>
          <w:numId w:val="15"/>
        </w:numPr>
        <w:jc w:val="both"/>
        <w:rPr>
          <w:rFonts w:ascii="Times New Roman" w:hAnsi="Times New Roman" w:cs="Times New Roman"/>
          <w:sz w:val="24"/>
          <w:szCs w:val="24"/>
        </w:rPr>
      </w:pPr>
      <w:r w:rsidRPr="00724E1D">
        <w:rPr>
          <w:rFonts w:ascii="Times New Roman" w:hAnsi="Times New Roman" w:cs="Times New Roman"/>
          <w:sz w:val="24"/>
          <w:szCs w:val="24"/>
        </w:rPr>
        <w:t>Then the frequency dialog box is displayed, where you click the first variable you want to work with. If after clicking the variable in question appears has being noted, you then drag and drop it to the variable(s) list on the right. Then you click on the other variable you want to work with. Then you drag and drop it to the variable(s) list on the right</w:t>
      </w:r>
    </w:p>
    <w:p w:rsidR="00F41953" w:rsidRPr="00724E1D" w:rsidRDefault="00F41953" w:rsidP="003D5C56">
      <w:pPr>
        <w:pStyle w:val="ListParagraph"/>
        <w:numPr>
          <w:ilvl w:val="0"/>
          <w:numId w:val="15"/>
        </w:numPr>
        <w:jc w:val="both"/>
        <w:rPr>
          <w:rFonts w:ascii="Times New Roman" w:hAnsi="Times New Roman" w:cs="Times New Roman"/>
          <w:sz w:val="24"/>
          <w:szCs w:val="24"/>
        </w:rPr>
      </w:pPr>
      <w:r w:rsidRPr="00724E1D">
        <w:rPr>
          <w:rFonts w:ascii="Times New Roman" w:hAnsi="Times New Roman" w:cs="Times New Roman"/>
          <w:sz w:val="24"/>
          <w:szCs w:val="24"/>
        </w:rPr>
        <w:t>Click OK to run the procedure</w:t>
      </w:r>
    </w:p>
    <w:p w:rsidR="00F41953" w:rsidRPr="00724E1D" w:rsidRDefault="00F41953"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Then the result is displayed in the viewer window, where we have the frequency tables for the categories in question.</w:t>
      </w:r>
    </w:p>
    <w:p w:rsidR="00F41953" w:rsidRPr="00724E1D" w:rsidRDefault="00F41953" w:rsidP="003D5C56">
      <w:pPr>
        <w:pStyle w:val="ListParagraph"/>
        <w:jc w:val="both"/>
        <w:rPr>
          <w:rFonts w:ascii="Times New Roman" w:hAnsi="Times New Roman" w:cs="Times New Roman"/>
          <w:sz w:val="24"/>
          <w:szCs w:val="24"/>
        </w:rPr>
      </w:pPr>
    </w:p>
    <w:p w:rsidR="003D3C87" w:rsidRPr="00724E1D" w:rsidRDefault="00F41953"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Secondly, You move to creation of charts. For example we can create a chart to show the relationship between two or more data as stated in the question. To do this, you follow the steps as stated below</w:t>
      </w:r>
      <w:r w:rsidR="003D3C87" w:rsidRPr="00724E1D">
        <w:rPr>
          <w:rFonts w:ascii="Times New Roman" w:hAnsi="Times New Roman" w:cs="Times New Roman"/>
          <w:sz w:val="24"/>
          <w:szCs w:val="24"/>
        </w:rPr>
        <w:t>:</w:t>
      </w:r>
    </w:p>
    <w:p w:rsidR="00F41953" w:rsidRPr="00724E1D" w:rsidRDefault="003D3C87" w:rsidP="003D5C56">
      <w:pPr>
        <w:pStyle w:val="ListParagraph"/>
        <w:numPr>
          <w:ilvl w:val="0"/>
          <w:numId w:val="15"/>
        </w:numPr>
        <w:jc w:val="both"/>
        <w:rPr>
          <w:rFonts w:ascii="Times New Roman" w:hAnsi="Times New Roman" w:cs="Times New Roman"/>
          <w:sz w:val="24"/>
          <w:szCs w:val="24"/>
        </w:rPr>
      </w:pPr>
      <w:r w:rsidRPr="00724E1D">
        <w:rPr>
          <w:rFonts w:ascii="Times New Roman" w:hAnsi="Times New Roman" w:cs="Times New Roman"/>
          <w:sz w:val="24"/>
          <w:szCs w:val="24"/>
        </w:rPr>
        <w:t>From the menus choose:</w:t>
      </w:r>
    </w:p>
    <w:p w:rsidR="003D3C87" w:rsidRPr="00724E1D" w:rsidRDefault="003D3C87"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Graphs &gt; Chart Builder</w:t>
      </w:r>
    </w:p>
    <w:p w:rsidR="003D3C87" w:rsidRPr="00724E1D" w:rsidRDefault="003D3C87" w:rsidP="003D5C56">
      <w:pPr>
        <w:pStyle w:val="ListParagraph"/>
        <w:numPr>
          <w:ilvl w:val="0"/>
          <w:numId w:val="15"/>
        </w:numPr>
        <w:jc w:val="both"/>
        <w:rPr>
          <w:rFonts w:ascii="Times New Roman" w:hAnsi="Times New Roman" w:cs="Times New Roman"/>
          <w:sz w:val="24"/>
          <w:szCs w:val="24"/>
        </w:rPr>
      </w:pPr>
      <w:r w:rsidRPr="00724E1D">
        <w:rPr>
          <w:rFonts w:ascii="Times New Roman" w:hAnsi="Times New Roman" w:cs="Times New Roman"/>
          <w:sz w:val="24"/>
          <w:szCs w:val="24"/>
        </w:rPr>
        <w:t>Click the Gallery tab</w:t>
      </w:r>
    </w:p>
    <w:p w:rsidR="003D3C87" w:rsidRPr="00724E1D" w:rsidRDefault="003D3C87" w:rsidP="003D5C56">
      <w:pPr>
        <w:pStyle w:val="ListParagraph"/>
        <w:numPr>
          <w:ilvl w:val="0"/>
          <w:numId w:val="15"/>
        </w:numPr>
        <w:jc w:val="both"/>
        <w:rPr>
          <w:rFonts w:ascii="Times New Roman" w:hAnsi="Times New Roman" w:cs="Times New Roman"/>
          <w:sz w:val="24"/>
          <w:szCs w:val="24"/>
        </w:rPr>
      </w:pPr>
      <w:r w:rsidRPr="00724E1D">
        <w:rPr>
          <w:rFonts w:ascii="Times New Roman" w:hAnsi="Times New Roman" w:cs="Times New Roman"/>
          <w:sz w:val="24"/>
          <w:szCs w:val="24"/>
        </w:rPr>
        <w:t xml:space="preserve">Click the Graph you want to work with </w:t>
      </w:r>
      <w:r w:rsidR="003D5C56" w:rsidRPr="00724E1D">
        <w:rPr>
          <w:rFonts w:ascii="Times New Roman" w:hAnsi="Times New Roman" w:cs="Times New Roman"/>
          <w:sz w:val="24"/>
          <w:szCs w:val="24"/>
        </w:rPr>
        <w:t>i.e.</w:t>
      </w:r>
      <w:r w:rsidRPr="00724E1D">
        <w:rPr>
          <w:rFonts w:ascii="Times New Roman" w:hAnsi="Times New Roman" w:cs="Times New Roman"/>
          <w:sz w:val="24"/>
          <w:szCs w:val="24"/>
        </w:rPr>
        <w:t xml:space="preserve"> either Bar, Histogram, Pie or any other type of graph</w:t>
      </w:r>
    </w:p>
    <w:p w:rsidR="003D3C87" w:rsidRPr="00724E1D" w:rsidRDefault="003D3C87"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 xml:space="preserve">For example </w:t>
      </w:r>
      <w:r w:rsidR="003D5C56" w:rsidRPr="00724E1D">
        <w:rPr>
          <w:rFonts w:ascii="Times New Roman" w:hAnsi="Times New Roman" w:cs="Times New Roman"/>
          <w:sz w:val="24"/>
          <w:szCs w:val="24"/>
        </w:rPr>
        <w:t>let’s</w:t>
      </w:r>
      <w:r w:rsidRPr="00724E1D">
        <w:rPr>
          <w:rFonts w:ascii="Times New Roman" w:hAnsi="Times New Roman" w:cs="Times New Roman"/>
          <w:sz w:val="24"/>
          <w:szCs w:val="24"/>
        </w:rPr>
        <w:t xml:space="preserve"> say I click on Bar. I then drag the clustered Bar icon onto the canvas, which is the large area above the Gallery.</w:t>
      </w:r>
    </w:p>
    <w:p w:rsidR="003D3C87" w:rsidRPr="00724E1D" w:rsidRDefault="003D3C87" w:rsidP="003D5C56">
      <w:pPr>
        <w:pStyle w:val="ListParagraph"/>
        <w:numPr>
          <w:ilvl w:val="0"/>
          <w:numId w:val="15"/>
        </w:numPr>
        <w:jc w:val="both"/>
        <w:rPr>
          <w:rFonts w:ascii="Times New Roman" w:hAnsi="Times New Roman" w:cs="Times New Roman"/>
          <w:sz w:val="24"/>
          <w:szCs w:val="24"/>
        </w:rPr>
      </w:pPr>
      <w:r w:rsidRPr="00724E1D">
        <w:rPr>
          <w:rFonts w:ascii="Times New Roman" w:hAnsi="Times New Roman" w:cs="Times New Roman"/>
          <w:sz w:val="24"/>
          <w:szCs w:val="24"/>
        </w:rPr>
        <w:t>Then scroll down the variable list, click the variable in question and then choose Nominal as it measurement level.</w:t>
      </w:r>
    </w:p>
    <w:p w:rsidR="003D3C87" w:rsidRPr="00724E1D" w:rsidRDefault="003D3C87" w:rsidP="003D5C56">
      <w:pPr>
        <w:pStyle w:val="ListParagraph"/>
        <w:numPr>
          <w:ilvl w:val="0"/>
          <w:numId w:val="15"/>
        </w:numPr>
        <w:jc w:val="both"/>
        <w:rPr>
          <w:rFonts w:ascii="Times New Roman" w:hAnsi="Times New Roman" w:cs="Times New Roman"/>
          <w:sz w:val="24"/>
          <w:szCs w:val="24"/>
        </w:rPr>
      </w:pPr>
      <w:r w:rsidRPr="00724E1D">
        <w:rPr>
          <w:rFonts w:ascii="Times New Roman" w:hAnsi="Times New Roman" w:cs="Times New Roman"/>
          <w:sz w:val="24"/>
          <w:szCs w:val="24"/>
        </w:rPr>
        <w:t>Then click and drag the variable in question to the X-axis</w:t>
      </w:r>
    </w:p>
    <w:p w:rsidR="003D3C87" w:rsidRPr="00724E1D" w:rsidRDefault="003D3C87" w:rsidP="003D5C56">
      <w:pPr>
        <w:pStyle w:val="ListParagraph"/>
        <w:numPr>
          <w:ilvl w:val="0"/>
          <w:numId w:val="15"/>
        </w:numPr>
        <w:jc w:val="both"/>
        <w:rPr>
          <w:rFonts w:ascii="Times New Roman" w:hAnsi="Times New Roman" w:cs="Times New Roman"/>
          <w:sz w:val="24"/>
          <w:szCs w:val="24"/>
        </w:rPr>
      </w:pPr>
      <w:r w:rsidRPr="00724E1D">
        <w:rPr>
          <w:rFonts w:ascii="Times New Roman" w:hAnsi="Times New Roman" w:cs="Times New Roman"/>
          <w:sz w:val="24"/>
          <w:szCs w:val="24"/>
        </w:rPr>
        <w:lastRenderedPageBreak/>
        <w:t>Then scroll down the variable list, click the second variable in question and then choose Nominal as it measurement level.</w:t>
      </w:r>
    </w:p>
    <w:p w:rsidR="003D3C87" w:rsidRPr="00724E1D" w:rsidRDefault="003D3C87" w:rsidP="003D5C56">
      <w:pPr>
        <w:pStyle w:val="ListParagraph"/>
        <w:numPr>
          <w:ilvl w:val="0"/>
          <w:numId w:val="15"/>
        </w:numPr>
        <w:jc w:val="both"/>
        <w:rPr>
          <w:rFonts w:ascii="Times New Roman" w:hAnsi="Times New Roman" w:cs="Times New Roman"/>
          <w:sz w:val="24"/>
          <w:szCs w:val="24"/>
        </w:rPr>
      </w:pPr>
      <w:r w:rsidRPr="00724E1D">
        <w:rPr>
          <w:rFonts w:ascii="Times New Roman" w:hAnsi="Times New Roman" w:cs="Times New Roman"/>
          <w:sz w:val="24"/>
          <w:szCs w:val="24"/>
        </w:rPr>
        <w:t>Then click and drag the variable in question to the Cluster drop zone in the upper right corner of the canvas.</w:t>
      </w:r>
    </w:p>
    <w:p w:rsidR="003D3C87" w:rsidRPr="00724E1D" w:rsidRDefault="003D3C87" w:rsidP="003D5C56">
      <w:pPr>
        <w:pStyle w:val="ListParagraph"/>
        <w:numPr>
          <w:ilvl w:val="0"/>
          <w:numId w:val="15"/>
        </w:numPr>
        <w:jc w:val="both"/>
        <w:rPr>
          <w:rFonts w:ascii="Times New Roman" w:hAnsi="Times New Roman" w:cs="Times New Roman"/>
          <w:sz w:val="24"/>
          <w:szCs w:val="24"/>
        </w:rPr>
      </w:pPr>
      <w:r w:rsidRPr="00724E1D">
        <w:rPr>
          <w:rFonts w:ascii="Times New Roman" w:hAnsi="Times New Roman" w:cs="Times New Roman"/>
          <w:sz w:val="24"/>
          <w:szCs w:val="24"/>
        </w:rPr>
        <w:t>Click OK to create the chart.</w:t>
      </w:r>
    </w:p>
    <w:p w:rsidR="003D3C87" w:rsidRPr="00724E1D" w:rsidRDefault="003D3C87"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Then the bar chart is then displayed in the viewer window.</w:t>
      </w:r>
    </w:p>
    <w:p w:rsidR="009773E8" w:rsidRPr="00724E1D" w:rsidRDefault="009773E8" w:rsidP="003D5C56">
      <w:pPr>
        <w:jc w:val="both"/>
        <w:rPr>
          <w:rFonts w:ascii="Times New Roman" w:hAnsi="Times New Roman" w:cs="Times New Roman"/>
          <w:sz w:val="24"/>
          <w:szCs w:val="24"/>
          <w:u w:val="single"/>
        </w:rPr>
      </w:pPr>
      <w:r w:rsidRPr="00724E1D">
        <w:rPr>
          <w:rFonts w:ascii="Times New Roman" w:hAnsi="Times New Roman" w:cs="Times New Roman"/>
          <w:sz w:val="24"/>
          <w:szCs w:val="24"/>
          <w:u w:val="single"/>
        </w:rPr>
        <w:t>SUMMARY MEASURES FOR SCALE VARIABLES</w:t>
      </w:r>
    </w:p>
    <w:p w:rsidR="009773E8" w:rsidRPr="00724E1D" w:rsidRDefault="009773E8" w:rsidP="003D5C56">
      <w:pPr>
        <w:jc w:val="both"/>
        <w:rPr>
          <w:rFonts w:ascii="Times New Roman" w:hAnsi="Times New Roman" w:cs="Times New Roman"/>
          <w:sz w:val="24"/>
          <w:szCs w:val="24"/>
        </w:rPr>
      </w:pPr>
      <w:r w:rsidRPr="00724E1D">
        <w:rPr>
          <w:rFonts w:ascii="Times New Roman" w:hAnsi="Times New Roman" w:cs="Times New Roman"/>
          <w:sz w:val="24"/>
          <w:szCs w:val="24"/>
        </w:rPr>
        <w:t>There are many summary measures available for scale variables including:</w:t>
      </w:r>
    </w:p>
    <w:p w:rsidR="009773E8" w:rsidRPr="00724E1D" w:rsidRDefault="009773E8" w:rsidP="003D5C56">
      <w:pPr>
        <w:jc w:val="both"/>
        <w:rPr>
          <w:rFonts w:ascii="Times New Roman" w:hAnsi="Times New Roman" w:cs="Times New Roman"/>
          <w:sz w:val="24"/>
          <w:szCs w:val="24"/>
          <w:u w:val="single"/>
        </w:rPr>
      </w:pPr>
      <w:r w:rsidRPr="00724E1D">
        <w:rPr>
          <w:rFonts w:ascii="Times New Roman" w:hAnsi="Times New Roman" w:cs="Times New Roman"/>
          <w:sz w:val="24"/>
          <w:szCs w:val="24"/>
          <w:u w:val="single"/>
        </w:rPr>
        <w:t>MEASURES OF CENTRAL TENDENCY</w:t>
      </w:r>
    </w:p>
    <w:p w:rsidR="009773E8" w:rsidRPr="00724E1D" w:rsidRDefault="009773E8" w:rsidP="003D5C56">
      <w:pPr>
        <w:jc w:val="both"/>
        <w:rPr>
          <w:rFonts w:ascii="Times New Roman" w:hAnsi="Times New Roman" w:cs="Times New Roman"/>
          <w:sz w:val="24"/>
          <w:szCs w:val="24"/>
        </w:rPr>
      </w:pPr>
      <w:r w:rsidRPr="00724E1D">
        <w:rPr>
          <w:rFonts w:ascii="Times New Roman" w:hAnsi="Times New Roman" w:cs="Times New Roman"/>
          <w:sz w:val="24"/>
          <w:szCs w:val="24"/>
        </w:rPr>
        <w:t xml:space="preserve">The most common measures if central tendency are the </w:t>
      </w:r>
      <w:proofErr w:type="gramStart"/>
      <w:r w:rsidRPr="00724E1D">
        <w:rPr>
          <w:rFonts w:ascii="Times New Roman" w:hAnsi="Times New Roman" w:cs="Times New Roman"/>
          <w:sz w:val="24"/>
          <w:szCs w:val="24"/>
        </w:rPr>
        <w:t>mean(</w:t>
      </w:r>
      <w:proofErr w:type="gramEnd"/>
      <w:r w:rsidRPr="00724E1D">
        <w:rPr>
          <w:rFonts w:ascii="Times New Roman" w:hAnsi="Times New Roman" w:cs="Times New Roman"/>
          <w:sz w:val="24"/>
          <w:szCs w:val="24"/>
        </w:rPr>
        <w:t>arithmetic mean) and median(value at which half the cases fall above and below).</w:t>
      </w:r>
    </w:p>
    <w:p w:rsidR="009773E8" w:rsidRPr="00724E1D" w:rsidRDefault="009773E8" w:rsidP="003D5C56">
      <w:pPr>
        <w:jc w:val="both"/>
        <w:rPr>
          <w:rFonts w:ascii="Times New Roman" w:hAnsi="Times New Roman" w:cs="Times New Roman"/>
          <w:sz w:val="24"/>
          <w:szCs w:val="24"/>
          <w:u w:val="single"/>
        </w:rPr>
      </w:pPr>
      <w:r w:rsidRPr="00724E1D">
        <w:rPr>
          <w:rFonts w:ascii="Times New Roman" w:hAnsi="Times New Roman" w:cs="Times New Roman"/>
          <w:sz w:val="24"/>
          <w:szCs w:val="24"/>
          <w:u w:val="single"/>
        </w:rPr>
        <w:t>MEASURES OF DISPERSION</w:t>
      </w:r>
    </w:p>
    <w:p w:rsidR="009773E8" w:rsidRPr="00724E1D" w:rsidRDefault="009773E8" w:rsidP="003D5C56">
      <w:pPr>
        <w:jc w:val="both"/>
        <w:rPr>
          <w:rFonts w:ascii="Times New Roman" w:hAnsi="Times New Roman" w:cs="Times New Roman"/>
          <w:sz w:val="24"/>
          <w:szCs w:val="24"/>
        </w:rPr>
      </w:pPr>
      <w:r w:rsidRPr="00724E1D">
        <w:rPr>
          <w:rFonts w:ascii="Times New Roman" w:hAnsi="Times New Roman" w:cs="Times New Roman"/>
          <w:sz w:val="24"/>
          <w:szCs w:val="24"/>
        </w:rPr>
        <w:t xml:space="preserve">Statistics measures the amount of </w:t>
      </w:r>
      <w:proofErr w:type="gramStart"/>
      <w:r w:rsidRPr="00724E1D">
        <w:rPr>
          <w:rFonts w:ascii="Times New Roman" w:hAnsi="Times New Roman" w:cs="Times New Roman"/>
          <w:sz w:val="24"/>
          <w:szCs w:val="24"/>
        </w:rPr>
        <w:t>variation  or</w:t>
      </w:r>
      <w:proofErr w:type="gramEnd"/>
      <w:r w:rsidRPr="00724E1D">
        <w:rPr>
          <w:rFonts w:ascii="Times New Roman" w:hAnsi="Times New Roman" w:cs="Times New Roman"/>
          <w:sz w:val="24"/>
          <w:szCs w:val="24"/>
        </w:rPr>
        <w:t xml:space="preserve"> spend in the data which include the standard deviation, minimum and maximum.</w:t>
      </w:r>
    </w:p>
    <w:p w:rsidR="009773E8" w:rsidRPr="00724E1D" w:rsidRDefault="009773E8" w:rsidP="003D5C56">
      <w:pPr>
        <w:pStyle w:val="ListParagraph"/>
        <w:numPr>
          <w:ilvl w:val="0"/>
          <w:numId w:val="16"/>
        </w:numPr>
        <w:jc w:val="both"/>
        <w:rPr>
          <w:rFonts w:ascii="Times New Roman" w:hAnsi="Times New Roman" w:cs="Times New Roman"/>
          <w:sz w:val="24"/>
          <w:szCs w:val="24"/>
        </w:rPr>
      </w:pPr>
      <w:r w:rsidRPr="00724E1D">
        <w:rPr>
          <w:rFonts w:ascii="Times New Roman" w:hAnsi="Times New Roman" w:cs="Times New Roman"/>
          <w:sz w:val="24"/>
          <w:szCs w:val="24"/>
        </w:rPr>
        <w:t>Open the frequencies dialog box again</w:t>
      </w:r>
    </w:p>
    <w:p w:rsidR="009773E8" w:rsidRPr="00724E1D" w:rsidRDefault="009773E8" w:rsidP="003D5C56">
      <w:pPr>
        <w:pStyle w:val="ListParagraph"/>
        <w:numPr>
          <w:ilvl w:val="0"/>
          <w:numId w:val="16"/>
        </w:numPr>
        <w:jc w:val="both"/>
        <w:rPr>
          <w:rFonts w:ascii="Times New Roman" w:hAnsi="Times New Roman" w:cs="Times New Roman"/>
          <w:sz w:val="24"/>
          <w:szCs w:val="24"/>
        </w:rPr>
      </w:pPr>
      <w:r w:rsidRPr="00724E1D">
        <w:rPr>
          <w:rFonts w:ascii="Times New Roman" w:hAnsi="Times New Roman" w:cs="Times New Roman"/>
          <w:sz w:val="24"/>
          <w:szCs w:val="24"/>
        </w:rPr>
        <w:t>Click reset to clear any previous settings</w:t>
      </w:r>
    </w:p>
    <w:p w:rsidR="009773E8" w:rsidRPr="00724E1D" w:rsidRDefault="009773E8" w:rsidP="003D5C56">
      <w:pPr>
        <w:pStyle w:val="ListParagraph"/>
        <w:numPr>
          <w:ilvl w:val="0"/>
          <w:numId w:val="16"/>
        </w:numPr>
        <w:jc w:val="both"/>
        <w:rPr>
          <w:rFonts w:ascii="Times New Roman" w:hAnsi="Times New Roman" w:cs="Times New Roman"/>
          <w:sz w:val="24"/>
          <w:szCs w:val="24"/>
        </w:rPr>
      </w:pPr>
      <w:r w:rsidRPr="00724E1D">
        <w:rPr>
          <w:rFonts w:ascii="Times New Roman" w:hAnsi="Times New Roman" w:cs="Times New Roman"/>
          <w:sz w:val="24"/>
          <w:szCs w:val="24"/>
        </w:rPr>
        <w:t>Select the specific data in question and move it into the variable(s) list</w:t>
      </w:r>
    </w:p>
    <w:p w:rsidR="009773E8" w:rsidRPr="00724E1D" w:rsidRDefault="009773E8" w:rsidP="003D5C56">
      <w:pPr>
        <w:pStyle w:val="ListParagraph"/>
        <w:numPr>
          <w:ilvl w:val="0"/>
          <w:numId w:val="16"/>
        </w:numPr>
        <w:jc w:val="both"/>
        <w:rPr>
          <w:rFonts w:ascii="Times New Roman" w:hAnsi="Times New Roman" w:cs="Times New Roman"/>
          <w:sz w:val="24"/>
          <w:szCs w:val="24"/>
        </w:rPr>
      </w:pPr>
      <w:r w:rsidRPr="00724E1D">
        <w:rPr>
          <w:rFonts w:ascii="Times New Roman" w:hAnsi="Times New Roman" w:cs="Times New Roman"/>
          <w:sz w:val="24"/>
          <w:szCs w:val="24"/>
        </w:rPr>
        <w:t>Click statistics</w:t>
      </w:r>
    </w:p>
    <w:p w:rsidR="009773E8" w:rsidRPr="00724E1D" w:rsidRDefault="009773E8" w:rsidP="003D5C56">
      <w:pPr>
        <w:pStyle w:val="ListParagraph"/>
        <w:numPr>
          <w:ilvl w:val="0"/>
          <w:numId w:val="16"/>
        </w:numPr>
        <w:jc w:val="both"/>
        <w:rPr>
          <w:rFonts w:ascii="Times New Roman" w:hAnsi="Times New Roman" w:cs="Times New Roman"/>
          <w:sz w:val="24"/>
          <w:szCs w:val="24"/>
        </w:rPr>
      </w:pPr>
      <w:r w:rsidRPr="00724E1D">
        <w:rPr>
          <w:rFonts w:ascii="Times New Roman" w:hAnsi="Times New Roman" w:cs="Times New Roman"/>
          <w:sz w:val="24"/>
          <w:szCs w:val="24"/>
        </w:rPr>
        <w:t>Select Mean, Median, Std. deviation, Minimum and Maximum</w:t>
      </w:r>
    </w:p>
    <w:p w:rsidR="009773E8" w:rsidRPr="00724E1D" w:rsidRDefault="009773E8" w:rsidP="003D5C56">
      <w:pPr>
        <w:pStyle w:val="ListParagraph"/>
        <w:numPr>
          <w:ilvl w:val="0"/>
          <w:numId w:val="16"/>
        </w:numPr>
        <w:jc w:val="both"/>
        <w:rPr>
          <w:rFonts w:ascii="Times New Roman" w:hAnsi="Times New Roman" w:cs="Times New Roman"/>
          <w:sz w:val="24"/>
          <w:szCs w:val="24"/>
        </w:rPr>
      </w:pPr>
      <w:r w:rsidRPr="00724E1D">
        <w:rPr>
          <w:rFonts w:ascii="Times New Roman" w:hAnsi="Times New Roman" w:cs="Times New Roman"/>
          <w:sz w:val="24"/>
          <w:szCs w:val="24"/>
        </w:rPr>
        <w:t>Click continue</w:t>
      </w:r>
    </w:p>
    <w:p w:rsidR="009773E8" w:rsidRPr="00724E1D" w:rsidRDefault="009773E8" w:rsidP="003D5C56">
      <w:pPr>
        <w:pStyle w:val="ListParagraph"/>
        <w:numPr>
          <w:ilvl w:val="0"/>
          <w:numId w:val="16"/>
        </w:numPr>
        <w:jc w:val="both"/>
        <w:rPr>
          <w:rFonts w:ascii="Times New Roman" w:hAnsi="Times New Roman" w:cs="Times New Roman"/>
          <w:sz w:val="24"/>
          <w:szCs w:val="24"/>
        </w:rPr>
      </w:pPr>
      <w:r w:rsidRPr="00724E1D">
        <w:rPr>
          <w:rFonts w:ascii="Times New Roman" w:hAnsi="Times New Roman" w:cs="Times New Roman"/>
          <w:sz w:val="24"/>
          <w:szCs w:val="24"/>
        </w:rPr>
        <w:t>Deselect display frequency</w:t>
      </w:r>
    </w:p>
    <w:p w:rsidR="009773E8" w:rsidRPr="00724E1D" w:rsidRDefault="009773E8" w:rsidP="003D5C56">
      <w:pPr>
        <w:pStyle w:val="ListParagraph"/>
        <w:numPr>
          <w:ilvl w:val="0"/>
          <w:numId w:val="16"/>
        </w:numPr>
        <w:jc w:val="both"/>
        <w:rPr>
          <w:rFonts w:ascii="Times New Roman" w:hAnsi="Times New Roman" w:cs="Times New Roman"/>
          <w:sz w:val="24"/>
          <w:szCs w:val="24"/>
        </w:rPr>
      </w:pPr>
      <w:r w:rsidRPr="00724E1D">
        <w:rPr>
          <w:rFonts w:ascii="Times New Roman" w:hAnsi="Times New Roman" w:cs="Times New Roman"/>
          <w:sz w:val="24"/>
          <w:szCs w:val="24"/>
        </w:rPr>
        <w:t>Click OK to run the procedure</w:t>
      </w:r>
    </w:p>
    <w:p w:rsidR="009773E8" w:rsidRPr="00724E1D" w:rsidRDefault="00196548"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Then the frequency statistics table is displayed in the viewer window</w:t>
      </w:r>
    </w:p>
    <w:p w:rsidR="00196548" w:rsidRPr="00724E1D" w:rsidRDefault="00196548" w:rsidP="003D5C56">
      <w:pPr>
        <w:pStyle w:val="ListParagraph"/>
        <w:numPr>
          <w:ilvl w:val="0"/>
          <w:numId w:val="16"/>
        </w:numPr>
        <w:jc w:val="both"/>
        <w:rPr>
          <w:rFonts w:ascii="Times New Roman" w:hAnsi="Times New Roman" w:cs="Times New Roman"/>
          <w:sz w:val="24"/>
          <w:szCs w:val="24"/>
        </w:rPr>
      </w:pPr>
      <w:r w:rsidRPr="00724E1D">
        <w:rPr>
          <w:rFonts w:ascii="Times New Roman" w:hAnsi="Times New Roman" w:cs="Times New Roman"/>
          <w:sz w:val="24"/>
          <w:szCs w:val="24"/>
        </w:rPr>
        <w:t>Open the frequency dialog box again</w:t>
      </w:r>
    </w:p>
    <w:p w:rsidR="00196548" w:rsidRPr="00724E1D" w:rsidRDefault="00196548" w:rsidP="003D5C56">
      <w:pPr>
        <w:pStyle w:val="ListParagraph"/>
        <w:numPr>
          <w:ilvl w:val="0"/>
          <w:numId w:val="16"/>
        </w:numPr>
        <w:jc w:val="both"/>
        <w:rPr>
          <w:rFonts w:ascii="Times New Roman" w:hAnsi="Times New Roman" w:cs="Times New Roman"/>
          <w:sz w:val="24"/>
          <w:szCs w:val="24"/>
        </w:rPr>
      </w:pPr>
      <w:r w:rsidRPr="00724E1D">
        <w:rPr>
          <w:rFonts w:ascii="Times New Roman" w:hAnsi="Times New Roman" w:cs="Times New Roman"/>
          <w:sz w:val="24"/>
          <w:szCs w:val="24"/>
        </w:rPr>
        <w:t>Click charts</w:t>
      </w:r>
    </w:p>
    <w:p w:rsidR="00196548" w:rsidRPr="00724E1D" w:rsidRDefault="00196548" w:rsidP="003D5C56">
      <w:pPr>
        <w:pStyle w:val="ListParagraph"/>
        <w:numPr>
          <w:ilvl w:val="0"/>
          <w:numId w:val="16"/>
        </w:numPr>
        <w:jc w:val="both"/>
        <w:rPr>
          <w:rFonts w:ascii="Times New Roman" w:hAnsi="Times New Roman" w:cs="Times New Roman"/>
          <w:sz w:val="24"/>
          <w:szCs w:val="24"/>
        </w:rPr>
      </w:pPr>
      <w:r w:rsidRPr="00724E1D">
        <w:rPr>
          <w:rFonts w:ascii="Times New Roman" w:hAnsi="Times New Roman" w:cs="Times New Roman"/>
          <w:sz w:val="24"/>
          <w:szCs w:val="24"/>
        </w:rPr>
        <w:t>Select Histogram and with normal curve</w:t>
      </w:r>
    </w:p>
    <w:p w:rsidR="00196548" w:rsidRPr="00724E1D" w:rsidRDefault="00196548" w:rsidP="003D5C56">
      <w:pPr>
        <w:pStyle w:val="ListParagraph"/>
        <w:numPr>
          <w:ilvl w:val="0"/>
          <w:numId w:val="16"/>
        </w:numPr>
        <w:jc w:val="both"/>
        <w:rPr>
          <w:rFonts w:ascii="Times New Roman" w:hAnsi="Times New Roman" w:cs="Times New Roman"/>
          <w:sz w:val="24"/>
          <w:szCs w:val="24"/>
        </w:rPr>
      </w:pPr>
      <w:r w:rsidRPr="00724E1D">
        <w:rPr>
          <w:rFonts w:ascii="Times New Roman" w:hAnsi="Times New Roman" w:cs="Times New Roman"/>
          <w:sz w:val="24"/>
          <w:szCs w:val="24"/>
        </w:rPr>
        <w:t>Click continue and then click OK in the main dialog box to run the procedure.</w:t>
      </w:r>
    </w:p>
    <w:p w:rsidR="00196548" w:rsidRPr="00724E1D" w:rsidRDefault="00196548"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Then you have the chart showing the characteristics of the data in question.</w:t>
      </w:r>
    </w:p>
    <w:p w:rsidR="00196548" w:rsidRPr="00724E1D" w:rsidRDefault="00196548" w:rsidP="003D5C56">
      <w:pPr>
        <w:pStyle w:val="ListParagraph"/>
        <w:jc w:val="both"/>
        <w:rPr>
          <w:rFonts w:ascii="Times New Roman" w:hAnsi="Times New Roman" w:cs="Times New Roman"/>
          <w:sz w:val="24"/>
          <w:szCs w:val="24"/>
        </w:rPr>
      </w:pPr>
    </w:p>
    <w:p w:rsidR="00196548" w:rsidRPr="00724E1D" w:rsidRDefault="00196548" w:rsidP="003D5C56">
      <w:pPr>
        <w:pStyle w:val="ListParagraph"/>
        <w:jc w:val="both"/>
        <w:rPr>
          <w:rFonts w:ascii="Times New Roman" w:hAnsi="Times New Roman" w:cs="Times New Roman"/>
          <w:sz w:val="24"/>
          <w:szCs w:val="24"/>
          <w:u w:val="single"/>
        </w:rPr>
      </w:pPr>
      <w:r w:rsidRPr="00724E1D">
        <w:rPr>
          <w:rFonts w:ascii="Times New Roman" w:hAnsi="Times New Roman" w:cs="Times New Roman"/>
          <w:sz w:val="24"/>
          <w:szCs w:val="24"/>
          <w:u w:val="single"/>
        </w:rPr>
        <w:t>CROSSTABULATION TABLES</w:t>
      </w:r>
    </w:p>
    <w:p w:rsidR="00196548" w:rsidRPr="00724E1D" w:rsidRDefault="00196548"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Crosstabulation tables (contingency table) display the relationship between two or more categories</w:t>
      </w:r>
      <w:r w:rsidR="003D5C56" w:rsidRPr="00724E1D">
        <w:rPr>
          <w:rFonts w:ascii="Times New Roman" w:hAnsi="Times New Roman" w:cs="Times New Roman"/>
          <w:sz w:val="24"/>
          <w:szCs w:val="24"/>
        </w:rPr>
        <w:t xml:space="preserve"> </w:t>
      </w:r>
      <w:r w:rsidRPr="00724E1D">
        <w:rPr>
          <w:rFonts w:ascii="Times New Roman" w:hAnsi="Times New Roman" w:cs="Times New Roman"/>
          <w:sz w:val="24"/>
          <w:szCs w:val="24"/>
        </w:rPr>
        <w:t>(nominal or ordinal) variables.</w:t>
      </w:r>
    </w:p>
    <w:p w:rsidR="00196548" w:rsidRPr="00724E1D" w:rsidRDefault="00196548" w:rsidP="003D5C56">
      <w:pPr>
        <w:pStyle w:val="ListParagraph"/>
        <w:jc w:val="both"/>
        <w:rPr>
          <w:rFonts w:ascii="Times New Roman" w:hAnsi="Times New Roman" w:cs="Times New Roman"/>
          <w:sz w:val="24"/>
          <w:szCs w:val="24"/>
        </w:rPr>
      </w:pPr>
    </w:p>
    <w:p w:rsidR="00516822" w:rsidRPr="00724E1D" w:rsidRDefault="00196548" w:rsidP="003D5C56">
      <w:pPr>
        <w:pStyle w:val="ListParagraph"/>
        <w:jc w:val="both"/>
        <w:rPr>
          <w:rFonts w:ascii="Times New Roman" w:hAnsi="Times New Roman" w:cs="Times New Roman"/>
          <w:sz w:val="24"/>
          <w:szCs w:val="24"/>
          <w:u w:val="single"/>
        </w:rPr>
      </w:pPr>
      <w:r w:rsidRPr="00724E1D">
        <w:rPr>
          <w:rFonts w:ascii="Times New Roman" w:hAnsi="Times New Roman" w:cs="Times New Roman"/>
          <w:sz w:val="24"/>
          <w:szCs w:val="24"/>
          <w:u w:val="single"/>
        </w:rPr>
        <w:t>A SIMPLE CROSSTABULTION</w:t>
      </w:r>
    </w:p>
    <w:p w:rsidR="00196548" w:rsidRPr="00724E1D" w:rsidRDefault="00196548" w:rsidP="003D5C56">
      <w:pPr>
        <w:pStyle w:val="ListParagraph"/>
        <w:jc w:val="both"/>
        <w:rPr>
          <w:rFonts w:ascii="Times New Roman" w:hAnsi="Times New Roman" w:cs="Times New Roman"/>
          <w:sz w:val="24"/>
          <w:szCs w:val="24"/>
          <w:u w:val="single"/>
        </w:rPr>
      </w:pPr>
      <w:r w:rsidRPr="00724E1D">
        <w:rPr>
          <w:rFonts w:ascii="Times New Roman" w:hAnsi="Times New Roman" w:cs="Times New Roman"/>
          <w:sz w:val="24"/>
          <w:szCs w:val="24"/>
        </w:rPr>
        <w:t>To get a simple crosstabulation, we follow the steps below:</w:t>
      </w:r>
    </w:p>
    <w:p w:rsidR="00196548" w:rsidRPr="00724E1D" w:rsidRDefault="00196548" w:rsidP="003D5C56">
      <w:pPr>
        <w:pStyle w:val="ListParagraph"/>
        <w:numPr>
          <w:ilvl w:val="0"/>
          <w:numId w:val="16"/>
        </w:numPr>
        <w:jc w:val="both"/>
        <w:rPr>
          <w:rFonts w:ascii="Times New Roman" w:hAnsi="Times New Roman" w:cs="Times New Roman"/>
          <w:sz w:val="24"/>
          <w:szCs w:val="24"/>
        </w:rPr>
      </w:pPr>
      <w:r w:rsidRPr="00724E1D">
        <w:rPr>
          <w:rFonts w:ascii="Times New Roman" w:hAnsi="Times New Roman" w:cs="Times New Roman"/>
          <w:sz w:val="24"/>
          <w:szCs w:val="24"/>
        </w:rPr>
        <w:t>From menus choose:</w:t>
      </w:r>
    </w:p>
    <w:p w:rsidR="00196548" w:rsidRPr="00724E1D" w:rsidRDefault="00196548"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lastRenderedPageBreak/>
        <w:t>Analyze &gt; Descriptive statistics &gt; Crosstabs</w:t>
      </w:r>
    </w:p>
    <w:p w:rsidR="00196548" w:rsidRPr="00724E1D" w:rsidRDefault="00196548" w:rsidP="003D5C56">
      <w:pPr>
        <w:pStyle w:val="ListParagraph"/>
        <w:numPr>
          <w:ilvl w:val="0"/>
          <w:numId w:val="16"/>
        </w:numPr>
        <w:jc w:val="both"/>
        <w:rPr>
          <w:rFonts w:ascii="Times New Roman" w:hAnsi="Times New Roman" w:cs="Times New Roman"/>
          <w:sz w:val="24"/>
          <w:szCs w:val="24"/>
        </w:rPr>
      </w:pPr>
      <w:r w:rsidRPr="00724E1D">
        <w:rPr>
          <w:rFonts w:ascii="Times New Roman" w:hAnsi="Times New Roman" w:cs="Times New Roman"/>
          <w:sz w:val="24"/>
          <w:szCs w:val="24"/>
        </w:rPr>
        <w:t>Select the variable in question as the row variable</w:t>
      </w:r>
    </w:p>
    <w:p w:rsidR="00196548" w:rsidRPr="00724E1D" w:rsidRDefault="00196548" w:rsidP="003D5C56">
      <w:pPr>
        <w:pStyle w:val="ListParagraph"/>
        <w:numPr>
          <w:ilvl w:val="0"/>
          <w:numId w:val="16"/>
        </w:numPr>
        <w:jc w:val="both"/>
        <w:rPr>
          <w:rFonts w:ascii="Times New Roman" w:hAnsi="Times New Roman" w:cs="Times New Roman"/>
          <w:sz w:val="24"/>
          <w:szCs w:val="24"/>
        </w:rPr>
      </w:pPr>
      <w:r w:rsidRPr="00724E1D">
        <w:rPr>
          <w:rFonts w:ascii="Times New Roman" w:hAnsi="Times New Roman" w:cs="Times New Roman"/>
          <w:sz w:val="24"/>
          <w:szCs w:val="24"/>
        </w:rPr>
        <w:t>Select other variable in question as the column variable</w:t>
      </w:r>
    </w:p>
    <w:p w:rsidR="00196548" w:rsidRPr="00724E1D" w:rsidRDefault="00196548" w:rsidP="003D5C56">
      <w:pPr>
        <w:pStyle w:val="ListParagraph"/>
        <w:numPr>
          <w:ilvl w:val="0"/>
          <w:numId w:val="16"/>
        </w:numPr>
        <w:jc w:val="both"/>
        <w:rPr>
          <w:rFonts w:ascii="Times New Roman" w:hAnsi="Times New Roman" w:cs="Times New Roman"/>
          <w:sz w:val="24"/>
          <w:szCs w:val="24"/>
        </w:rPr>
      </w:pPr>
      <w:r w:rsidRPr="00724E1D">
        <w:rPr>
          <w:rFonts w:ascii="Times New Roman" w:hAnsi="Times New Roman" w:cs="Times New Roman"/>
          <w:sz w:val="24"/>
          <w:szCs w:val="24"/>
        </w:rPr>
        <w:t>Click OK to run the procedure</w:t>
      </w:r>
      <w:r w:rsidR="00516822" w:rsidRPr="00724E1D">
        <w:rPr>
          <w:rFonts w:ascii="Times New Roman" w:hAnsi="Times New Roman" w:cs="Times New Roman"/>
          <w:sz w:val="24"/>
          <w:szCs w:val="24"/>
        </w:rPr>
        <w:t>.</w:t>
      </w:r>
    </w:p>
    <w:p w:rsidR="00516822" w:rsidRPr="00724E1D" w:rsidRDefault="00516822"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Then it displays the simple crosstabulation of the two variables which shows the relationship between them.</w:t>
      </w:r>
    </w:p>
    <w:p w:rsidR="00516822" w:rsidRPr="00724E1D" w:rsidRDefault="00516822" w:rsidP="003D5C56">
      <w:pPr>
        <w:pStyle w:val="ListParagraph"/>
        <w:jc w:val="both"/>
        <w:rPr>
          <w:rFonts w:ascii="Times New Roman" w:hAnsi="Times New Roman" w:cs="Times New Roman"/>
          <w:sz w:val="24"/>
          <w:szCs w:val="24"/>
        </w:rPr>
      </w:pPr>
    </w:p>
    <w:p w:rsidR="00516822" w:rsidRPr="00724E1D" w:rsidRDefault="00516822" w:rsidP="003D5C56">
      <w:pPr>
        <w:pStyle w:val="ListParagraph"/>
        <w:jc w:val="both"/>
        <w:rPr>
          <w:rFonts w:ascii="Times New Roman" w:hAnsi="Times New Roman" w:cs="Times New Roman"/>
          <w:sz w:val="24"/>
          <w:szCs w:val="24"/>
          <w:u w:val="single"/>
        </w:rPr>
      </w:pPr>
      <w:r w:rsidRPr="00724E1D">
        <w:rPr>
          <w:rFonts w:ascii="Times New Roman" w:hAnsi="Times New Roman" w:cs="Times New Roman"/>
          <w:sz w:val="24"/>
          <w:szCs w:val="24"/>
          <w:u w:val="single"/>
        </w:rPr>
        <w:t>COUNTS VS. PERCENTAGE</w:t>
      </w:r>
    </w:p>
    <w:p w:rsidR="00516822" w:rsidRPr="00724E1D" w:rsidRDefault="00516822"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 xml:space="preserve">It is often difficult to analyze a crosstabulation simply by looking at the simple counts in each cell.  To get the counts vs. percentage the two </w:t>
      </w:r>
      <w:r w:rsidR="003D5C56" w:rsidRPr="00724E1D">
        <w:rPr>
          <w:rFonts w:ascii="Times New Roman" w:hAnsi="Times New Roman" w:cs="Times New Roman"/>
          <w:sz w:val="24"/>
          <w:szCs w:val="24"/>
        </w:rPr>
        <w:t>variables</w:t>
      </w:r>
      <w:r w:rsidRPr="00724E1D">
        <w:rPr>
          <w:rFonts w:ascii="Times New Roman" w:hAnsi="Times New Roman" w:cs="Times New Roman"/>
          <w:sz w:val="24"/>
          <w:szCs w:val="24"/>
        </w:rPr>
        <w:t>, we follow the steps below:</w:t>
      </w:r>
    </w:p>
    <w:p w:rsidR="00516822" w:rsidRPr="00724E1D" w:rsidRDefault="00516822" w:rsidP="003D5C56">
      <w:pPr>
        <w:pStyle w:val="ListParagraph"/>
        <w:numPr>
          <w:ilvl w:val="0"/>
          <w:numId w:val="16"/>
        </w:numPr>
        <w:jc w:val="both"/>
        <w:rPr>
          <w:rFonts w:ascii="Times New Roman" w:hAnsi="Times New Roman" w:cs="Times New Roman"/>
          <w:sz w:val="24"/>
          <w:szCs w:val="24"/>
        </w:rPr>
      </w:pPr>
      <w:r w:rsidRPr="00724E1D">
        <w:rPr>
          <w:rFonts w:ascii="Times New Roman" w:hAnsi="Times New Roman" w:cs="Times New Roman"/>
          <w:sz w:val="24"/>
          <w:szCs w:val="24"/>
        </w:rPr>
        <w:t>Open the crosstabs dialog box again and the two variables should still be selected</w:t>
      </w:r>
    </w:p>
    <w:p w:rsidR="00516822" w:rsidRPr="00724E1D" w:rsidRDefault="00516822" w:rsidP="003D5C56">
      <w:pPr>
        <w:pStyle w:val="ListParagraph"/>
        <w:numPr>
          <w:ilvl w:val="0"/>
          <w:numId w:val="16"/>
        </w:numPr>
        <w:jc w:val="both"/>
        <w:rPr>
          <w:rFonts w:ascii="Times New Roman" w:hAnsi="Times New Roman" w:cs="Times New Roman"/>
          <w:sz w:val="24"/>
          <w:szCs w:val="24"/>
        </w:rPr>
      </w:pPr>
      <w:r w:rsidRPr="00724E1D">
        <w:rPr>
          <w:rFonts w:ascii="Times New Roman" w:hAnsi="Times New Roman" w:cs="Times New Roman"/>
          <w:sz w:val="24"/>
          <w:szCs w:val="24"/>
        </w:rPr>
        <w:t>You can use the dialog box recall button on the toolbar to quickly return to recently used procedures.</w:t>
      </w:r>
    </w:p>
    <w:p w:rsidR="00516822" w:rsidRPr="00724E1D" w:rsidRDefault="00516822" w:rsidP="003D5C56">
      <w:pPr>
        <w:pStyle w:val="ListParagraph"/>
        <w:numPr>
          <w:ilvl w:val="0"/>
          <w:numId w:val="16"/>
        </w:numPr>
        <w:jc w:val="both"/>
        <w:rPr>
          <w:rFonts w:ascii="Times New Roman" w:hAnsi="Times New Roman" w:cs="Times New Roman"/>
          <w:sz w:val="24"/>
          <w:szCs w:val="24"/>
        </w:rPr>
      </w:pPr>
      <w:r w:rsidRPr="00724E1D">
        <w:rPr>
          <w:rFonts w:ascii="Times New Roman" w:hAnsi="Times New Roman" w:cs="Times New Roman"/>
          <w:sz w:val="24"/>
          <w:szCs w:val="24"/>
        </w:rPr>
        <w:t>Click cells</w:t>
      </w:r>
    </w:p>
    <w:p w:rsidR="00516822" w:rsidRPr="00724E1D" w:rsidRDefault="00516822" w:rsidP="003D5C56">
      <w:pPr>
        <w:pStyle w:val="ListParagraph"/>
        <w:numPr>
          <w:ilvl w:val="0"/>
          <w:numId w:val="16"/>
        </w:numPr>
        <w:jc w:val="both"/>
        <w:rPr>
          <w:rFonts w:ascii="Times New Roman" w:hAnsi="Times New Roman" w:cs="Times New Roman"/>
          <w:sz w:val="24"/>
          <w:szCs w:val="24"/>
        </w:rPr>
      </w:pPr>
      <w:r w:rsidRPr="00724E1D">
        <w:rPr>
          <w:rFonts w:ascii="Times New Roman" w:hAnsi="Times New Roman" w:cs="Times New Roman"/>
          <w:sz w:val="24"/>
          <w:szCs w:val="24"/>
        </w:rPr>
        <w:t>Click row in the percentage group</w:t>
      </w:r>
    </w:p>
    <w:p w:rsidR="00516822" w:rsidRPr="00724E1D" w:rsidRDefault="00516822" w:rsidP="003D5C56">
      <w:pPr>
        <w:pStyle w:val="ListParagraph"/>
        <w:numPr>
          <w:ilvl w:val="0"/>
          <w:numId w:val="16"/>
        </w:numPr>
        <w:jc w:val="both"/>
        <w:rPr>
          <w:rFonts w:ascii="Times New Roman" w:hAnsi="Times New Roman" w:cs="Times New Roman"/>
          <w:sz w:val="24"/>
          <w:szCs w:val="24"/>
        </w:rPr>
      </w:pPr>
      <w:r w:rsidRPr="00724E1D">
        <w:rPr>
          <w:rFonts w:ascii="Times New Roman" w:hAnsi="Times New Roman" w:cs="Times New Roman"/>
          <w:sz w:val="24"/>
          <w:szCs w:val="24"/>
        </w:rPr>
        <w:t>Click continue and then click OK in the main dialog box to return the procedure.</w:t>
      </w:r>
    </w:p>
    <w:p w:rsidR="00516822" w:rsidRPr="00724E1D" w:rsidRDefault="00516822"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A clearer picture now start to emerge which shows the counts vs. percentage between the two variables in question.</w:t>
      </w:r>
    </w:p>
    <w:p w:rsidR="00516822" w:rsidRPr="00724E1D" w:rsidRDefault="00516822" w:rsidP="003D5C56">
      <w:pPr>
        <w:pStyle w:val="ListParagraph"/>
        <w:jc w:val="both"/>
        <w:rPr>
          <w:rFonts w:ascii="Times New Roman" w:hAnsi="Times New Roman" w:cs="Times New Roman"/>
          <w:sz w:val="24"/>
          <w:szCs w:val="24"/>
        </w:rPr>
      </w:pPr>
    </w:p>
    <w:p w:rsidR="00652AC1" w:rsidRPr="00724E1D" w:rsidRDefault="00652AC1" w:rsidP="003D5C56">
      <w:pPr>
        <w:pStyle w:val="ListParagraph"/>
        <w:jc w:val="both"/>
        <w:rPr>
          <w:rFonts w:ascii="Times New Roman" w:hAnsi="Times New Roman" w:cs="Times New Roman"/>
          <w:sz w:val="24"/>
          <w:szCs w:val="24"/>
          <w:u w:val="single"/>
        </w:rPr>
      </w:pPr>
      <w:r w:rsidRPr="00724E1D">
        <w:rPr>
          <w:rFonts w:ascii="Times New Roman" w:hAnsi="Times New Roman" w:cs="Times New Roman"/>
          <w:sz w:val="24"/>
          <w:szCs w:val="24"/>
          <w:u w:val="single"/>
        </w:rPr>
        <w:t>SIGNIFICANCE TESTING FOR CROSSTABULATION</w:t>
      </w:r>
    </w:p>
    <w:p w:rsidR="00652AC1" w:rsidRPr="00724E1D" w:rsidRDefault="00652AC1"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A number of tests are available to determine if the relationship between two crosstabulated variables is significant. One of the more common tests is chi-square. To get the significance testing for crosstabulation, we follow the steps below:</w:t>
      </w:r>
    </w:p>
    <w:p w:rsidR="00652AC1" w:rsidRPr="00724E1D" w:rsidRDefault="00652AC1" w:rsidP="003D5C56">
      <w:pPr>
        <w:pStyle w:val="ListParagraph"/>
        <w:numPr>
          <w:ilvl w:val="0"/>
          <w:numId w:val="16"/>
        </w:numPr>
        <w:jc w:val="both"/>
        <w:rPr>
          <w:rFonts w:ascii="Times New Roman" w:hAnsi="Times New Roman" w:cs="Times New Roman"/>
          <w:sz w:val="24"/>
          <w:szCs w:val="24"/>
        </w:rPr>
      </w:pPr>
      <w:r w:rsidRPr="00724E1D">
        <w:rPr>
          <w:rFonts w:ascii="Times New Roman" w:hAnsi="Times New Roman" w:cs="Times New Roman"/>
          <w:sz w:val="24"/>
          <w:szCs w:val="24"/>
        </w:rPr>
        <w:t>Open the crosstab dialog box again</w:t>
      </w:r>
    </w:p>
    <w:p w:rsidR="00652AC1" w:rsidRPr="00724E1D" w:rsidRDefault="00652AC1" w:rsidP="003D5C56">
      <w:pPr>
        <w:pStyle w:val="ListParagraph"/>
        <w:numPr>
          <w:ilvl w:val="0"/>
          <w:numId w:val="16"/>
        </w:numPr>
        <w:jc w:val="both"/>
        <w:rPr>
          <w:rFonts w:ascii="Times New Roman" w:hAnsi="Times New Roman" w:cs="Times New Roman"/>
          <w:sz w:val="24"/>
          <w:szCs w:val="24"/>
        </w:rPr>
      </w:pPr>
      <w:r w:rsidRPr="00724E1D">
        <w:rPr>
          <w:rFonts w:ascii="Times New Roman" w:hAnsi="Times New Roman" w:cs="Times New Roman"/>
          <w:sz w:val="24"/>
          <w:szCs w:val="24"/>
        </w:rPr>
        <w:t>Click statistics</w:t>
      </w:r>
    </w:p>
    <w:p w:rsidR="00652AC1" w:rsidRPr="00724E1D" w:rsidRDefault="00652AC1" w:rsidP="003D5C56">
      <w:pPr>
        <w:pStyle w:val="ListParagraph"/>
        <w:numPr>
          <w:ilvl w:val="0"/>
          <w:numId w:val="16"/>
        </w:numPr>
        <w:jc w:val="both"/>
        <w:rPr>
          <w:rFonts w:ascii="Times New Roman" w:hAnsi="Times New Roman" w:cs="Times New Roman"/>
          <w:sz w:val="24"/>
          <w:szCs w:val="24"/>
        </w:rPr>
      </w:pPr>
      <w:r w:rsidRPr="00724E1D">
        <w:rPr>
          <w:rFonts w:ascii="Times New Roman" w:hAnsi="Times New Roman" w:cs="Times New Roman"/>
          <w:sz w:val="24"/>
          <w:szCs w:val="24"/>
        </w:rPr>
        <w:t>Click chi-square</w:t>
      </w:r>
    </w:p>
    <w:p w:rsidR="00652AC1" w:rsidRPr="00724E1D" w:rsidRDefault="00652AC1" w:rsidP="003D5C56">
      <w:pPr>
        <w:pStyle w:val="ListParagraph"/>
        <w:numPr>
          <w:ilvl w:val="0"/>
          <w:numId w:val="16"/>
        </w:numPr>
        <w:jc w:val="both"/>
        <w:rPr>
          <w:rFonts w:ascii="Times New Roman" w:hAnsi="Times New Roman" w:cs="Times New Roman"/>
          <w:sz w:val="24"/>
          <w:szCs w:val="24"/>
        </w:rPr>
      </w:pPr>
      <w:r w:rsidRPr="00724E1D">
        <w:rPr>
          <w:rFonts w:ascii="Times New Roman" w:hAnsi="Times New Roman" w:cs="Times New Roman"/>
          <w:sz w:val="24"/>
          <w:szCs w:val="24"/>
        </w:rPr>
        <w:t>Click continue and then click OK in the main dialog box to run the procedure.</w:t>
      </w:r>
    </w:p>
    <w:p w:rsidR="00922045" w:rsidRPr="00724E1D" w:rsidRDefault="00652AC1" w:rsidP="003D5C56">
      <w:pPr>
        <w:pStyle w:val="ListParagraph"/>
        <w:jc w:val="both"/>
        <w:rPr>
          <w:rFonts w:ascii="Times New Roman" w:eastAsia="Times New Roman" w:hAnsi="Times New Roman" w:cs="Times New Roman"/>
          <w:noProof/>
          <w:color w:val="000000"/>
          <w:sz w:val="24"/>
          <w:szCs w:val="24"/>
        </w:rPr>
      </w:pPr>
      <w:r w:rsidRPr="00724E1D">
        <w:rPr>
          <w:rFonts w:ascii="Times New Roman" w:hAnsi="Times New Roman" w:cs="Times New Roman"/>
          <w:sz w:val="24"/>
          <w:szCs w:val="24"/>
        </w:rPr>
        <w:t>Then Pearson’s chi-square tests the hypothesis that the row and column variables are independent. Then the significance value displays to the users windows.</w:t>
      </w:r>
    </w:p>
    <w:p w:rsidR="00922045" w:rsidRPr="00724E1D" w:rsidRDefault="00922045" w:rsidP="003D5C56">
      <w:pPr>
        <w:pStyle w:val="ListParagraph"/>
        <w:jc w:val="both"/>
        <w:rPr>
          <w:rFonts w:ascii="Times New Roman" w:hAnsi="Times New Roman" w:cs="Times New Roman"/>
          <w:sz w:val="24"/>
          <w:szCs w:val="24"/>
        </w:rPr>
      </w:pPr>
    </w:p>
    <w:p w:rsidR="00922045" w:rsidRPr="00724E1D" w:rsidRDefault="00922045" w:rsidP="003D5C56">
      <w:pPr>
        <w:pStyle w:val="ListParagraph"/>
        <w:jc w:val="both"/>
        <w:rPr>
          <w:rFonts w:ascii="Times New Roman" w:hAnsi="Times New Roman" w:cs="Times New Roman"/>
          <w:sz w:val="24"/>
          <w:szCs w:val="24"/>
          <w:u w:val="single"/>
        </w:rPr>
      </w:pPr>
      <w:r w:rsidRPr="00724E1D">
        <w:rPr>
          <w:rFonts w:ascii="Times New Roman" w:hAnsi="Times New Roman" w:cs="Times New Roman"/>
          <w:sz w:val="24"/>
          <w:szCs w:val="24"/>
          <w:u w:val="single"/>
        </w:rPr>
        <w:t>CREATING AND EDITING CHARTS</w:t>
      </w:r>
    </w:p>
    <w:p w:rsidR="008F710C" w:rsidRPr="00724E1D" w:rsidRDefault="00DB76C9" w:rsidP="003D5C56">
      <w:pPr>
        <w:pStyle w:val="ListParagraph"/>
        <w:jc w:val="both"/>
        <w:rPr>
          <w:rFonts w:ascii="Times New Roman" w:hAnsi="Times New Roman" w:cs="Times New Roman"/>
          <w:sz w:val="24"/>
          <w:szCs w:val="24"/>
          <w:u w:val="single"/>
        </w:rPr>
      </w:pPr>
      <w:r w:rsidRPr="00724E1D">
        <w:rPr>
          <w:rFonts w:ascii="Times New Roman" w:hAnsi="Times New Roman" w:cs="Times New Roman"/>
          <w:sz w:val="24"/>
          <w:szCs w:val="24"/>
          <w:u w:val="single"/>
        </w:rPr>
        <w:t>CHART  CREATION</w:t>
      </w:r>
    </w:p>
    <w:p w:rsidR="00922045" w:rsidRPr="00724E1D" w:rsidRDefault="00922045"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You can create and edit a wide variety of chart types. In these examples, we will create and edit three commonly used types of charts:</w:t>
      </w:r>
    </w:p>
    <w:p w:rsidR="00922045" w:rsidRPr="00724E1D" w:rsidRDefault="00922045"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 Simple bar chart</w:t>
      </w:r>
    </w:p>
    <w:p w:rsidR="00922045" w:rsidRPr="00724E1D" w:rsidRDefault="00922045"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 Pie chart</w:t>
      </w:r>
    </w:p>
    <w:p w:rsidR="00922045" w:rsidRPr="00724E1D" w:rsidRDefault="00922045"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 Scatterplot with groups</w:t>
      </w:r>
    </w:p>
    <w:p w:rsidR="00922045" w:rsidRPr="00724E1D" w:rsidRDefault="00922045" w:rsidP="003D5C56">
      <w:pPr>
        <w:pStyle w:val="ListParagraph"/>
        <w:jc w:val="both"/>
        <w:rPr>
          <w:rFonts w:ascii="Times New Roman" w:hAnsi="Times New Roman" w:cs="Times New Roman"/>
          <w:sz w:val="24"/>
          <w:szCs w:val="24"/>
        </w:rPr>
      </w:pPr>
      <w:r w:rsidRPr="00724E1D">
        <w:rPr>
          <w:rFonts w:ascii="Times New Roman" w:hAnsi="Times New Roman" w:cs="Times New Roman"/>
          <w:noProof/>
          <w:sz w:val="24"/>
          <w:szCs w:val="24"/>
        </w:rPr>
        <w:drawing>
          <wp:inline distT="0" distB="0" distL="0" distR="0" wp14:anchorId="29FB7826" wp14:editId="2F3D047A">
            <wp:extent cx="5419725" cy="800100"/>
            <wp:effectExtent l="0" t="0" r="9525" b="0"/>
            <wp:docPr id="3" name="Picture 3" descr="Graph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s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9725" cy="800100"/>
                    </a:xfrm>
                    <a:prstGeom prst="rect">
                      <a:avLst/>
                    </a:prstGeom>
                    <a:noFill/>
                    <a:ln>
                      <a:noFill/>
                    </a:ln>
                  </pic:spPr>
                </pic:pic>
              </a:graphicData>
            </a:graphic>
          </wp:inline>
        </w:drawing>
      </w:r>
    </w:p>
    <w:p w:rsidR="00922045" w:rsidRPr="00724E1D" w:rsidRDefault="00922045"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lastRenderedPageBreak/>
        <w:t>To demonstrate the basics of chart creation, we will create a bar chart of mean income for different levels of job satisfaction. This example uses the data file </w:t>
      </w:r>
      <w:r w:rsidRPr="00724E1D">
        <w:rPr>
          <w:rFonts w:ascii="Times New Roman" w:hAnsi="Times New Roman" w:cs="Times New Roman"/>
          <w:i/>
          <w:iCs/>
          <w:sz w:val="24"/>
          <w:szCs w:val="24"/>
        </w:rPr>
        <w:t>demo.sav</w:t>
      </w:r>
      <w:r w:rsidRPr="00724E1D">
        <w:rPr>
          <w:rFonts w:ascii="Times New Roman" w:hAnsi="Times New Roman" w:cs="Times New Roman"/>
          <w:sz w:val="24"/>
          <w:szCs w:val="24"/>
        </w:rPr>
        <w:t>. See the topic </w:t>
      </w:r>
      <w:hyperlink r:id="rId7" w:tgtFrame="N30FFA" w:history="1">
        <w:r w:rsidRPr="00724E1D">
          <w:rPr>
            <w:rStyle w:val="Hyperlink"/>
            <w:rFonts w:ascii="Times New Roman" w:hAnsi="Times New Roman" w:cs="Times New Roman"/>
            <w:sz w:val="24"/>
            <w:szCs w:val="24"/>
            <w:u w:val="none"/>
          </w:rPr>
          <w:t>Sample Files</w:t>
        </w:r>
      </w:hyperlink>
      <w:r w:rsidRPr="00724E1D">
        <w:rPr>
          <w:rFonts w:ascii="Times New Roman" w:hAnsi="Times New Roman" w:cs="Times New Roman"/>
          <w:sz w:val="24"/>
          <w:szCs w:val="24"/>
        </w:rPr>
        <w:t> for more information.</w:t>
      </w:r>
    </w:p>
    <w:p w:rsidR="00922045" w:rsidRPr="00724E1D" w:rsidRDefault="00922045"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 From the menus choose:</w:t>
      </w:r>
    </w:p>
    <w:p w:rsidR="00922045" w:rsidRPr="00724E1D" w:rsidRDefault="00922045"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Graphs &gt; Chart Builder...</w:t>
      </w:r>
    </w:p>
    <w:p w:rsidR="00CF4F29" w:rsidRPr="00724E1D" w:rsidRDefault="00CF4F29" w:rsidP="003D5C56">
      <w:pPr>
        <w:pStyle w:val="ListParagraph"/>
        <w:jc w:val="both"/>
        <w:rPr>
          <w:rFonts w:ascii="Times New Roman" w:hAnsi="Times New Roman" w:cs="Times New Roman"/>
          <w:sz w:val="24"/>
          <w:szCs w:val="24"/>
        </w:rPr>
      </w:pPr>
    </w:p>
    <w:p w:rsidR="00CF4F29" w:rsidRPr="00724E1D" w:rsidRDefault="00CF4F29"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The Chart Builder dialog box is an interactive window that allows you to preview how a chart will look while you build it.</w:t>
      </w:r>
      <w:r w:rsidRPr="00724E1D">
        <w:rPr>
          <w:rFonts w:ascii="Times New Roman" w:hAnsi="Times New Roman" w:cs="Times New Roman"/>
          <w:color w:val="000000"/>
          <w:sz w:val="24"/>
          <w:szCs w:val="24"/>
          <w:shd w:val="clear" w:color="auto" w:fill="F1F3F5"/>
        </w:rPr>
        <w:t xml:space="preserve"> </w:t>
      </w:r>
      <w:r w:rsidRPr="00724E1D">
        <w:rPr>
          <w:rFonts w:ascii="Times New Roman" w:hAnsi="Times New Roman" w:cs="Times New Roman"/>
          <w:sz w:val="24"/>
          <w:szCs w:val="24"/>
        </w:rPr>
        <w:t>The Gallery includes many different predefined charts, which are organized by chart type. The Basic Elements tab also provides basic elements (such as axes and graphic elements) for creating charts from scratch, but it's easier to use the Gallery.</w:t>
      </w:r>
    </w:p>
    <w:p w:rsidR="00CF4F29" w:rsidRPr="00724E1D" w:rsidRDefault="00CF4F29"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 Click </w:t>
      </w:r>
      <w:r w:rsidRPr="00724E1D">
        <w:rPr>
          <w:rFonts w:ascii="Times New Roman" w:hAnsi="Times New Roman" w:cs="Times New Roman"/>
          <w:b/>
          <w:bCs/>
          <w:sz w:val="24"/>
          <w:szCs w:val="24"/>
        </w:rPr>
        <w:t>Bar</w:t>
      </w:r>
      <w:r w:rsidRPr="00724E1D">
        <w:rPr>
          <w:rFonts w:ascii="Times New Roman" w:hAnsi="Times New Roman" w:cs="Times New Roman"/>
          <w:sz w:val="24"/>
          <w:szCs w:val="24"/>
        </w:rPr>
        <w:t> if it is not selected.</w:t>
      </w:r>
    </w:p>
    <w:p w:rsidR="00CF4F29" w:rsidRPr="00724E1D" w:rsidRDefault="00CF4F29"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Icons representing the available bar charts in the Gallery appear in the dialog box. The pictures should provide enough information to identify the specific chart type.</w:t>
      </w:r>
      <w:r w:rsidRPr="00724E1D">
        <w:rPr>
          <w:rFonts w:ascii="Times New Roman" w:hAnsi="Times New Roman" w:cs="Times New Roman"/>
          <w:color w:val="000000"/>
          <w:sz w:val="24"/>
          <w:szCs w:val="24"/>
          <w:shd w:val="clear" w:color="auto" w:fill="F1F3F5"/>
        </w:rPr>
        <w:t xml:space="preserve"> </w:t>
      </w:r>
      <w:r w:rsidRPr="00724E1D">
        <w:rPr>
          <w:rFonts w:ascii="Times New Roman" w:hAnsi="Times New Roman" w:cs="Times New Roman"/>
          <w:sz w:val="24"/>
          <w:szCs w:val="24"/>
        </w:rPr>
        <w:t>If you need more information, you can also display a ToolTip description of the chart by pausing your cursor over an icon.</w:t>
      </w:r>
    </w:p>
    <w:p w:rsidR="00CF4F29" w:rsidRPr="00724E1D" w:rsidRDefault="00CF4F29"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 Drag the icon for the simple bar chart onto the "canvas," which is the large area above the Gallery. The Chart Builder displays a preview of the chart on the canvas. Note that the data used to draw the chart are not your actual data. They are example data.</w:t>
      </w:r>
    </w:p>
    <w:p w:rsidR="00CF4F29" w:rsidRPr="00724E1D" w:rsidRDefault="00CF4F29"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Although there is a chart on the canvas, it is not complete because there are no variables or statistics to control how tall the bars are and to specify which variable category corresponds to each bar. You can't have a chart without variables and statistics.</w:t>
      </w:r>
      <w:r w:rsidRPr="00724E1D">
        <w:rPr>
          <w:rFonts w:ascii="Times New Roman" w:hAnsi="Times New Roman" w:cs="Times New Roman"/>
          <w:color w:val="000000"/>
          <w:sz w:val="24"/>
          <w:szCs w:val="24"/>
          <w:shd w:val="clear" w:color="auto" w:fill="F1F3F5"/>
        </w:rPr>
        <w:t xml:space="preserve"> </w:t>
      </w:r>
      <w:r w:rsidRPr="00724E1D">
        <w:rPr>
          <w:rFonts w:ascii="Times New Roman" w:hAnsi="Times New Roman" w:cs="Times New Roman"/>
          <w:sz w:val="24"/>
          <w:szCs w:val="24"/>
        </w:rPr>
        <w:t>You add variables by dragging them from the Variables list, which is located to the left of the canvas.</w:t>
      </w:r>
      <w:r w:rsidRPr="00724E1D">
        <w:rPr>
          <w:rFonts w:ascii="Times New Roman" w:hAnsi="Times New Roman" w:cs="Times New Roman"/>
          <w:color w:val="000000"/>
          <w:sz w:val="24"/>
          <w:szCs w:val="24"/>
          <w:shd w:val="clear" w:color="auto" w:fill="F1F3F5"/>
        </w:rPr>
        <w:t xml:space="preserve"> </w:t>
      </w:r>
      <w:r w:rsidRPr="00724E1D">
        <w:rPr>
          <w:rFonts w:ascii="Times New Roman" w:hAnsi="Times New Roman" w:cs="Times New Roman"/>
          <w:sz w:val="24"/>
          <w:szCs w:val="24"/>
        </w:rPr>
        <w:t>When you drag the variables, the targets are "drop zones" on the canvas. Some drop zones require a variable while others do not.</w:t>
      </w:r>
      <w:r w:rsidRPr="00724E1D">
        <w:rPr>
          <w:rFonts w:ascii="Times New Roman" w:hAnsi="Times New Roman" w:cs="Times New Roman"/>
          <w:color w:val="000000"/>
          <w:sz w:val="24"/>
          <w:szCs w:val="24"/>
          <w:shd w:val="clear" w:color="auto" w:fill="F1F3F5"/>
        </w:rPr>
        <w:t xml:space="preserve"> </w:t>
      </w:r>
      <w:r w:rsidRPr="00724E1D">
        <w:rPr>
          <w:rFonts w:ascii="Times New Roman" w:hAnsi="Times New Roman" w:cs="Times New Roman"/>
          <w:sz w:val="24"/>
          <w:szCs w:val="24"/>
        </w:rPr>
        <w:t>The drop zone for the </w:t>
      </w:r>
      <w:r w:rsidRPr="00724E1D">
        <w:rPr>
          <w:rFonts w:ascii="Times New Roman" w:hAnsi="Times New Roman" w:cs="Times New Roman"/>
          <w:i/>
          <w:iCs/>
          <w:sz w:val="24"/>
          <w:szCs w:val="24"/>
        </w:rPr>
        <w:t>x</w:t>
      </w:r>
      <w:r w:rsidRPr="00724E1D">
        <w:rPr>
          <w:rFonts w:ascii="Times New Roman" w:hAnsi="Times New Roman" w:cs="Times New Roman"/>
          <w:sz w:val="24"/>
          <w:szCs w:val="24"/>
        </w:rPr>
        <w:t> axis is required. The variable in this drop zone controls where the bars appear on the </w:t>
      </w:r>
      <w:r w:rsidRPr="00724E1D">
        <w:rPr>
          <w:rFonts w:ascii="Times New Roman" w:hAnsi="Times New Roman" w:cs="Times New Roman"/>
          <w:i/>
          <w:iCs/>
          <w:sz w:val="24"/>
          <w:szCs w:val="24"/>
        </w:rPr>
        <w:t>x</w:t>
      </w:r>
      <w:r w:rsidRPr="00724E1D">
        <w:rPr>
          <w:rFonts w:ascii="Times New Roman" w:hAnsi="Times New Roman" w:cs="Times New Roman"/>
          <w:sz w:val="24"/>
          <w:szCs w:val="24"/>
        </w:rPr>
        <w:t> axis.</w:t>
      </w:r>
      <w:r w:rsidRPr="00724E1D">
        <w:rPr>
          <w:rFonts w:ascii="Times New Roman" w:hAnsi="Times New Roman" w:cs="Times New Roman"/>
          <w:color w:val="000000"/>
          <w:sz w:val="24"/>
          <w:szCs w:val="24"/>
          <w:shd w:val="clear" w:color="auto" w:fill="F1F3F5"/>
        </w:rPr>
        <w:t xml:space="preserve"> </w:t>
      </w:r>
      <w:r w:rsidRPr="00724E1D">
        <w:rPr>
          <w:rFonts w:ascii="Times New Roman" w:hAnsi="Times New Roman" w:cs="Times New Roman"/>
          <w:sz w:val="24"/>
          <w:szCs w:val="24"/>
        </w:rPr>
        <w:t>Depending on the type of chart you are creating, you may also need a variable in the </w:t>
      </w:r>
      <w:r w:rsidRPr="00724E1D">
        <w:rPr>
          <w:rFonts w:ascii="Times New Roman" w:hAnsi="Times New Roman" w:cs="Times New Roman"/>
          <w:i/>
          <w:iCs/>
          <w:sz w:val="24"/>
          <w:szCs w:val="24"/>
        </w:rPr>
        <w:t>y</w:t>
      </w:r>
      <w:r w:rsidRPr="00724E1D">
        <w:rPr>
          <w:rFonts w:ascii="Times New Roman" w:hAnsi="Times New Roman" w:cs="Times New Roman"/>
          <w:sz w:val="24"/>
          <w:szCs w:val="24"/>
        </w:rPr>
        <w:t> axis drop zone. For example, when you want to display a summary statistic of another variable (such as mean of salary)</w:t>
      </w:r>
      <w:proofErr w:type="gramStart"/>
      <w:r w:rsidRPr="00724E1D">
        <w:rPr>
          <w:rFonts w:ascii="Times New Roman" w:hAnsi="Times New Roman" w:cs="Times New Roman"/>
          <w:sz w:val="24"/>
          <w:szCs w:val="24"/>
        </w:rPr>
        <w:t>,</w:t>
      </w:r>
      <w:proofErr w:type="gramEnd"/>
      <w:r w:rsidRPr="00724E1D">
        <w:rPr>
          <w:rFonts w:ascii="Times New Roman" w:hAnsi="Times New Roman" w:cs="Times New Roman"/>
          <w:sz w:val="24"/>
          <w:szCs w:val="24"/>
        </w:rPr>
        <w:t xml:space="preserve"> you need a variable in the </w:t>
      </w:r>
      <w:r w:rsidRPr="00724E1D">
        <w:rPr>
          <w:rFonts w:ascii="Times New Roman" w:hAnsi="Times New Roman" w:cs="Times New Roman"/>
          <w:i/>
          <w:iCs/>
          <w:sz w:val="24"/>
          <w:szCs w:val="24"/>
        </w:rPr>
        <w:t>y</w:t>
      </w:r>
      <w:r w:rsidRPr="00724E1D">
        <w:rPr>
          <w:rFonts w:ascii="Times New Roman" w:hAnsi="Times New Roman" w:cs="Times New Roman"/>
          <w:sz w:val="24"/>
          <w:szCs w:val="24"/>
        </w:rPr>
        <w:t> axis drop zone. Scatterplots also require a variable in the </w:t>
      </w:r>
      <w:r w:rsidRPr="00724E1D">
        <w:rPr>
          <w:rFonts w:ascii="Times New Roman" w:hAnsi="Times New Roman" w:cs="Times New Roman"/>
          <w:i/>
          <w:iCs/>
          <w:sz w:val="24"/>
          <w:szCs w:val="24"/>
        </w:rPr>
        <w:t>y</w:t>
      </w:r>
      <w:r w:rsidRPr="00724E1D">
        <w:rPr>
          <w:rFonts w:ascii="Times New Roman" w:hAnsi="Times New Roman" w:cs="Times New Roman"/>
          <w:sz w:val="24"/>
          <w:szCs w:val="24"/>
        </w:rPr>
        <w:t> axis. In that case, the drop zone identifies the dependent variable.</w:t>
      </w:r>
      <w:r w:rsidRPr="00724E1D">
        <w:rPr>
          <w:rFonts w:ascii="Times New Roman" w:hAnsi="Times New Roman" w:cs="Times New Roman"/>
          <w:color w:val="000000"/>
          <w:sz w:val="24"/>
          <w:szCs w:val="24"/>
          <w:shd w:val="clear" w:color="auto" w:fill="F1F3F5"/>
        </w:rPr>
        <w:t xml:space="preserve"> </w:t>
      </w:r>
      <w:r w:rsidRPr="00724E1D">
        <w:rPr>
          <w:rFonts w:ascii="Times New Roman" w:hAnsi="Times New Roman" w:cs="Times New Roman"/>
          <w:sz w:val="24"/>
          <w:szCs w:val="24"/>
        </w:rPr>
        <w:t>A variable's measurement level is important in the Chart Builder. You are going to use the </w:t>
      </w:r>
      <w:r w:rsidRPr="00724E1D">
        <w:rPr>
          <w:rFonts w:ascii="Times New Roman" w:hAnsi="Times New Roman" w:cs="Times New Roman"/>
          <w:i/>
          <w:iCs/>
          <w:sz w:val="24"/>
          <w:szCs w:val="24"/>
        </w:rPr>
        <w:t>Job satisfaction</w:t>
      </w:r>
      <w:r w:rsidRPr="00724E1D">
        <w:rPr>
          <w:rFonts w:ascii="Times New Roman" w:hAnsi="Times New Roman" w:cs="Times New Roman"/>
          <w:sz w:val="24"/>
          <w:szCs w:val="24"/>
        </w:rPr>
        <w:t> variable on the </w:t>
      </w:r>
      <w:r w:rsidRPr="00724E1D">
        <w:rPr>
          <w:rFonts w:ascii="Times New Roman" w:hAnsi="Times New Roman" w:cs="Times New Roman"/>
          <w:i/>
          <w:iCs/>
          <w:sz w:val="24"/>
          <w:szCs w:val="24"/>
        </w:rPr>
        <w:t>x</w:t>
      </w:r>
      <w:r w:rsidRPr="00724E1D">
        <w:rPr>
          <w:rFonts w:ascii="Times New Roman" w:hAnsi="Times New Roman" w:cs="Times New Roman"/>
          <w:sz w:val="24"/>
          <w:szCs w:val="24"/>
        </w:rPr>
        <w:t> axis. However, the icon (which looks like a ruler) next to the variable indicates that its measurement level is defined as scale. To create the correct chart, you must use a categorical measurement level. Instead of going back and changing the measurement level in the Variable View, you can change the measurement level temporarily in the Chart Builder.</w:t>
      </w:r>
    </w:p>
    <w:p w:rsidR="008F710C" w:rsidRPr="00724E1D" w:rsidRDefault="008F710C"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 Right-click </w:t>
      </w:r>
      <w:r w:rsidRPr="00724E1D">
        <w:rPr>
          <w:rFonts w:ascii="Times New Roman" w:hAnsi="Times New Roman" w:cs="Times New Roman"/>
          <w:i/>
          <w:iCs/>
          <w:sz w:val="24"/>
          <w:szCs w:val="24"/>
        </w:rPr>
        <w:t>Job satisfaction</w:t>
      </w:r>
      <w:r w:rsidRPr="00724E1D">
        <w:rPr>
          <w:rFonts w:ascii="Times New Roman" w:hAnsi="Times New Roman" w:cs="Times New Roman"/>
          <w:sz w:val="24"/>
          <w:szCs w:val="24"/>
        </w:rPr>
        <w:t> in the Variables list and choose </w:t>
      </w:r>
      <w:r w:rsidRPr="00724E1D">
        <w:rPr>
          <w:rFonts w:ascii="Times New Roman" w:hAnsi="Times New Roman" w:cs="Times New Roman"/>
          <w:b/>
          <w:bCs/>
          <w:sz w:val="24"/>
          <w:szCs w:val="24"/>
        </w:rPr>
        <w:t>Ordinal</w:t>
      </w:r>
      <w:r w:rsidRPr="00724E1D">
        <w:rPr>
          <w:rFonts w:ascii="Times New Roman" w:hAnsi="Times New Roman" w:cs="Times New Roman"/>
          <w:sz w:val="24"/>
          <w:szCs w:val="24"/>
        </w:rPr>
        <w:t>. Ordinal is an appropriate measurement level because the categories in</w:t>
      </w:r>
      <w:r w:rsidRPr="00724E1D">
        <w:rPr>
          <w:rFonts w:ascii="Times New Roman" w:hAnsi="Times New Roman" w:cs="Times New Roman"/>
          <w:i/>
          <w:iCs/>
          <w:sz w:val="24"/>
          <w:szCs w:val="24"/>
        </w:rPr>
        <w:t> Job satisfaction</w:t>
      </w:r>
      <w:r w:rsidRPr="00724E1D">
        <w:rPr>
          <w:rFonts w:ascii="Times New Roman" w:hAnsi="Times New Roman" w:cs="Times New Roman"/>
          <w:sz w:val="24"/>
          <w:szCs w:val="24"/>
        </w:rPr>
        <w:t> can be ranked by level of satisfaction. Note that the icon changes after you change the measurement level.</w:t>
      </w:r>
    </w:p>
    <w:p w:rsidR="008F710C" w:rsidRPr="00724E1D" w:rsidRDefault="008F710C"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 Now drag </w:t>
      </w:r>
      <w:r w:rsidRPr="00724E1D">
        <w:rPr>
          <w:rFonts w:ascii="Times New Roman" w:hAnsi="Times New Roman" w:cs="Times New Roman"/>
          <w:i/>
          <w:iCs/>
          <w:sz w:val="24"/>
          <w:szCs w:val="24"/>
        </w:rPr>
        <w:t>Job satisfaction</w:t>
      </w:r>
      <w:r w:rsidRPr="00724E1D">
        <w:rPr>
          <w:rFonts w:ascii="Times New Roman" w:hAnsi="Times New Roman" w:cs="Times New Roman"/>
          <w:sz w:val="24"/>
          <w:szCs w:val="24"/>
        </w:rPr>
        <w:t> from the Variables list to the </w:t>
      </w:r>
      <w:r w:rsidRPr="00724E1D">
        <w:rPr>
          <w:rFonts w:ascii="Times New Roman" w:hAnsi="Times New Roman" w:cs="Times New Roman"/>
          <w:i/>
          <w:iCs/>
          <w:sz w:val="24"/>
          <w:szCs w:val="24"/>
        </w:rPr>
        <w:t>x</w:t>
      </w:r>
      <w:r w:rsidRPr="00724E1D">
        <w:rPr>
          <w:rFonts w:ascii="Times New Roman" w:hAnsi="Times New Roman" w:cs="Times New Roman"/>
          <w:sz w:val="24"/>
          <w:szCs w:val="24"/>
        </w:rPr>
        <w:t> axis drop zone.</w:t>
      </w:r>
    </w:p>
    <w:p w:rsidR="008F710C" w:rsidRPr="00724E1D" w:rsidRDefault="008F710C"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The </w:t>
      </w:r>
      <w:r w:rsidRPr="00724E1D">
        <w:rPr>
          <w:rFonts w:ascii="Times New Roman" w:hAnsi="Times New Roman" w:cs="Times New Roman"/>
          <w:i/>
          <w:iCs/>
          <w:sz w:val="24"/>
          <w:szCs w:val="24"/>
        </w:rPr>
        <w:t>y</w:t>
      </w:r>
      <w:r w:rsidRPr="00724E1D">
        <w:rPr>
          <w:rFonts w:ascii="Times New Roman" w:hAnsi="Times New Roman" w:cs="Times New Roman"/>
          <w:sz w:val="24"/>
          <w:szCs w:val="24"/>
        </w:rPr>
        <w:t> axis drop zone defaults to the </w:t>
      </w:r>
      <w:r w:rsidRPr="00724E1D">
        <w:rPr>
          <w:rFonts w:ascii="Times New Roman" w:hAnsi="Times New Roman" w:cs="Times New Roman"/>
          <w:i/>
          <w:iCs/>
          <w:sz w:val="24"/>
          <w:szCs w:val="24"/>
        </w:rPr>
        <w:t>Count</w:t>
      </w:r>
      <w:r w:rsidRPr="00724E1D">
        <w:rPr>
          <w:rFonts w:ascii="Times New Roman" w:hAnsi="Times New Roman" w:cs="Times New Roman"/>
          <w:sz w:val="24"/>
          <w:szCs w:val="24"/>
        </w:rPr>
        <w:t> statistic.</w:t>
      </w:r>
      <w:r w:rsidRPr="00724E1D">
        <w:rPr>
          <w:rFonts w:ascii="Times New Roman" w:hAnsi="Times New Roman" w:cs="Times New Roman"/>
          <w:color w:val="000000"/>
          <w:sz w:val="24"/>
          <w:szCs w:val="24"/>
          <w:shd w:val="clear" w:color="auto" w:fill="F1F3F5"/>
        </w:rPr>
        <w:t xml:space="preserve"> </w:t>
      </w:r>
      <w:r w:rsidRPr="00724E1D">
        <w:rPr>
          <w:rFonts w:ascii="Times New Roman" w:hAnsi="Times New Roman" w:cs="Times New Roman"/>
          <w:sz w:val="24"/>
          <w:szCs w:val="24"/>
        </w:rPr>
        <w:t>If you want to use another statistic (such as percentage or mean), you can easily change it. You will not use either of these statistics in this example, but we will review the process in case you need to change this statistic at another time.</w:t>
      </w:r>
    </w:p>
    <w:p w:rsidR="008F710C" w:rsidRPr="00724E1D" w:rsidRDefault="008F710C"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 Click </w:t>
      </w:r>
      <w:r w:rsidRPr="00724E1D">
        <w:rPr>
          <w:rFonts w:ascii="Times New Roman" w:hAnsi="Times New Roman" w:cs="Times New Roman"/>
          <w:b/>
          <w:bCs/>
          <w:sz w:val="24"/>
          <w:szCs w:val="24"/>
        </w:rPr>
        <w:t>Element Properties</w:t>
      </w:r>
      <w:r w:rsidRPr="00724E1D">
        <w:rPr>
          <w:rFonts w:ascii="Times New Roman" w:hAnsi="Times New Roman" w:cs="Times New Roman"/>
          <w:sz w:val="24"/>
          <w:szCs w:val="24"/>
        </w:rPr>
        <w:t> to display the Element Properties window.</w:t>
      </w:r>
    </w:p>
    <w:p w:rsidR="00F04A92" w:rsidRPr="00724E1D" w:rsidRDefault="008F710C" w:rsidP="003D5C56">
      <w:pPr>
        <w:pStyle w:val="ListParagraph"/>
        <w:jc w:val="both"/>
        <w:rPr>
          <w:rFonts w:ascii="Times New Roman" w:hAnsi="Times New Roman" w:cs="Times New Roman"/>
          <w:color w:val="000000"/>
          <w:sz w:val="24"/>
          <w:szCs w:val="24"/>
          <w:shd w:val="clear" w:color="auto" w:fill="F1F3F5"/>
        </w:rPr>
      </w:pPr>
      <w:r w:rsidRPr="00724E1D">
        <w:rPr>
          <w:rFonts w:ascii="Times New Roman" w:hAnsi="Times New Roman" w:cs="Times New Roman"/>
          <w:sz w:val="24"/>
          <w:szCs w:val="24"/>
        </w:rPr>
        <w:t xml:space="preserve">The Element Properties window allows you to change the properties of the various chart elements. These elements include the graphic elements (such as the bars in the bar chart) and the axes on the chart. Select one </w:t>
      </w:r>
      <w:r w:rsidRPr="00724E1D">
        <w:rPr>
          <w:rFonts w:ascii="Times New Roman" w:hAnsi="Times New Roman" w:cs="Times New Roman"/>
          <w:sz w:val="24"/>
          <w:szCs w:val="24"/>
        </w:rPr>
        <w:lastRenderedPageBreak/>
        <w:t>of the elements in the Edit Properties of list to change the properties associated with that element.</w:t>
      </w:r>
      <w:r w:rsidR="00F04A92" w:rsidRPr="00724E1D">
        <w:rPr>
          <w:rFonts w:ascii="Times New Roman" w:hAnsi="Times New Roman" w:cs="Times New Roman"/>
          <w:sz w:val="24"/>
          <w:szCs w:val="24"/>
        </w:rPr>
        <w:t xml:space="preserve"> </w:t>
      </w:r>
      <w:r w:rsidRPr="00724E1D">
        <w:rPr>
          <w:rFonts w:ascii="Times New Roman" w:hAnsi="Times New Roman" w:cs="Times New Roman"/>
          <w:sz w:val="24"/>
          <w:szCs w:val="24"/>
        </w:rPr>
        <w:t>Also note the red </w:t>
      </w:r>
      <w:r w:rsidRPr="00724E1D">
        <w:rPr>
          <w:rFonts w:ascii="Times New Roman" w:hAnsi="Times New Roman" w:cs="Times New Roman"/>
          <w:i/>
          <w:iCs/>
          <w:sz w:val="24"/>
          <w:szCs w:val="24"/>
        </w:rPr>
        <w:t>X</w:t>
      </w:r>
      <w:r w:rsidRPr="00724E1D">
        <w:rPr>
          <w:rFonts w:ascii="Times New Roman" w:hAnsi="Times New Roman" w:cs="Times New Roman"/>
          <w:sz w:val="24"/>
          <w:szCs w:val="24"/>
        </w:rPr>
        <w:t> located to the right of the list. This button deletes a graphic element from the canvas.</w:t>
      </w:r>
      <w:r w:rsidR="00F04A92" w:rsidRPr="00724E1D">
        <w:rPr>
          <w:rFonts w:ascii="Times New Roman" w:hAnsi="Times New Roman" w:cs="Times New Roman"/>
          <w:sz w:val="24"/>
          <w:szCs w:val="24"/>
        </w:rPr>
        <w:t xml:space="preserve"> </w:t>
      </w:r>
      <w:r w:rsidRPr="00724E1D">
        <w:rPr>
          <w:rFonts w:ascii="Times New Roman" w:hAnsi="Times New Roman" w:cs="Times New Roman"/>
          <w:sz w:val="24"/>
          <w:szCs w:val="24"/>
        </w:rPr>
        <w:t>Because </w:t>
      </w:r>
      <w:r w:rsidRPr="00724E1D">
        <w:rPr>
          <w:rFonts w:ascii="Times New Roman" w:hAnsi="Times New Roman" w:cs="Times New Roman"/>
          <w:b/>
          <w:bCs/>
          <w:sz w:val="24"/>
          <w:szCs w:val="24"/>
        </w:rPr>
        <w:t>Bar1</w:t>
      </w:r>
      <w:r w:rsidRPr="00724E1D">
        <w:rPr>
          <w:rFonts w:ascii="Times New Roman" w:hAnsi="Times New Roman" w:cs="Times New Roman"/>
          <w:sz w:val="24"/>
          <w:szCs w:val="24"/>
        </w:rPr>
        <w:t> is selected, the properties shown apply to graphic elements, specifically the bar graphic element.</w:t>
      </w:r>
      <w:r w:rsidRPr="00724E1D">
        <w:rPr>
          <w:rFonts w:ascii="Times New Roman" w:hAnsi="Times New Roman" w:cs="Times New Roman"/>
          <w:color w:val="000000"/>
          <w:sz w:val="24"/>
          <w:szCs w:val="24"/>
          <w:shd w:val="clear" w:color="auto" w:fill="F1F3F5"/>
        </w:rPr>
        <w:t xml:space="preserve"> The Statistic drop-down list shows the specific statistics that are available. The same statistics are usually available for every chart type. Be aware that some statistics require that the </w:t>
      </w:r>
      <w:r w:rsidRPr="00724E1D">
        <w:rPr>
          <w:rFonts w:ascii="Times New Roman" w:hAnsi="Times New Roman" w:cs="Times New Roman"/>
          <w:i/>
          <w:iCs/>
          <w:color w:val="000000"/>
          <w:sz w:val="24"/>
          <w:szCs w:val="24"/>
          <w:shd w:val="clear" w:color="auto" w:fill="F1F3F5"/>
        </w:rPr>
        <w:t>y</w:t>
      </w:r>
      <w:r w:rsidRPr="00724E1D">
        <w:rPr>
          <w:rFonts w:ascii="Times New Roman" w:hAnsi="Times New Roman" w:cs="Times New Roman"/>
          <w:color w:val="000000"/>
          <w:sz w:val="24"/>
          <w:szCs w:val="24"/>
          <w:shd w:val="clear" w:color="auto" w:fill="F1F3F5"/>
        </w:rPr>
        <w:t> axis drop zone co</w:t>
      </w:r>
    </w:p>
    <w:p w:rsidR="00F04A92" w:rsidRPr="00724E1D" w:rsidRDefault="00F04A92" w:rsidP="003D5C56">
      <w:pPr>
        <w:pStyle w:val="ListParagraph"/>
        <w:jc w:val="both"/>
        <w:rPr>
          <w:rFonts w:ascii="Times New Roman" w:hAnsi="Times New Roman" w:cs="Times New Roman"/>
          <w:color w:val="000000"/>
          <w:sz w:val="24"/>
          <w:szCs w:val="24"/>
          <w:shd w:val="clear" w:color="auto" w:fill="F1F3F5"/>
        </w:rPr>
      </w:pPr>
      <w:r w:rsidRPr="00724E1D">
        <w:rPr>
          <w:rFonts w:ascii="Times New Roman" w:hAnsi="Times New Roman" w:cs="Times New Roman"/>
          <w:color w:val="000000"/>
          <w:sz w:val="24"/>
          <w:szCs w:val="24"/>
          <w:shd w:val="clear" w:color="auto" w:fill="F1F3F5"/>
        </w:rPr>
        <w:t xml:space="preserve">► Double-click the Warnings icon to hide warning messages in the output. </w:t>
      </w:r>
    </w:p>
    <w:p w:rsidR="00F04A92" w:rsidRPr="00724E1D" w:rsidRDefault="00F04A92" w:rsidP="003D5C56">
      <w:pPr>
        <w:pStyle w:val="ListParagraph"/>
        <w:jc w:val="both"/>
        <w:rPr>
          <w:rFonts w:ascii="Times New Roman" w:hAnsi="Times New Roman" w:cs="Times New Roman"/>
          <w:color w:val="000000"/>
          <w:sz w:val="24"/>
          <w:szCs w:val="24"/>
          <w:shd w:val="clear" w:color="auto" w:fill="F1F3F5"/>
        </w:rPr>
      </w:pPr>
    </w:p>
    <w:p w:rsidR="00922045" w:rsidRPr="00724E1D" w:rsidRDefault="00F04A92" w:rsidP="003D5C56">
      <w:pPr>
        <w:pStyle w:val="ListParagraph"/>
        <w:jc w:val="both"/>
        <w:rPr>
          <w:rFonts w:ascii="Times New Roman" w:hAnsi="Times New Roman" w:cs="Times New Roman"/>
          <w:color w:val="000000"/>
          <w:sz w:val="24"/>
          <w:szCs w:val="24"/>
          <w:shd w:val="clear" w:color="auto" w:fill="F1F3F5"/>
        </w:rPr>
      </w:pPr>
      <w:r w:rsidRPr="00724E1D">
        <w:rPr>
          <w:rFonts w:ascii="Times New Roman" w:hAnsi="Times New Roman" w:cs="Times New Roman"/>
          <w:color w:val="000000"/>
          <w:sz w:val="24"/>
          <w:szCs w:val="24"/>
          <w:shd w:val="clear" w:color="auto" w:fill="F1F3F5"/>
        </w:rPr>
        <w:t xml:space="preserve">► Click OK to save your changes and close the dialog box. </w:t>
      </w:r>
      <w:proofErr w:type="gramStart"/>
      <w:r w:rsidRPr="00724E1D">
        <w:rPr>
          <w:rFonts w:ascii="Times New Roman" w:hAnsi="Times New Roman" w:cs="Times New Roman"/>
          <w:color w:val="000000"/>
          <w:sz w:val="24"/>
          <w:szCs w:val="24"/>
          <w:shd w:val="clear" w:color="auto" w:fill="F1F3F5"/>
        </w:rPr>
        <w:t>Co</w:t>
      </w:r>
      <w:r w:rsidR="008F710C" w:rsidRPr="00724E1D">
        <w:rPr>
          <w:rFonts w:ascii="Times New Roman" w:hAnsi="Times New Roman" w:cs="Times New Roman"/>
          <w:color w:val="000000"/>
          <w:sz w:val="24"/>
          <w:szCs w:val="24"/>
          <w:shd w:val="clear" w:color="auto" w:fill="F1F3F5"/>
        </w:rPr>
        <w:t>ntains a variable.</w:t>
      </w:r>
      <w:proofErr w:type="gramEnd"/>
      <w:r w:rsidR="008F710C" w:rsidRPr="00724E1D">
        <w:rPr>
          <w:rFonts w:ascii="Times New Roman" w:hAnsi="Times New Roman" w:cs="Times New Roman"/>
          <w:color w:val="000000"/>
          <w:sz w:val="24"/>
          <w:szCs w:val="24"/>
          <w:shd w:val="clear" w:color="auto" w:fill="F1F3F5"/>
        </w:rPr>
        <w:t xml:space="preserve"> Return to the Chart Builder dialog box and drag </w:t>
      </w:r>
      <w:r w:rsidR="008F710C" w:rsidRPr="00724E1D">
        <w:rPr>
          <w:rFonts w:ascii="Times New Roman" w:hAnsi="Times New Roman" w:cs="Times New Roman"/>
          <w:i/>
          <w:iCs/>
          <w:color w:val="000000"/>
          <w:sz w:val="24"/>
          <w:szCs w:val="24"/>
          <w:shd w:val="clear" w:color="auto" w:fill="F1F3F5"/>
        </w:rPr>
        <w:t>Household income in thousands</w:t>
      </w:r>
      <w:r w:rsidR="008F710C" w:rsidRPr="00724E1D">
        <w:rPr>
          <w:rFonts w:ascii="Times New Roman" w:hAnsi="Times New Roman" w:cs="Times New Roman"/>
          <w:color w:val="000000"/>
          <w:sz w:val="24"/>
          <w:szCs w:val="24"/>
          <w:shd w:val="clear" w:color="auto" w:fill="F1F3F5"/>
        </w:rPr>
        <w:t> from the Variables list to the </w:t>
      </w:r>
      <w:r w:rsidR="008F710C" w:rsidRPr="00724E1D">
        <w:rPr>
          <w:rFonts w:ascii="Times New Roman" w:hAnsi="Times New Roman" w:cs="Times New Roman"/>
          <w:i/>
          <w:iCs/>
          <w:color w:val="000000"/>
          <w:sz w:val="24"/>
          <w:szCs w:val="24"/>
          <w:shd w:val="clear" w:color="auto" w:fill="F1F3F5"/>
        </w:rPr>
        <w:t>y</w:t>
      </w:r>
      <w:r w:rsidR="008F710C" w:rsidRPr="00724E1D">
        <w:rPr>
          <w:rFonts w:ascii="Times New Roman" w:hAnsi="Times New Roman" w:cs="Times New Roman"/>
          <w:color w:val="000000"/>
          <w:sz w:val="24"/>
          <w:szCs w:val="24"/>
          <w:shd w:val="clear" w:color="auto" w:fill="F1F3F5"/>
        </w:rPr>
        <w:t> axis drop zone. Return to the Chart Builder dialog box and drag </w:t>
      </w:r>
      <w:r w:rsidR="008F710C" w:rsidRPr="00724E1D">
        <w:rPr>
          <w:rFonts w:ascii="Times New Roman" w:hAnsi="Times New Roman" w:cs="Times New Roman"/>
          <w:i/>
          <w:iCs/>
          <w:color w:val="000000"/>
          <w:sz w:val="24"/>
          <w:szCs w:val="24"/>
          <w:shd w:val="clear" w:color="auto" w:fill="F1F3F5"/>
        </w:rPr>
        <w:t>Household income in thousands</w:t>
      </w:r>
      <w:r w:rsidR="008F710C" w:rsidRPr="00724E1D">
        <w:rPr>
          <w:rFonts w:ascii="Times New Roman" w:hAnsi="Times New Roman" w:cs="Times New Roman"/>
          <w:color w:val="000000"/>
          <w:sz w:val="24"/>
          <w:szCs w:val="24"/>
          <w:shd w:val="clear" w:color="auto" w:fill="F1F3F5"/>
        </w:rPr>
        <w:t> from the Variables list to the </w:t>
      </w:r>
      <w:r w:rsidR="008F710C" w:rsidRPr="00724E1D">
        <w:rPr>
          <w:rFonts w:ascii="Times New Roman" w:hAnsi="Times New Roman" w:cs="Times New Roman"/>
          <w:i/>
          <w:iCs/>
          <w:color w:val="000000"/>
          <w:sz w:val="24"/>
          <w:szCs w:val="24"/>
          <w:shd w:val="clear" w:color="auto" w:fill="F1F3F5"/>
        </w:rPr>
        <w:t>y</w:t>
      </w:r>
      <w:r w:rsidR="008F710C" w:rsidRPr="00724E1D">
        <w:rPr>
          <w:rFonts w:ascii="Times New Roman" w:hAnsi="Times New Roman" w:cs="Times New Roman"/>
          <w:color w:val="000000"/>
          <w:sz w:val="24"/>
          <w:szCs w:val="24"/>
          <w:shd w:val="clear" w:color="auto" w:fill="F1F3F5"/>
        </w:rPr>
        <w:t> axis drop zone. You can also add titles and footnotes to the chart.</w:t>
      </w:r>
    </w:p>
    <w:p w:rsidR="008F710C" w:rsidRPr="00724E1D" w:rsidRDefault="008F710C"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 Click the </w:t>
      </w:r>
      <w:r w:rsidRPr="00724E1D">
        <w:rPr>
          <w:rFonts w:ascii="Times New Roman" w:hAnsi="Times New Roman" w:cs="Times New Roman"/>
          <w:b/>
          <w:bCs/>
          <w:sz w:val="24"/>
          <w:szCs w:val="24"/>
        </w:rPr>
        <w:t>Titles/Footnotes</w:t>
      </w:r>
      <w:r w:rsidRPr="00724E1D">
        <w:rPr>
          <w:rFonts w:ascii="Times New Roman" w:hAnsi="Times New Roman" w:cs="Times New Roman"/>
          <w:sz w:val="24"/>
          <w:szCs w:val="24"/>
        </w:rPr>
        <w:t> tab.</w:t>
      </w:r>
    </w:p>
    <w:p w:rsidR="008F710C" w:rsidRPr="00724E1D" w:rsidRDefault="008F710C"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 Select </w:t>
      </w:r>
      <w:r w:rsidRPr="00724E1D">
        <w:rPr>
          <w:rFonts w:ascii="Times New Roman" w:hAnsi="Times New Roman" w:cs="Times New Roman"/>
          <w:b/>
          <w:bCs/>
          <w:sz w:val="24"/>
          <w:szCs w:val="24"/>
        </w:rPr>
        <w:t>Title 1</w:t>
      </w:r>
      <w:r w:rsidRPr="00724E1D">
        <w:rPr>
          <w:rFonts w:ascii="Times New Roman" w:hAnsi="Times New Roman" w:cs="Times New Roman"/>
          <w:sz w:val="24"/>
          <w:szCs w:val="24"/>
        </w:rPr>
        <w:t>.</w:t>
      </w:r>
    </w:p>
    <w:p w:rsidR="008F710C" w:rsidRPr="00724E1D" w:rsidRDefault="008F710C" w:rsidP="003D5C56">
      <w:pPr>
        <w:pStyle w:val="ListParagraph"/>
        <w:jc w:val="both"/>
        <w:rPr>
          <w:rFonts w:ascii="Times New Roman" w:hAnsi="Times New Roman" w:cs="Times New Roman"/>
          <w:color w:val="000000"/>
          <w:sz w:val="24"/>
          <w:szCs w:val="24"/>
          <w:shd w:val="clear" w:color="auto" w:fill="F1F3F5"/>
        </w:rPr>
      </w:pPr>
      <w:r w:rsidRPr="00724E1D">
        <w:rPr>
          <w:rFonts w:ascii="Times New Roman" w:hAnsi="Times New Roman" w:cs="Times New Roman"/>
          <w:color w:val="000000"/>
          <w:sz w:val="24"/>
          <w:szCs w:val="24"/>
          <w:shd w:val="clear" w:color="auto" w:fill="F1F3F5"/>
        </w:rPr>
        <w:t>The title appears on the canvas with the label </w:t>
      </w:r>
      <w:r w:rsidRPr="00724E1D">
        <w:rPr>
          <w:rStyle w:val="screen"/>
          <w:rFonts w:ascii="Times New Roman" w:hAnsi="Times New Roman" w:cs="Times New Roman"/>
          <w:b/>
          <w:bCs/>
          <w:color w:val="777733"/>
          <w:sz w:val="24"/>
          <w:szCs w:val="24"/>
          <w:shd w:val="clear" w:color="auto" w:fill="F1F3F5"/>
        </w:rPr>
        <w:t>T1</w:t>
      </w:r>
      <w:r w:rsidRPr="00724E1D">
        <w:rPr>
          <w:rFonts w:ascii="Times New Roman" w:hAnsi="Times New Roman" w:cs="Times New Roman"/>
          <w:color w:val="000000"/>
          <w:sz w:val="24"/>
          <w:szCs w:val="24"/>
          <w:shd w:val="clear" w:color="auto" w:fill="F1F3F5"/>
        </w:rPr>
        <w:t>.</w:t>
      </w:r>
    </w:p>
    <w:p w:rsidR="008F710C" w:rsidRPr="00724E1D" w:rsidRDefault="008F710C"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 In the Element Properties window, select </w:t>
      </w:r>
      <w:r w:rsidRPr="00724E1D">
        <w:rPr>
          <w:rFonts w:ascii="Times New Roman" w:hAnsi="Times New Roman" w:cs="Times New Roman"/>
          <w:b/>
          <w:bCs/>
          <w:sz w:val="24"/>
          <w:szCs w:val="24"/>
        </w:rPr>
        <w:t>Title 1</w:t>
      </w:r>
      <w:r w:rsidRPr="00724E1D">
        <w:rPr>
          <w:rFonts w:ascii="Times New Roman" w:hAnsi="Times New Roman" w:cs="Times New Roman"/>
          <w:sz w:val="24"/>
          <w:szCs w:val="24"/>
        </w:rPr>
        <w:t> in the Edit Properties of list.</w:t>
      </w:r>
    </w:p>
    <w:p w:rsidR="008F710C" w:rsidRPr="00724E1D" w:rsidRDefault="008F710C" w:rsidP="003D5C56">
      <w:pPr>
        <w:pStyle w:val="ListParagraph"/>
        <w:jc w:val="both"/>
        <w:rPr>
          <w:rFonts w:ascii="Times New Roman" w:hAnsi="Times New Roman" w:cs="Times New Roman"/>
          <w:color w:val="000000"/>
          <w:sz w:val="24"/>
          <w:szCs w:val="24"/>
          <w:shd w:val="clear" w:color="auto" w:fill="F1F3F5"/>
        </w:rPr>
      </w:pPr>
      <w:r w:rsidRPr="00724E1D">
        <w:rPr>
          <w:rStyle w:val="step-glyph"/>
          <w:rFonts w:ascii="Times New Roman" w:hAnsi="Times New Roman" w:cs="Times New Roman"/>
          <w:color w:val="000000"/>
          <w:sz w:val="24"/>
          <w:szCs w:val="24"/>
          <w:shd w:val="clear" w:color="auto" w:fill="F1F3F5"/>
        </w:rPr>
        <w:t>►</w:t>
      </w:r>
      <w:r w:rsidRPr="00724E1D">
        <w:rPr>
          <w:rFonts w:ascii="Times New Roman" w:hAnsi="Times New Roman" w:cs="Times New Roman"/>
          <w:color w:val="000000"/>
          <w:sz w:val="24"/>
          <w:szCs w:val="24"/>
          <w:shd w:val="clear" w:color="auto" w:fill="F1F3F5"/>
        </w:rPr>
        <w:t> In the Content text box, type </w:t>
      </w:r>
      <w:r w:rsidRPr="00724E1D">
        <w:rPr>
          <w:rStyle w:val="input"/>
          <w:rFonts w:ascii="Times New Roman" w:hAnsi="Times New Roman" w:cs="Times New Roman"/>
          <w:b/>
          <w:bCs/>
          <w:color w:val="000000"/>
          <w:sz w:val="24"/>
          <w:szCs w:val="24"/>
          <w:shd w:val="clear" w:color="auto" w:fill="F1F3F5"/>
        </w:rPr>
        <w:t>Income by Job Satisfaction</w:t>
      </w:r>
      <w:r w:rsidRPr="00724E1D">
        <w:rPr>
          <w:rFonts w:ascii="Times New Roman" w:hAnsi="Times New Roman" w:cs="Times New Roman"/>
          <w:color w:val="000000"/>
          <w:sz w:val="24"/>
          <w:szCs w:val="24"/>
          <w:shd w:val="clear" w:color="auto" w:fill="F1F3F5"/>
        </w:rPr>
        <w:t>. This is the text that the title will display.</w:t>
      </w:r>
    </w:p>
    <w:p w:rsidR="008F710C" w:rsidRPr="00724E1D" w:rsidRDefault="008F710C" w:rsidP="003D5C56">
      <w:pPr>
        <w:pStyle w:val="ListParagraph"/>
        <w:jc w:val="both"/>
        <w:rPr>
          <w:rFonts w:ascii="Times New Roman" w:hAnsi="Times New Roman" w:cs="Times New Roman"/>
          <w:color w:val="000000"/>
          <w:sz w:val="24"/>
          <w:szCs w:val="24"/>
          <w:shd w:val="clear" w:color="auto" w:fill="F1F3F5"/>
        </w:rPr>
      </w:pPr>
      <w:r w:rsidRPr="00724E1D">
        <w:rPr>
          <w:rStyle w:val="step-glyph"/>
          <w:rFonts w:ascii="Times New Roman" w:hAnsi="Times New Roman" w:cs="Times New Roman"/>
          <w:color w:val="000000"/>
          <w:sz w:val="24"/>
          <w:szCs w:val="24"/>
          <w:shd w:val="clear" w:color="auto" w:fill="F1F3F5"/>
        </w:rPr>
        <w:t>►</w:t>
      </w:r>
      <w:r w:rsidRPr="00724E1D">
        <w:rPr>
          <w:rFonts w:ascii="Times New Roman" w:hAnsi="Times New Roman" w:cs="Times New Roman"/>
          <w:color w:val="000000"/>
          <w:sz w:val="24"/>
          <w:szCs w:val="24"/>
          <w:shd w:val="clear" w:color="auto" w:fill="F1F3F5"/>
        </w:rPr>
        <w:t> Click </w:t>
      </w:r>
      <w:r w:rsidRPr="00724E1D">
        <w:rPr>
          <w:rStyle w:val="screen"/>
          <w:rFonts w:ascii="Times New Roman" w:hAnsi="Times New Roman" w:cs="Times New Roman"/>
          <w:b/>
          <w:bCs/>
          <w:color w:val="777733"/>
          <w:sz w:val="24"/>
          <w:szCs w:val="24"/>
          <w:shd w:val="clear" w:color="auto" w:fill="F1F3F5"/>
        </w:rPr>
        <w:t>Apply</w:t>
      </w:r>
      <w:r w:rsidRPr="00724E1D">
        <w:rPr>
          <w:rFonts w:ascii="Times New Roman" w:hAnsi="Times New Roman" w:cs="Times New Roman"/>
          <w:color w:val="000000"/>
          <w:sz w:val="24"/>
          <w:szCs w:val="24"/>
          <w:shd w:val="clear" w:color="auto" w:fill="F1F3F5"/>
        </w:rPr>
        <w:t> to save the text. Although the text is not displayed in the Chart Builder, it will appear when you generate the chart.</w:t>
      </w:r>
    </w:p>
    <w:p w:rsidR="008F710C" w:rsidRPr="00724E1D" w:rsidRDefault="008F710C" w:rsidP="003D5C56">
      <w:pPr>
        <w:pStyle w:val="ListParagraph"/>
        <w:jc w:val="both"/>
        <w:rPr>
          <w:rFonts w:ascii="Times New Roman" w:hAnsi="Times New Roman" w:cs="Times New Roman"/>
          <w:color w:val="000000"/>
          <w:sz w:val="24"/>
          <w:szCs w:val="24"/>
          <w:shd w:val="clear" w:color="auto" w:fill="F1F3F5"/>
        </w:rPr>
      </w:pPr>
      <w:r w:rsidRPr="00724E1D">
        <w:rPr>
          <w:rStyle w:val="step-glyph"/>
          <w:rFonts w:ascii="Times New Roman" w:hAnsi="Times New Roman" w:cs="Times New Roman"/>
          <w:color w:val="000000"/>
          <w:sz w:val="24"/>
          <w:szCs w:val="24"/>
          <w:shd w:val="clear" w:color="auto" w:fill="F1F3F5"/>
        </w:rPr>
        <w:t>►</w:t>
      </w:r>
      <w:r w:rsidRPr="00724E1D">
        <w:rPr>
          <w:rFonts w:ascii="Times New Roman" w:hAnsi="Times New Roman" w:cs="Times New Roman"/>
          <w:color w:val="000000"/>
          <w:sz w:val="24"/>
          <w:szCs w:val="24"/>
          <w:shd w:val="clear" w:color="auto" w:fill="F1F3F5"/>
        </w:rPr>
        <w:t> Click </w:t>
      </w:r>
      <w:r w:rsidRPr="00724E1D">
        <w:rPr>
          <w:rStyle w:val="screen"/>
          <w:rFonts w:ascii="Times New Roman" w:hAnsi="Times New Roman" w:cs="Times New Roman"/>
          <w:b/>
          <w:bCs/>
          <w:color w:val="777733"/>
          <w:sz w:val="24"/>
          <w:szCs w:val="24"/>
          <w:shd w:val="clear" w:color="auto" w:fill="F1F3F5"/>
        </w:rPr>
        <w:t>OK</w:t>
      </w:r>
      <w:r w:rsidRPr="00724E1D">
        <w:rPr>
          <w:rFonts w:ascii="Times New Roman" w:hAnsi="Times New Roman" w:cs="Times New Roman"/>
          <w:color w:val="000000"/>
          <w:sz w:val="24"/>
          <w:szCs w:val="24"/>
          <w:shd w:val="clear" w:color="auto" w:fill="F1F3F5"/>
        </w:rPr>
        <w:t> to create the bar chart.</w:t>
      </w:r>
    </w:p>
    <w:p w:rsidR="008F710C" w:rsidRPr="00724E1D" w:rsidRDefault="008F710C" w:rsidP="003D5C56">
      <w:pPr>
        <w:pStyle w:val="ListParagraph"/>
        <w:jc w:val="both"/>
        <w:rPr>
          <w:rFonts w:ascii="Times New Roman" w:hAnsi="Times New Roman" w:cs="Times New Roman"/>
          <w:color w:val="000000"/>
          <w:sz w:val="24"/>
          <w:szCs w:val="24"/>
          <w:shd w:val="clear" w:color="auto" w:fill="F1F3F5"/>
        </w:rPr>
      </w:pPr>
      <w:r w:rsidRPr="00724E1D">
        <w:rPr>
          <w:rFonts w:ascii="Times New Roman" w:hAnsi="Times New Roman" w:cs="Times New Roman"/>
          <w:color w:val="000000"/>
          <w:sz w:val="24"/>
          <w:szCs w:val="24"/>
          <w:shd w:val="clear" w:color="auto" w:fill="F1F3F5"/>
        </w:rPr>
        <w:t>The bar chart reveals that respondents who are more satisfied with their jobs tend to have higher household incomes.</w:t>
      </w:r>
    </w:p>
    <w:p w:rsidR="003B4C77" w:rsidRPr="00724E1D" w:rsidRDefault="003B4C77" w:rsidP="003D5C56">
      <w:pPr>
        <w:pStyle w:val="ListParagraph"/>
        <w:jc w:val="both"/>
        <w:rPr>
          <w:rFonts w:ascii="Times New Roman" w:hAnsi="Times New Roman" w:cs="Times New Roman"/>
          <w:color w:val="000000"/>
          <w:sz w:val="24"/>
          <w:szCs w:val="24"/>
          <w:u w:val="single"/>
          <w:shd w:val="clear" w:color="auto" w:fill="F1F3F5"/>
        </w:rPr>
      </w:pPr>
      <w:r w:rsidRPr="00724E1D">
        <w:rPr>
          <w:rFonts w:ascii="Times New Roman" w:hAnsi="Times New Roman" w:cs="Times New Roman"/>
          <w:color w:val="000000"/>
          <w:sz w:val="24"/>
          <w:szCs w:val="24"/>
          <w:u w:val="single"/>
          <w:shd w:val="clear" w:color="auto" w:fill="F1F3F5"/>
        </w:rPr>
        <w:t>CHART EDITING</w:t>
      </w:r>
    </w:p>
    <w:p w:rsidR="003B4C77" w:rsidRPr="00724E1D" w:rsidRDefault="003B4C77"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You can edit charts in a variety of ways. For the sample bar chart that you created, you will:</w:t>
      </w:r>
    </w:p>
    <w:p w:rsidR="003B4C77" w:rsidRPr="00724E1D" w:rsidRDefault="003B4C77"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 Change colors.</w:t>
      </w:r>
    </w:p>
    <w:p w:rsidR="003B4C77" w:rsidRPr="00724E1D" w:rsidRDefault="003B4C77"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 Format numbers in tick labels.</w:t>
      </w:r>
    </w:p>
    <w:p w:rsidR="003B4C77" w:rsidRPr="00724E1D" w:rsidRDefault="003B4C77"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 Edit text.</w:t>
      </w:r>
    </w:p>
    <w:p w:rsidR="003B4C77" w:rsidRPr="00724E1D" w:rsidRDefault="003B4C77"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 Display data value labels.</w:t>
      </w:r>
    </w:p>
    <w:p w:rsidR="003B4C77" w:rsidRPr="00724E1D" w:rsidRDefault="003B4C77"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 Use chart templates.</w:t>
      </w:r>
    </w:p>
    <w:p w:rsidR="003B4C77" w:rsidRPr="00724E1D" w:rsidRDefault="003B4C77"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To edit the chart, open it in the Chart Editor.</w:t>
      </w:r>
    </w:p>
    <w:p w:rsidR="003B4C77" w:rsidRPr="00724E1D" w:rsidRDefault="003B4C77"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rPr>
        <w:t>► Double-click the bar chart to open it in the Chart Editor.</w:t>
      </w:r>
    </w:p>
    <w:p w:rsidR="003B4C77" w:rsidRPr="00724E1D" w:rsidRDefault="003B4C77" w:rsidP="003D5C56">
      <w:pPr>
        <w:pStyle w:val="ListParagraph"/>
        <w:jc w:val="both"/>
        <w:rPr>
          <w:rFonts w:ascii="Times New Roman" w:hAnsi="Times New Roman" w:cs="Times New Roman"/>
          <w:sz w:val="24"/>
          <w:szCs w:val="24"/>
        </w:rPr>
      </w:pPr>
    </w:p>
    <w:p w:rsidR="003B4C77" w:rsidRPr="00724E1D" w:rsidRDefault="003B4C77" w:rsidP="003D5C56">
      <w:pPr>
        <w:pStyle w:val="ListParagraph"/>
        <w:jc w:val="both"/>
        <w:rPr>
          <w:rFonts w:ascii="Times New Roman" w:hAnsi="Times New Roman" w:cs="Times New Roman"/>
          <w:sz w:val="24"/>
          <w:szCs w:val="24"/>
        </w:rPr>
      </w:pPr>
      <w:r w:rsidRPr="00724E1D">
        <w:rPr>
          <w:rFonts w:ascii="Times New Roman" w:hAnsi="Times New Roman" w:cs="Times New Roman"/>
          <w:sz w:val="24"/>
          <w:szCs w:val="24"/>
          <w:u w:val="single"/>
        </w:rPr>
        <w:t>SELECTING CHART ELEMENTS</w:t>
      </w:r>
    </w:p>
    <w:p w:rsidR="003B4C77" w:rsidRPr="00724E1D" w:rsidRDefault="003B4C77" w:rsidP="003D5C56">
      <w:pPr>
        <w:pStyle w:val="body"/>
        <w:shd w:val="clear" w:color="auto" w:fill="F1F3F5"/>
        <w:jc w:val="both"/>
        <w:rPr>
          <w:color w:val="000000"/>
        </w:rPr>
      </w:pPr>
      <w:r w:rsidRPr="00724E1D">
        <w:rPr>
          <w:color w:val="000000"/>
        </w:rPr>
        <w:t>To edit a chart element, you first select it.</w:t>
      </w:r>
    </w:p>
    <w:p w:rsidR="003B4C77" w:rsidRPr="00724E1D" w:rsidRDefault="003B4C77" w:rsidP="003D5C56">
      <w:pPr>
        <w:pStyle w:val="step"/>
        <w:shd w:val="clear" w:color="auto" w:fill="F1F3F5"/>
        <w:spacing w:before="30" w:beforeAutospacing="0"/>
        <w:ind w:left="360" w:hanging="360"/>
        <w:jc w:val="both"/>
        <w:rPr>
          <w:color w:val="000000"/>
        </w:rPr>
      </w:pPr>
      <w:r w:rsidRPr="00724E1D">
        <w:rPr>
          <w:rStyle w:val="step-glyph"/>
          <w:color w:val="000000"/>
        </w:rPr>
        <w:t>►</w:t>
      </w:r>
      <w:r w:rsidRPr="00724E1D">
        <w:rPr>
          <w:color w:val="000000"/>
        </w:rPr>
        <w:t> Click any one of the bars. The rectangles around the bars indicate that they are selected.</w:t>
      </w:r>
    </w:p>
    <w:p w:rsidR="003B4C77" w:rsidRPr="00724E1D" w:rsidRDefault="003B4C77" w:rsidP="003D5C56">
      <w:pPr>
        <w:pStyle w:val="body"/>
        <w:shd w:val="clear" w:color="auto" w:fill="F1F3F5"/>
        <w:jc w:val="both"/>
        <w:rPr>
          <w:color w:val="000000"/>
        </w:rPr>
      </w:pPr>
      <w:r w:rsidRPr="00724E1D">
        <w:rPr>
          <w:color w:val="000000"/>
        </w:rPr>
        <w:t>To select an individual element in a group, "drill down" by clicking the element while the group is selected.</w:t>
      </w:r>
    </w:p>
    <w:p w:rsidR="003B4C77" w:rsidRPr="00724E1D" w:rsidRDefault="003B4C77" w:rsidP="003D5C56">
      <w:pPr>
        <w:pStyle w:val="step"/>
        <w:shd w:val="clear" w:color="auto" w:fill="F1F3F5"/>
        <w:spacing w:before="30" w:beforeAutospacing="0"/>
        <w:ind w:left="360" w:hanging="360"/>
        <w:jc w:val="both"/>
        <w:rPr>
          <w:color w:val="000000"/>
        </w:rPr>
      </w:pPr>
      <w:r w:rsidRPr="00724E1D">
        <w:rPr>
          <w:rStyle w:val="step-glyph"/>
          <w:color w:val="000000"/>
        </w:rPr>
        <w:t>►</w:t>
      </w:r>
      <w:r w:rsidRPr="00724E1D">
        <w:rPr>
          <w:color w:val="000000"/>
        </w:rPr>
        <w:t> Click the bar for </w:t>
      </w:r>
      <w:r w:rsidRPr="00724E1D">
        <w:rPr>
          <w:rStyle w:val="label"/>
          <w:i/>
          <w:iCs/>
          <w:color w:val="000000"/>
        </w:rPr>
        <w:t>Highly satisfied</w:t>
      </w:r>
      <w:r w:rsidRPr="00724E1D">
        <w:rPr>
          <w:color w:val="000000"/>
        </w:rPr>
        <w:t> respondents. Only that bar remains selected.</w:t>
      </w:r>
    </w:p>
    <w:p w:rsidR="003B4C77" w:rsidRPr="00724E1D" w:rsidRDefault="003B4C77" w:rsidP="003D5C56">
      <w:pPr>
        <w:pStyle w:val="body"/>
        <w:shd w:val="clear" w:color="auto" w:fill="F1F3F5"/>
        <w:jc w:val="both"/>
        <w:rPr>
          <w:color w:val="000000"/>
        </w:rPr>
      </w:pPr>
      <w:r w:rsidRPr="00724E1D">
        <w:rPr>
          <w:color w:val="000000"/>
        </w:rPr>
        <w:t>If you want to select a different bar, you can just click it.</w:t>
      </w:r>
    </w:p>
    <w:p w:rsidR="003B4C77" w:rsidRPr="00724E1D" w:rsidRDefault="003B4C77" w:rsidP="003D5C56">
      <w:pPr>
        <w:pStyle w:val="step"/>
        <w:shd w:val="clear" w:color="auto" w:fill="F1F3F5"/>
        <w:spacing w:before="30" w:beforeAutospacing="0"/>
        <w:ind w:left="360" w:hanging="360"/>
        <w:jc w:val="both"/>
        <w:rPr>
          <w:color w:val="000000"/>
        </w:rPr>
      </w:pPr>
      <w:r w:rsidRPr="00724E1D">
        <w:rPr>
          <w:rStyle w:val="step-glyph"/>
          <w:color w:val="000000"/>
        </w:rPr>
        <w:lastRenderedPageBreak/>
        <w:t>►</w:t>
      </w:r>
      <w:r w:rsidRPr="00724E1D">
        <w:rPr>
          <w:color w:val="000000"/>
        </w:rPr>
        <w:t> Click the bar for </w:t>
      </w:r>
      <w:r w:rsidRPr="00724E1D">
        <w:rPr>
          <w:rStyle w:val="label"/>
          <w:i/>
          <w:iCs/>
          <w:color w:val="000000"/>
        </w:rPr>
        <w:t>Somewhat satisfied</w:t>
      </w:r>
      <w:r w:rsidRPr="00724E1D">
        <w:rPr>
          <w:color w:val="000000"/>
        </w:rPr>
        <w:t> respondents. Now that is the only bar selected.</w:t>
      </w:r>
    </w:p>
    <w:p w:rsidR="003B4C77" w:rsidRPr="00724E1D" w:rsidRDefault="003B4C77" w:rsidP="003D5C56">
      <w:pPr>
        <w:pStyle w:val="body"/>
        <w:shd w:val="clear" w:color="auto" w:fill="F1F3F5"/>
        <w:jc w:val="both"/>
        <w:rPr>
          <w:color w:val="000000"/>
        </w:rPr>
      </w:pPr>
      <w:r w:rsidRPr="00724E1D">
        <w:rPr>
          <w:color w:val="000000"/>
        </w:rPr>
        <w:t>To select multiple elements, click each element while pressing the Ctrl key.</w:t>
      </w:r>
    </w:p>
    <w:p w:rsidR="003B4C77" w:rsidRPr="00724E1D" w:rsidRDefault="003B4C77" w:rsidP="003D5C56">
      <w:pPr>
        <w:pStyle w:val="step"/>
        <w:shd w:val="clear" w:color="auto" w:fill="F1F3F5"/>
        <w:spacing w:before="30" w:beforeAutospacing="0"/>
        <w:ind w:left="360" w:hanging="360"/>
        <w:jc w:val="both"/>
        <w:rPr>
          <w:color w:val="000000"/>
        </w:rPr>
      </w:pPr>
      <w:r w:rsidRPr="00724E1D">
        <w:rPr>
          <w:rStyle w:val="step-glyph"/>
          <w:color w:val="000000"/>
        </w:rPr>
        <w:t>►</w:t>
      </w:r>
      <w:r w:rsidRPr="00724E1D">
        <w:rPr>
          <w:color w:val="000000"/>
        </w:rPr>
        <w:t> With the </w:t>
      </w:r>
      <w:r w:rsidRPr="00724E1D">
        <w:rPr>
          <w:rStyle w:val="label"/>
          <w:i/>
          <w:iCs/>
          <w:color w:val="000000"/>
        </w:rPr>
        <w:t xml:space="preserve">Somewhat satisfied </w:t>
      </w:r>
      <w:r w:rsidRPr="00724E1D">
        <w:rPr>
          <w:color w:val="000000"/>
        </w:rPr>
        <w:t>bar selected, press the Ctrl key and click the </w:t>
      </w:r>
      <w:r w:rsidRPr="00724E1D">
        <w:rPr>
          <w:rStyle w:val="label"/>
          <w:i/>
          <w:iCs/>
          <w:color w:val="000000"/>
        </w:rPr>
        <w:t>Highly satisfied</w:t>
      </w:r>
      <w:r w:rsidRPr="00724E1D">
        <w:rPr>
          <w:color w:val="000000"/>
        </w:rPr>
        <w:t> bar. Both bars are now selected.</w:t>
      </w:r>
    </w:p>
    <w:p w:rsidR="003B4C77" w:rsidRPr="00724E1D" w:rsidRDefault="003B4C77" w:rsidP="003D5C56">
      <w:pPr>
        <w:pStyle w:val="body"/>
        <w:shd w:val="clear" w:color="auto" w:fill="F1F3F5"/>
        <w:jc w:val="both"/>
        <w:rPr>
          <w:color w:val="000000"/>
        </w:rPr>
      </w:pPr>
      <w:r w:rsidRPr="00724E1D">
        <w:rPr>
          <w:color w:val="000000"/>
        </w:rPr>
        <w:t>This example demonstrates a general "drill-down" rule of simple charts:</w:t>
      </w:r>
    </w:p>
    <w:p w:rsidR="003B4C77" w:rsidRPr="00724E1D" w:rsidRDefault="003B4C77" w:rsidP="003D5C56">
      <w:pPr>
        <w:pStyle w:val="bullet"/>
        <w:shd w:val="clear" w:color="auto" w:fill="F1F3F5"/>
        <w:spacing w:before="45" w:beforeAutospacing="0"/>
        <w:ind w:left="240" w:hanging="120"/>
        <w:jc w:val="both"/>
        <w:rPr>
          <w:color w:val="000000"/>
        </w:rPr>
      </w:pPr>
      <w:r w:rsidRPr="00724E1D">
        <w:rPr>
          <w:color w:val="000000"/>
        </w:rPr>
        <w:t>• When no graphic elements are selected, click any graphic element to select all graphic elements.</w:t>
      </w:r>
    </w:p>
    <w:p w:rsidR="003B4C77" w:rsidRPr="00724E1D" w:rsidRDefault="003B4C77" w:rsidP="003D5C56">
      <w:pPr>
        <w:pStyle w:val="bullet"/>
        <w:shd w:val="clear" w:color="auto" w:fill="F1F3F5"/>
        <w:spacing w:before="45" w:beforeAutospacing="0"/>
        <w:ind w:left="240" w:hanging="120"/>
        <w:jc w:val="both"/>
        <w:rPr>
          <w:color w:val="000000"/>
        </w:rPr>
      </w:pPr>
      <w:r w:rsidRPr="00724E1D">
        <w:rPr>
          <w:color w:val="000000"/>
        </w:rPr>
        <w:t>• When all graphic elements are selected, click a graphic element to select only that graphic element. You can select a different graphic element by clicking it. To select multiple graphic elements, click each element while pressing the Ctrl key.</w:t>
      </w:r>
    </w:p>
    <w:p w:rsidR="003B4C77" w:rsidRPr="00724E1D" w:rsidRDefault="003B4C77" w:rsidP="003D5C56">
      <w:pPr>
        <w:pStyle w:val="body"/>
        <w:shd w:val="clear" w:color="auto" w:fill="F1F3F5"/>
        <w:jc w:val="both"/>
        <w:rPr>
          <w:color w:val="000000"/>
        </w:rPr>
      </w:pPr>
      <w:r w:rsidRPr="00724E1D">
        <w:rPr>
          <w:rStyle w:val="italic"/>
          <w:i/>
          <w:iCs/>
          <w:color w:val="000000"/>
        </w:rPr>
        <w:t>Note</w:t>
      </w:r>
      <w:r w:rsidRPr="00724E1D">
        <w:rPr>
          <w:color w:val="000000"/>
        </w:rPr>
        <w:t>: The behavior is slightly different for grouped charts. Grouped charts are discussed in the scatterplot example.</w:t>
      </w:r>
    </w:p>
    <w:p w:rsidR="003B4C77" w:rsidRPr="00724E1D" w:rsidRDefault="003B4C77" w:rsidP="003D5C56">
      <w:pPr>
        <w:pStyle w:val="step"/>
        <w:shd w:val="clear" w:color="auto" w:fill="F1F3F5"/>
        <w:spacing w:before="30" w:beforeAutospacing="0"/>
        <w:ind w:left="360" w:hanging="360"/>
        <w:jc w:val="both"/>
        <w:rPr>
          <w:color w:val="000000"/>
        </w:rPr>
      </w:pPr>
      <w:r w:rsidRPr="00724E1D">
        <w:rPr>
          <w:rStyle w:val="step-glyph"/>
          <w:color w:val="000000"/>
        </w:rPr>
        <w:t>►</w:t>
      </w:r>
      <w:r w:rsidRPr="00724E1D">
        <w:rPr>
          <w:color w:val="000000"/>
        </w:rPr>
        <w:t> </w:t>
      </w:r>
      <w:proofErr w:type="gramStart"/>
      <w:r w:rsidRPr="00724E1D">
        <w:rPr>
          <w:color w:val="000000"/>
        </w:rPr>
        <w:t>To</w:t>
      </w:r>
      <w:proofErr w:type="gramEnd"/>
      <w:r w:rsidRPr="00724E1D">
        <w:rPr>
          <w:color w:val="000000"/>
        </w:rPr>
        <w:t xml:space="preserve"> deselect all elements, press the Esc key.</w:t>
      </w:r>
    </w:p>
    <w:p w:rsidR="003B4C77" w:rsidRPr="00724E1D" w:rsidRDefault="003B4C77" w:rsidP="003D5C56">
      <w:pPr>
        <w:pStyle w:val="step"/>
        <w:shd w:val="clear" w:color="auto" w:fill="F1F3F5"/>
        <w:spacing w:before="30" w:beforeAutospacing="0"/>
        <w:ind w:left="360" w:hanging="360"/>
        <w:jc w:val="both"/>
        <w:rPr>
          <w:color w:val="000000"/>
        </w:rPr>
      </w:pPr>
      <w:r w:rsidRPr="00724E1D">
        <w:rPr>
          <w:rStyle w:val="step-glyph"/>
          <w:color w:val="000000"/>
        </w:rPr>
        <w:t>►</w:t>
      </w:r>
      <w:r w:rsidRPr="00724E1D">
        <w:rPr>
          <w:color w:val="000000"/>
        </w:rPr>
        <w:t> Click any bar to select all of the bars again.</w:t>
      </w:r>
    </w:p>
    <w:p w:rsidR="003B4C77" w:rsidRPr="00724E1D" w:rsidRDefault="003B4C77" w:rsidP="003D5C56">
      <w:pPr>
        <w:pStyle w:val="ListParagraph"/>
        <w:jc w:val="both"/>
        <w:rPr>
          <w:rFonts w:ascii="Times New Roman" w:hAnsi="Times New Roman" w:cs="Times New Roman"/>
          <w:sz w:val="24"/>
          <w:szCs w:val="24"/>
          <w:u w:val="single"/>
        </w:rPr>
      </w:pPr>
      <w:r w:rsidRPr="00724E1D">
        <w:rPr>
          <w:rFonts w:ascii="Times New Roman" w:hAnsi="Times New Roman" w:cs="Times New Roman"/>
          <w:sz w:val="24"/>
          <w:szCs w:val="24"/>
          <w:u w:val="single"/>
        </w:rPr>
        <w:t>USING THE PROERPTIES WINDOW</w:t>
      </w:r>
    </w:p>
    <w:p w:rsidR="003B4C77" w:rsidRPr="00724E1D" w:rsidRDefault="003B4C77" w:rsidP="003D5C56">
      <w:pPr>
        <w:pStyle w:val="step"/>
        <w:shd w:val="clear" w:color="auto" w:fill="F1F3F5"/>
        <w:spacing w:before="30" w:beforeAutospacing="0"/>
        <w:ind w:left="360" w:hanging="360"/>
        <w:jc w:val="both"/>
        <w:rPr>
          <w:color w:val="000000"/>
        </w:rPr>
      </w:pPr>
      <w:r w:rsidRPr="00724E1D">
        <w:rPr>
          <w:rStyle w:val="step-glyph"/>
          <w:color w:val="000000"/>
        </w:rPr>
        <w:t>►</w:t>
      </w:r>
      <w:r w:rsidRPr="00724E1D">
        <w:rPr>
          <w:color w:val="000000"/>
        </w:rPr>
        <w:t> From the Chart Editor menus choose:</w:t>
      </w:r>
    </w:p>
    <w:p w:rsidR="003B4C77" w:rsidRPr="00724E1D" w:rsidRDefault="003B4C77" w:rsidP="003D5C56">
      <w:pPr>
        <w:pStyle w:val="menuselection"/>
        <w:shd w:val="clear" w:color="auto" w:fill="F1F3F5"/>
        <w:ind w:left="210"/>
        <w:jc w:val="both"/>
        <w:rPr>
          <w:color w:val="000000"/>
        </w:rPr>
      </w:pPr>
      <w:r w:rsidRPr="00724E1D">
        <w:rPr>
          <w:color w:val="000000"/>
        </w:rPr>
        <w:t>Edit &gt; Properties</w:t>
      </w:r>
    </w:p>
    <w:p w:rsidR="003B4C77" w:rsidRPr="00724E1D" w:rsidRDefault="003B4C77" w:rsidP="003D5C56">
      <w:pPr>
        <w:pStyle w:val="ListParagraph"/>
        <w:jc w:val="both"/>
        <w:rPr>
          <w:rFonts w:ascii="Times New Roman" w:hAnsi="Times New Roman" w:cs="Times New Roman"/>
          <w:color w:val="000000"/>
          <w:sz w:val="24"/>
          <w:szCs w:val="24"/>
          <w:shd w:val="clear" w:color="auto" w:fill="F1F3F5"/>
        </w:rPr>
      </w:pPr>
      <w:r w:rsidRPr="00724E1D">
        <w:rPr>
          <w:rFonts w:ascii="Times New Roman" w:hAnsi="Times New Roman" w:cs="Times New Roman"/>
          <w:color w:val="000000"/>
          <w:sz w:val="24"/>
          <w:szCs w:val="24"/>
          <w:shd w:val="clear" w:color="auto" w:fill="F1F3F5"/>
        </w:rPr>
        <w:t>This opens the Properties window, showing the tabs that apply to the bars you selected. These tabs change depending on what chart element you select in the Chart Editor. For example, if you had selected a text frame instead of bars, different tabs would appear in the Properties window. You will use these tabs to do most chart editing.</w:t>
      </w:r>
    </w:p>
    <w:p w:rsidR="003B4C77" w:rsidRPr="00724E1D" w:rsidRDefault="003B4C77" w:rsidP="003D5C56">
      <w:pPr>
        <w:pStyle w:val="body"/>
        <w:shd w:val="clear" w:color="auto" w:fill="F1F3F5"/>
        <w:jc w:val="both"/>
        <w:rPr>
          <w:color w:val="000000"/>
        </w:rPr>
      </w:pPr>
      <w:r w:rsidRPr="00724E1D">
        <w:rPr>
          <w:color w:val="000000"/>
        </w:rPr>
        <w:t>First, you will change the color of the bars. You specify color attributes of graphic elements (excluding lines and markers) on the Fill &amp; Border tab.</w:t>
      </w:r>
    </w:p>
    <w:p w:rsidR="003B4C77" w:rsidRPr="00724E1D" w:rsidRDefault="003B4C77" w:rsidP="003D5C56">
      <w:pPr>
        <w:pStyle w:val="step"/>
        <w:shd w:val="clear" w:color="auto" w:fill="F1F3F5"/>
        <w:spacing w:before="30" w:beforeAutospacing="0"/>
        <w:ind w:left="360" w:hanging="360"/>
        <w:jc w:val="both"/>
        <w:rPr>
          <w:color w:val="000000"/>
        </w:rPr>
      </w:pPr>
      <w:r w:rsidRPr="00724E1D">
        <w:rPr>
          <w:rStyle w:val="step-glyph"/>
          <w:color w:val="000000"/>
        </w:rPr>
        <w:t>►</w:t>
      </w:r>
      <w:r w:rsidRPr="00724E1D">
        <w:rPr>
          <w:color w:val="000000"/>
        </w:rPr>
        <w:t> Click the </w:t>
      </w:r>
      <w:r w:rsidRPr="00724E1D">
        <w:rPr>
          <w:rStyle w:val="screen"/>
          <w:b/>
          <w:bCs/>
          <w:color w:val="777733"/>
        </w:rPr>
        <w:t>Fill &amp; Border</w:t>
      </w:r>
      <w:r w:rsidRPr="00724E1D">
        <w:rPr>
          <w:color w:val="000000"/>
        </w:rPr>
        <w:t> tab.</w:t>
      </w:r>
    </w:p>
    <w:p w:rsidR="003B4C77" w:rsidRPr="00724E1D" w:rsidRDefault="003B4C77" w:rsidP="003D5C56">
      <w:pPr>
        <w:pStyle w:val="step"/>
        <w:shd w:val="clear" w:color="auto" w:fill="F1F3F5"/>
        <w:spacing w:before="30" w:beforeAutospacing="0"/>
        <w:ind w:left="360" w:hanging="360"/>
        <w:jc w:val="both"/>
        <w:rPr>
          <w:color w:val="000000"/>
          <w:shd w:val="clear" w:color="auto" w:fill="F1F3F5"/>
        </w:rPr>
      </w:pPr>
      <w:r w:rsidRPr="00724E1D">
        <w:rPr>
          <w:rStyle w:val="step-glyph"/>
          <w:color w:val="000000"/>
          <w:shd w:val="clear" w:color="auto" w:fill="F1F3F5"/>
        </w:rPr>
        <w:t>►</w:t>
      </w:r>
      <w:r w:rsidRPr="00724E1D">
        <w:rPr>
          <w:color w:val="000000"/>
          <w:shd w:val="clear" w:color="auto" w:fill="F1F3F5"/>
        </w:rPr>
        <w:t> Click the swatch next to Fill to indicate that you want to change the fill color of the bars. The numbers below the swatch specify the red, green, and blue settings for the current color.</w:t>
      </w:r>
    </w:p>
    <w:p w:rsidR="003B4C77" w:rsidRPr="00724E1D" w:rsidRDefault="003B4C77" w:rsidP="003D5C56">
      <w:pPr>
        <w:pStyle w:val="step"/>
        <w:shd w:val="clear" w:color="auto" w:fill="F1F3F5"/>
        <w:spacing w:before="30" w:beforeAutospacing="0"/>
        <w:ind w:left="360" w:hanging="360"/>
        <w:jc w:val="both"/>
        <w:rPr>
          <w:color w:val="000000"/>
          <w:shd w:val="clear" w:color="auto" w:fill="F1F3F5"/>
        </w:rPr>
      </w:pPr>
      <w:r w:rsidRPr="00724E1D">
        <w:rPr>
          <w:rStyle w:val="step-glyph"/>
          <w:color w:val="000000"/>
          <w:shd w:val="clear" w:color="auto" w:fill="F1F3F5"/>
        </w:rPr>
        <w:t>►</w:t>
      </w:r>
      <w:r w:rsidRPr="00724E1D">
        <w:rPr>
          <w:color w:val="000000"/>
          <w:shd w:val="clear" w:color="auto" w:fill="F1F3F5"/>
        </w:rPr>
        <w:t> Click the light blue color, which is second from the left in the second row from the bottom.</w:t>
      </w:r>
    </w:p>
    <w:p w:rsidR="003B4C77" w:rsidRPr="00724E1D" w:rsidRDefault="003B4C77" w:rsidP="003D5C56">
      <w:pPr>
        <w:pStyle w:val="step"/>
        <w:shd w:val="clear" w:color="auto" w:fill="F1F3F5"/>
        <w:spacing w:before="30" w:beforeAutospacing="0"/>
        <w:ind w:left="360" w:hanging="360"/>
        <w:jc w:val="both"/>
        <w:rPr>
          <w:color w:val="000000"/>
          <w:shd w:val="clear" w:color="auto" w:fill="F1F3F5"/>
        </w:rPr>
      </w:pPr>
      <w:r w:rsidRPr="00724E1D">
        <w:rPr>
          <w:rStyle w:val="step-glyph"/>
          <w:color w:val="000000"/>
          <w:shd w:val="clear" w:color="auto" w:fill="F1F3F5"/>
        </w:rPr>
        <w:t>►</w:t>
      </w:r>
      <w:r w:rsidRPr="00724E1D">
        <w:rPr>
          <w:color w:val="000000"/>
          <w:shd w:val="clear" w:color="auto" w:fill="F1F3F5"/>
        </w:rPr>
        <w:t> Click </w:t>
      </w:r>
      <w:r w:rsidRPr="00724E1D">
        <w:rPr>
          <w:rStyle w:val="screen"/>
          <w:b/>
          <w:bCs/>
          <w:color w:val="777733"/>
          <w:shd w:val="clear" w:color="auto" w:fill="F1F3F5"/>
        </w:rPr>
        <w:t>Apply</w:t>
      </w:r>
      <w:r w:rsidRPr="00724E1D">
        <w:rPr>
          <w:color w:val="000000"/>
          <w:shd w:val="clear" w:color="auto" w:fill="F1F3F5"/>
        </w:rPr>
        <w:t>.</w:t>
      </w:r>
    </w:p>
    <w:p w:rsidR="00E47E49" w:rsidRPr="00724E1D" w:rsidRDefault="003B4C77" w:rsidP="003D5C56">
      <w:pPr>
        <w:pStyle w:val="step"/>
        <w:jc w:val="both"/>
        <w:rPr>
          <w:color w:val="000000"/>
          <w:u w:val="single"/>
          <w:shd w:val="clear" w:color="auto" w:fill="F1F3F5"/>
        </w:rPr>
      </w:pPr>
      <w:r w:rsidRPr="00724E1D">
        <w:rPr>
          <w:color w:val="000000"/>
          <w:u w:val="single"/>
          <w:shd w:val="clear" w:color="auto" w:fill="F1F3F5"/>
        </w:rPr>
        <w:t>FORMATTING NUMBERS IN TICK LABELS</w:t>
      </w:r>
    </w:p>
    <w:p w:rsidR="003D5C56" w:rsidRPr="00724E1D" w:rsidRDefault="003D5C56" w:rsidP="003D5C56">
      <w:pPr>
        <w:pStyle w:val="step"/>
        <w:jc w:val="both"/>
        <w:rPr>
          <w:color w:val="000000"/>
          <w:shd w:val="clear" w:color="auto" w:fill="F1F3F5"/>
        </w:rPr>
      </w:pPr>
      <w:r w:rsidRPr="00724E1D">
        <w:rPr>
          <w:color w:val="000000"/>
          <w:shd w:val="clear" w:color="auto" w:fill="F1F3F5"/>
        </w:rPr>
        <w:lastRenderedPageBreak/>
        <w:t>► Double-click the </w:t>
      </w:r>
      <w:r w:rsidRPr="00724E1D">
        <w:rPr>
          <w:b/>
          <w:bCs/>
          <w:color w:val="000000"/>
          <w:shd w:val="clear" w:color="auto" w:fill="F1F3F5"/>
        </w:rPr>
        <w:t>Warnings</w:t>
      </w:r>
      <w:r w:rsidRPr="00724E1D">
        <w:rPr>
          <w:color w:val="000000"/>
          <w:shd w:val="clear" w:color="auto" w:fill="F1F3F5"/>
        </w:rPr>
        <w:t>icon to hide warning messages in the output.</w:t>
      </w:r>
    </w:p>
    <w:p w:rsidR="003D5C56" w:rsidRPr="00724E1D" w:rsidRDefault="003D5C56" w:rsidP="003D5C56">
      <w:pPr>
        <w:pStyle w:val="step"/>
        <w:jc w:val="both"/>
        <w:rPr>
          <w:color w:val="000000"/>
          <w:shd w:val="clear" w:color="auto" w:fill="F1F3F5"/>
        </w:rPr>
      </w:pPr>
      <w:r w:rsidRPr="00724E1D">
        <w:rPr>
          <w:color w:val="000000"/>
          <w:shd w:val="clear" w:color="auto" w:fill="F1F3F5"/>
        </w:rPr>
        <w:t>► Click </w:t>
      </w:r>
      <w:r w:rsidRPr="00724E1D">
        <w:rPr>
          <w:b/>
          <w:bCs/>
          <w:color w:val="000000"/>
          <w:shd w:val="clear" w:color="auto" w:fill="F1F3F5"/>
        </w:rPr>
        <w:t>OK</w:t>
      </w:r>
      <w:r w:rsidRPr="00724E1D">
        <w:rPr>
          <w:color w:val="000000"/>
          <w:shd w:val="clear" w:color="auto" w:fill="F1F3F5"/>
        </w:rPr>
        <w:t> to save your changes and close the dialog box.</w:t>
      </w:r>
    </w:p>
    <w:p w:rsidR="003B4C77" w:rsidRPr="00724E1D" w:rsidRDefault="003B4C77" w:rsidP="003D5C56">
      <w:pPr>
        <w:pStyle w:val="step"/>
        <w:shd w:val="clear" w:color="auto" w:fill="F1F3F5"/>
        <w:spacing w:before="30" w:beforeAutospacing="0"/>
        <w:jc w:val="both"/>
        <w:rPr>
          <w:color w:val="000000"/>
          <w:shd w:val="clear" w:color="auto" w:fill="F1F3F5"/>
        </w:rPr>
      </w:pPr>
      <w:r w:rsidRPr="00724E1D">
        <w:rPr>
          <w:color w:val="000000"/>
          <w:shd w:val="clear" w:color="auto" w:fill="F1F3F5"/>
        </w:rPr>
        <w:t>Notice that the numbers on the </w:t>
      </w:r>
      <w:r w:rsidRPr="00724E1D">
        <w:rPr>
          <w:rStyle w:val="italic"/>
          <w:i/>
          <w:iCs/>
          <w:color w:val="000000"/>
          <w:shd w:val="clear" w:color="auto" w:fill="F1F3F5"/>
        </w:rPr>
        <w:t xml:space="preserve">y </w:t>
      </w:r>
      <w:r w:rsidRPr="00724E1D">
        <w:rPr>
          <w:color w:val="000000"/>
          <w:shd w:val="clear" w:color="auto" w:fill="F1F3F5"/>
        </w:rPr>
        <w:t>axis are scaled in thousands. To make the chart more attractive and easier to interpret, we will change the number format in the tick labels and then edit the axis title appropriately.</w:t>
      </w:r>
    </w:p>
    <w:p w:rsidR="003B4C77" w:rsidRPr="00724E1D" w:rsidRDefault="003B4C77" w:rsidP="003D5C56">
      <w:pPr>
        <w:pStyle w:val="step"/>
        <w:shd w:val="clear" w:color="auto" w:fill="F1F3F5"/>
        <w:spacing w:before="30" w:beforeAutospacing="0"/>
        <w:ind w:left="360" w:hanging="360"/>
        <w:jc w:val="both"/>
        <w:rPr>
          <w:color w:val="000000"/>
          <w:shd w:val="clear" w:color="auto" w:fill="F1F3F5"/>
        </w:rPr>
      </w:pPr>
      <w:r w:rsidRPr="00724E1D">
        <w:rPr>
          <w:rStyle w:val="step-glyph"/>
          <w:color w:val="000000"/>
          <w:shd w:val="clear" w:color="auto" w:fill="F1F3F5"/>
        </w:rPr>
        <w:t>►</w:t>
      </w:r>
      <w:r w:rsidRPr="00724E1D">
        <w:rPr>
          <w:color w:val="000000"/>
          <w:shd w:val="clear" w:color="auto" w:fill="F1F3F5"/>
        </w:rPr>
        <w:t> Select the </w:t>
      </w:r>
      <w:r w:rsidRPr="00724E1D">
        <w:rPr>
          <w:rStyle w:val="italic"/>
          <w:i/>
          <w:iCs/>
          <w:color w:val="000000"/>
          <w:shd w:val="clear" w:color="auto" w:fill="F1F3F5"/>
        </w:rPr>
        <w:t>y</w:t>
      </w:r>
      <w:r w:rsidRPr="00724E1D">
        <w:rPr>
          <w:color w:val="000000"/>
          <w:shd w:val="clear" w:color="auto" w:fill="F1F3F5"/>
        </w:rPr>
        <w:t> axis tick labels by clicking any one of them.</w:t>
      </w:r>
    </w:p>
    <w:p w:rsidR="003B4C77" w:rsidRPr="00724E1D" w:rsidRDefault="003B4C77" w:rsidP="003D5C56">
      <w:pPr>
        <w:pStyle w:val="step"/>
        <w:shd w:val="clear" w:color="auto" w:fill="F1F3F5"/>
        <w:spacing w:before="30" w:beforeAutospacing="0"/>
        <w:ind w:left="360" w:hanging="360"/>
        <w:jc w:val="both"/>
        <w:rPr>
          <w:color w:val="000000"/>
        </w:rPr>
      </w:pPr>
      <w:r w:rsidRPr="00724E1D">
        <w:rPr>
          <w:rStyle w:val="step-glyph"/>
          <w:color w:val="000000"/>
        </w:rPr>
        <w:t>►</w:t>
      </w:r>
      <w:r w:rsidRPr="00724E1D">
        <w:rPr>
          <w:color w:val="000000"/>
        </w:rPr>
        <w:t> To reopen the Properties window (if you closed it previously), from the menus choose:</w:t>
      </w:r>
    </w:p>
    <w:p w:rsidR="003B4C77" w:rsidRPr="00724E1D" w:rsidRDefault="003B4C77" w:rsidP="003D5C56">
      <w:pPr>
        <w:pStyle w:val="menuselection"/>
        <w:shd w:val="clear" w:color="auto" w:fill="F1F3F5"/>
        <w:ind w:left="210"/>
        <w:jc w:val="both"/>
        <w:rPr>
          <w:color w:val="000000"/>
        </w:rPr>
      </w:pPr>
      <w:r w:rsidRPr="00724E1D">
        <w:rPr>
          <w:color w:val="000000"/>
        </w:rPr>
        <w:t>Edit &gt; Properties</w:t>
      </w:r>
    </w:p>
    <w:p w:rsidR="003B4C77" w:rsidRPr="00724E1D" w:rsidRDefault="003B4C77" w:rsidP="003D5C56">
      <w:pPr>
        <w:pStyle w:val="body"/>
        <w:shd w:val="clear" w:color="auto" w:fill="F1F3F5"/>
        <w:jc w:val="both"/>
        <w:rPr>
          <w:color w:val="000000"/>
        </w:rPr>
      </w:pPr>
      <w:r w:rsidRPr="00724E1D">
        <w:rPr>
          <w:rStyle w:val="italic"/>
          <w:i/>
          <w:iCs/>
          <w:color w:val="000000"/>
        </w:rPr>
        <w:t>Note</w:t>
      </w:r>
      <w:r w:rsidRPr="00724E1D">
        <w:rPr>
          <w:color w:val="000000"/>
        </w:rPr>
        <w:t>: From here on, we assume that the Properties window is open. If you have closed the Properties window, follow the previous step to reopen it. You can also use the keyboard shortcut Ctrl+T to reopen the window.</w:t>
      </w:r>
    </w:p>
    <w:p w:rsidR="003B4C77" w:rsidRPr="00724E1D" w:rsidRDefault="003B4C77" w:rsidP="003D5C56">
      <w:pPr>
        <w:pStyle w:val="step"/>
        <w:shd w:val="clear" w:color="auto" w:fill="F1F3F5"/>
        <w:spacing w:before="30" w:beforeAutospacing="0"/>
        <w:ind w:left="360" w:hanging="360"/>
        <w:jc w:val="both"/>
        <w:rPr>
          <w:color w:val="000000"/>
          <w:shd w:val="clear" w:color="auto" w:fill="F1F3F5"/>
        </w:rPr>
      </w:pPr>
      <w:r w:rsidRPr="00724E1D">
        <w:rPr>
          <w:color w:val="000000"/>
          <w:shd w:val="clear" w:color="auto" w:fill="F1F3F5"/>
        </w:rPr>
        <w:t>Different tabs are available now that the tick labels are selected instead of the bars.</w:t>
      </w:r>
    </w:p>
    <w:p w:rsidR="003B4C77" w:rsidRPr="00724E1D" w:rsidRDefault="003B4C77" w:rsidP="003D5C56">
      <w:pPr>
        <w:pStyle w:val="step"/>
        <w:shd w:val="clear" w:color="auto" w:fill="F1F3F5"/>
        <w:spacing w:before="30" w:beforeAutospacing="0"/>
        <w:ind w:left="360" w:hanging="360"/>
        <w:jc w:val="both"/>
        <w:rPr>
          <w:color w:val="000000"/>
          <w:shd w:val="clear" w:color="auto" w:fill="F1F3F5"/>
        </w:rPr>
      </w:pPr>
      <w:r w:rsidRPr="00724E1D">
        <w:rPr>
          <w:rStyle w:val="step-glyph"/>
          <w:color w:val="000000"/>
          <w:shd w:val="clear" w:color="auto" w:fill="F1F3F5"/>
        </w:rPr>
        <w:t>►</w:t>
      </w:r>
      <w:r w:rsidRPr="00724E1D">
        <w:rPr>
          <w:color w:val="000000"/>
          <w:shd w:val="clear" w:color="auto" w:fill="F1F3F5"/>
        </w:rPr>
        <w:t> Click the </w:t>
      </w:r>
      <w:r w:rsidRPr="00724E1D">
        <w:rPr>
          <w:rStyle w:val="screen"/>
          <w:b/>
          <w:bCs/>
          <w:color w:val="777733"/>
          <w:shd w:val="clear" w:color="auto" w:fill="F1F3F5"/>
        </w:rPr>
        <w:t>Number Format</w:t>
      </w:r>
      <w:r w:rsidRPr="00724E1D">
        <w:rPr>
          <w:color w:val="000000"/>
          <w:shd w:val="clear" w:color="auto" w:fill="F1F3F5"/>
        </w:rPr>
        <w:t> tab.</w:t>
      </w:r>
    </w:p>
    <w:p w:rsidR="003B4C77" w:rsidRPr="00724E1D" w:rsidRDefault="003B4C77" w:rsidP="003D5C56">
      <w:pPr>
        <w:pStyle w:val="step"/>
        <w:shd w:val="clear" w:color="auto" w:fill="F1F3F5"/>
        <w:spacing w:before="30" w:beforeAutospacing="0"/>
        <w:ind w:left="360" w:hanging="360"/>
        <w:jc w:val="both"/>
        <w:rPr>
          <w:color w:val="000000"/>
          <w:shd w:val="clear" w:color="auto" w:fill="F1F3F5"/>
        </w:rPr>
      </w:pPr>
      <w:r w:rsidRPr="00724E1D">
        <w:rPr>
          <w:rStyle w:val="step-glyph"/>
          <w:color w:val="000000"/>
          <w:shd w:val="clear" w:color="auto" w:fill="F1F3F5"/>
        </w:rPr>
        <w:t>►</w:t>
      </w:r>
      <w:r w:rsidRPr="00724E1D">
        <w:rPr>
          <w:color w:val="000000"/>
          <w:shd w:val="clear" w:color="auto" w:fill="F1F3F5"/>
        </w:rPr>
        <w:t> You do not want the tick labels to display decimal places, so type </w:t>
      </w:r>
      <w:r w:rsidRPr="00724E1D">
        <w:rPr>
          <w:rStyle w:val="input"/>
          <w:b/>
          <w:bCs/>
          <w:color w:val="000000"/>
          <w:shd w:val="clear" w:color="auto" w:fill="F1F3F5"/>
        </w:rPr>
        <w:t>0</w:t>
      </w:r>
      <w:r w:rsidRPr="00724E1D">
        <w:rPr>
          <w:color w:val="000000"/>
          <w:shd w:val="clear" w:color="auto" w:fill="F1F3F5"/>
        </w:rPr>
        <w:t> in the Decimal Places text box.</w:t>
      </w:r>
    </w:p>
    <w:p w:rsidR="003B4C77" w:rsidRPr="00724E1D" w:rsidRDefault="003B4C77" w:rsidP="003D5C56">
      <w:pPr>
        <w:pStyle w:val="step"/>
        <w:shd w:val="clear" w:color="auto" w:fill="F1F3F5"/>
        <w:spacing w:before="30" w:beforeAutospacing="0"/>
        <w:ind w:left="360" w:hanging="360"/>
        <w:jc w:val="both"/>
        <w:rPr>
          <w:color w:val="000000"/>
          <w:shd w:val="clear" w:color="auto" w:fill="F1F3F5"/>
        </w:rPr>
      </w:pPr>
      <w:r w:rsidRPr="00724E1D">
        <w:rPr>
          <w:rStyle w:val="step-glyph"/>
          <w:color w:val="000000"/>
          <w:shd w:val="clear" w:color="auto" w:fill="F1F3F5"/>
        </w:rPr>
        <w:t>►</w:t>
      </w:r>
      <w:r w:rsidRPr="00724E1D">
        <w:rPr>
          <w:color w:val="000000"/>
          <w:shd w:val="clear" w:color="auto" w:fill="F1F3F5"/>
        </w:rPr>
        <w:t> Type </w:t>
      </w:r>
      <w:r w:rsidRPr="00724E1D">
        <w:rPr>
          <w:rStyle w:val="input"/>
          <w:b/>
          <w:bCs/>
          <w:color w:val="000000"/>
          <w:shd w:val="clear" w:color="auto" w:fill="F1F3F5"/>
        </w:rPr>
        <w:t>0.001</w:t>
      </w:r>
      <w:r w:rsidRPr="00724E1D">
        <w:rPr>
          <w:color w:val="000000"/>
          <w:shd w:val="clear" w:color="auto" w:fill="F1F3F5"/>
        </w:rPr>
        <w:t> in the Scaling Factor text box. The scaling factor is the number by which the Chart Editor divides the displayed number. Because </w:t>
      </w:r>
      <w:r w:rsidRPr="00724E1D">
        <w:rPr>
          <w:rStyle w:val="input"/>
          <w:b/>
          <w:bCs/>
          <w:color w:val="000000"/>
          <w:shd w:val="clear" w:color="auto" w:fill="F1F3F5"/>
        </w:rPr>
        <w:t>0.001</w:t>
      </w:r>
      <w:r w:rsidRPr="00724E1D">
        <w:rPr>
          <w:color w:val="000000"/>
          <w:shd w:val="clear" w:color="auto" w:fill="F1F3F5"/>
        </w:rPr>
        <w:t> is a fraction, dividing by it will </w:t>
      </w:r>
      <w:r w:rsidRPr="00724E1D">
        <w:rPr>
          <w:rStyle w:val="italic"/>
          <w:i/>
          <w:iCs/>
          <w:color w:val="000000"/>
          <w:shd w:val="clear" w:color="auto" w:fill="F1F3F5"/>
        </w:rPr>
        <w:t>increase</w:t>
      </w:r>
      <w:r w:rsidRPr="00724E1D">
        <w:rPr>
          <w:color w:val="000000"/>
          <w:shd w:val="clear" w:color="auto" w:fill="F1F3F5"/>
        </w:rPr>
        <w:t> the numbers in the tick labels by 1,000. Thus, the numbers will no longer be in thousands; they will be unscaled.</w:t>
      </w:r>
    </w:p>
    <w:p w:rsidR="003B4C77" w:rsidRPr="00724E1D" w:rsidRDefault="003B4C77" w:rsidP="003D5C56">
      <w:pPr>
        <w:pStyle w:val="step"/>
        <w:shd w:val="clear" w:color="auto" w:fill="F1F3F5"/>
        <w:spacing w:before="30" w:beforeAutospacing="0"/>
        <w:ind w:left="360" w:hanging="360"/>
        <w:jc w:val="both"/>
        <w:rPr>
          <w:color w:val="000000"/>
          <w:shd w:val="clear" w:color="auto" w:fill="F1F3F5"/>
        </w:rPr>
      </w:pPr>
      <w:r w:rsidRPr="00724E1D">
        <w:rPr>
          <w:rStyle w:val="step-glyph"/>
          <w:color w:val="000000"/>
          <w:shd w:val="clear" w:color="auto" w:fill="F1F3F5"/>
        </w:rPr>
        <w:t>►</w:t>
      </w:r>
      <w:r w:rsidRPr="00724E1D">
        <w:rPr>
          <w:color w:val="000000"/>
          <w:shd w:val="clear" w:color="auto" w:fill="F1F3F5"/>
        </w:rPr>
        <w:t> Select </w:t>
      </w:r>
      <w:r w:rsidRPr="00724E1D">
        <w:rPr>
          <w:rStyle w:val="screen"/>
          <w:b/>
          <w:bCs/>
          <w:color w:val="777733"/>
          <w:shd w:val="clear" w:color="auto" w:fill="F1F3F5"/>
        </w:rPr>
        <w:t>Display Digit Grouping</w:t>
      </w:r>
      <w:r w:rsidRPr="00724E1D">
        <w:rPr>
          <w:color w:val="000000"/>
          <w:shd w:val="clear" w:color="auto" w:fill="F1F3F5"/>
        </w:rPr>
        <w:t>. Digit grouping uses a character (specified by your computer's locale) to mark each thousandth place in the number.</w:t>
      </w:r>
    </w:p>
    <w:p w:rsidR="003B4C77" w:rsidRPr="00724E1D" w:rsidRDefault="003B4C77" w:rsidP="003D5C56">
      <w:pPr>
        <w:pStyle w:val="step"/>
        <w:shd w:val="clear" w:color="auto" w:fill="F1F3F5"/>
        <w:spacing w:before="30" w:beforeAutospacing="0"/>
        <w:ind w:left="360" w:hanging="360"/>
        <w:jc w:val="both"/>
        <w:rPr>
          <w:color w:val="000000"/>
          <w:shd w:val="clear" w:color="auto" w:fill="F1F3F5"/>
        </w:rPr>
      </w:pPr>
      <w:r w:rsidRPr="00724E1D">
        <w:rPr>
          <w:rStyle w:val="step-glyph"/>
          <w:color w:val="000000"/>
          <w:shd w:val="clear" w:color="auto" w:fill="F1F3F5"/>
        </w:rPr>
        <w:t>►</w:t>
      </w:r>
      <w:r w:rsidRPr="00724E1D">
        <w:rPr>
          <w:color w:val="000000"/>
          <w:shd w:val="clear" w:color="auto" w:fill="F1F3F5"/>
        </w:rPr>
        <w:t> Click </w:t>
      </w:r>
      <w:r w:rsidRPr="00724E1D">
        <w:rPr>
          <w:rStyle w:val="screen"/>
          <w:b/>
          <w:bCs/>
          <w:color w:val="777733"/>
          <w:shd w:val="clear" w:color="auto" w:fill="F1F3F5"/>
        </w:rPr>
        <w:t>Apply</w:t>
      </w:r>
      <w:r w:rsidRPr="00724E1D">
        <w:rPr>
          <w:color w:val="000000"/>
          <w:shd w:val="clear" w:color="auto" w:fill="F1F3F5"/>
        </w:rPr>
        <w:t>.</w:t>
      </w:r>
    </w:p>
    <w:p w:rsidR="003B4C77" w:rsidRPr="00724E1D" w:rsidRDefault="003B4C77" w:rsidP="003D5C56">
      <w:pPr>
        <w:pStyle w:val="step"/>
        <w:shd w:val="clear" w:color="auto" w:fill="F1F3F5"/>
        <w:spacing w:before="30" w:beforeAutospacing="0"/>
        <w:ind w:left="360" w:hanging="360"/>
        <w:jc w:val="both"/>
        <w:rPr>
          <w:color w:val="000000"/>
          <w:shd w:val="clear" w:color="auto" w:fill="F1F3F5"/>
        </w:rPr>
      </w:pPr>
      <w:r w:rsidRPr="00724E1D">
        <w:rPr>
          <w:color w:val="000000"/>
          <w:shd w:val="clear" w:color="auto" w:fill="F1F3F5"/>
        </w:rPr>
        <w:t>The tick labels reflect the new number formatting: There are no decimal places, the numbers are no longer scaled, and each thousandth place is specified with a character.</w:t>
      </w:r>
    </w:p>
    <w:p w:rsidR="003B4C77" w:rsidRPr="00724E1D" w:rsidRDefault="003B4C77" w:rsidP="003D5C56">
      <w:pPr>
        <w:pStyle w:val="step"/>
        <w:shd w:val="clear" w:color="auto" w:fill="F1F3F5"/>
        <w:spacing w:before="30" w:beforeAutospacing="0"/>
        <w:ind w:left="360" w:hanging="360"/>
        <w:jc w:val="both"/>
        <w:rPr>
          <w:color w:val="000000"/>
          <w:shd w:val="clear" w:color="auto" w:fill="F1F3F5"/>
        </w:rPr>
      </w:pPr>
      <w:r w:rsidRPr="00724E1D">
        <w:rPr>
          <w:color w:val="000000"/>
          <w:u w:val="single"/>
          <w:shd w:val="clear" w:color="auto" w:fill="F1F3F5"/>
        </w:rPr>
        <w:t>DISPLAYING DATA VALUE LABELS</w:t>
      </w:r>
    </w:p>
    <w:p w:rsidR="00570823" w:rsidRPr="00724E1D" w:rsidRDefault="00570823" w:rsidP="003D5C56">
      <w:pPr>
        <w:pStyle w:val="step"/>
        <w:shd w:val="clear" w:color="auto" w:fill="F1F3F5"/>
        <w:spacing w:before="30" w:beforeAutospacing="0"/>
        <w:ind w:left="360" w:hanging="360"/>
        <w:jc w:val="both"/>
        <w:rPr>
          <w:color w:val="333333"/>
          <w:shd w:val="clear" w:color="auto" w:fill="F4FAFF"/>
        </w:rPr>
      </w:pPr>
      <w:r w:rsidRPr="00724E1D">
        <w:rPr>
          <w:color w:val="333333"/>
          <w:shd w:val="clear" w:color="auto" w:fill="F4FAFF"/>
        </w:rPr>
        <w:t>Another common task is to show the exact values associated with the graphic elements (which are bars in this example). These values are displayed in data labels.</w:t>
      </w:r>
    </w:p>
    <w:p w:rsidR="00570823" w:rsidRPr="00724E1D" w:rsidRDefault="00570823" w:rsidP="003D5C56">
      <w:pPr>
        <w:pStyle w:val="step"/>
        <w:shd w:val="clear" w:color="auto" w:fill="F1F3F5"/>
        <w:spacing w:before="30" w:beforeAutospacing="0"/>
        <w:ind w:left="360" w:hanging="360"/>
        <w:jc w:val="both"/>
        <w:rPr>
          <w:color w:val="000000"/>
        </w:rPr>
      </w:pPr>
      <w:r w:rsidRPr="00724E1D">
        <w:rPr>
          <w:rStyle w:val="step-glyph"/>
          <w:color w:val="000000"/>
        </w:rPr>
        <w:t>►</w:t>
      </w:r>
      <w:r w:rsidRPr="00724E1D">
        <w:rPr>
          <w:color w:val="000000"/>
        </w:rPr>
        <w:t> From the Chart Editor menus choose:</w:t>
      </w:r>
    </w:p>
    <w:p w:rsidR="00570823" w:rsidRPr="00724E1D" w:rsidRDefault="00570823" w:rsidP="003D5C56">
      <w:pPr>
        <w:pStyle w:val="menuselection"/>
        <w:shd w:val="clear" w:color="auto" w:fill="F1F3F5"/>
        <w:ind w:left="210"/>
        <w:jc w:val="both"/>
        <w:rPr>
          <w:color w:val="000000"/>
        </w:rPr>
      </w:pPr>
      <w:r w:rsidRPr="00724E1D">
        <w:rPr>
          <w:color w:val="000000"/>
        </w:rPr>
        <w:t>Elements &gt; Show Data Labels</w:t>
      </w:r>
    </w:p>
    <w:p w:rsidR="00570823" w:rsidRPr="00724E1D" w:rsidRDefault="00570823" w:rsidP="003D5C56">
      <w:pPr>
        <w:pStyle w:val="step"/>
        <w:shd w:val="clear" w:color="auto" w:fill="F1F3F5"/>
        <w:spacing w:before="30" w:beforeAutospacing="0"/>
        <w:ind w:left="360" w:hanging="360"/>
        <w:jc w:val="both"/>
        <w:rPr>
          <w:color w:val="000000"/>
          <w:shd w:val="clear" w:color="auto" w:fill="F1F3F5"/>
        </w:rPr>
      </w:pPr>
      <w:r w:rsidRPr="00724E1D">
        <w:rPr>
          <w:color w:val="000000"/>
          <w:shd w:val="clear" w:color="auto" w:fill="F1F3F5"/>
        </w:rPr>
        <w:t>Each bar in the chart now displays the exact mean household income. Notice that the units are in thousands, so you could use the Number Format tab again to change the scaling factor.</w:t>
      </w:r>
    </w:p>
    <w:p w:rsidR="00570823" w:rsidRPr="00724E1D" w:rsidRDefault="00570823" w:rsidP="003D5C56">
      <w:pPr>
        <w:pStyle w:val="step"/>
        <w:shd w:val="clear" w:color="auto" w:fill="F1F3F5"/>
        <w:spacing w:before="30" w:beforeAutospacing="0"/>
        <w:ind w:left="360" w:hanging="360"/>
        <w:jc w:val="both"/>
        <w:rPr>
          <w:color w:val="000000"/>
          <w:shd w:val="clear" w:color="auto" w:fill="F1F3F5"/>
        </w:rPr>
      </w:pPr>
      <w:r w:rsidRPr="00724E1D">
        <w:rPr>
          <w:color w:val="000000"/>
          <w:u w:val="single"/>
          <w:shd w:val="clear" w:color="auto" w:fill="F1F3F5"/>
        </w:rPr>
        <w:lastRenderedPageBreak/>
        <w:t>USING TEMPLATES</w:t>
      </w:r>
    </w:p>
    <w:p w:rsidR="00570823" w:rsidRPr="00724E1D" w:rsidRDefault="00570823" w:rsidP="003D5C56">
      <w:pPr>
        <w:pStyle w:val="body"/>
        <w:shd w:val="clear" w:color="auto" w:fill="F4FAFF"/>
        <w:jc w:val="both"/>
        <w:rPr>
          <w:color w:val="333333"/>
        </w:rPr>
      </w:pPr>
      <w:r w:rsidRPr="00724E1D">
        <w:rPr>
          <w:color w:val="333333"/>
        </w:rPr>
        <w:t>If you make a number of routine changes to your charts, you can use a chart template to reduce the time needed to create and edit charts. A chart template saves the attributes of a specific chart. You can then apply the template when creating or editing a chart.</w:t>
      </w:r>
    </w:p>
    <w:p w:rsidR="00570823" w:rsidRPr="00724E1D" w:rsidRDefault="00570823" w:rsidP="003D5C56">
      <w:pPr>
        <w:pStyle w:val="body"/>
        <w:shd w:val="clear" w:color="auto" w:fill="F4FAFF"/>
        <w:jc w:val="both"/>
        <w:rPr>
          <w:color w:val="333333"/>
        </w:rPr>
      </w:pPr>
      <w:r w:rsidRPr="00724E1D">
        <w:rPr>
          <w:color w:val="333333"/>
        </w:rPr>
        <w:t>We will save the current chart as a template and then apply that template while creating a new chart.</w:t>
      </w:r>
    </w:p>
    <w:p w:rsidR="00570823" w:rsidRPr="00724E1D" w:rsidRDefault="00570823" w:rsidP="003D5C56">
      <w:pPr>
        <w:shd w:val="clear" w:color="auto" w:fill="F1F3F5"/>
        <w:spacing w:after="100" w:afterAutospacing="1" w:line="240" w:lineRule="auto"/>
        <w:ind w:left="480" w:hanging="360"/>
        <w:jc w:val="both"/>
        <w:rPr>
          <w:rFonts w:ascii="Times New Roman" w:eastAsia="Times New Roman" w:hAnsi="Times New Roman" w:cs="Times New Roman"/>
          <w:color w:val="000000"/>
          <w:sz w:val="24"/>
          <w:szCs w:val="24"/>
        </w:rPr>
      </w:pPr>
      <w:r w:rsidRPr="00724E1D">
        <w:rPr>
          <w:rFonts w:ascii="Times New Roman" w:eastAsia="Times New Roman" w:hAnsi="Times New Roman" w:cs="Times New Roman"/>
          <w:color w:val="000000"/>
          <w:sz w:val="24"/>
          <w:szCs w:val="24"/>
        </w:rPr>
        <w:t>► </w:t>
      </w:r>
      <w:proofErr w:type="gramStart"/>
      <w:r w:rsidRPr="00724E1D">
        <w:rPr>
          <w:rFonts w:ascii="Times New Roman" w:eastAsia="Times New Roman" w:hAnsi="Times New Roman" w:cs="Times New Roman"/>
          <w:color w:val="000000"/>
          <w:sz w:val="24"/>
          <w:szCs w:val="24"/>
        </w:rPr>
        <w:t>From</w:t>
      </w:r>
      <w:proofErr w:type="gramEnd"/>
      <w:r w:rsidRPr="00724E1D">
        <w:rPr>
          <w:rFonts w:ascii="Times New Roman" w:eastAsia="Times New Roman" w:hAnsi="Times New Roman" w:cs="Times New Roman"/>
          <w:color w:val="000000"/>
          <w:sz w:val="24"/>
          <w:szCs w:val="24"/>
        </w:rPr>
        <w:t xml:space="preserve"> the menus choose:</w:t>
      </w:r>
    </w:p>
    <w:p w:rsidR="00570823" w:rsidRPr="00724E1D" w:rsidRDefault="00570823" w:rsidP="003D5C56">
      <w:pPr>
        <w:shd w:val="clear" w:color="auto" w:fill="F1F3F5"/>
        <w:spacing w:before="100" w:beforeAutospacing="1" w:after="100" w:afterAutospacing="1" w:line="240" w:lineRule="auto"/>
        <w:ind w:left="330"/>
        <w:jc w:val="both"/>
        <w:rPr>
          <w:rFonts w:ascii="Times New Roman" w:eastAsia="Times New Roman" w:hAnsi="Times New Roman" w:cs="Times New Roman"/>
          <w:color w:val="000000"/>
          <w:sz w:val="24"/>
          <w:szCs w:val="24"/>
        </w:rPr>
      </w:pPr>
      <w:r w:rsidRPr="00724E1D">
        <w:rPr>
          <w:rFonts w:ascii="Times New Roman" w:eastAsia="Times New Roman" w:hAnsi="Times New Roman" w:cs="Times New Roman"/>
          <w:color w:val="000000"/>
          <w:sz w:val="24"/>
          <w:szCs w:val="24"/>
        </w:rPr>
        <w:t>File &gt; Save Chart Template...</w:t>
      </w:r>
    </w:p>
    <w:p w:rsidR="00570823" w:rsidRPr="00724E1D" w:rsidRDefault="00570823" w:rsidP="003D5C56">
      <w:pPr>
        <w:pStyle w:val="step"/>
        <w:shd w:val="clear" w:color="auto" w:fill="F1F3F5"/>
        <w:spacing w:before="30" w:beforeAutospacing="0"/>
        <w:ind w:left="360" w:hanging="360"/>
        <w:jc w:val="both"/>
        <w:rPr>
          <w:color w:val="000000"/>
          <w:shd w:val="clear" w:color="auto" w:fill="F1F3F5"/>
        </w:rPr>
      </w:pPr>
      <w:r w:rsidRPr="00724E1D">
        <w:rPr>
          <w:color w:val="000000"/>
          <w:shd w:val="clear" w:color="auto" w:fill="F1F3F5"/>
        </w:rPr>
        <w:t>The Save Chart Template dialog box allows you to specify which chart attributes you want to include in the template. If you expand any of the items in the tree view, you can see which specific attributes can be saved with the chart. For example, if you expand the </w:t>
      </w:r>
      <w:r w:rsidRPr="00724E1D">
        <w:rPr>
          <w:rStyle w:val="screen"/>
          <w:b/>
          <w:bCs/>
          <w:color w:val="777733"/>
          <w:shd w:val="clear" w:color="auto" w:fill="F1F3F5"/>
        </w:rPr>
        <w:t>Scale axes</w:t>
      </w:r>
      <w:r w:rsidRPr="00724E1D">
        <w:rPr>
          <w:color w:val="000000"/>
          <w:shd w:val="clear" w:color="auto" w:fill="F1F3F5"/>
        </w:rPr>
        <w:t> portion of the tree, you can see all of the attributes of data value labels that the template will include. You can select any attribute to include it in the template.</w:t>
      </w:r>
    </w:p>
    <w:p w:rsidR="00570823" w:rsidRPr="00724E1D" w:rsidRDefault="00570823" w:rsidP="003D5C56">
      <w:pPr>
        <w:pStyle w:val="step"/>
        <w:shd w:val="clear" w:color="auto" w:fill="F1F3F5"/>
        <w:spacing w:before="30" w:beforeAutospacing="0"/>
        <w:ind w:left="360" w:hanging="360"/>
        <w:jc w:val="both"/>
        <w:rPr>
          <w:color w:val="000000"/>
          <w:shd w:val="clear" w:color="auto" w:fill="F1F3F5"/>
        </w:rPr>
      </w:pPr>
      <w:r w:rsidRPr="00724E1D">
        <w:rPr>
          <w:rStyle w:val="step-glyph"/>
          <w:color w:val="000000"/>
          <w:shd w:val="clear" w:color="auto" w:fill="F1F3F5"/>
        </w:rPr>
        <w:t>►</w:t>
      </w:r>
      <w:r w:rsidRPr="00724E1D">
        <w:rPr>
          <w:color w:val="000000"/>
          <w:shd w:val="clear" w:color="auto" w:fill="F1F3F5"/>
        </w:rPr>
        <w:t> Select </w:t>
      </w:r>
      <w:r w:rsidRPr="00724E1D">
        <w:rPr>
          <w:rStyle w:val="screen"/>
          <w:b/>
          <w:bCs/>
          <w:color w:val="777733"/>
          <w:shd w:val="clear" w:color="auto" w:fill="F1F3F5"/>
        </w:rPr>
        <w:t>All settings</w:t>
      </w:r>
      <w:r w:rsidRPr="00724E1D">
        <w:rPr>
          <w:color w:val="000000"/>
          <w:shd w:val="clear" w:color="auto" w:fill="F1F3F5"/>
        </w:rPr>
        <w:t> to include all of the available chart attributes in the template.</w:t>
      </w:r>
    </w:p>
    <w:p w:rsidR="00570823" w:rsidRPr="00724E1D" w:rsidRDefault="00570823" w:rsidP="003D5C56">
      <w:pPr>
        <w:pStyle w:val="step"/>
        <w:shd w:val="clear" w:color="auto" w:fill="F1F3F5"/>
        <w:spacing w:before="30" w:beforeAutospacing="0"/>
        <w:ind w:left="360" w:hanging="360"/>
        <w:jc w:val="both"/>
        <w:rPr>
          <w:color w:val="000000"/>
          <w:shd w:val="clear" w:color="auto" w:fill="F1F3F5"/>
        </w:rPr>
      </w:pPr>
      <w:r w:rsidRPr="00724E1D">
        <w:rPr>
          <w:color w:val="000000"/>
          <w:shd w:val="clear" w:color="auto" w:fill="F1F3F5"/>
        </w:rPr>
        <w:t>You can also enter a description of the template. This description will be visible when you apply the template.</w:t>
      </w:r>
    </w:p>
    <w:p w:rsidR="00570823" w:rsidRPr="00724E1D" w:rsidRDefault="00570823" w:rsidP="003D5C56">
      <w:pPr>
        <w:pStyle w:val="step"/>
        <w:shd w:val="clear" w:color="auto" w:fill="F1F3F5"/>
        <w:spacing w:before="30" w:beforeAutospacing="0"/>
        <w:ind w:left="360" w:hanging="360"/>
        <w:jc w:val="both"/>
        <w:rPr>
          <w:color w:val="000000"/>
          <w:shd w:val="clear" w:color="auto" w:fill="F1F3F5"/>
        </w:rPr>
      </w:pPr>
      <w:r w:rsidRPr="00724E1D">
        <w:rPr>
          <w:rStyle w:val="step-glyph"/>
          <w:color w:val="000000"/>
          <w:shd w:val="clear" w:color="auto" w:fill="F1F3F5"/>
        </w:rPr>
        <w:t>►</w:t>
      </w:r>
      <w:r w:rsidRPr="00724E1D">
        <w:rPr>
          <w:color w:val="000000"/>
          <w:shd w:val="clear" w:color="auto" w:fill="F1F3F5"/>
        </w:rPr>
        <w:t> Click </w:t>
      </w:r>
      <w:r w:rsidRPr="00724E1D">
        <w:rPr>
          <w:rStyle w:val="screen"/>
          <w:b/>
          <w:bCs/>
          <w:color w:val="777733"/>
          <w:shd w:val="clear" w:color="auto" w:fill="F1F3F5"/>
        </w:rPr>
        <w:t>Continue</w:t>
      </w:r>
      <w:r w:rsidRPr="00724E1D">
        <w:rPr>
          <w:color w:val="000000"/>
          <w:shd w:val="clear" w:color="auto" w:fill="F1F3F5"/>
        </w:rPr>
        <w:t>.</w:t>
      </w:r>
    </w:p>
    <w:p w:rsidR="00570823" w:rsidRPr="00724E1D" w:rsidRDefault="00570823" w:rsidP="003D5C56">
      <w:pPr>
        <w:pStyle w:val="step"/>
        <w:shd w:val="clear" w:color="auto" w:fill="F1F3F5"/>
        <w:spacing w:before="30" w:beforeAutospacing="0"/>
        <w:ind w:left="360" w:hanging="360"/>
        <w:jc w:val="both"/>
        <w:rPr>
          <w:color w:val="000000"/>
        </w:rPr>
      </w:pPr>
      <w:r w:rsidRPr="00724E1D">
        <w:rPr>
          <w:rStyle w:val="step-glyph"/>
          <w:color w:val="000000"/>
        </w:rPr>
        <w:t>►</w:t>
      </w:r>
      <w:r w:rsidRPr="00724E1D">
        <w:rPr>
          <w:color w:val="000000"/>
        </w:rPr>
        <w:t> In the Save Template dialog box, specify a location and filename for the template.</w:t>
      </w:r>
    </w:p>
    <w:p w:rsidR="00570823" w:rsidRPr="00724E1D" w:rsidRDefault="00570823" w:rsidP="003D5C56">
      <w:pPr>
        <w:pStyle w:val="step"/>
        <w:shd w:val="clear" w:color="auto" w:fill="F1F3F5"/>
        <w:spacing w:before="30" w:beforeAutospacing="0"/>
        <w:ind w:left="360" w:hanging="360"/>
        <w:jc w:val="both"/>
        <w:rPr>
          <w:color w:val="000000"/>
        </w:rPr>
      </w:pPr>
      <w:r w:rsidRPr="00724E1D">
        <w:rPr>
          <w:rStyle w:val="step-glyph"/>
          <w:color w:val="000000"/>
        </w:rPr>
        <w:t>►</w:t>
      </w:r>
      <w:r w:rsidRPr="00724E1D">
        <w:rPr>
          <w:color w:val="000000"/>
        </w:rPr>
        <w:t> When you are finished, click </w:t>
      </w:r>
      <w:r w:rsidRPr="00724E1D">
        <w:rPr>
          <w:rStyle w:val="screen"/>
          <w:b/>
          <w:bCs/>
          <w:color w:val="777733"/>
        </w:rPr>
        <w:t>Save</w:t>
      </w:r>
      <w:r w:rsidRPr="00724E1D">
        <w:rPr>
          <w:color w:val="000000"/>
        </w:rPr>
        <w:t>.</w:t>
      </w:r>
    </w:p>
    <w:p w:rsidR="003B4C77" w:rsidRPr="00724E1D" w:rsidRDefault="00570823" w:rsidP="003D5C56">
      <w:pPr>
        <w:jc w:val="both"/>
        <w:rPr>
          <w:rFonts w:ascii="Times New Roman" w:hAnsi="Times New Roman" w:cs="Times New Roman"/>
          <w:color w:val="333333"/>
          <w:sz w:val="24"/>
          <w:szCs w:val="24"/>
          <w:shd w:val="clear" w:color="auto" w:fill="F4FAFF"/>
        </w:rPr>
      </w:pPr>
      <w:r w:rsidRPr="00724E1D">
        <w:rPr>
          <w:rFonts w:ascii="Times New Roman" w:hAnsi="Times New Roman" w:cs="Times New Roman"/>
          <w:color w:val="333333"/>
          <w:sz w:val="24"/>
          <w:szCs w:val="24"/>
          <w:shd w:val="clear" w:color="auto" w:fill="F4FAFF"/>
        </w:rPr>
        <w:t>You can apply the template when you create a chart or in the Chart Editor. In the following example, we will apply it while creating a chart.</w:t>
      </w:r>
    </w:p>
    <w:p w:rsidR="00570823" w:rsidRPr="00724E1D" w:rsidRDefault="00570823" w:rsidP="003D5C56">
      <w:pPr>
        <w:jc w:val="both"/>
        <w:rPr>
          <w:rFonts w:ascii="Times New Roman" w:hAnsi="Times New Roman" w:cs="Times New Roman"/>
          <w:color w:val="000000"/>
          <w:sz w:val="24"/>
          <w:szCs w:val="24"/>
          <w:shd w:val="clear" w:color="auto" w:fill="F1F3F5"/>
        </w:rPr>
      </w:pPr>
      <w:r w:rsidRPr="00724E1D">
        <w:rPr>
          <w:rStyle w:val="step-glyph"/>
          <w:rFonts w:ascii="Times New Roman" w:hAnsi="Times New Roman" w:cs="Times New Roman"/>
          <w:color w:val="000000"/>
          <w:sz w:val="24"/>
          <w:szCs w:val="24"/>
          <w:shd w:val="clear" w:color="auto" w:fill="F1F3F5"/>
        </w:rPr>
        <w:t>►</w:t>
      </w:r>
      <w:r w:rsidRPr="00724E1D">
        <w:rPr>
          <w:rFonts w:ascii="Times New Roman" w:hAnsi="Times New Roman" w:cs="Times New Roman"/>
          <w:color w:val="000000"/>
          <w:sz w:val="24"/>
          <w:szCs w:val="24"/>
          <w:shd w:val="clear" w:color="auto" w:fill="F1F3F5"/>
        </w:rPr>
        <w:t> Close the Chart Editor. The updated bar chart is shown in the Viewer.</w:t>
      </w:r>
    </w:p>
    <w:p w:rsidR="00570823" w:rsidRPr="00724E1D" w:rsidRDefault="00570823" w:rsidP="003D5C56">
      <w:pPr>
        <w:pStyle w:val="step"/>
        <w:shd w:val="clear" w:color="auto" w:fill="F1F3F5"/>
        <w:spacing w:before="30" w:beforeAutospacing="0"/>
        <w:ind w:left="360" w:hanging="360"/>
        <w:jc w:val="both"/>
        <w:rPr>
          <w:color w:val="000000"/>
        </w:rPr>
      </w:pPr>
      <w:r w:rsidRPr="00724E1D">
        <w:rPr>
          <w:rStyle w:val="step-glyph"/>
          <w:color w:val="000000"/>
        </w:rPr>
        <w:t>►</w:t>
      </w:r>
      <w:r w:rsidRPr="00724E1D">
        <w:rPr>
          <w:color w:val="000000"/>
        </w:rPr>
        <w:t> From the Viewer menus choose:</w:t>
      </w:r>
    </w:p>
    <w:p w:rsidR="00570823" w:rsidRPr="00724E1D" w:rsidRDefault="00570823" w:rsidP="003D5C56">
      <w:pPr>
        <w:pStyle w:val="menuselection"/>
        <w:shd w:val="clear" w:color="auto" w:fill="F1F3F5"/>
        <w:ind w:left="210"/>
        <w:jc w:val="both"/>
        <w:rPr>
          <w:color w:val="000000"/>
        </w:rPr>
      </w:pPr>
      <w:r w:rsidRPr="00724E1D">
        <w:rPr>
          <w:color w:val="000000"/>
        </w:rPr>
        <w:t>Graphs &gt; Chart Builder...</w:t>
      </w:r>
    </w:p>
    <w:p w:rsidR="00570823" w:rsidRPr="00724E1D" w:rsidRDefault="00570823" w:rsidP="003D5C56">
      <w:pPr>
        <w:pStyle w:val="body"/>
        <w:shd w:val="clear" w:color="auto" w:fill="F1F3F5"/>
        <w:jc w:val="both"/>
        <w:rPr>
          <w:color w:val="000000"/>
        </w:rPr>
      </w:pPr>
      <w:r w:rsidRPr="00724E1D">
        <w:rPr>
          <w:color w:val="000000"/>
        </w:rPr>
        <w:t>The Chart Builder dialog box "remembers" the variables that you entered when you created the original chart. However, here you will create a slightly different chart to see how applying a template formats a chart.</w:t>
      </w:r>
    </w:p>
    <w:p w:rsidR="00570823" w:rsidRPr="00724E1D" w:rsidRDefault="00570823" w:rsidP="003D5C56">
      <w:pPr>
        <w:pStyle w:val="step"/>
        <w:shd w:val="clear" w:color="auto" w:fill="F1F3F5"/>
        <w:spacing w:before="30" w:beforeAutospacing="0"/>
        <w:ind w:left="360" w:hanging="360"/>
        <w:jc w:val="both"/>
        <w:rPr>
          <w:color w:val="000000"/>
        </w:rPr>
      </w:pPr>
      <w:r w:rsidRPr="00724E1D">
        <w:rPr>
          <w:rStyle w:val="step-glyph"/>
          <w:color w:val="000000"/>
        </w:rPr>
        <w:t>►</w:t>
      </w:r>
      <w:r w:rsidRPr="00724E1D">
        <w:rPr>
          <w:color w:val="000000"/>
        </w:rPr>
        <w:t> Remove </w:t>
      </w:r>
      <w:r w:rsidRPr="00724E1D">
        <w:rPr>
          <w:rStyle w:val="label"/>
          <w:i/>
          <w:iCs/>
          <w:color w:val="000000"/>
        </w:rPr>
        <w:t>Job satisfaction</w:t>
      </w:r>
      <w:r w:rsidRPr="00724E1D">
        <w:rPr>
          <w:color w:val="000000"/>
        </w:rPr>
        <w:t> from the </w:t>
      </w:r>
      <w:r w:rsidRPr="00724E1D">
        <w:rPr>
          <w:rStyle w:val="italic"/>
          <w:i/>
          <w:iCs/>
          <w:color w:val="000000"/>
        </w:rPr>
        <w:t>x</w:t>
      </w:r>
      <w:r w:rsidRPr="00724E1D">
        <w:rPr>
          <w:color w:val="000000"/>
        </w:rPr>
        <w:t> axis by dragging it from the drop zone back to the Variables list. You can also click the drop zone and press Delete.</w:t>
      </w:r>
    </w:p>
    <w:p w:rsidR="00570823" w:rsidRPr="00724E1D" w:rsidRDefault="00570823" w:rsidP="003D5C56">
      <w:pPr>
        <w:jc w:val="both"/>
        <w:rPr>
          <w:rFonts w:ascii="Times New Roman" w:hAnsi="Times New Roman" w:cs="Times New Roman"/>
          <w:color w:val="000000"/>
          <w:sz w:val="24"/>
          <w:szCs w:val="24"/>
          <w:shd w:val="clear" w:color="auto" w:fill="F1F3F5"/>
        </w:rPr>
      </w:pPr>
      <w:r w:rsidRPr="00724E1D">
        <w:rPr>
          <w:rStyle w:val="step-glyph"/>
          <w:rFonts w:ascii="Times New Roman" w:hAnsi="Times New Roman" w:cs="Times New Roman"/>
          <w:color w:val="000000"/>
          <w:sz w:val="24"/>
          <w:szCs w:val="24"/>
          <w:shd w:val="clear" w:color="auto" w:fill="F1F3F5"/>
        </w:rPr>
        <w:t>►</w:t>
      </w:r>
      <w:r w:rsidRPr="00724E1D">
        <w:rPr>
          <w:rFonts w:ascii="Times New Roman" w:hAnsi="Times New Roman" w:cs="Times New Roman"/>
          <w:color w:val="000000"/>
          <w:sz w:val="24"/>
          <w:szCs w:val="24"/>
          <w:shd w:val="clear" w:color="auto" w:fill="F1F3F5"/>
        </w:rPr>
        <w:t> Right-click </w:t>
      </w:r>
      <w:r w:rsidRPr="00724E1D">
        <w:rPr>
          <w:rStyle w:val="label"/>
          <w:rFonts w:ascii="Times New Roman" w:hAnsi="Times New Roman" w:cs="Times New Roman"/>
          <w:i/>
          <w:iCs/>
          <w:color w:val="000000"/>
          <w:sz w:val="24"/>
          <w:szCs w:val="24"/>
          <w:shd w:val="clear" w:color="auto" w:fill="F1F3F5"/>
        </w:rPr>
        <w:t xml:space="preserve">Level of education </w:t>
      </w:r>
      <w:r w:rsidRPr="00724E1D">
        <w:rPr>
          <w:rFonts w:ascii="Times New Roman" w:hAnsi="Times New Roman" w:cs="Times New Roman"/>
          <w:color w:val="000000"/>
          <w:sz w:val="24"/>
          <w:szCs w:val="24"/>
          <w:shd w:val="clear" w:color="auto" w:fill="F1F3F5"/>
        </w:rPr>
        <w:t>in the Variables list and choose </w:t>
      </w:r>
      <w:r w:rsidRPr="00724E1D">
        <w:rPr>
          <w:rStyle w:val="screen"/>
          <w:rFonts w:ascii="Times New Roman" w:hAnsi="Times New Roman" w:cs="Times New Roman"/>
          <w:b/>
          <w:bCs/>
          <w:color w:val="777733"/>
          <w:sz w:val="24"/>
          <w:szCs w:val="24"/>
          <w:shd w:val="clear" w:color="auto" w:fill="F1F3F5"/>
        </w:rPr>
        <w:t>Ordinal</w:t>
      </w:r>
      <w:r w:rsidRPr="00724E1D">
        <w:rPr>
          <w:rFonts w:ascii="Times New Roman" w:hAnsi="Times New Roman" w:cs="Times New Roman"/>
          <w:color w:val="000000"/>
          <w:sz w:val="24"/>
          <w:szCs w:val="24"/>
          <w:shd w:val="clear" w:color="auto" w:fill="F1F3F5"/>
        </w:rPr>
        <w:t>.</w:t>
      </w:r>
    </w:p>
    <w:p w:rsidR="00570823" w:rsidRPr="00724E1D" w:rsidRDefault="00570823" w:rsidP="003D5C56">
      <w:pPr>
        <w:jc w:val="both"/>
        <w:rPr>
          <w:rFonts w:ascii="Times New Roman" w:hAnsi="Times New Roman" w:cs="Times New Roman"/>
          <w:color w:val="000000"/>
          <w:sz w:val="24"/>
          <w:szCs w:val="24"/>
          <w:shd w:val="clear" w:color="auto" w:fill="F1F3F5"/>
        </w:rPr>
      </w:pPr>
      <w:r w:rsidRPr="00724E1D">
        <w:rPr>
          <w:rStyle w:val="step-glyph"/>
          <w:rFonts w:ascii="Times New Roman" w:hAnsi="Times New Roman" w:cs="Times New Roman"/>
          <w:color w:val="000000"/>
          <w:sz w:val="24"/>
          <w:szCs w:val="24"/>
          <w:shd w:val="clear" w:color="auto" w:fill="F1F3F5"/>
        </w:rPr>
        <w:t>►</w:t>
      </w:r>
      <w:r w:rsidRPr="00724E1D">
        <w:rPr>
          <w:rFonts w:ascii="Times New Roman" w:hAnsi="Times New Roman" w:cs="Times New Roman"/>
          <w:color w:val="000000"/>
          <w:sz w:val="24"/>
          <w:szCs w:val="24"/>
          <w:shd w:val="clear" w:color="auto" w:fill="F1F3F5"/>
        </w:rPr>
        <w:t> Drag </w:t>
      </w:r>
      <w:r w:rsidRPr="00724E1D">
        <w:rPr>
          <w:rStyle w:val="label"/>
          <w:rFonts w:ascii="Times New Roman" w:hAnsi="Times New Roman" w:cs="Times New Roman"/>
          <w:i/>
          <w:iCs/>
          <w:color w:val="000000"/>
          <w:sz w:val="24"/>
          <w:szCs w:val="24"/>
          <w:shd w:val="clear" w:color="auto" w:fill="F1F3F5"/>
        </w:rPr>
        <w:t>Level of education</w:t>
      </w:r>
      <w:r w:rsidRPr="00724E1D">
        <w:rPr>
          <w:rFonts w:ascii="Times New Roman" w:hAnsi="Times New Roman" w:cs="Times New Roman"/>
          <w:color w:val="000000"/>
          <w:sz w:val="24"/>
          <w:szCs w:val="24"/>
          <w:shd w:val="clear" w:color="auto" w:fill="F1F3F5"/>
        </w:rPr>
        <w:t> from the Variables list to the </w:t>
      </w:r>
      <w:r w:rsidRPr="00724E1D">
        <w:rPr>
          <w:rStyle w:val="italic"/>
          <w:rFonts w:ascii="Times New Roman" w:hAnsi="Times New Roman" w:cs="Times New Roman"/>
          <w:i/>
          <w:iCs/>
          <w:color w:val="000000"/>
          <w:sz w:val="24"/>
          <w:szCs w:val="24"/>
          <w:shd w:val="clear" w:color="auto" w:fill="F1F3F5"/>
        </w:rPr>
        <w:t>x</w:t>
      </w:r>
      <w:r w:rsidRPr="00724E1D">
        <w:rPr>
          <w:rFonts w:ascii="Times New Roman" w:hAnsi="Times New Roman" w:cs="Times New Roman"/>
          <w:color w:val="000000"/>
          <w:sz w:val="24"/>
          <w:szCs w:val="24"/>
          <w:shd w:val="clear" w:color="auto" w:fill="F1F3F5"/>
        </w:rPr>
        <w:t> axis drop zone.</w:t>
      </w:r>
    </w:p>
    <w:p w:rsidR="00570823" w:rsidRPr="00724E1D" w:rsidRDefault="00570823" w:rsidP="003D5C56">
      <w:pPr>
        <w:jc w:val="both"/>
        <w:rPr>
          <w:rFonts w:ascii="Times New Roman" w:hAnsi="Times New Roman" w:cs="Times New Roman"/>
          <w:color w:val="000000"/>
          <w:sz w:val="24"/>
          <w:szCs w:val="24"/>
          <w:shd w:val="clear" w:color="auto" w:fill="F1F3F5"/>
        </w:rPr>
      </w:pPr>
      <w:r w:rsidRPr="00724E1D">
        <w:rPr>
          <w:rStyle w:val="step-glyph"/>
          <w:rFonts w:ascii="Times New Roman" w:hAnsi="Times New Roman" w:cs="Times New Roman"/>
          <w:color w:val="000000"/>
          <w:sz w:val="24"/>
          <w:szCs w:val="24"/>
          <w:shd w:val="clear" w:color="auto" w:fill="F1F3F5"/>
        </w:rPr>
        <w:t>►</w:t>
      </w:r>
      <w:r w:rsidRPr="00724E1D">
        <w:rPr>
          <w:rFonts w:ascii="Times New Roman" w:hAnsi="Times New Roman" w:cs="Times New Roman"/>
          <w:color w:val="000000"/>
          <w:sz w:val="24"/>
          <w:szCs w:val="24"/>
          <w:shd w:val="clear" w:color="auto" w:fill="F1F3F5"/>
        </w:rPr>
        <w:t> On the Titles/Footnotes tab, deselect </w:t>
      </w:r>
      <w:r w:rsidRPr="00724E1D">
        <w:rPr>
          <w:rStyle w:val="screen"/>
          <w:rFonts w:ascii="Times New Roman" w:hAnsi="Times New Roman" w:cs="Times New Roman"/>
          <w:b/>
          <w:bCs/>
          <w:color w:val="777733"/>
          <w:sz w:val="24"/>
          <w:szCs w:val="24"/>
          <w:shd w:val="clear" w:color="auto" w:fill="F1F3F5"/>
        </w:rPr>
        <w:t>Title 1</w:t>
      </w:r>
      <w:r w:rsidRPr="00724E1D">
        <w:rPr>
          <w:rFonts w:ascii="Times New Roman" w:hAnsi="Times New Roman" w:cs="Times New Roman"/>
          <w:color w:val="000000"/>
          <w:sz w:val="24"/>
          <w:szCs w:val="24"/>
          <w:shd w:val="clear" w:color="auto" w:fill="F1F3F5"/>
        </w:rPr>
        <w:t>.</w:t>
      </w:r>
    </w:p>
    <w:p w:rsidR="00570823" w:rsidRPr="00724E1D" w:rsidRDefault="00570823" w:rsidP="003D5C56">
      <w:pPr>
        <w:jc w:val="both"/>
        <w:rPr>
          <w:rFonts w:ascii="Times New Roman" w:hAnsi="Times New Roman" w:cs="Times New Roman"/>
          <w:color w:val="000000"/>
          <w:sz w:val="24"/>
          <w:szCs w:val="24"/>
          <w:shd w:val="clear" w:color="auto" w:fill="F1F3F5"/>
        </w:rPr>
      </w:pPr>
      <w:r w:rsidRPr="00724E1D">
        <w:rPr>
          <w:rFonts w:ascii="Times New Roman" w:hAnsi="Times New Roman" w:cs="Times New Roman"/>
          <w:color w:val="000000"/>
          <w:sz w:val="24"/>
          <w:szCs w:val="24"/>
          <w:shd w:val="clear" w:color="auto" w:fill="F1F3F5"/>
        </w:rPr>
        <w:lastRenderedPageBreak/>
        <w:t>Now we are going to specify the template to apply to the new chart.</w:t>
      </w:r>
    </w:p>
    <w:p w:rsidR="00570823" w:rsidRPr="00724E1D" w:rsidRDefault="00570823" w:rsidP="003D5C56">
      <w:pPr>
        <w:jc w:val="both"/>
        <w:rPr>
          <w:rFonts w:ascii="Times New Roman" w:hAnsi="Times New Roman" w:cs="Times New Roman"/>
          <w:color w:val="000000"/>
          <w:sz w:val="24"/>
          <w:szCs w:val="24"/>
          <w:shd w:val="clear" w:color="auto" w:fill="F1F3F5"/>
        </w:rPr>
      </w:pPr>
      <w:r w:rsidRPr="00724E1D">
        <w:rPr>
          <w:rStyle w:val="step-glyph"/>
          <w:rFonts w:ascii="Times New Roman" w:hAnsi="Times New Roman" w:cs="Times New Roman"/>
          <w:color w:val="000000"/>
          <w:sz w:val="24"/>
          <w:szCs w:val="24"/>
          <w:shd w:val="clear" w:color="auto" w:fill="F1F3F5"/>
        </w:rPr>
        <w:t>►</w:t>
      </w:r>
      <w:r w:rsidRPr="00724E1D">
        <w:rPr>
          <w:rFonts w:ascii="Times New Roman" w:hAnsi="Times New Roman" w:cs="Times New Roman"/>
          <w:color w:val="000000"/>
          <w:sz w:val="24"/>
          <w:szCs w:val="24"/>
          <w:shd w:val="clear" w:color="auto" w:fill="F1F3F5"/>
        </w:rPr>
        <w:t> Click </w:t>
      </w:r>
      <w:r w:rsidRPr="00724E1D">
        <w:rPr>
          <w:rStyle w:val="screen"/>
          <w:rFonts w:ascii="Times New Roman" w:hAnsi="Times New Roman" w:cs="Times New Roman"/>
          <w:b/>
          <w:bCs/>
          <w:color w:val="777733"/>
          <w:sz w:val="24"/>
          <w:szCs w:val="24"/>
          <w:shd w:val="clear" w:color="auto" w:fill="F1F3F5"/>
        </w:rPr>
        <w:t>Options</w:t>
      </w:r>
      <w:r w:rsidRPr="00724E1D">
        <w:rPr>
          <w:rFonts w:ascii="Times New Roman" w:hAnsi="Times New Roman" w:cs="Times New Roman"/>
          <w:color w:val="000000"/>
          <w:sz w:val="24"/>
          <w:szCs w:val="24"/>
          <w:shd w:val="clear" w:color="auto" w:fill="F1F3F5"/>
        </w:rPr>
        <w:t>.</w:t>
      </w:r>
    </w:p>
    <w:p w:rsidR="00570823" w:rsidRPr="00724E1D" w:rsidRDefault="00570823" w:rsidP="003D5C56">
      <w:pPr>
        <w:jc w:val="both"/>
        <w:rPr>
          <w:rFonts w:ascii="Times New Roman" w:hAnsi="Times New Roman" w:cs="Times New Roman"/>
          <w:color w:val="000000"/>
          <w:sz w:val="24"/>
          <w:szCs w:val="24"/>
          <w:shd w:val="clear" w:color="auto" w:fill="F1F3F5"/>
        </w:rPr>
      </w:pPr>
      <w:r w:rsidRPr="00724E1D">
        <w:rPr>
          <w:rStyle w:val="step-glyph"/>
          <w:rFonts w:ascii="Times New Roman" w:hAnsi="Times New Roman" w:cs="Times New Roman"/>
          <w:color w:val="000000"/>
          <w:sz w:val="24"/>
          <w:szCs w:val="24"/>
          <w:shd w:val="clear" w:color="auto" w:fill="F1F3F5"/>
        </w:rPr>
        <w:t>►</w:t>
      </w:r>
      <w:r w:rsidRPr="00724E1D">
        <w:rPr>
          <w:rFonts w:ascii="Times New Roman" w:hAnsi="Times New Roman" w:cs="Times New Roman"/>
          <w:color w:val="000000"/>
          <w:sz w:val="24"/>
          <w:szCs w:val="24"/>
          <w:shd w:val="clear" w:color="auto" w:fill="F1F3F5"/>
        </w:rPr>
        <w:t> In the Templates group in the Options dialog box, click </w:t>
      </w:r>
      <w:r w:rsidRPr="00724E1D">
        <w:rPr>
          <w:rStyle w:val="screen"/>
          <w:rFonts w:ascii="Times New Roman" w:hAnsi="Times New Roman" w:cs="Times New Roman"/>
          <w:b/>
          <w:bCs/>
          <w:color w:val="777733"/>
          <w:sz w:val="24"/>
          <w:szCs w:val="24"/>
          <w:shd w:val="clear" w:color="auto" w:fill="F1F3F5"/>
        </w:rPr>
        <w:t>Add</w:t>
      </w:r>
      <w:r w:rsidRPr="00724E1D">
        <w:rPr>
          <w:rFonts w:ascii="Times New Roman" w:hAnsi="Times New Roman" w:cs="Times New Roman"/>
          <w:color w:val="000000"/>
          <w:sz w:val="24"/>
          <w:szCs w:val="24"/>
          <w:shd w:val="clear" w:color="auto" w:fill="F1F3F5"/>
        </w:rPr>
        <w:t>.</w:t>
      </w:r>
    </w:p>
    <w:p w:rsidR="00570823" w:rsidRPr="00724E1D" w:rsidRDefault="00570823" w:rsidP="003D5C56">
      <w:pPr>
        <w:pStyle w:val="step"/>
        <w:shd w:val="clear" w:color="auto" w:fill="F1F3F5"/>
        <w:spacing w:before="30" w:beforeAutospacing="0"/>
        <w:ind w:left="360" w:hanging="360"/>
        <w:jc w:val="both"/>
        <w:rPr>
          <w:color w:val="000000"/>
        </w:rPr>
      </w:pPr>
      <w:r w:rsidRPr="00724E1D">
        <w:rPr>
          <w:rStyle w:val="step-glyph"/>
          <w:color w:val="000000"/>
        </w:rPr>
        <w:t>►</w:t>
      </w:r>
      <w:r w:rsidRPr="00724E1D">
        <w:rPr>
          <w:color w:val="000000"/>
        </w:rPr>
        <w:t> In the Find Template Files dialog box, locate the template file that you previously saved using the Save Chart Template dialog box.</w:t>
      </w:r>
    </w:p>
    <w:p w:rsidR="00570823" w:rsidRPr="00724E1D" w:rsidRDefault="00570823" w:rsidP="003D5C56">
      <w:pPr>
        <w:pStyle w:val="step"/>
        <w:shd w:val="clear" w:color="auto" w:fill="F1F3F5"/>
        <w:spacing w:before="30" w:beforeAutospacing="0"/>
        <w:ind w:left="360" w:hanging="360"/>
        <w:jc w:val="both"/>
        <w:rPr>
          <w:color w:val="000000"/>
        </w:rPr>
      </w:pPr>
      <w:r w:rsidRPr="00724E1D">
        <w:rPr>
          <w:rStyle w:val="step-glyph"/>
          <w:color w:val="000000"/>
        </w:rPr>
        <w:t>►</w:t>
      </w:r>
      <w:r w:rsidRPr="00724E1D">
        <w:rPr>
          <w:color w:val="000000"/>
        </w:rPr>
        <w:t> Select that file and click </w:t>
      </w:r>
      <w:r w:rsidRPr="00724E1D">
        <w:rPr>
          <w:rStyle w:val="screen"/>
          <w:b/>
          <w:bCs/>
          <w:color w:val="777733"/>
        </w:rPr>
        <w:t>Open</w:t>
      </w:r>
      <w:r w:rsidRPr="00724E1D">
        <w:rPr>
          <w:color w:val="000000"/>
        </w:rPr>
        <w:t>.</w:t>
      </w:r>
    </w:p>
    <w:p w:rsidR="00570823" w:rsidRPr="00724E1D" w:rsidRDefault="00570823" w:rsidP="003D5C56">
      <w:pPr>
        <w:jc w:val="both"/>
        <w:rPr>
          <w:rFonts w:ascii="Times New Roman" w:hAnsi="Times New Roman" w:cs="Times New Roman"/>
          <w:color w:val="000000"/>
          <w:sz w:val="24"/>
          <w:szCs w:val="24"/>
          <w:shd w:val="clear" w:color="auto" w:fill="F1F3F5"/>
        </w:rPr>
      </w:pPr>
      <w:r w:rsidRPr="00724E1D">
        <w:rPr>
          <w:rFonts w:ascii="Times New Roman" w:hAnsi="Times New Roman" w:cs="Times New Roman"/>
          <w:color w:val="000000"/>
          <w:sz w:val="24"/>
          <w:szCs w:val="24"/>
          <w:shd w:val="clear" w:color="auto" w:fill="F1F3F5"/>
        </w:rPr>
        <w:t>The Options dialog box displays the file path of the template you selected.</w:t>
      </w:r>
    </w:p>
    <w:p w:rsidR="00570823" w:rsidRPr="00724E1D" w:rsidRDefault="00570823" w:rsidP="003D5C56">
      <w:pPr>
        <w:jc w:val="both"/>
        <w:rPr>
          <w:rFonts w:ascii="Times New Roman" w:hAnsi="Times New Roman" w:cs="Times New Roman"/>
          <w:color w:val="000000"/>
          <w:sz w:val="24"/>
          <w:szCs w:val="24"/>
          <w:shd w:val="clear" w:color="auto" w:fill="F1F3F5"/>
        </w:rPr>
      </w:pPr>
      <w:r w:rsidRPr="00724E1D">
        <w:rPr>
          <w:rStyle w:val="step-glyph"/>
          <w:rFonts w:ascii="Times New Roman" w:hAnsi="Times New Roman" w:cs="Times New Roman"/>
          <w:color w:val="000000"/>
          <w:sz w:val="24"/>
          <w:szCs w:val="24"/>
          <w:shd w:val="clear" w:color="auto" w:fill="F1F3F5"/>
        </w:rPr>
        <w:t>►</w:t>
      </w:r>
      <w:r w:rsidRPr="00724E1D">
        <w:rPr>
          <w:rFonts w:ascii="Times New Roman" w:hAnsi="Times New Roman" w:cs="Times New Roman"/>
          <w:color w:val="000000"/>
          <w:sz w:val="24"/>
          <w:szCs w:val="24"/>
          <w:shd w:val="clear" w:color="auto" w:fill="F1F3F5"/>
        </w:rPr>
        <w:t> Click </w:t>
      </w:r>
      <w:r w:rsidRPr="00724E1D">
        <w:rPr>
          <w:rStyle w:val="screen"/>
          <w:rFonts w:ascii="Times New Roman" w:hAnsi="Times New Roman" w:cs="Times New Roman"/>
          <w:b/>
          <w:bCs/>
          <w:color w:val="777733"/>
          <w:sz w:val="24"/>
          <w:szCs w:val="24"/>
          <w:shd w:val="clear" w:color="auto" w:fill="F1F3F5"/>
        </w:rPr>
        <w:t>OK</w:t>
      </w:r>
      <w:r w:rsidRPr="00724E1D">
        <w:rPr>
          <w:rFonts w:ascii="Times New Roman" w:hAnsi="Times New Roman" w:cs="Times New Roman"/>
          <w:color w:val="000000"/>
          <w:sz w:val="24"/>
          <w:szCs w:val="24"/>
          <w:shd w:val="clear" w:color="auto" w:fill="F1F3F5"/>
        </w:rPr>
        <w:t> to close the Options dialog box.</w:t>
      </w:r>
    </w:p>
    <w:p w:rsidR="00570823" w:rsidRPr="00724E1D" w:rsidRDefault="00570823" w:rsidP="003D5C56">
      <w:pPr>
        <w:jc w:val="both"/>
        <w:rPr>
          <w:rFonts w:ascii="Times New Roman" w:hAnsi="Times New Roman" w:cs="Times New Roman"/>
          <w:color w:val="000000"/>
          <w:sz w:val="24"/>
          <w:szCs w:val="24"/>
          <w:shd w:val="clear" w:color="auto" w:fill="F1F3F5"/>
        </w:rPr>
      </w:pPr>
      <w:r w:rsidRPr="00724E1D">
        <w:rPr>
          <w:rStyle w:val="step-glyph"/>
          <w:rFonts w:ascii="Times New Roman" w:hAnsi="Times New Roman" w:cs="Times New Roman"/>
          <w:color w:val="000000"/>
          <w:sz w:val="24"/>
          <w:szCs w:val="24"/>
          <w:shd w:val="clear" w:color="auto" w:fill="F1F3F5"/>
        </w:rPr>
        <w:t>►</w:t>
      </w:r>
      <w:r w:rsidRPr="00724E1D">
        <w:rPr>
          <w:rFonts w:ascii="Times New Roman" w:hAnsi="Times New Roman" w:cs="Times New Roman"/>
          <w:color w:val="000000"/>
          <w:sz w:val="24"/>
          <w:szCs w:val="24"/>
          <w:shd w:val="clear" w:color="auto" w:fill="F1F3F5"/>
        </w:rPr>
        <w:t> Click </w:t>
      </w:r>
      <w:r w:rsidRPr="00724E1D">
        <w:rPr>
          <w:rStyle w:val="screen"/>
          <w:rFonts w:ascii="Times New Roman" w:hAnsi="Times New Roman" w:cs="Times New Roman"/>
          <w:b/>
          <w:bCs/>
          <w:color w:val="777733"/>
          <w:sz w:val="24"/>
          <w:szCs w:val="24"/>
          <w:shd w:val="clear" w:color="auto" w:fill="F1F3F5"/>
        </w:rPr>
        <w:t>OK</w:t>
      </w:r>
      <w:r w:rsidRPr="00724E1D">
        <w:rPr>
          <w:rFonts w:ascii="Times New Roman" w:hAnsi="Times New Roman" w:cs="Times New Roman"/>
          <w:color w:val="000000"/>
          <w:sz w:val="24"/>
          <w:szCs w:val="24"/>
          <w:shd w:val="clear" w:color="auto" w:fill="F1F3F5"/>
        </w:rPr>
        <w:t> on the Chart Builder dialog box to create the chart and apply the template.</w:t>
      </w:r>
    </w:p>
    <w:p w:rsidR="00570823" w:rsidRPr="00724E1D" w:rsidRDefault="00570823" w:rsidP="003D5C56">
      <w:pPr>
        <w:pStyle w:val="body"/>
        <w:shd w:val="clear" w:color="auto" w:fill="F1F3F5"/>
        <w:jc w:val="both"/>
        <w:rPr>
          <w:color w:val="000000"/>
        </w:rPr>
      </w:pPr>
      <w:r w:rsidRPr="00724E1D">
        <w:rPr>
          <w:color w:val="000000"/>
        </w:rPr>
        <w:t>The formatting in the new chart matches the formatting in the chart that you previously created and edited. Although the variables on the </w:t>
      </w:r>
      <w:r w:rsidRPr="00724E1D">
        <w:rPr>
          <w:rStyle w:val="italic"/>
          <w:i/>
          <w:iCs/>
          <w:color w:val="000000"/>
        </w:rPr>
        <w:t>x</w:t>
      </w:r>
      <w:r w:rsidRPr="00724E1D">
        <w:rPr>
          <w:color w:val="000000"/>
        </w:rPr>
        <w:t> axis are different, the charts otherwise resemble each other. Notice that the title from the previous chart was preserved in the template, even though you deleted the title in the Chart Builder.</w:t>
      </w:r>
    </w:p>
    <w:p w:rsidR="00570823" w:rsidRPr="00724E1D" w:rsidRDefault="00570823" w:rsidP="003D5C56">
      <w:pPr>
        <w:pStyle w:val="body"/>
        <w:shd w:val="clear" w:color="auto" w:fill="F1F3F5"/>
        <w:jc w:val="both"/>
        <w:rPr>
          <w:color w:val="000000"/>
        </w:rPr>
      </w:pPr>
      <w:r w:rsidRPr="00724E1D">
        <w:rPr>
          <w:color w:val="000000"/>
        </w:rPr>
        <w:t>If you want to apply templates after you've created a chart, you can do it in the Chart Editor (from the File menu, choose </w:t>
      </w:r>
      <w:r w:rsidRPr="00724E1D">
        <w:rPr>
          <w:rStyle w:val="screen"/>
          <w:b/>
          <w:bCs/>
          <w:color w:val="777733"/>
        </w:rPr>
        <w:t>Apply Chart Template</w:t>
      </w:r>
      <w:r w:rsidRPr="00724E1D">
        <w:rPr>
          <w:color w:val="000000"/>
        </w:rPr>
        <w:t>).</w:t>
      </w:r>
    </w:p>
    <w:p w:rsidR="00570823" w:rsidRPr="00724E1D" w:rsidRDefault="00570823" w:rsidP="003D5C56">
      <w:pPr>
        <w:jc w:val="both"/>
        <w:rPr>
          <w:rFonts w:ascii="Times New Roman" w:hAnsi="Times New Roman" w:cs="Times New Roman"/>
          <w:sz w:val="24"/>
          <w:szCs w:val="24"/>
        </w:rPr>
      </w:pPr>
      <w:r w:rsidRPr="00724E1D">
        <w:rPr>
          <w:rFonts w:ascii="Times New Roman" w:hAnsi="Times New Roman" w:cs="Times New Roman"/>
          <w:sz w:val="24"/>
          <w:szCs w:val="24"/>
          <w:u w:val="single"/>
        </w:rPr>
        <w:t>DEFINING CHART OPTIONS</w:t>
      </w:r>
    </w:p>
    <w:p w:rsidR="00570823" w:rsidRPr="00724E1D" w:rsidRDefault="00570823" w:rsidP="003D5C56">
      <w:pPr>
        <w:jc w:val="both"/>
        <w:rPr>
          <w:rFonts w:ascii="Times New Roman" w:hAnsi="Times New Roman" w:cs="Times New Roman"/>
          <w:color w:val="333333"/>
          <w:sz w:val="24"/>
          <w:szCs w:val="24"/>
          <w:shd w:val="clear" w:color="auto" w:fill="F4FAFF"/>
        </w:rPr>
      </w:pPr>
      <w:r w:rsidRPr="00724E1D">
        <w:rPr>
          <w:rFonts w:ascii="Times New Roman" w:hAnsi="Times New Roman" w:cs="Times New Roman"/>
          <w:color w:val="333333"/>
          <w:sz w:val="24"/>
          <w:szCs w:val="24"/>
          <w:shd w:val="clear" w:color="auto" w:fill="F4FAFF"/>
        </w:rPr>
        <w:t>In addition to using templates to format charts, you can use the Options to control various aspects of how charts are created.</w:t>
      </w:r>
    </w:p>
    <w:p w:rsidR="00570823" w:rsidRPr="00724E1D" w:rsidRDefault="00570823" w:rsidP="003D5C56">
      <w:pPr>
        <w:pStyle w:val="step"/>
        <w:shd w:val="clear" w:color="auto" w:fill="F1F3F5"/>
        <w:spacing w:before="30" w:beforeAutospacing="0"/>
        <w:ind w:left="360" w:hanging="360"/>
        <w:jc w:val="both"/>
        <w:rPr>
          <w:color w:val="000000"/>
        </w:rPr>
      </w:pPr>
      <w:r w:rsidRPr="00724E1D">
        <w:rPr>
          <w:rStyle w:val="step-glyph"/>
          <w:color w:val="000000"/>
        </w:rPr>
        <w:t>►</w:t>
      </w:r>
      <w:r w:rsidRPr="00724E1D">
        <w:rPr>
          <w:color w:val="000000"/>
        </w:rPr>
        <w:t> From the Data Editor or Viewer menus choose:</w:t>
      </w:r>
    </w:p>
    <w:p w:rsidR="00570823" w:rsidRPr="00724E1D" w:rsidRDefault="00570823" w:rsidP="003D5C56">
      <w:pPr>
        <w:pStyle w:val="menuselection"/>
        <w:shd w:val="clear" w:color="auto" w:fill="F1F3F5"/>
        <w:ind w:left="210"/>
        <w:jc w:val="both"/>
        <w:rPr>
          <w:color w:val="000000"/>
        </w:rPr>
      </w:pPr>
      <w:r w:rsidRPr="00724E1D">
        <w:rPr>
          <w:color w:val="000000"/>
        </w:rPr>
        <w:t>Edit &gt; Options...</w:t>
      </w:r>
    </w:p>
    <w:p w:rsidR="00570823" w:rsidRPr="00724E1D" w:rsidRDefault="00570823" w:rsidP="003D5C56">
      <w:pPr>
        <w:jc w:val="both"/>
        <w:rPr>
          <w:rFonts w:ascii="Times New Roman" w:hAnsi="Times New Roman" w:cs="Times New Roman"/>
          <w:color w:val="000000"/>
          <w:sz w:val="24"/>
          <w:szCs w:val="24"/>
          <w:shd w:val="clear" w:color="auto" w:fill="F1F3F5"/>
        </w:rPr>
      </w:pPr>
      <w:r w:rsidRPr="00724E1D">
        <w:rPr>
          <w:rFonts w:ascii="Times New Roman" w:hAnsi="Times New Roman" w:cs="Times New Roman"/>
          <w:color w:val="000000"/>
          <w:sz w:val="24"/>
          <w:szCs w:val="24"/>
          <w:shd w:val="clear" w:color="auto" w:fill="F1F3F5"/>
        </w:rPr>
        <w:t>The Options dialog box contains many configuration settings. Click the </w:t>
      </w:r>
      <w:r w:rsidRPr="00724E1D">
        <w:rPr>
          <w:rStyle w:val="screen"/>
          <w:rFonts w:ascii="Times New Roman" w:hAnsi="Times New Roman" w:cs="Times New Roman"/>
          <w:b/>
          <w:bCs/>
          <w:color w:val="777733"/>
          <w:sz w:val="24"/>
          <w:szCs w:val="24"/>
          <w:shd w:val="clear" w:color="auto" w:fill="F1F3F5"/>
        </w:rPr>
        <w:t>Charts</w:t>
      </w:r>
      <w:r w:rsidRPr="00724E1D">
        <w:rPr>
          <w:rFonts w:ascii="Times New Roman" w:hAnsi="Times New Roman" w:cs="Times New Roman"/>
          <w:color w:val="000000"/>
          <w:sz w:val="24"/>
          <w:szCs w:val="24"/>
          <w:shd w:val="clear" w:color="auto" w:fill="F1F3F5"/>
        </w:rPr>
        <w:t> tab to see the available options. The options control how a chart is created. For each new chart, you can specify:</w:t>
      </w:r>
    </w:p>
    <w:p w:rsidR="00570823" w:rsidRPr="00724E1D" w:rsidRDefault="00570823" w:rsidP="003D5C56">
      <w:pPr>
        <w:jc w:val="both"/>
        <w:rPr>
          <w:rFonts w:ascii="Times New Roman" w:hAnsi="Times New Roman" w:cs="Times New Roman"/>
          <w:color w:val="000000"/>
          <w:sz w:val="24"/>
          <w:szCs w:val="24"/>
          <w:shd w:val="clear" w:color="auto" w:fill="F1F3F5"/>
        </w:rPr>
      </w:pPr>
      <w:r w:rsidRPr="00724E1D">
        <w:rPr>
          <w:rFonts w:ascii="Times New Roman" w:hAnsi="Times New Roman" w:cs="Times New Roman"/>
          <w:color w:val="000000"/>
          <w:sz w:val="24"/>
          <w:szCs w:val="24"/>
          <w:shd w:val="clear" w:color="auto" w:fill="F1F3F5"/>
        </w:rPr>
        <w:t>• Whether to use the current settings or a template.</w:t>
      </w:r>
    </w:p>
    <w:p w:rsidR="00570823" w:rsidRPr="00724E1D" w:rsidRDefault="00570823" w:rsidP="003D5C56">
      <w:pPr>
        <w:jc w:val="both"/>
        <w:rPr>
          <w:rFonts w:ascii="Times New Roman" w:hAnsi="Times New Roman" w:cs="Times New Roman"/>
          <w:color w:val="000000"/>
          <w:sz w:val="24"/>
          <w:szCs w:val="24"/>
          <w:shd w:val="clear" w:color="auto" w:fill="F1F3F5"/>
        </w:rPr>
      </w:pPr>
      <w:r w:rsidRPr="00724E1D">
        <w:rPr>
          <w:rFonts w:ascii="Times New Roman" w:hAnsi="Times New Roman" w:cs="Times New Roman"/>
          <w:color w:val="000000"/>
          <w:sz w:val="24"/>
          <w:szCs w:val="24"/>
          <w:shd w:val="clear" w:color="auto" w:fill="F1F3F5"/>
        </w:rPr>
        <w:t>• The width-to-height ratio (aspect ratio).</w:t>
      </w:r>
    </w:p>
    <w:p w:rsidR="00570823" w:rsidRPr="00724E1D" w:rsidRDefault="00570823" w:rsidP="003D5C56">
      <w:pPr>
        <w:jc w:val="both"/>
        <w:rPr>
          <w:rFonts w:ascii="Times New Roman" w:hAnsi="Times New Roman" w:cs="Times New Roman"/>
          <w:color w:val="000000"/>
          <w:sz w:val="24"/>
          <w:szCs w:val="24"/>
          <w:shd w:val="clear" w:color="auto" w:fill="F1F3F5"/>
        </w:rPr>
      </w:pPr>
      <w:r w:rsidRPr="00724E1D">
        <w:rPr>
          <w:rFonts w:ascii="Times New Roman" w:hAnsi="Times New Roman" w:cs="Times New Roman"/>
          <w:color w:val="000000"/>
          <w:sz w:val="24"/>
          <w:szCs w:val="24"/>
          <w:shd w:val="clear" w:color="auto" w:fill="F1F3F5"/>
        </w:rPr>
        <w:t>• If you're not using a template, the settings to use for formatting.</w:t>
      </w:r>
    </w:p>
    <w:p w:rsidR="00570823" w:rsidRPr="00724E1D" w:rsidRDefault="00570823" w:rsidP="003D5C56">
      <w:pPr>
        <w:pStyle w:val="bullet"/>
        <w:shd w:val="clear" w:color="auto" w:fill="F1F3F5"/>
        <w:spacing w:before="45" w:beforeAutospacing="0"/>
        <w:jc w:val="both"/>
        <w:rPr>
          <w:color w:val="000000"/>
          <w:shd w:val="clear" w:color="auto" w:fill="F1F3F5"/>
        </w:rPr>
      </w:pPr>
      <w:r w:rsidRPr="00724E1D">
        <w:rPr>
          <w:color w:val="000000"/>
          <w:shd w:val="clear" w:color="auto" w:fill="F1F3F5"/>
        </w:rPr>
        <w:t>• The style cycles for graphic elements.</w:t>
      </w:r>
    </w:p>
    <w:p w:rsidR="00175B7F" w:rsidRPr="00724E1D" w:rsidRDefault="00175B7F" w:rsidP="003D5C56">
      <w:pPr>
        <w:pStyle w:val="body"/>
        <w:shd w:val="clear" w:color="auto" w:fill="F1F3F5"/>
        <w:jc w:val="both"/>
        <w:rPr>
          <w:color w:val="000000"/>
        </w:rPr>
      </w:pPr>
      <w:r w:rsidRPr="00724E1D">
        <w:rPr>
          <w:color w:val="000000"/>
        </w:rPr>
        <w:t>Style cycles allow you to specify the style of graphic elements in new charts. In this example, we'll look at the details for the color style cycle.</w:t>
      </w:r>
    </w:p>
    <w:p w:rsidR="00175B7F" w:rsidRPr="00724E1D" w:rsidRDefault="00175B7F" w:rsidP="003D5C56">
      <w:pPr>
        <w:pStyle w:val="step"/>
        <w:shd w:val="clear" w:color="auto" w:fill="F1F3F5"/>
        <w:spacing w:before="30" w:beforeAutospacing="0"/>
        <w:ind w:left="360" w:hanging="360"/>
        <w:jc w:val="both"/>
        <w:rPr>
          <w:color w:val="000000"/>
        </w:rPr>
      </w:pPr>
      <w:r w:rsidRPr="00724E1D">
        <w:rPr>
          <w:rStyle w:val="step-glyph"/>
          <w:color w:val="000000"/>
        </w:rPr>
        <w:lastRenderedPageBreak/>
        <w:t>►</w:t>
      </w:r>
      <w:r w:rsidRPr="00724E1D">
        <w:rPr>
          <w:color w:val="000000"/>
        </w:rPr>
        <w:t> Click </w:t>
      </w:r>
      <w:r w:rsidRPr="00724E1D">
        <w:rPr>
          <w:rStyle w:val="screen"/>
          <w:b/>
          <w:bCs/>
          <w:color w:val="777733"/>
        </w:rPr>
        <w:t>Colors</w:t>
      </w:r>
      <w:r w:rsidRPr="00724E1D">
        <w:rPr>
          <w:color w:val="000000"/>
        </w:rPr>
        <w:t> to open the Data Element Colors dialog box.</w:t>
      </w:r>
    </w:p>
    <w:p w:rsidR="00175B7F" w:rsidRPr="00724E1D" w:rsidRDefault="00175B7F" w:rsidP="003D5C56">
      <w:pPr>
        <w:pStyle w:val="bullet"/>
        <w:shd w:val="clear" w:color="auto" w:fill="F1F3F5"/>
        <w:spacing w:before="45" w:beforeAutospacing="0"/>
        <w:jc w:val="both"/>
        <w:rPr>
          <w:color w:val="000000"/>
          <w:shd w:val="clear" w:color="auto" w:fill="F1F3F5"/>
        </w:rPr>
      </w:pPr>
      <w:r w:rsidRPr="00724E1D">
        <w:rPr>
          <w:color w:val="000000"/>
          <w:shd w:val="clear" w:color="auto" w:fill="F1F3F5"/>
        </w:rPr>
        <w:t>For a simple chart, the Chart Editor uses one style that you specify. For grouped charts, the Chart Editor uses a set of styles that it cycles through for each group (category) in the chart.</w:t>
      </w:r>
    </w:p>
    <w:p w:rsidR="00175B7F" w:rsidRPr="00724E1D" w:rsidRDefault="00175B7F" w:rsidP="003D5C56">
      <w:pPr>
        <w:pStyle w:val="bullet"/>
        <w:shd w:val="clear" w:color="auto" w:fill="F1F3F5"/>
        <w:spacing w:before="45" w:beforeAutospacing="0"/>
        <w:jc w:val="both"/>
        <w:rPr>
          <w:color w:val="000000"/>
          <w:shd w:val="clear" w:color="auto" w:fill="F1F3F5"/>
        </w:rPr>
      </w:pPr>
      <w:r w:rsidRPr="00724E1D">
        <w:rPr>
          <w:rStyle w:val="step-glyph"/>
          <w:color w:val="000000"/>
          <w:shd w:val="clear" w:color="auto" w:fill="F1F3F5"/>
        </w:rPr>
        <w:t>►</w:t>
      </w:r>
      <w:r w:rsidRPr="00724E1D">
        <w:rPr>
          <w:color w:val="000000"/>
          <w:shd w:val="clear" w:color="auto" w:fill="F1F3F5"/>
        </w:rPr>
        <w:t> Select </w:t>
      </w:r>
      <w:r w:rsidRPr="00724E1D">
        <w:rPr>
          <w:rStyle w:val="screen"/>
          <w:b/>
          <w:bCs/>
          <w:color w:val="777733"/>
          <w:shd w:val="clear" w:color="auto" w:fill="F1F3F5"/>
        </w:rPr>
        <w:t>Simple Charts</w:t>
      </w:r>
      <w:r w:rsidRPr="00724E1D">
        <w:rPr>
          <w:color w:val="000000"/>
          <w:shd w:val="clear" w:color="auto" w:fill="F1F3F5"/>
        </w:rPr>
        <w:t>.</w:t>
      </w:r>
    </w:p>
    <w:p w:rsidR="00175B7F" w:rsidRPr="00724E1D" w:rsidRDefault="00175B7F" w:rsidP="003D5C56">
      <w:pPr>
        <w:pStyle w:val="bullet"/>
        <w:shd w:val="clear" w:color="auto" w:fill="F1F3F5"/>
        <w:spacing w:before="45" w:beforeAutospacing="0"/>
        <w:jc w:val="both"/>
        <w:rPr>
          <w:color w:val="000000"/>
          <w:shd w:val="clear" w:color="auto" w:fill="F1F3F5"/>
        </w:rPr>
      </w:pPr>
      <w:r w:rsidRPr="00724E1D">
        <w:rPr>
          <w:rStyle w:val="step-glyph"/>
          <w:color w:val="000000"/>
          <w:shd w:val="clear" w:color="auto" w:fill="F1F3F5"/>
        </w:rPr>
        <w:t>►</w:t>
      </w:r>
      <w:r w:rsidRPr="00724E1D">
        <w:rPr>
          <w:color w:val="000000"/>
          <w:shd w:val="clear" w:color="auto" w:fill="F1F3F5"/>
        </w:rPr>
        <w:t> Select the light green color, which is third from the right in the second row from the bottom.</w:t>
      </w:r>
    </w:p>
    <w:p w:rsidR="00175B7F" w:rsidRPr="00724E1D" w:rsidRDefault="00175B7F" w:rsidP="003D5C56">
      <w:pPr>
        <w:pStyle w:val="bullet"/>
        <w:shd w:val="clear" w:color="auto" w:fill="F1F3F5"/>
        <w:spacing w:before="45" w:beforeAutospacing="0"/>
        <w:jc w:val="both"/>
        <w:rPr>
          <w:color w:val="000000"/>
          <w:shd w:val="clear" w:color="auto" w:fill="F1F3F5"/>
        </w:rPr>
      </w:pPr>
      <w:r w:rsidRPr="00724E1D">
        <w:rPr>
          <w:rStyle w:val="step-glyph"/>
          <w:color w:val="000000"/>
          <w:shd w:val="clear" w:color="auto" w:fill="F1F3F5"/>
        </w:rPr>
        <w:t>►</w:t>
      </w:r>
      <w:r w:rsidRPr="00724E1D">
        <w:rPr>
          <w:color w:val="000000"/>
          <w:shd w:val="clear" w:color="auto" w:fill="F1F3F5"/>
        </w:rPr>
        <w:t> Click </w:t>
      </w:r>
      <w:r w:rsidRPr="00724E1D">
        <w:rPr>
          <w:rStyle w:val="screen"/>
          <w:b/>
          <w:bCs/>
          <w:color w:val="777733"/>
          <w:shd w:val="clear" w:color="auto" w:fill="F1F3F5"/>
        </w:rPr>
        <w:t>Continue</w:t>
      </w:r>
      <w:r w:rsidRPr="00724E1D">
        <w:rPr>
          <w:color w:val="000000"/>
          <w:shd w:val="clear" w:color="auto" w:fill="F1F3F5"/>
        </w:rPr>
        <w:t>.</w:t>
      </w:r>
    </w:p>
    <w:p w:rsidR="00175B7F" w:rsidRPr="00724E1D" w:rsidRDefault="00175B7F" w:rsidP="003D5C56">
      <w:pPr>
        <w:pStyle w:val="bullet"/>
        <w:shd w:val="clear" w:color="auto" w:fill="F1F3F5"/>
        <w:spacing w:before="45" w:beforeAutospacing="0"/>
        <w:jc w:val="both"/>
        <w:rPr>
          <w:color w:val="000000"/>
          <w:shd w:val="clear" w:color="auto" w:fill="F1F3F5"/>
        </w:rPr>
      </w:pPr>
      <w:r w:rsidRPr="00724E1D">
        <w:rPr>
          <w:rStyle w:val="step-glyph"/>
          <w:color w:val="000000"/>
          <w:shd w:val="clear" w:color="auto" w:fill="F1F3F5"/>
        </w:rPr>
        <w:t>►</w:t>
      </w:r>
      <w:r w:rsidRPr="00724E1D">
        <w:rPr>
          <w:color w:val="000000"/>
          <w:shd w:val="clear" w:color="auto" w:fill="F1F3F5"/>
        </w:rPr>
        <w:t> In the Options dialog box, click </w:t>
      </w:r>
      <w:r w:rsidRPr="00724E1D">
        <w:rPr>
          <w:rStyle w:val="screen"/>
          <w:b/>
          <w:bCs/>
          <w:color w:val="777733"/>
          <w:shd w:val="clear" w:color="auto" w:fill="F1F3F5"/>
        </w:rPr>
        <w:t>OK</w:t>
      </w:r>
      <w:r w:rsidRPr="00724E1D">
        <w:rPr>
          <w:color w:val="000000"/>
          <w:shd w:val="clear" w:color="auto" w:fill="F1F3F5"/>
        </w:rPr>
        <w:t> to save the color style cycle changes.</w:t>
      </w:r>
    </w:p>
    <w:p w:rsidR="00175B7F" w:rsidRPr="00724E1D" w:rsidRDefault="00175B7F" w:rsidP="003D5C56">
      <w:pPr>
        <w:pStyle w:val="bullet"/>
        <w:shd w:val="clear" w:color="auto" w:fill="F1F3F5"/>
        <w:spacing w:before="45" w:beforeAutospacing="0"/>
        <w:jc w:val="both"/>
        <w:rPr>
          <w:color w:val="000000"/>
          <w:shd w:val="clear" w:color="auto" w:fill="F1F3F5"/>
        </w:rPr>
      </w:pPr>
      <w:r w:rsidRPr="00724E1D">
        <w:rPr>
          <w:color w:val="000000"/>
          <w:shd w:val="clear" w:color="auto" w:fill="F1F3F5"/>
        </w:rPr>
        <w:t>The graphic elements in any new simple charts will now be light green.</w:t>
      </w:r>
    </w:p>
    <w:p w:rsidR="00175B7F" w:rsidRPr="00724E1D" w:rsidRDefault="00175B7F" w:rsidP="003D5C56">
      <w:pPr>
        <w:pStyle w:val="step"/>
        <w:shd w:val="clear" w:color="auto" w:fill="F1F3F5"/>
        <w:spacing w:before="30" w:beforeAutospacing="0"/>
        <w:ind w:left="360" w:hanging="360"/>
        <w:jc w:val="both"/>
        <w:rPr>
          <w:color w:val="000000"/>
        </w:rPr>
      </w:pPr>
      <w:r w:rsidRPr="00724E1D">
        <w:rPr>
          <w:rStyle w:val="step-glyph"/>
          <w:color w:val="000000"/>
        </w:rPr>
        <w:t>►</w:t>
      </w:r>
      <w:r w:rsidRPr="00724E1D">
        <w:rPr>
          <w:color w:val="000000"/>
        </w:rPr>
        <w:t> From the Data Editor or Viewer menus choose:</w:t>
      </w:r>
    </w:p>
    <w:p w:rsidR="00175B7F" w:rsidRPr="00724E1D" w:rsidRDefault="00175B7F" w:rsidP="003D5C56">
      <w:pPr>
        <w:pStyle w:val="menuselection"/>
        <w:shd w:val="clear" w:color="auto" w:fill="F1F3F5"/>
        <w:ind w:left="210"/>
        <w:jc w:val="both"/>
        <w:rPr>
          <w:color w:val="000000"/>
        </w:rPr>
      </w:pPr>
      <w:r w:rsidRPr="00724E1D">
        <w:rPr>
          <w:color w:val="000000"/>
        </w:rPr>
        <w:t>Graphs &gt; Chart Builder...</w:t>
      </w:r>
    </w:p>
    <w:p w:rsidR="00175B7F" w:rsidRPr="00724E1D" w:rsidRDefault="00175B7F" w:rsidP="003D5C56">
      <w:pPr>
        <w:pStyle w:val="bullet"/>
        <w:shd w:val="clear" w:color="auto" w:fill="F1F3F5"/>
        <w:spacing w:before="45" w:beforeAutospacing="0"/>
        <w:jc w:val="both"/>
        <w:rPr>
          <w:color w:val="000000"/>
          <w:shd w:val="clear" w:color="auto" w:fill="F1F3F5"/>
        </w:rPr>
      </w:pPr>
      <w:r w:rsidRPr="00724E1D">
        <w:rPr>
          <w:color w:val="000000"/>
          <w:shd w:val="clear" w:color="auto" w:fill="F1F3F5"/>
        </w:rPr>
        <w:t>The Chart Builder displays the last chart you created. Remember that this chart had a template associated with it. We no longer want to use that template.</w:t>
      </w:r>
    </w:p>
    <w:p w:rsidR="00175B7F" w:rsidRPr="00724E1D" w:rsidRDefault="00175B7F" w:rsidP="003D5C56">
      <w:pPr>
        <w:pStyle w:val="bullet"/>
        <w:shd w:val="clear" w:color="auto" w:fill="F1F3F5"/>
        <w:spacing w:before="45" w:beforeAutospacing="0"/>
        <w:jc w:val="both"/>
        <w:rPr>
          <w:color w:val="000000"/>
          <w:shd w:val="clear" w:color="auto" w:fill="F1F3F5"/>
        </w:rPr>
      </w:pPr>
      <w:r w:rsidRPr="00724E1D">
        <w:rPr>
          <w:rStyle w:val="step-glyph"/>
          <w:color w:val="000000"/>
          <w:shd w:val="clear" w:color="auto" w:fill="F1F3F5"/>
        </w:rPr>
        <w:t>►</w:t>
      </w:r>
      <w:r w:rsidRPr="00724E1D">
        <w:rPr>
          <w:color w:val="000000"/>
          <w:shd w:val="clear" w:color="auto" w:fill="F1F3F5"/>
        </w:rPr>
        <w:t> Click </w:t>
      </w:r>
      <w:r w:rsidRPr="00724E1D">
        <w:rPr>
          <w:rStyle w:val="screen"/>
          <w:b/>
          <w:bCs/>
          <w:color w:val="777733"/>
          <w:shd w:val="clear" w:color="auto" w:fill="F1F3F5"/>
        </w:rPr>
        <w:t>Options</w:t>
      </w:r>
      <w:r w:rsidRPr="00724E1D">
        <w:rPr>
          <w:color w:val="000000"/>
          <w:shd w:val="clear" w:color="auto" w:fill="F1F3F5"/>
        </w:rPr>
        <w:t>.</w:t>
      </w:r>
    </w:p>
    <w:p w:rsidR="00175B7F" w:rsidRPr="00724E1D" w:rsidRDefault="00175B7F" w:rsidP="003D5C56">
      <w:pPr>
        <w:pStyle w:val="bullet"/>
        <w:shd w:val="clear" w:color="auto" w:fill="F1F3F5"/>
        <w:spacing w:before="45" w:beforeAutospacing="0"/>
        <w:jc w:val="both"/>
        <w:rPr>
          <w:color w:val="000000"/>
          <w:shd w:val="clear" w:color="auto" w:fill="F1F3F5"/>
        </w:rPr>
      </w:pPr>
      <w:r w:rsidRPr="00724E1D">
        <w:rPr>
          <w:rStyle w:val="step-glyph"/>
          <w:color w:val="000000"/>
          <w:shd w:val="clear" w:color="auto" w:fill="F1F3F5"/>
        </w:rPr>
        <w:t>►</w:t>
      </w:r>
      <w:r w:rsidRPr="00724E1D">
        <w:rPr>
          <w:color w:val="000000"/>
          <w:shd w:val="clear" w:color="auto" w:fill="F1F3F5"/>
        </w:rPr>
        <w:t> Deselect (uncheck) the template that you added previously. Note that you could also click the red </w:t>
      </w:r>
      <w:r w:rsidRPr="00724E1D">
        <w:rPr>
          <w:rStyle w:val="italic"/>
          <w:i/>
          <w:iCs/>
          <w:color w:val="000000"/>
          <w:shd w:val="clear" w:color="auto" w:fill="F1F3F5"/>
        </w:rPr>
        <w:t>X</w:t>
      </w:r>
      <w:r w:rsidRPr="00724E1D">
        <w:rPr>
          <w:color w:val="000000"/>
          <w:shd w:val="clear" w:color="auto" w:fill="F1F3F5"/>
        </w:rPr>
        <w:t> to delete the template. By deselecting rather than deleting, you keep the template available to use at another time.</w:t>
      </w:r>
    </w:p>
    <w:p w:rsidR="00175B7F" w:rsidRPr="00724E1D" w:rsidRDefault="00175B7F" w:rsidP="003D5C56">
      <w:pPr>
        <w:pStyle w:val="bullet"/>
        <w:shd w:val="clear" w:color="auto" w:fill="F1F3F5"/>
        <w:spacing w:before="45" w:beforeAutospacing="0"/>
        <w:jc w:val="both"/>
        <w:rPr>
          <w:color w:val="000000"/>
          <w:shd w:val="clear" w:color="auto" w:fill="F1F3F5"/>
        </w:rPr>
      </w:pPr>
      <w:r w:rsidRPr="00724E1D">
        <w:rPr>
          <w:rStyle w:val="step-glyph"/>
          <w:color w:val="000000"/>
          <w:shd w:val="clear" w:color="auto" w:fill="F1F3F5"/>
        </w:rPr>
        <w:t>►</w:t>
      </w:r>
      <w:r w:rsidRPr="00724E1D">
        <w:rPr>
          <w:color w:val="000000"/>
          <w:shd w:val="clear" w:color="auto" w:fill="F1F3F5"/>
        </w:rPr>
        <w:t> Click </w:t>
      </w:r>
      <w:r w:rsidRPr="00724E1D">
        <w:rPr>
          <w:rStyle w:val="screen"/>
          <w:b/>
          <w:bCs/>
          <w:color w:val="777733"/>
          <w:shd w:val="clear" w:color="auto" w:fill="F1F3F5"/>
        </w:rPr>
        <w:t>OK</w:t>
      </w:r>
      <w:r w:rsidRPr="00724E1D">
        <w:rPr>
          <w:color w:val="000000"/>
          <w:shd w:val="clear" w:color="auto" w:fill="F1F3F5"/>
        </w:rPr>
        <w:t> to create the chart.</w:t>
      </w:r>
    </w:p>
    <w:p w:rsidR="00175B7F" w:rsidRPr="00724E1D" w:rsidRDefault="00175B7F" w:rsidP="003D5C56">
      <w:pPr>
        <w:pStyle w:val="bullet"/>
        <w:shd w:val="clear" w:color="auto" w:fill="F1F3F5"/>
        <w:spacing w:before="45" w:beforeAutospacing="0"/>
        <w:jc w:val="both"/>
        <w:rPr>
          <w:color w:val="000000"/>
          <w:shd w:val="clear" w:color="auto" w:fill="F1F3F5"/>
        </w:rPr>
      </w:pPr>
      <w:r w:rsidRPr="00724E1D">
        <w:rPr>
          <w:color w:val="000000"/>
          <w:shd w:val="clear" w:color="auto" w:fill="F1F3F5"/>
        </w:rPr>
        <w:t>The bars in the new chart are light green. This chart also differs from the last one in other ways. There is no title; the axis labels are in thousands; and there are no data labels. The differences occurred because the template wasn't applied to this chart.</w:t>
      </w:r>
    </w:p>
    <w:p w:rsidR="00175B7F" w:rsidRPr="00724E1D" w:rsidRDefault="00175B7F" w:rsidP="003D5C56">
      <w:pPr>
        <w:pStyle w:val="bullet"/>
        <w:shd w:val="clear" w:color="auto" w:fill="F1F3F5"/>
        <w:spacing w:before="45" w:beforeAutospacing="0"/>
        <w:jc w:val="both"/>
        <w:rPr>
          <w:color w:val="000000"/>
          <w:shd w:val="clear" w:color="auto" w:fill="F1F3F5"/>
        </w:rPr>
      </w:pPr>
      <w:r w:rsidRPr="00724E1D">
        <w:rPr>
          <w:color w:val="000000"/>
          <w:u w:val="single"/>
          <w:shd w:val="clear" w:color="auto" w:fill="F1F3F5"/>
        </w:rPr>
        <w:t>WORKING WITH OUTPUT</w:t>
      </w:r>
    </w:p>
    <w:p w:rsidR="00175B7F" w:rsidRPr="00724E1D" w:rsidRDefault="00175B7F" w:rsidP="003D5C56">
      <w:pPr>
        <w:pStyle w:val="bullet"/>
        <w:shd w:val="clear" w:color="auto" w:fill="F1F3F5"/>
        <w:spacing w:before="45" w:beforeAutospacing="0"/>
        <w:jc w:val="both"/>
        <w:rPr>
          <w:color w:val="333333"/>
          <w:shd w:val="clear" w:color="auto" w:fill="F4FAFF"/>
        </w:rPr>
      </w:pPr>
      <w:r w:rsidRPr="00724E1D">
        <w:rPr>
          <w:color w:val="333333"/>
          <w:shd w:val="clear" w:color="auto" w:fill="F4FAFF"/>
        </w:rPr>
        <w:t>The results from running a statistical procedure are displayed in the Viewer. The output produced can be statistical tables, charts, graphs, or text, depending on the choices you make when you run the procedure. This section uses the files </w:t>
      </w:r>
      <w:r w:rsidRPr="00724E1D">
        <w:rPr>
          <w:rStyle w:val="name"/>
          <w:i/>
          <w:iCs/>
          <w:color w:val="333333"/>
          <w:shd w:val="clear" w:color="auto" w:fill="F4FAFF"/>
        </w:rPr>
        <w:t>viewertut.spv</w:t>
      </w:r>
      <w:r w:rsidRPr="00724E1D">
        <w:rPr>
          <w:color w:val="333333"/>
          <w:shd w:val="clear" w:color="auto" w:fill="F4FAFF"/>
        </w:rPr>
        <w:t> and </w:t>
      </w:r>
      <w:r w:rsidRPr="00724E1D">
        <w:rPr>
          <w:rStyle w:val="name"/>
          <w:i/>
          <w:iCs/>
          <w:color w:val="333333"/>
          <w:shd w:val="clear" w:color="auto" w:fill="F4FAFF"/>
        </w:rPr>
        <w:t>demo.sav</w:t>
      </w:r>
      <w:r w:rsidRPr="00724E1D">
        <w:rPr>
          <w:color w:val="333333"/>
          <w:shd w:val="clear" w:color="auto" w:fill="F4FAFF"/>
        </w:rPr>
        <w:t>. See the topic </w:t>
      </w:r>
      <w:hyperlink r:id="rId8" w:tgtFrame="N30FC6" w:history="1">
        <w:r w:rsidRPr="00724E1D">
          <w:rPr>
            <w:rStyle w:val="Hyperlink"/>
            <w:color w:val="800080"/>
            <w:shd w:val="clear" w:color="auto" w:fill="F4FAFF"/>
          </w:rPr>
          <w:t>Sample Files</w:t>
        </w:r>
      </w:hyperlink>
      <w:r w:rsidRPr="00724E1D">
        <w:rPr>
          <w:color w:val="333333"/>
          <w:shd w:val="clear" w:color="auto" w:fill="F4FAFF"/>
        </w:rPr>
        <w:t> for more information.</w:t>
      </w:r>
    </w:p>
    <w:p w:rsidR="00175B7F" w:rsidRPr="00724E1D" w:rsidRDefault="00175B7F" w:rsidP="003D5C56">
      <w:pPr>
        <w:pStyle w:val="bullet"/>
        <w:shd w:val="clear" w:color="auto" w:fill="F1F3F5"/>
        <w:spacing w:before="45" w:beforeAutospacing="0"/>
        <w:jc w:val="both"/>
        <w:rPr>
          <w:color w:val="333333"/>
          <w:shd w:val="clear" w:color="auto" w:fill="F4FAFF"/>
        </w:rPr>
      </w:pPr>
      <w:r w:rsidRPr="00724E1D">
        <w:rPr>
          <w:color w:val="333333"/>
          <w:u w:val="single"/>
          <w:shd w:val="clear" w:color="auto" w:fill="F4FAFF"/>
        </w:rPr>
        <w:t>USING THE VIEWER</w:t>
      </w:r>
    </w:p>
    <w:p w:rsidR="00175B7F" w:rsidRPr="00724E1D" w:rsidRDefault="00175B7F" w:rsidP="003D5C56">
      <w:pPr>
        <w:pStyle w:val="bullet"/>
        <w:shd w:val="clear" w:color="auto" w:fill="F1F3F5"/>
        <w:spacing w:before="45" w:beforeAutospacing="0"/>
        <w:jc w:val="both"/>
        <w:rPr>
          <w:color w:val="000000"/>
          <w:shd w:val="clear" w:color="auto" w:fill="F1F3F5"/>
        </w:rPr>
      </w:pPr>
      <w:r w:rsidRPr="00724E1D">
        <w:rPr>
          <w:color w:val="000000"/>
          <w:shd w:val="clear" w:color="auto" w:fill="F1F3F5"/>
        </w:rPr>
        <w:t>The Viewer window is divided into two panes. The </w:t>
      </w:r>
      <w:r w:rsidRPr="00724E1D">
        <w:rPr>
          <w:rStyle w:val="definedword"/>
          <w:b/>
          <w:bCs/>
          <w:color w:val="000000"/>
          <w:shd w:val="clear" w:color="auto" w:fill="F1F3F5"/>
        </w:rPr>
        <w:t>outline pane</w:t>
      </w:r>
      <w:r w:rsidRPr="00724E1D">
        <w:rPr>
          <w:color w:val="000000"/>
          <w:shd w:val="clear" w:color="auto" w:fill="F1F3F5"/>
        </w:rPr>
        <w:t xml:space="preserve"> contains an outline of all of the information stored in the Viewer. The </w:t>
      </w:r>
      <w:r w:rsidRPr="00724E1D">
        <w:rPr>
          <w:rStyle w:val="definedword"/>
          <w:b/>
          <w:bCs/>
          <w:color w:val="000000"/>
          <w:shd w:val="clear" w:color="auto" w:fill="F1F3F5"/>
        </w:rPr>
        <w:t>contents pane</w:t>
      </w:r>
      <w:r w:rsidRPr="00724E1D">
        <w:rPr>
          <w:color w:val="000000"/>
          <w:shd w:val="clear" w:color="auto" w:fill="F1F3F5"/>
        </w:rPr>
        <w:t> contains statistical tables, charts, and text output. Use the scroll bars to navigate through the window's contents, both vertically and horizontally. For easier navigation, click an item in the outline pane to display it in the contents pane.</w:t>
      </w:r>
    </w:p>
    <w:p w:rsidR="00175B7F" w:rsidRPr="00724E1D" w:rsidRDefault="00175B7F" w:rsidP="003D5C56">
      <w:pPr>
        <w:pStyle w:val="bullet"/>
        <w:shd w:val="clear" w:color="auto" w:fill="F1F3F5"/>
        <w:spacing w:before="45" w:beforeAutospacing="0"/>
        <w:jc w:val="both"/>
        <w:rPr>
          <w:color w:val="000000"/>
          <w:shd w:val="clear" w:color="auto" w:fill="F1F3F5"/>
        </w:rPr>
      </w:pPr>
      <w:r w:rsidRPr="00724E1D">
        <w:rPr>
          <w:rStyle w:val="step-glyph"/>
          <w:color w:val="000000"/>
          <w:shd w:val="clear" w:color="auto" w:fill="F1F3F5"/>
        </w:rPr>
        <w:lastRenderedPageBreak/>
        <w:t>►</w:t>
      </w:r>
      <w:r w:rsidRPr="00724E1D">
        <w:rPr>
          <w:color w:val="000000"/>
          <w:shd w:val="clear" w:color="auto" w:fill="F1F3F5"/>
        </w:rPr>
        <w:t> Click and drag the right border of the outline pane to change its width.</w:t>
      </w:r>
    </w:p>
    <w:p w:rsidR="00175B7F" w:rsidRPr="00724E1D" w:rsidRDefault="00175B7F" w:rsidP="003D5C56">
      <w:pPr>
        <w:pStyle w:val="bullet"/>
        <w:shd w:val="clear" w:color="auto" w:fill="F1F3F5"/>
        <w:spacing w:before="45" w:beforeAutospacing="0"/>
        <w:jc w:val="both"/>
        <w:rPr>
          <w:color w:val="000000"/>
          <w:shd w:val="clear" w:color="auto" w:fill="F1F3F5"/>
        </w:rPr>
      </w:pPr>
      <w:r w:rsidRPr="00724E1D">
        <w:rPr>
          <w:color w:val="000000"/>
          <w:shd w:val="clear" w:color="auto" w:fill="F1F3F5"/>
        </w:rPr>
        <w:t>An open book icon in the outline pane indicates that it is currently visible in the Viewer, although it may not currently be in the visible portion of the contents pane.</w:t>
      </w:r>
    </w:p>
    <w:p w:rsidR="00175B7F" w:rsidRPr="00724E1D" w:rsidRDefault="00175B7F" w:rsidP="003D5C56">
      <w:pPr>
        <w:pStyle w:val="bullet"/>
        <w:shd w:val="clear" w:color="auto" w:fill="F1F3F5"/>
        <w:spacing w:before="45" w:beforeAutospacing="0"/>
        <w:jc w:val="both"/>
        <w:rPr>
          <w:color w:val="000000"/>
          <w:shd w:val="clear" w:color="auto" w:fill="F1F3F5"/>
        </w:rPr>
      </w:pPr>
      <w:r w:rsidRPr="00724E1D">
        <w:rPr>
          <w:rStyle w:val="step-glyph"/>
          <w:color w:val="000000"/>
          <w:shd w:val="clear" w:color="auto" w:fill="F1F3F5"/>
        </w:rPr>
        <w:t>►</w:t>
      </w:r>
      <w:r w:rsidRPr="00724E1D">
        <w:rPr>
          <w:color w:val="000000"/>
          <w:shd w:val="clear" w:color="auto" w:fill="F1F3F5"/>
        </w:rPr>
        <w:t> To hide a table or chart, double-click its book icon in the outline pane.</w:t>
      </w:r>
    </w:p>
    <w:p w:rsidR="00175B7F" w:rsidRPr="00724E1D" w:rsidRDefault="00175B7F" w:rsidP="003D5C56">
      <w:pPr>
        <w:pStyle w:val="bullet"/>
        <w:shd w:val="clear" w:color="auto" w:fill="F1F3F5"/>
        <w:spacing w:before="45" w:beforeAutospacing="0"/>
        <w:jc w:val="both"/>
        <w:rPr>
          <w:color w:val="000000"/>
          <w:shd w:val="clear" w:color="auto" w:fill="F1F3F5"/>
        </w:rPr>
      </w:pPr>
      <w:r w:rsidRPr="00724E1D">
        <w:rPr>
          <w:color w:val="000000"/>
          <w:shd w:val="clear" w:color="auto" w:fill="F1F3F5"/>
        </w:rPr>
        <w:t>The open book icon changes to a closed book icon, signifying that the information associated with it is now hidden.</w:t>
      </w:r>
    </w:p>
    <w:p w:rsidR="00175B7F" w:rsidRPr="00724E1D" w:rsidRDefault="00175B7F" w:rsidP="003D5C56">
      <w:pPr>
        <w:pStyle w:val="bullet"/>
        <w:shd w:val="clear" w:color="auto" w:fill="F1F3F5"/>
        <w:spacing w:before="45" w:beforeAutospacing="0"/>
        <w:jc w:val="both"/>
        <w:rPr>
          <w:color w:val="000000"/>
          <w:shd w:val="clear" w:color="auto" w:fill="F1F3F5"/>
        </w:rPr>
      </w:pPr>
      <w:r w:rsidRPr="00724E1D">
        <w:rPr>
          <w:rStyle w:val="step-glyph"/>
          <w:color w:val="000000"/>
          <w:shd w:val="clear" w:color="auto" w:fill="F1F3F5"/>
        </w:rPr>
        <w:t>►</w:t>
      </w:r>
      <w:r w:rsidRPr="00724E1D">
        <w:rPr>
          <w:color w:val="000000"/>
          <w:shd w:val="clear" w:color="auto" w:fill="F1F3F5"/>
        </w:rPr>
        <w:t> To redisplay the hidden output, double-click the closed book icon.</w:t>
      </w:r>
    </w:p>
    <w:p w:rsidR="00175B7F" w:rsidRPr="00724E1D" w:rsidRDefault="00175B7F" w:rsidP="003D5C56">
      <w:pPr>
        <w:pStyle w:val="bullet"/>
        <w:shd w:val="clear" w:color="auto" w:fill="F1F3F5"/>
        <w:spacing w:before="45" w:beforeAutospacing="0"/>
        <w:jc w:val="both"/>
        <w:rPr>
          <w:color w:val="000000"/>
          <w:shd w:val="clear" w:color="auto" w:fill="F1F3F5"/>
        </w:rPr>
      </w:pPr>
      <w:r w:rsidRPr="00724E1D">
        <w:rPr>
          <w:color w:val="000000"/>
          <w:shd w:val="clear" w:color="auto" w:fill="F1F3F5"/>
        </w:rPr>
        <w:t>You can also hide all of the output from a particular statistical procedure or all of the output in the Viewer.</w:t>
      </w:r>
    </w:p>
    <w:p w:rsidR="00175B7F" w:rsidRPr="00724E1D" w:rsidRDefault="00175B7F" w:rsidP="003D5C56">
      <w:pPr>
        <w:pStyle w:val="bullet"/>
        <w:shd w:val="clear" w:color="auto" w:fill="F1F3F5"/>
        <w:spacing w:before="45" w:beforeAutospacing="0"/>
        <w:jc w:val="both"/>
        <w:rPr>
          <w:color w:val="000000"/>
          <w:shd w:val="clear" w:color="auto" w:fill="F1F3F5"/>
        </w:rPr>
      </w:pPr>
      <w:r w:rsidRPr="00724E1D">
        <w:rPr>
          <w:rStyle w:val="step-glyph"/>
          <w:color w:val="000000"/>
          <w:shd w:val="clear" w:color="auto" w:fill="F1F3F5"/>
        </w:rPr>
        <w:t>►</w:t>
      </w:r>
      <w:r w:rsidRPr="00724E1D">
        <w:rPr>
          <w:color w:val="000000"/>
          <w:shd w:val="clear" w:color="auto" w:fill="F1F3F5"/>
        </w:rPr>
        <w:t> Click the box with the minus sign (−) to the left of the procedure whose results you want to hide, or click the box next to the topmost item in the outline pane to hide all of the output.</w:t>
      </w:r>
    </w:p>
    <w:p w:rsidR="003B4C77" w:rsidRPr="00724E1D" w:rsidRDefault="00175B7F" w:rsidP="003D5C56">
      <w:pPr>
        <w:pStyle w:val="bullet"/>
        <w:shd w:val="clear" w:color="auto" w:fill="F1F3F5"/>
        <w:spacing w:before="45" w:beforeAutospacing="0"/>
        <w:jc w:val="both"/>
        <w:rPr>
          <w:color w:val="000000"/>
          <w:shd w:val="clear" w:color="auto" w:fill="F1F3F5"/>
        </w:rPr>
      </w:pPr>
      <w:r w:rsidRPr="00724E1D">
        <w:rPr>
          <w:color w:val="000000"/>
          <w:shd w:val="clear" w:color="auto" w:fill="F1F3F5"/>
        </w:rPr>
        <w:t>The outline collapses, visually indicating that these results are hidden. You can also change the order in which the output is displayed.</w:t>
      </w:r>
    </w:p>
    <w:p w:rsidR="00175B7F" w:rsidRPr="00724E1D" w:rsidRDefault="00175B7F" w:rsidP="003D5C56">
      <w:pPr>
        <w:pStyle w:val="bullet"/>
        <w:shd w:val="clear" w:color="auto" w:fill="F1F3F5"/>
        <w:spacing w:before="45" w:beforeAutospacing="0"/>
        <w:jc w:val="both"/>
        <w:rPr>
          <w:color w:val="000000"/>
          <w:shd w:val="clear" w:color="auto" w:fill="F1F3F5"/>
        </w:rPr>
      </w:pPr>
      <w:r w:rsidRPr="00724E1D">
        <w:rPr>
          <w:rStyle w:val="step-glyph"/>
          <w:color w:val="000000"/>
          <w:shd w:val="clear" w:color="auto" w:fill="F1F3F5"/>
        </w:rPr>
        <w:t>►</w:t>
      </w:r>
      <w:r w:rsidRPr="00724E1D">
        <w:rPr>
          <w:color w:val="000000"/>
          <w:shd w:val="clear" w:color="auto" w:fill="F1F3F5"/>
        </w:rPr>
        <w:t> In the outline pane, click on the items that you want to move.</w:t>
      </w:r>
    </w:p>
    <w:p w:rsidR="00175B7F" w:rsidRPr="00724E1D" w:rsidRDefault="00175B7F" w:rsidP="003D5C56">
      <w:pPr>
        <w:pStyle w:val="bullet"/>
        <w:shd w:val="clear" w:color="auto" w:fill="F1F3F5"/>
        <w:spacing w:before="45" w:beforeAutospacing="0"/>
        <w:jc w:val="both"/>
        <w:rPr>
          <w:color w:val="000000"/>
          <w:shd w:val="clear" w:color="auto" w:fill="F1F3F5"/>
        </w:rPr>
      </w:pPr>
      <w:r w:rsidRPr="00724E1D">
        <w:rPr>
          <w:rStyle w:val="step-glyph"/>
          <w:color w:val="000000"/>
          <w:shd w:val="clear" w:color="auto" w:fill="F1F3F5"/>
        </w:rPr>
        <w:t>►</w:t>
      </w:r>
      <w:r w:rsidRPr="00724E1D">
        <w:rPr>
          <w:color w:val="000000"/>
          <w:shd w:val="clear" w:color="auto" w:fill="F1F3F5"/>
        </w:rPr>
        <w:t> Drag the selected items to a new location in the outline and release the mouse button.</w:t>
      </w:r>
    </w:p>
    <w:p w:rsidR="00175B7F" w:rsidRPr="00724E1D" w:rsidRDefault="00175B7F" w:rsidP="003D5C56">
      <w:pPr>
        <w:pStyle w:val="bullet"/>
        <w:shd w:val="clear" w:color="auto" w:fill="F1F3F5"/>
        <w:spacing w:before="45" w:beforeAutospacing="0"/>
        <w:jc w:val="both"/>
        <w:rPr>
          <w:color w:val="000000"/>
          <w:shd w:val="clear" w:color="auto" w:fill="F1F3F5"/>
        </w:rPr>
      </w:pPr>
      <w:r w:rsidRPr="00724E1D">
        <w:rPr>
          <w:color w:val="000000"/>
          <w:shd w:val="clear" w:color="auto" w:fill="F1F3F5"/>
        </w:rPr>
        <w:t>You can also move output items by clicking and dragging them in the contents pane.</w:t>
      </w:r>
    </w:p>
    <w:p w:rsidR="00175B7F" w:rsidRPr="00724E1D" w:rsidRDefault="00175B7F" w:rsidP="003D5C56">
      <w:pPr>
        <w:pStyle w:val="bullet"/>
        <w:shd w:val="clear" w:color="auto" w:fill="F1F3F5"/>
        <w:spacing w:before="45" w:beforeAutospacing="0"/>
        <w:jc w:val="both"/>
        <w:rPr>
          <w:color w:val="000000"/>
          <w:shd w:val="clear" w:color="auto" w:fill="F1F3F5"/>
        </w:rPr>
      </w:pPr>
      <w:r w:rsidRPr="00724E1D">
        <w:rPr>
          <w:color w:val="000000"/>
          <w:u w:val="single"/>
          <w:shd w:val="clear" w:color="auto" w:fill="F1F3F5"/>
        </w:rPr>
        <w:t>USING THE PIVOT TABLE EDITOR</w:t>
      </w:r>
    </w:p>
    <w:p w:rsidR="00175B7F" w:rsidRPr="00724E1D" w:rsidRDefault="00175B7F" w:rsidP="003D5C56">
      <w:pPr>
        <w:shd w:val="clear" w:color="auto" w:fill="F1F3F5"/>
        <w:spacing w:before="100" w:beforeAutospacing="1" w:after="100" w:afterAutospacing="1" w:line="240" w:lineRule="auto"/>
        <w:jc w:val="both"/>
        <w:rPr>
          <w:rFonts w:ascii="Times New Roman" w:eastAsia="Times New Roman" w:hAnsi="Times New Roman" w:cs="Times New Roman"/>
          <w:color w:val="000000"/>
          <w:sz w:val="24"/>
          <w:szCs w:val="24"/>
        </w:rPr>
      </w:pPr>
      <w:r w:rsidRPr="00724E1D">
        <w:rPr>
          <w:rFonts w:ascii="Times New Roman" w:eastAsia="Times New Roman" w:hAnsi="Times New Roman" w:cs="Times New Roman"/>
          <w:color w:val="000000"/>
          <w:sz w:val="24"/>
          <w:szCs w:val="24"/>
        </w:rPr>
        <w:t>The results from most statistical procedures are displayed in </w:t>
      </w:r>
      <w:r w:rsidRPr="00724E1D">
        <w:rPr>
          <w:rFonts w:ascii="Times New Roman" w:eastAsia="Times New Roman" w:hAnsi="Times New Roman" w:cs="Times New Roman"/>
          <w:b/>
          <w:bCs/>
          <w:color w:val="000000"/>
          <w:sz w:val="24"/>
          <w:szCs w:val="24"/>
        </w:rPr>
        <w:t>pivot tables</w:t>
      </w:r>
      <w:r w:rsidRPr="00724E1D">
        <w:rPr>
          <w:rFonts w:ascii="Times New Roman" w:eastAsia="Times New Roman" w:hAnsi="Times New Roman" w:cs="Times New Roman"/>
          <w:color w:val="000000"/>
          <w:sz w:val="24"/>
          <w:szCs w:val="24"/>
        </w:rPr>
        <w:t>.</w:t>
      </w:r>
    </w:p>
    <w:p w:rsidR="002E7F76" w:rsidRPr="00724E1D" w:rsidRDefault="002E7F76" w:rsidP="003D5C56">
      <w:pPr>
        <w:shd w:val="clear" w:color="auto" w:fill="F1F3F5"/>
        <w:spacing w:before="100" w:beforeAutospacing="1" w:after="100" w:afterAutospacing="1" w:line="240" w:lineRule="auto"/>
        <w:jc w:val="both"/>
        <w:rPr>
          <w:rFonts w:ascii="Times New Roman" w:hAnsi="Times New Roman" w:cs="Times New Roman"/>
          <w:color w:val="000000"/>
          <w:sz w:val="24"/>
          <w:szCs w:val="24"/>
          <w:shd w:val="clear" w:color="auto" w:fill="F1F3F5"/>
        </w:rPr>
      </w:pPr>
      <w:r w:rsidRPr="00724E1D">
        <w:rPr>
          <w:rFonts w:ascii="Times New Roman" w:hAnsi="Times New Roman" w:cs="Times New Roman"/>
          <w:color w:val="000000"/>
          <w:sz w:val="24"/>
          <w:szCs w:val="24"/>
          <w:shd w:val="clear" w:color="auto" w:fill="F1F3F5"/>
        </w:rPr>
        <w:t>Many statistical terms are displayed in the output. Definitions of these terms can be accessed directly in the Viewer.</w:t>
      </w:r>
    </w:p>
    <w:p w:rsidR="002E7F76" w:rsidRPr="00724E1D" w:rsidRDefault="002E7F76" w:rsidP="003D5C56">
      <w:pPr>
        <w:shd w:val="clear" w:color="auto" w:fill="F1F3F5"/>
        <w:spacing w:before="100" w:beforeAutospacing="1" w:after="100" w:afterAutospacing="1" w:line="240" w:lineRule="auto"/>
        <w:jc w:val="both"/>
        <w:rPr>
          <w:rFonts w:ascii="Times New Roman" w:hAnsi="Times New Roman" w:cs="Times New Roman"/>
          <w:color w:val="000000"/>
          <w:sz w:val="24"/>
          <w:szCs w:val="24"/>
          <w:shd w:val="clear" w:color="auto" w:fill="F1F3F5"/>
        </w:rPr>
      </w:pPr>
      <w:r w:rsidRPr="00724E1D">
        <w:rPr>
          <w:rStyle w:val="step-glyph"/>
          <w:rFonts w:ascii="Times New Roman" w:hAnsi="Times New Roman" w:cs="Times New Roman"/>
          <w:color w:val="000000"/>
          <w:sz w:val="24"/>
          <w:szCs w:val="24"/>
          <w:shd w:val="clear" w:color="auto" w:fill="F1F3F5"/>
        </w:rPr>
        <w:t>►</w:t>
      </w:r>
      <w:r w:rsidRPr="00724E1D">
        <w:rPr>
          <w:rFonts w:ascii="Times New Roman" w:hAnsi="Times New Roman" w:cs="Times New Roman"/>
          <w:color w:val="000000"/>
          <w:sz w:val="24"/>
          <w:szCs w:val="24"/>
          <w:shd w:val="clear" w:color="auto" w:fill="F1F3F5"/>
        </w:rPr>
        <w:t> Double-click the </w:t>
      </w:r>
      <w:r w:rsidRPr="00724E1D">
        <w:rPr>
          <w:rStyle w:val="label"/>
          <w:rFonts w:ascii="Times New Roman" w:hAnsi="Times New Roman" w:cs="Times New Roman"/>
          <w:i/>
          <w:iCs/>
          <w:color w:val="000000"/>
          <w:sz w:val="24"/>
          <w:szCs w:val="24"/>
          <w:shd w:val="clear" w:color="auto" w:fill="F1F3F5"/>
        </w:rPr>
        <w:t>Owns PDA * Gender * Internet Crosstabulation</w:t>
      </w:r>
      <w:r w:rsidRPr="00724E1D">
        <w:rPr>
          <w:rFonts w:ascii="Times New Roman" w:hAnsi="Times New Roman" w:cs="Times New Roman"/>
          <w:color w:val="000000"/>
          <w:sz w:val="24"/>
          <w:szCs w:val="24"/>
          <w:shd w:val="clear" w:color="auto" w:fill="F1F3F5"/>
        </w:rPr>
        <w:t> table.</w:t>
      </w:r>
    </w:p>
    <w:p w:rsidR="002E7F76" w:rsidRPr="00724E1D" w:rsidRDefault="002E7F76" w:rsidP="003D5C56">
      <w:pPr>
        <w:shd w:val="clear" w:color="auto" w:fill="F1F3F5"/>
        <w:spacing w:before="100" w:beforeAutospacing="1" w:after="100" w:afterAutospacing="1" w:line="240" w:lineRule="auto"/>
        <w:jc w:val="both"/>
        <w:rPr>
          <w:rFonts w:ascii="Times New Roman" w:hAnsi="Times New Roman" w:cs="Times New Roman"/>
          <w:color w:val="000000"/>
          <w:sz w:val="24"/>
          <w:szCs w:val="24"/>
          <w:shd w:val="clear" w:color="auto" w:fill="F1F3F5"/>
        </w:rPr>
      </w:pPr>
      <w:r w:rsidRPr="00724E1D">
        <w:rPr>
          <w:rStyle w:val="step-glyph"/>
          <w:rFonts w:ascii="Times New Roman" w:hAnsi="Times New Roman" w:cs="Times New Roman"/>
          <w:color w:val="000000"/>
          <w:sz w:val="24"/>
          <w:szCs w:val="24"/>
          <w:shd w:val="clear" w:color="auto" w:fill="F1F3F5"/>
        </w:rPr>
        <w:t>►</w:t>
      </w:r>
      <w:r w:rsidRPr="00724E1D">
        <w:rPr>
          <w:rFonts w:ascii="Times New Roman" w:hAnsi="Times New Roman" w:cs="Times New Roman"/>
          <w:color w:val="000000"/>
          <w:sz w:val="24"/>
          <w:szCs w:val="24"/>
          <w:shd w:val="clear" w:color="auto" w:fill="F1F3F5"/>
        </w:rPr>
        <w:t> Right-click </w:t>
      </w:r>
      <w:r w:rsidRPr="00724E1D">
        <w:rPr>
          <w:rStyle w:val="label"/>
          <w:rFonts w:ascii="Times New Roman" w:hAnsi="Times New Roman" w:cs="Times New Roman"/>
          <w:i/>
          <w:iCs/>
          <w:color w:val="000000"/>
          <w:sz w:val="24"/>
          <w:szCs w:val="24"/>
          <w:shd w:val="clear" w:color="auto" w:fill="F1F3F5"/>
        </w:rPr>
        <w:t>Expected Count</w:t>
      </w:r>
      <w:r w:rsidRPr="00724E1D">
        <w:rPr>
          <w:rFonts w:ascii="Times New Roman" w:hAnsi="Times New Roman" w:cs="Times New Roman"/>
          <w:color w:val="000000"/>
          <w:sz w:val="24"/>
          <w:szCs w:val="24"/>
          <w:shd w:val="clear" w:color="auto" w:fill="F1F3F5"/>
        </w:rPr>
        <w:t xml:space="preserve"> and choose </w:t>
      </w:r>
      <w:r w:rsidRPr="00724E1D">
        <w:rPr>
          <w:rStyle w:val="screen"/>
          <w:rFonts w:ascii="Times New Roman" w:hAnsi="Times New Roman" w:cs="Times New Roman"/>
          <w:b/>
          <w:bCs/>
          <w:color w:val="777733"/>
          <w:sz w:val="24"/>
          <w:szCs w:val="24"/>
          <w:shd w:val="clear" w:color="auto" w:fill="F1F3F5"/>
        </w:rPr>
        <w:t>What's This?</w:t>
      </w:r>
      <w:r w:rsidRPr="00724E1D">
        <w:rPr>
          <w:rFonts w:ascii="Times New Roman" w:hAnsi="Times New Roman" w:cs="Times New Roman"/>
          <w:color w:val="000000"/>
          <w:sz w:val="24"/>
          <w:szCs w:val="24"/>
          <w:shd w:val="clear" w:color="auto" w:fill="F1F3F5"/>
        </w:rPr>
        <w:t xml:space="preserve"> From the pop-up context menu.</w:t>
      </w:r>
    </w:p>
    <w:p w:rsidR="002E7F76" w:rsidRPr="00724E1D" w:rsidRDefault="002E7F76" w:rsidP="003D5C56">
      <w:pPr>
        <w:shd w:val="clear" w:color="auto" w:fill="F1F3F5"/>
        <w:spacing w:before="100" w:beforeAutospacing="1" w:after="100" w:afterAutospacing="1" w:line="240" w:lineRule="auto"/>
        <w:jc w:val="both"/>
        <w:rPr>
          <w:rFonts w:ascii="Times New Roman" w:hAnsi="Times New Roman" w:cs="Times New Roman"/>
          <w:color w:val="000000"/>
          <w:sz w:val="24"/>
          <w:szCs w:val="24"/>
          <w:shd w:val="clear" w:color="auto" w:fill="F1F3F5"/>
        </w:rPr>
      </w:pPr>
      <w:r w:rsidRPr="00724E1D">
        <w:rPr>
          <w:rFonts w:ascii="Times New Roman" w:hAnsi="Times New Roman" w:cs="Times New Roman"/>
          <w:color w:val="000000"/>
          <w:sz w:val="24"/>
          <w:szCs w:val="24"/>
          <w:shd w:val="clear" w:color="auto" w:fill="F1F3F5"/>
        </w:rPr>
        <w:t>The definition is displayed in a pop-up window. The default tables produced may not display information as neatly or as clearly as you would like. With pivot tables, you can transpose rows and columns ("flip" the table), adjust the order of data in a table, and modify the table in many other ways. For example, you can change a short, wide table into a long, thin one by transposing rows and columns. Changing the layout of the table does not affect the results. Instead, it's a way to display your information in a different or more desirable manner.</w:t>
      </w:r>
    </w:p>
    <w:p w:rsidR="00175B7F" w:rsidRPr="00724E1D" w:rsidRDefault="002E7F76" w:rsidP="003D5C56">
      <w:pPr>
        <w:shd w:val="clear" w:color="auto" w:fill="F1F3F5"/>
        <w:spacing w:before="100" w:beforeAutospacing="1" w:after="100" w:afterAutospacing="1" w:line="240" w:lineRule="auto"/>
        <w:jc w:val="both"/>
        <w:rPr>
          <w:rFonts w:ascii="Times New Roman" w:eastAsia="Times New Roman" w:hAnsi="Times New Roman" w:cs="Times New Roman"/>
          <w:color w:val="000000"/>
          <w:sz w:val="24"/>
          <w:szCs w:val="24"/>
        </w:rPr>
      </w:pPr>
      <w:r w:rsidRPr="00724E1D">
        <w:rPr>
          <w:rStyle w:val="step-glyph"/>
          <w:rFonts w:ascii="Times New Roman" w:hAnsi="Times New Roman" w:cs="Times New Roman"/>
          <w:color w:val="000000"/>
          <w:sz w:val="24"/>
          <w:szCs w:val="24"/>
          <w:shd w:val="clear" w:color="auto" w:fill="F1F3F5"/>
        </w:rPr>
        <w:t>►</w:t>
      </w:r>
      <w:r w:rsidRPr="00724E1D">
        <w:rPr>
          <w:rFonts w:ascii="Times New Roman" w:hAnsi="Times New Roman" w:cs="Times New Roman"/>
          <w:color w:val="000000"/>
          <w:sz w:val="24"/>
          <w:szCs w:val="24"/>
          <w:shd w:val="clear" w:color="auto" w:fill="F1F3F5"/>
        </w:rPr>
        <w:t> If it's not already activated, double-click the </w:t>
      </w:r>
      <w:r w:rsidRPr="00724E1D">
        <w:rPr>
          <w:rStyle w:val="label"/>
          <w:rFonts w:ascii="Times New Roman" w:hAnsi="Times New Roman" w:cs="Times New Roman"/>
          <w:i/>
          <w:iCs/>
          <w:color w:val="000000"/>
          <w:sz w:val="24"/>
          <w:szCs w:val="24"/>
          <w:shd w:val="clear" w:color="auto" w:fill="F1F3F5"/>
        </w:rPr>
        <w:t>Owns PDA * Gender * Internet Crosstabulation</w:t>
      </w:r>
      <w:r w:rsidRPr="00724E1D">
        <w:rPr>
          <w:rFonts w:ascii="Times New Roman" w:hAnsi="Times New Roman" w:cs="Times New Roman"/>
          <w:color w:val="000000"/>
          <w:sz w:val="24"/>
          <w:szCs w:val="24"/>
          <w:shd w:val="clear" w:color="auto" w:fill="F1F3F5"/>
        </w:rPr>
        <w:t> table to activate it.</w:t>
      </w:r>
    </w:p>
    <w:p w:rsidR="002E7F76" w:rsidRPr="00724E1D" w:rsidRDefault="002E7F76" w:rsidP="003D5C56">
      <w:pPr>
        <w:pStyle w:val="step"/>
        <w:shd w:val="clear" w:color="auto" w:fill="F1F3F5"/>
        <w:spacing w:before="30" w:beforeAutospacing="0"/>
        <w:ind w:left="360" w:hanging="360"/>
        <w:jc w:val="both"/>
        <w:rPr>
          <w:color w:val="000000"/>
        </w:rPr>
      </w:pPr>
      <w:r w:rsidRPr="00724E1D">
        <w:rPr>
          <w:rStyle w:val="step-glyph"/>
          <w:color w:val="000000"/>
        </w:rPr>
        <w:t>►</w:t>
      </w:r>
      <w:r w:rsidRPr="00724E1D">
        <w:rPr>
          <w:color w:val="000000"/>
        </w:rPr>
        <w:t> If the Pivoting Trays window is not visible, from the menus choose:</w:t>
      </w:r>
    </w:p>
    <w:p w:rsidR="002E7F76" w:rsidRPr="00724E1D" w:rsidRDefault="002E7F76" w:rsidP="003D5C56">
      <w:pPr>
        <w:pStyle w:val="menuselection"/>
        <w:shd w:val="clear" w:color="auto" w:fill="F1F3F5"/>
        <w:ind w:left="210"/>
        <w:jc w:val="both"/>
        <w:rPr>
          <w:color w:val="000000"/>
        </w:rPr>
      </w:pPr>
      <w:r w:rsidRPr="00724E1D">
        <w:rPr>
          <w:color w:val="000000"/>
        </w:rPr>
        <w:t>Pivot &gt; Pivoting Trays</w:t>
      </w:r>
    </w:p>
    <w:p w:rsidR="002E7F76" w:rsidRPr="00724E1D" w:rsidRDefault="002E7F76" w:rsidP="003D5C56">
      <w:pPr>
        <w:shd w:val="clear" w:color="auto" w:fill="F1F3F5"/>
        <w:spacing w:before="100" w:beforeAutospacing="1" w:after="100" w:afterAutospacing="1" w:line="240" w:lineRule="auto"/>
        <w:jc w:val="both"/>
        <w:rPr>
          <w:rFonts w:ascii="Times New Roman" w:hAnsi="Times New Roman" w:cs="Times New Roman"/>
          <w:color w:val="000000"/>
          <w:sz w:val="24"/>
          <w:szCs w:val="24"/>
          <w:shd w:val="clear" w:color="auto" w:fill="F1F3F5"/>
        </w:rPr>
      </w:pPr>
      <w:r w:rsidRPr="00724E1D">
        <w:rPr>
          <w:rFonts w:ascii="Times New Roman" w:hAnsi="Times New Roman" w:cs="Times New Roman"/>
          <w:color w:val="000000"/>
          <w:sz w:val="24"/>
          <w:szCs w:val="24"/>
          <w:shd w:val="clear" w:color="auto" w:fill="F1F3F5"/>
        </w:rPr>
        <w:lastRenderedPageBreak/>
        <w:t>Pivoting trays provide a way to move data between columns, rows, and layers.</w:t>
      </w:r>
    </w:p>
    <w:p w:rsidR="002E7F76" w:rsidRPr="00724E1D" w:rsidRDefault="002E7F76" w:rsidP="003D5C56">
      <w:pPr>
        <w:shd w:val="clear" w:color="auto" w:fill="F1F3F5"/>
        <w:spacing w:before="100" w:beforeAutospacing="1" w:after="100" w:afterAutospacing="1" w:line="240" w:lineRule="auto"/>
        <w:jc w:val="both"/>
        <w:rPr>
          <w:rFonts w:ascii="Times New Roman" w:hAnsi="Times New Roman" w:cs="Times New Roman"/>
          <w:color w:val="000000"/>
          <w:sz w:val="24"/>
          <w:szCs w:val="24"/>
          <w:shd w:val="clear" w:color="auto" w:fill="F1F3F5"/>
        </w:rPr>
      </w:pPr>
      <w:r w:rsidRPr="00724E1D">
        <w:rPr>
          <w:rStyle w:val="step-glyph"/>
          <w:rFonts w:ascii="Times New Roman" w:hAnsi="Times New Roman" w:cs="Times New Roman"/>
          <w:color w:val="000000"/>
          <w:sz w:val="24"/>
          <w:szCs w:val="24"/>
          <w:shd w:val="clear" w:color="auto" w:fill="F1F3F5"/>
        </w:rPr>
        <w:t>►</w:t>
      </w:r>
      <w:r w:rsidRPr="00724E1D">
        <w:rPr>
          <w:rFonts w:ascii="Times New Roman" w:hAnsi="Times New Roman" w:cs="Times New Roman"/>
          <w:color w:val="000000"/>
          <w:sz w:val="24"/>
          <w:szCs w:val="24"/>
          <w:shd w:val="clear" w:color="auto" w:fill="F1F3F5"/>
        </w:rPr>
        <w:t> Drag the </w:t>
      </w:r>
      <w:r w:rsidRPr="00724E1D">
        <w:rPr>
          <w:rStyle w:val="label"/>
          <w:rFonts w:ascii="Times New Roman" w:hAnsi="Times New Roman" w:cs="Times New Roman"/>
          <w:i/>
          <w:iCs/>
          <w:color w:val="000000"/>
          <w:sz w:val="24"/>
          <w:szCs w:val="24"/>
          <w:shd w:val="clear" w:color="auto" w:fill="F1F3F5"/>
        </w:rPr>
        <w:t>Statistics</w:t>
      </w:r>
      <w:r w:rsidRPr="00724E1D">
        <w:rPr>
          <w:rFonts w:ascii="Times New Roman" w:hAnsi="Times New Roman" w:cs="Times New Roman"/>
          <w:color w:val="000000"/>
          <w:sz w:val="24"/>
          <w:szCs w:val="24"/>
          <w:shd w:val="clear" w:color="auto" w:fill="F1F3F5"/>
        </w:rPr>
        <w:t> element from the Row dimension to the Column dimension, below </w:t>
      </w:r>
      <w:r w:rsidRPr="00724E1D">
        <w:rPr>
          <w:rStyle w:val="label"/>
          <w:rFonts w:ascii="Times New Roman" w:hAnsi="Times New Roman" w:cs="Times New Roman"/>
          <w:i/>
          <w:iCs/>
          <w:color w:val="000000"/>
          <w:sz w:val="24"/>
          <w:szCs w:val="24"/>
          <w:shd w:val="clear" w:color="auto" w:fill="F1F3F5"/>
        </w:rPr>
        <w:t>Gender</w:t>
      </w:r>
      <w:r w:rsidRPr="00724E1D">
        <w:rPr>
          <w:rFonts w:ascii="Times New Roman" w:hAnsi="Times New Roman" w:cs="Times New Roman"/>
          <w:color w:val="000000"/>
          <w:sz w:val="24"/>
          <w:szCs w:val="24"/>
          <w:shd w:val="clear" w:color="auto" w:fill="F1F3F5"/>
        </w:rPr>
        <w:t>. The table is immediately reconfigured to reflect your changes.</w:t>
      </w:r>
    </w:p>
    <w:p w:rsidR="002E7F76" w:rsidRPr="00724E1D" w:rsidRDefault="002E7F76" w:rsidP="003D5C56">
      <w:pPr>
        <w:shd w:val="clear" w:color="auto" w:fill="F1F3F5"/>
        <w:spacing w:before="100" w:beforeAutospacing="1" w:after="100" w:afterAutospacing="1" w:line="240" w:lineRule="auto"/>
        <w:jc w:val="both"/>
        <w:rPr>
          <w:rFonts w:ascii="Times New Roman" w:hAnsi="Times New Roman" w:cs="Times New Roman"/>
          <w:color w:val="000000"/>
          <w:sz w:val="24"/>
          <w:szCs w:val="24"/>
          <w:shd w:val="clear" w:color="auto" w:fill="F1F3F5"/>
        </w:rPr>
      </w:pPr>
      <w:r w:rsidRPr="00724E1D">
        <w:rPr>
          <w:rFonts w:ascii="Times New Roman" w:hAnsi="Times New Roman" w:cs="Times New Roman"/>
          <w:color w:val="000000"/>
          <w:sz w:val="24"/>
          <w:szCs w:val="24"/>
          <w:shd w:val="clear" w:color="auto" w:fill="F1F3F5"/>
        </w:rPr>
        <w:t>The order of the elements in the pivoting tray reflects the order of the elements in the table.</w:t>
      </w:r>
    </w:p>
    <w:p w:rsidR="002E7F76" w:rsidRPr="00724E1D" w:rsidRDefault="002E7F76" w:rsidP="003D5C56">
      <w:pPr>
        <w:shd w:val="clear" w:color="auto" w:fill="F1F3F5"/>
        <w:spacing w:before="100" w:beforeAutospacing="1" w:after="100" w:afterAutospacing="1" w:line="240" w:lineRule="auto"/>
        <w:jc w:val="both"/>
        <w:rPr>
          <w:rFonts w:ascii="Times New Roman" w:hAnsi="Times New Roman" w:cs="Times New Roman"/>
          <w:color w:val="000000"/>
          <w:sz w:val="24"/>
          <w:szCs w:val="24"/>
          <w:shd w:val="clear" w:color="auto" w:fill="F1F3F5"/>
        </w:rPr>
      </w:pPr>
      <w:r w:rsidRPr="00724E1D">
        <w:rPr>
          <w:rStyle w:val="step-glyph"/>
          <w:rFonts w:ascii="Times New Roman" w:hAnsi="Times New Roman" w:cs="Times New Roman"/>
          <w:color w:val="000000"/>
          <w:sz w:val="24"/>
          <w:szCs w:val="24"/>
          <w:shd w:val="clear" w:color="auto" w:fill="F1F3F5"/>
        </w:rPr>
        <w:t>►</w:t>
      </w:r>
      <w:r w:rsidRPr="00724E1D">
        <w:rPr>
          <w:rFonts w:ascii="Times New Roman" w:hAnsi="Times New Roman" w:cs="Times New Roman"/>
          <w:color w:val="000000"/>
          <w:sz w:val="24"/>
          <w:szCs w:val="24"/>
          <w:shd w:val="clear" w:color="auto" w:fill="F1F3F5"/>
        </w:rPr>
        <w:t> Drag and drop the </w:t>
      </w:r>
      <w:r w:rsidRPr="00724E1D">
        <w:rPr>
          <w:rStyle w:val="label"/>
          <w:rFonts w:ascii="Times New Roman" w:hAnsi="Times New Roman" w:cs="Times New Roman"/>
          <w:i/>
          <w:iCs/>
          <w:color w:val="000000"/>
          <w:sz w:val="24"/>
          <w:szCs w:val="24"/>
          <w:shd w:val="clear" w:color="auto" w:fill="F1F3F5"/>
        </w:rPr>
        <w:t xml:space="preserve">Owns PDA </w:t>
      </w:r>
      <w:r w:rsidRPr="00724E1D">
        <w:rPr>
          <w:rFonts w:ascii="Times New Roman" w:hAnsi="Times New Roman" w:cs="Times New Roman"/>
          <w:color w:val="000000"/>
          <w:sz w:val="24"/>
          <w:szCs w:val="24"/>
          <w:shd w:val="clear" w:color="auto" w:fill="F1F3F5"/>
        </w:rPr>
        <w:t>element before the </w:t>
      </w:r>
      <w:r w:rsidRPr="00724E1D">
        <w:rPr>
          <w:rStyle w:val="label"/>
          <w:rFonts w:ascii="Times New Roman" w:hAnsi="Times New Roman" w:cs="Times New Roman"/>
          <w:i/>
          <w:iCs/>
          <w:color w:val="000000"/>
          <w:sz w:val="24"/>
          <w:szCs w:val="24"/>
          <w:shd w:val="clear" w:color="auto" w:fill="F1F3F5"/>
        </w:rPr>
        <w:t xml:space="preserve">Internet </w:t>
      </w:r>
      <w:r w:rsidRPr="00724E1D">
        <w:rPr>
          <w:rFonts w:ascii="Times New Roman" w:hAnsi="Times New Roman" w:cs="Times New Roman"/>
          <w:color w:val="000000"/>
          <w:sz w:val="24"/>
          <w:szCs w:val="24"/>
          <w:shd w:val="clear" w:color="auto" w:fill="F1F3F5"/>
        </w:rPr>
        <w:t>element in the row dimension to reverse the order of these two rows.</w:t>
      </w:r>
    </w:p>
    <w:p w:rsidR="002E7F76" w:rsidRPr="00724E1D" w:rsidRDefault="002E7F76" w:rsidP="003D5C56">
      <w:pPr>
        <w:shd w:val="clear" w:color="auto" w:fill="F1F3F5"/>
        <w:spacing w:before="100" w:beforeAutospacing="1" w:after="100" w:afterAutospacing="1" w:line="240" w:lineRule="auto"/>
        <w:jc w:val="both"/>
        <w:rPr>
          <w:rFonts w:ascii="Times New Roman" w:hAnsi="Times New Roman" w:cs="Times New Roman"/>
          <w:color w:val="000000"/>
          <w:sz w:val="24"/>
          <w:szCs w:val="24"/>
          <w:shd w:val="clear" w:color="auto" w:fill="F1F3F5"/>
        </w:rPr>
      </w:pPr>
      <w:r w:rsidRPr="00724E1D">
        <w:rPr>
          <w:rFonts w:ascii="Times New Roman" w:hAnsi="Times New Roman" w:cs="Times New Roman"/>
          <w:color w:val="000000"/>
          <w:sz w:val="24"/>
          <w:szCs w:val="24"/>
          <w:u w:val="single"/>
          <w:shd w:val="clear" w:color="auto" w:fill="F1F3F5"/>
        </w:rPr>
        <w:t>CREATING AND DISPLAYING LAYERS</w:t>
      </w:r>
    </w:p>
    <w:p w:rsidR="002E7F76" w:rsidRPr="00724E1D" w:rsidRDefault="002E7F76" w:rsidP="003D5C56">
      <w:pPr>
        <w:shd w:val="clear" w:color="auto" w:fill="F1F3F5"/>
        <w:spacing w:before="100" w:beforeAutospacing="1" w:after="100" w:afterAutospacing="1" w:line="240" w:lineRule="auto"/>
        <w:jc w:val="both"/>
        <w:rPr>
          <w:rFonts w:ascii="Times New Roman" w:hAnsi="Times New Roman" w:cs="Times New Roman"/>
          <w:color w:val="000000"/>
          <w:sz w:val="24"/>
          <w:szCs w:val="24"/>
          <w:shd w:val="clear" w:color="auto" w:fill="F1F3F5"/>
        </w:rPr>
      </w:pPr>
      <w:r w:rsidRPr="00724E1D">
        <w:rPr>
          <w:rFonts w:ascii="Times New Roman" w:hAnsi="Times New Roman" w:cs="Times New Roman"/>
          <w:color w:val="000000"/>
          <w:sz w:val="24"/>
          <w:szCs w:val="24"/>
          <w:shd w:val="clear" w:color="auto" w:fill="F1F3F5"/>
        </w:rPr>
        <w:t>Layers can be useful for large tables with nested categories of information. By creating layers, you simplify the look of the table, making it easier to read.</w:t>
      </w:r>
    </w:p>
    <w:p w:rsidR="002E7F76" w:rsidRPr="00724E1D" w:rsidRDefault="002E7F76" w:rsidP="003D5C56">
      <w:pPr>
        <w:shd w:val="clear" w:color="auto" w:fill="F1F3F5"/>
        <w:spacing w:before="100" w:beforeAutospacing="1" w:after="100" w:afterAutospacing="1" w:line="240" w:lineRule="auto"/>
        <w:jc w:val="both"/>
        <w:rPr>
          <w:rFonts w:ascii="Times New Roman" w:hAnsi="Times New Roman" w:cs="Times New Roman"/>
          <w:color w:val="000000"/>
          <w:sz w:val="24"/>
          <w:szCs w:val="24"/>
          <w:shd w:val="clear" w:color="auto" w:fill="F1F3F5"/>
        </w:rPr>
      </w:pPr>
      <w:r w:rsidRPr="00724E1D">
        <w:rPr>
          <w:rStyle w:val="step-glyph"/>
          <w:rFonts w:ascii="Times New Roman" w:hAnsi="Times New Roman" w:cs="Times New Roman"/>
          <w:color w:val="000000"/>
          <w:sz w:val="24"/>
          <w:szCs w:val="24"/>
          <w:shd w:val="clear" w:color="auto" w:fill="F1F3F5"/>
        </w:rPr>
        <w:t>►</w:t>
      </w:r>
      <w:r w:rsidRPr="00724E1D">
        <w:rPr>
          <w:rFonts w:ascii="Times New Roman" w:hAnsi="Times New Roman" w:cs="Times New Roman"/>
          <w:color w:val="000000"/>
          <w:sz w:val="24"/>
          <w:szCs w:val="24"/>
          <w:shd w:val="clear" w:color="auto" w:fill="F1F3F5"/>
        </w:rPr>
        <w:t> If the </w:t>
      </w:r>
      <w:r w:rsidRPr="00724E1D">
        <w:rPr>
          <w:rStyle w:val="label"/>
          <w:rFonts w:ascii="Times New Roman" w:hAnsi="Times New Roman" w:cs="Times New Roman"/>
          <w:i/>
          <w:iCs/>
          <w:color w:val="000000"/>
          <w:sz w:val="24"/>
          <w:szCs w:val="24"/>
          <w:shd w:val="clear" w:color="auto" w:fill="F1F3F5"/>
        </w:rPr>
        <w:t>Owns PDA * Gender * Internet Crosstabulation</w:t>
      </w:r>
      <w:r w:rsidRPr="00724E1D">
        <w:rPr>
          <w:rFonts w:ascii="Times New Roman" w:hAnsi="Times New Roman" w:cs="Times New Roman"/>
          <w:color w:val="000000"/>
          <w:sz w:val="24"/>
          <w:szCs w:val="24"/>
          <w:shd w:val="clear" w:color="auto" w:fill="F1F3F5"/>
        </w:rPr>
        <w:t xml:space="preserve"> table is not already </w:t>
      </w:r>
      <w:proofErr w:type="gramStart"/>
      <w:r w:rsidRPr="00724E1D">
        <w:rPr>
          <w:rFonts w:ascii="Times New Roman" w:hAnsi="Times New Roman" w:cs="Times New Roman"/>
          <w:color w:val="000000"/>
          <w:sz w:val="24"/>
          <w:szCs w:val="24"/>
          <w:shd w:val="clear" w:color="auto" w:fill="F1F3F5"/>
        </w:rPr>
        <w:t>activated,</w:t>
      </w:r>
      <w:proofErr w:type="gramEnd"/>
      <w:r w:rsidRPr="00724E1D">
        <w:rPr>
          <w:rFonts w:ascii="Times New Roman" w:hAnsi="Times New Roman" w:cs="Times New Roman"/>
          <w:color w:val="000000"/>
          <w:sz w:val="24"/>
          <w:szCs w:val="24"/>
          <w:shd w:val="clear" w:color="auto" w:fill="F1F3F5"/>
        </w:rPr>
        <w:t xml:space="preserve"> double-click the table to activate it.</w:t>
      </w:r>
    </w:p>
    <w:p w:rsidR="002E7F76" w:rsidRPr="00724E1D" w:rsidRDefault="002E7F76" w:rsidP="003D5C56">
      <w:pPr>
        <w:pStyle w:val="step"/>
        <w:shd w:val="clear" w:color="auto" w:fill="F1F3F5"/>
        <w:spacing w:before="30" w:beforeAutospacing="0"/>
        <w:ind w:left="360" w:hanging="360"/>
        <w:jc w:val="both"/>
        <w:rPr>
          <w:color w:val="000000"/>
        </w:rPr>
      </w:pPr>
      <w:r w:rsidRPr="00724E1D">
        <w:rPr>
          <w:rStyle w:val="step-glyph"/>
          <w:color w:val="000000"/>
        </w:rPr>
        <w:t>►</w:t>
      </w:r>
      <w:r w:rsidRPr="00724E1D">
        <w:rPr>
          <w:color w:val="000000"/>
        </w:rPr>
        <w:t> If the Pivoting Trays window is not visible, from the menus choose:</w:t>
      </w:r>
    </w:p>
    <w:p w:rsidR="002E7F76" w:rsidRPr="00724E1D" w:rsidRDefault="002E7F76" w:rsidP="003D5C56">
      <w:pPr>
        <w:pStyle w:val="menuselection"/>
        <w:shd w:val="clear" w:color="auto" w:fill="F1F3F5"/>
        <w:ind w:left="210"/>
        <w:jc w:val="both"/>
        <w:rPr>
          <w:color w:val="000000"/>
        </w:rPr>
      </w:pPr>
      <w:r w:rsidRPr="00724E1D">
        <w:rPr>
          <w:color w:val="000000"/>
        </w:rPr>
        <w:t>Pivot &gt; Pivoting Trays</w:t>
      </w:r>
    </w:p>
    <w:p w:rsidR="002E7F76" w:rsidRPr="00724E1D" w:rsidRDefault="002E7F76" w:rsidP="003D5C56">
      <w:pPr>
        <w:shd w:val="clear" w:color="auto" w:fill="F1F3F5"/>
        <w:spacing w:before="100" w:beforeAutospacing="1" w:after="100" w:afterAutospacing="1" w:line="240" w:lineRule="auto"/>
        <w:jc w:val="both"/>
        <w:rPr>
          <w:rFonts w:ascii="Times New Roman" w:hAnsi="Times New Roman" w:cs="Times New Roman"/>
          <w:color w:val="000000"/>
          <w:sz w:val="24"/>
          <w:szCs w:val="24"/>
          <w:shd w:val="clear" w:color="auto" w:fill="F1F3F5"/>
        </w:rPr>
      </w:pPr>
      <w:r w:rsidRPr="00724E1D">
        <w:rPr>
          <w:rStyle w:val="step-glyph"/>
          <w:rFonts w:ascii="Times New Roman" w:hAnsi="Times New Roman" w:cs="Times New Roman"/>
          <w:color w:val="000000"/>
          <w:sz w:val="24"/>
          <w:szCs w:val="24"/>
          <w:shd w:val="clear" w:color="auto" w:fill="F1F3F5"/>
        </w:rPr>
        <w:t>►</w:t>
      </w:r>
      <w:r w:rsidRPr="00724E1D">
        <w:rPr>
          <w:rFonts w:ascii="Times New Roman" w:hAnsi="Times New Roman" w:cs="Times New Roman"/>
          <w:color w:val="000000"/>
          <w:sz w:val="24"/>
          <w:szCs w:val="24"/>
          <w:shd w:val="clear" w:color="auto" w:fill="F1F3F5"/>
        </w:rPr>
        <w:t> Drag the </w:t>
      </w:r>
      <w:r w:rsidRPr="00724E1D">
        <w:rPr>
          <w:rStyle w:val="label"/>
          <w:rFonts w:ascii="Times New Roman" w:hAnsi="Times New Roman" w:cs="Times New Roman"/>
          <w:i/>
          <w:iCs/>
          <w:color w:val="000000"/>
          <w:sz w:val="24"/>
          <w:szCs w:val="24"/>
          <w:shd w:val="clear" w:color="auto" w:fill="F1F3F5"/>
        </w:rPr>
        <w:t>Gender</w:t>
      </w:r>
      <w:r w:rsidRPr="00724E1D">
        <w:rPr>
          <w:rFonts w:ascii="Times New Roman" w:hAnsi="Times New Roman" w:cs="Times New Roman"/>
          <w:color w:val="000000"/>
          <w:sz w:val="24"/>
          <w:szCs w:val="24"/>
          <w:shd w:val="clear" w:color="auto" w:fill="F1F3F5"/>
        </w:rPr>
        <w:t> element from the Column dimension to the Layer dimension.</w:t>
      </w:r>
    </w:p>
    <w:p w:rsidR="002E7F76" w:rsidRPr="00724E1D" w:rsidRDefault="002E7F76" w:rsidP="003D5C56">
      <w:pPr>
        <w:shd w:val="clear" w:color="auto" w:fill="F1F3F5"/>
        <w:spacing w:after="120" w:line="240" w:lineRule="auto"/>
        <w:jc w:val="both"/>
        <w:rPr>
          <w:rFonts w:ascii="Times New Roman" w:eastAsia="Times New Roman" w:hAnsi="Times New Roman" w:cs="Times New Roman"/>
          <w:color w:val="000000"/>
          <w:sz w:val="24"/>
          <w:szCs w:val="24"/>
        </w:rPr>
      </w:pPr>
      <w:r w:rsidRPr="00724E1D">
        <w:rPr>
          <w:rFonts w:ascii="Times New Roman" w:eastAsia="Times New Roman" w:hAnsi="Times New Roman" w:cs="Times New Roman"/>
          <w:color w:val="000000"/>
          <w:sz w:val="24"/>
          <w:szCs w:val="24"/>
        </w:rPr>
        <w:t>To display a different layer, select a category from the drop-down list in the table.</w:t>
      </w:r>
    </w:p>
    <w:p w:rsidR="002E7F76" w:rsidRPr="00724E1D" w:rsidRDefault="002E7F76" w:rsidP="003D5C56">
      <w:pPr>
        <w:shd w:val="clear" w:color="auto" w:fill="F1F3F5"/>
        <w:spacing w:after="120" w:line="240" w:lineRule="auto"/>
        <w:jc w:val="both"/>
        <w:rPr>
          <w:rFonts w:ascii="Times New Roman" w:eastAsia="Times New Roman" w:hAnsi="Times New Roman" w:cs="Times New Roman"/>
          <w:color w:val="000000"/>
          <w:sz w:val="24"/>
          <w:szCs w:val="24"/>
        </w:rPr>
      </w:pPr>
      <w:r w:rsidRPr="00724E1D">
        <w:rPr>
          <w:rFonts w:ascii="Times New Roman" w:eastAsia="Times New Roman" w:hAnsi="Times New Roman" w:cs="Times New Roman"/>
          <w:color w:val="000000"/>
          <w:sz w:val="24"/>
          <w:szCs w:val="24"/>
          <w:u w:val="single"/>
        </w:rPr>
        <w:t>EDITING TABLES</w:t>
      </w:r>
    </w:p>
    <w:p w:rsidR="002E7F76" w:rsidRPr="00724E1D" w:rsidRDefault="002E7F76" w:rsidP="003D5C56">
      <w:pPr>
        <w:shd w:val="clear" w:color="auto" w:fill="F1F3F5"/>
        <w:spacing w:after="120" w:line="240" w:lineRule="auto"/>
        <w:jc w:val="both"/>
        <w:rPr>
          <w:rFonts w:ascii="Times New Roman" w:hAnsi="Times New Roman" w:cs="Times New Roman"/>
          <w:color w:val="000000"/>
          <w:sz w:val="24"/>
          <w:szCs w:val="24"/>
          <w:shd w:val="clear" w:color="auto" w:fill="F1F3F5"/>
        </w:rPr>
      </w:pPr>
      <w:r w:rsidRPr="00724E1D">
        <w:rPr>
          <w:rFonts w:ascii="Times New Roman" w:hAnsi="Times New Roman" w:cs="Times New Roman"/>
          <w:color w:val="000000"/>
          <w:sz w:val="24"/>
          <w:szCs w:val="24"/>
          <w:shd w:val="clear" w:color="auto" w:fill="F1F3F5"/>
        </w:rPr>
        <w:t>Unless you've taken the time to create a custom Table Look, pivot tables are created with standard formatting. You can change the formatting of any text within a table. Formats that you can change include font name, font size, font style (bold or italic), and color.</w:t>
      </w:r>
    </w:p>
    <w:p w:rsidR="002E7F76" w:rsidRPr="00724E1D" w:rsidRDefault="002E7F76" w:rsidP="003D5C56">
      <w:pPr>
        <w:shd w:val="clear" w:color="auto" w:fill="F1F3F5"/>
        <w:spacing w:after="120" w:line="240" w:lineRule="auto"/>
        <w:jc w:val="both"/>
        <w:rPr>
          <w:rFonts w:ascii="Times New Roman" w:hAnsi="Times New Roman" w:cs="Times New Roman"/>
          <w:color w:val="000000"/>
          <w:sz w:val="24"/>
          <w:szCs w:val="24"/>
          <w:shd w:val="clear" w:color="auto" w:fill="F1F3F5"/>
        </w:rPr>
      </w:pPr>
      <w:r w:rsidRPr="00724E1D">
        <w:rPr>
          <w:rStyle w:val="step-glyph"/>
          <w:rFonts w:ascii="Times New Roman" w:hAnsi="Times New Roman" w:cs="Times New Roman"/>
          <w:color w:val="000000"/>
          <w:sz w:val="24"/>
          <w:szCs w:val="24"/>
          <w:shd w:val="clear" w:color="auto" w:fill="F1F3F5"/>
        </w:rPr>
        <w:t>►</w:t>
      </w:r>
      <w:r w:rsidRPr="00724E1D">
        <w:rPr>
          <w:rFonts w:ascii="Times New Roman" w:hAnsi="Times New Roman" w:cs="Times New Roman"/>
          <w:color w:val="000000"/>
          <w:sz w:val="24"/>
          <w:szCs w:val="24"/>
          <w:shd w:val="clear" w:color="auto" w:fill="F1F3F5"/>
        </w:rPr>
        <w:t> Double-click the </w:t>
      </w:r>
      <w:r w:rsidRPr="00724E1D">
        <w:rPr>
          <w:rStyle w:val="label"/>
          <w:rFonts w:ascii="Times New Roman" w:hAnsi="Times New Roman" w:cs="Times New Roman"/>
          <w:i/>
          <w:iCs/>
          <w:color w:val="000000"/>
          <w:sz w:val="24"/>
          <w:szCs w:val="24"/>
          <w:shd w:val="clear" w:color="auto" w:fill="F1F3F5"/>
        </w:rPr>
        <w:t>Level of education</w:t>
      </w:r>
      <w:r w:rsidRPr="00724E1D">
        <w:rPr>
          <w:rFonts w:ascii="Times New Roman" w:hAnsi="Times New Roman" w:cs="Times New Roman"/>
          <w:color w:val="000000"/>
          <w:sz w:val="24"/>
          <w:szCs w:val="24"/>
          <w:shd w:val="clear" w:color="auto" w:fill="F1F3F5"/>
        </w:rPr>
        <w:t> table.</w:t>
      </w:r>
    </w:p>
    <w:p w:rsidR="002E7F76" w:rsidRPr="00724E1D" w:rsidRDefault="002E7F76" w:rsidP="003D5C56">
      <w:pPr>
        <w:pStyle w:val="step"/>
        <w:shd w:val="clear" w:color="auto" w:fill="F1F3F5"/>
        <w:spacing w:before="30" w:beforeAutospacing="0"/>
        <w:ind w:left="360" w:hanging="360"/>
        <w:jc w:val="both"/>
        <w:rPr>
          <w:color w:val="000000"/>
        </w:rPr>
      </w:pPr>
      <w:r w:rsidRPr="00724E1D">
        <w:rPr>
          <w:rStyle w:val="step-glyph"/>
          <w:color w:val="000000"/>
        </w:rPr>
        <w:t>►</w:t>
      </w:r>
      <w:r w:rsidRPr="00724E1D">
        <w:rPr>
          <w:color w:val="000000"/>
        </w:rPr>
        <w:t> If the Formatting toolbar is not visible, from the menus choose:</w:t>
      </w:r>
    </w:p>
    <w:p w:rsidR="002E7F76" w:rsidRPr="00724E1D" w:rsidRDefault="002E7F76" w:rsidP="003D5C56">
      <w:pPr>
        <w:pStyle w:val="menuselection"/>
        <w:shd w:val="clear" w:color="auto" w:fill="F1F3F5"/>
        <w:ind w:left="210"/>
        <w:jc w:val="both"/>
        <w:rPr>
          <w:color w:val="000000"/>
        </w:rPr>
      </w:pPr>
      <w:r w:rsidRPr="00724E1D">
        <w:rPr>
          <w:color w:val="000000"/>
        </w:rPr>
        <w:t>View &gt; Toolbar</w:t>
      </w:r>
    </w:p>
    <w:p w:rsidR="002E7F76" w:rsidRPr="00724E1D" w:rsidRDefault="002E7F76" w:rsidP="003D5C56">
      <w:pPr>
        <w:shd w:val="clear" w:color="auto" w:fill="F1F3F5"/>
        <w:spacing w:after="120" w:line="240" w:lineRule="auto"/>
        <w:jc w:val="both"/>
        <w:rPr>
          <w:rFonts w:ascii="Times New Roman" w:hAnsi="Times New Roman" w:cs="Times New Roman"/>
          <w:color w:val="000000"/>
          <w:sz w:val="24"/>
          <w:szCs w:val="24"/>
          <w:shd w:val="clear" w:color="auto" w:fill="F1F3F5"/>
        </w:rPr>
      </w:pPr>
      <w:r w:rsidRPr="00724E1D">
        <w:rPr>
          <w:rStyle w:val="step-glyph"/>
          <w:rFonts w:ascii="Times New Roman" w:hAnsi="Times New Roman" w:cs="Times New Roman"/>
          <w:color w:val="000000"/>
          <w:sz w:val="24"/>
          <w:szCs w:val="24"/>
          <w:shd w:val="clear" w:color="auto" w:fill="F1F3F5"/>
        </w:rPr>
        <w:t>►</w:t>
      </w:r>
      <w:r w:rsidRPr="00724E1D">
        <w:rPr>
          <w:rFonts w:ascii="Times New Roman" w:hAnsi="Times New Roman" w:cs="Times New Roman"/>
          <w:color w:val="000000"/>
          <w:sz w:val="24"/>
          <w:szCs w:val="24"/>
          <w:shd w:val="clear" w:color="auto" w:fill="F1F3F5"/>
        </w:rPr>
        <w:t> Click the title text, </w:t>
      </w:r>
      <w:r w:rsidRPr="00724E1D">
        <w:rPr>
          <w:rStyle w:val="label"/>
          <w:rFonts w:ascii="Times New Roman" w:hAnsi="Times New Roman" w:cs="Times New Roman"/>
          <w:i/>
          <w:iCs/>
          <w:color w:val="000000"/>
          <w:sz w:val="24"/>
          <w:szCs w:val="24"/>
          <w:shd w:val="clear" w:color="auto" w:fill="F1F3F5"/>
        </w:rPr>
        <w:t>Level of education</w:t>
      </w:r>
      <w:r w:rsidRPr="00724E1D">
        <w:rPr>
          <w:rFonts w:ascii="Times New Roman" w:hAnsi="Times New Roman" w:cs="Times New Roman"/>
          <w:color w:val="000000"/>
          <w:sz w:val="24"/>
          <w:szCs w:val="24"/>
          <w:shd w:val="clear" w:color="auto" w:fill="F1F3F5"/>
        </w:rPr>
        <w:t>.</w:t>
      </w:r>
    </w:p>
    <w:p w:rsidR="002E7F76" w:rsidRPr="00724E1D" w:rsidRDefault="002E7F76" w:rsidP="003D5C56">
      <w:pPr>
        <w:shd w:val="clear" w:color="auto" w:fill="F1F3F5"/>
        <w:spacing w:after="120" w:line="240" w:lineRule="auto"/>
        <w:jc w:val="both"/>
        <w:rPr>
          <w:rFonts w:ascii="Times New Roman" w:hAnsi="Times New Roman" w:cs="Times New Roman"/>
          <w:color w:val="000000"/>
          <w:sz w:val="24"/>
          <w:szCs w:val="24"/>
          <w:shd w:val="clear" w:color="auto" w:fill="F1F3F5"/>
        </w:rPr>
      </w:pPr>
      <w:r w:rsidRPr="00724E1D">
        <w:rPr>
          <w:rStyle w:val="step-glyph"/>
          <w:rFonts w:ascii="Times New Roman" w:hAnsi="Times New Roman" w:cs="Times New Roman"/>
          <w:color w:val="000000"/>
          <w:sz w:val="24"/>
          <w:szCs w:val="24"/>
          <w:shd w:val="clear" w:color="auto" w:fill="F1F3F5"/>
        </w:rPr>
        <w:t>►</w:t>
      </w:r>
      <w:r w:rsidRPr="00724E1D">
        <w:rPr>
          <w:rFonts w:ascii="Times New Roman" w:hAnsi="Times New Roman" w:cs="Times New Roman"/>
          <w:color w:val="000000"/>
          <w:sz w:val="24"/>
          <w:szCs w:val="24"/>
          <w:shd w:val="clear" w:color="auto" w:fill="F1F3F5"/>
        </w:rPr>
        <w:t> From the drop-down list of font sizes on the toolbar, choose </w:t>
      </w:r>
      <w:r w:rsidRPr="00724E1D">
        <w:rPr>
          <w:rStyle w:val="screen"/>
          <w:rFonts w:ascii="Times New Roman" w:hAnsi="Times New Roman" w:cs="Times New Roman"/>
          <w:b/>
          <w:bCs/>
          <w:color w:val="777733"/>
          <w:sz w:val="24"/>
          <w:szCs w:val="24"/>
          <w:shd w:val="clear" w:color="auto" w:fill="F1F3F5"/>
        </w:rPr>
        <w:t>12</w:t>
      </w:r>
      <w:r w:rsidRPr="00724E1D">
        <w:rPr>
          <w:rFonts w:ascii="Times New Roman" w:hAnsi="Times New Roman" w:cs="Times New Roman"/>
          <w:color w:val="000000"/>
          <w:sz w:val="24"/>
          <w:szCs w:val="24"/>
          <w:shd w:val="clear" w:color="auto" w:fill="F1F3F5"/>
        </w:rPr>
        <w:t>.</w:t>
      </w:r>
    </w:p>
    <w:p w:rsidR="002E7F76" w:rsidRPr="00724E1D" w:rsidRDefault="002E7F76" w:rsidP="003D5C56">
      <w:pPr>
        <w:shd w:val="clear" w:color="auto" w:fill="F1F3F5"/>
        <w:spacing w:after="120" w:line="240" w:lineRule="auto"/>
        <w:jc w:val="both"/>
        <w:rPr>
          <w:rFonts w:ascii="Times New Roman" w:hAnsi="Times New Roman" w:cs="Times New Roman"/>
          <w:color w:val="000000"/>
          <w:sz w:val="24"/>
          <w:szCs w:val="24"/>
          <w:shd w:val="clear" w:color="auto" w:fill="F1F3F5"/>
        </w:rPr>
      </w:pPr>
      <w:r w:rsidRPr="00724E1D">
        <w:rPr>
          <w:rStyle w:val="step-glyph"/>
          <w:rFonts w:ascii="Times New Roman" w:hAnsi="Times New Roman" w:cs="Times New Roman"/>
          <w:color w:val="000000"/>
          <w:sz w:val="24"/>
          <w:szCs w:val="24"/>
          <w:shd w:val="clear" w:color="auto" w:fill="F1F3F5"/>
        </w:rPr>
        <w:t>►</w:t>
      </w:r>
      <w:r w:rsidRPr="00724E1D">
        <w:rPr>
          <w:rFonts w:ascii="Times New Roman" w:hAnsi="Times New Roman" w:cs="Times New Roman"/>
          <w:color w:val="000000"/>
          <w:sz w:val="24"/>
          <w:szCs w:val="24"/>
          <w:shd w:val="clear" w:color="auto" w:fill="F1F3F5"/>
        </w:rPr>
        <w:t> To change the color of the title text, click the text color tool and choose a new color.</w:t>
      </w:r>
    </w:p>
    <w:p w:rsidR="002E7F76" w:rsidRPr="00724E1D" w:rsidRDefault="002E7F76" w:rsidP="003D5C56">
      <w:pPr>
        <w:shd w:val="clear" w:color="auto" w:fill="F1F3F5"/>
        <w:spacing w:after="120" w:line="240" w:lineRule="auto"/>
        <w:jc w:val="both"/>
        <w:rPr>
          <w:rFonts w:ascii="Times New Roman" w:hAnsi="Times New Roman" w:cs="Times New Roman"/>
          <w:color w:val="000000"/>
          <w:sz w:val="24"/>
          <w:szCs w:val="24"/>
          <w:shd w:val="clear" w:color="auto" w:fill="F1F3F5"/>
        </w:rPr>
      </w:pPr>
      <w:r w:rsidRPr="00724E1D">
        <w:rPr>
          <w:rFonts w:ascii="Times New Roman" w:hAnsi="Times New Roman" w:cs="Times New Roman"/>
          <w:color w:val="000000"/>
          <w:sz w:val="24"/>
          <w:szCs w:val="24"/>
          <w:shd w:val="clear" w:color="auto" w:fill="F1F3F5"/>
        </w:rPr>
        <w:t>You can also edit the contents of tables and labels. For example, you can change the title of this table.</w:t>
      </w:r>
    </w:p>
    <w:p w:rsidR="002E7F76" w:rsidRPr="00724E1D" w:rsidRDefault="002E7F76" w:rsidP="003D5C56">
      <w:pPr>
        <w:shd w:val="clear" w:color="auto" w:fill="F1F3F5"/>
        <w:spacing w:after="120" w:line="240" w:lineRule="auto"/>
        <w:jc w:val="both"/>
        <w:rPr>
          <w:rFonts w:ascii="Times New Roman" w:hAnsi="Times New Roman" w:cs="Times New Roman"/>
          <w:color w:val="000000"/>
          <w:sz w:val="24"/>
          <w:szCs w:val="24"/>
          <w:shd w:val="clear" w:color="auto" w:fill="F1F3F5"/>
        </w:rPr>
      </w:pPr>
      <w:r w:rsidRPr="00724E1D">
        <w:rPr>
          <w:rStyle w:val="step-glyph"/>
          <w:rFonts w:ascii="Times New Roman" w:hAnsi="Times New Roman" w:cs="Times New Roman"/>
          <w:color w:val="000000"/>
          <w:sz w:val="24"/>
          <w:szCs w:val="24"/>
          <w:shd w:val="clear" w:color="auto" w:fill="F1F3F5"/>
        </w:rPr>
        <w:t>►</w:t>
      </w:r>
      <w:r w:rsidRPr="00724E1D">
        <w:rPr>
          <w:rFonts w:ascii="Times New Roman" w:hAnsi="Times New Roman" w:cs="Times New Roman"/>
          <w:color w:val="000000"/>
          <w:sz w:val="24"/>
          <w:szCs w:val="24"/>
          <w:shd w:val="clear" w:color="auto" w:fill="F1F3F5"/>
        </w:rPr>
        <w:t> Double-click the title.</w:t>
      </w:r>
    </w:p>
    <w:p w:rsidR="002E7F76" w:rsidRPr="00724E1D" w:rsidRDefault="002E7F76" w:rsidP="003D5C56">
      <w:pPr>
        <w:shd w:val="clear" w:color="auto" w:fill="F1F3F5"/>
        <w:spacing w:after="120" w:line="240" w:lineRule="auto"/>
        <w:jc w:val="both"/>
        <w:rPr>
          <w:rFonts w:ascii="Times New Roman" w:hAnsi="Times New Roman" w:cs="Times New Roman"/>
          <w:color w:val="000000"/>
          <w:sz w:val="24"/>
          <w:szCs w:val="24"/>
          <w:shd w:val="clear" w:color="auto" w:fill="F1F3F5"/>
        </w:rPr>
      </w:pPr>
      <w:r w:rsidRPr="00724E1D">
        <w:rPr>
          <w:rStyle w:val="step-glyph"/>
          <w:rFonts w:ascii="Times New Roman" w:hAnsi="Times New Roman" w:cs="Times New Roman"/>
          <w:color w:val="000000"/>
          <w:sz w:val="24"/>
          <w:szCs w:val="24"/>
          <w:shd w:val="clear" w:color="auto" w:fill="F1F3F5"/>
        </w:rPr>
        <w:t>►</w:t>
      </w:r>
      <w:r w:rsidRPr="00724E1D">
        <w:rPr>
          <w:rFonts w:ascii="Times New Roman" w:hAnsi="Times New Roman" w:cs="Times New Roman"/>
          <w:color w:val="000000"/>
          <w:sz w:val="24"/>
          <w:szCs w:val="24"/>
          <w:shd w:val="clear" w:color="auto" w:fill="F1F3F5"/>
        </w:rPr>
        <w:t> Type </w:t>
      </w:r>
      <w:r w:rsidRPr="00724E1D">
        <w:rPr>
          <w:rStyle w:val="input"/>
          <w:rFonts w:ascii="Times New Roman" w:hAnsi="Times New Roman" w:cs="Times New Roman"/>
          <w:b/>
          <w:bCs/>
          <w:color w:val="000000"/>
          <w:sz w:val="24"/>
          <w:szCs w:val="24"/>
          <w:shd w:val="clear" w:color="auto" w:fill="F1F3F5"/>
        </w:rPr>
        <w:t>Education Level</w:t>
      </w:r>
      <w:r w:rsidRPr="00724E1D">
        <w:rPr>
          <w:rFonts w:ascii="Times New Roman" w:hAnsi="Times New Roman" w:cs="Times New Roman"/>
          <w:color w:val="000000"/>
          <w:sz w:val="24"/>
          <w:szCs w:val="24"/>
          <w:shd w:val="clear" w:color="auto" w:fill="F1F3F5"/>
        </w:rPr>
        <w:t> for the new label.</w:t>
      </w:r>
    </w:p>
    <w:p w:rsidR="002E7F76" w:rsidRPr="00724E1D" w:rsidRDefault="002E7F76" w:rsidP="003D5C56">
      <w:pPr>
        <w:shd w:val="clear" w:color="auto" w:fill="F1F3F5"/>
        <w:spacing w:after="120" w:line="240" w:lineRule="auto"/>
        <w:jc w:val="both"/>
        <w:rPr>
          <w:rFonts w:ascii="Times New Roman" w:hAnsi="Times New Roman" w:cs="Times New Roman"/>
          <w:color w:val="000000"/>
          <w:sz w:val="24"/>
          <w:szCs w:val="24"/>
          <w:shd w:val="clear" w:color="auto" w:fill="F1F3F5"/>
        </w:rPr>
      </w:pPr>
      <w:r w:rsidRPr="00724E1D">
        <w:rPr>
          <w:rStyle w:val="italic"/>
          <w:rFonts w:ascii="Times New Roman" w:hAnsi="Times New Roman" w:cs="Times New Roman"/>
          <w:i/>
          <w:iCs/>
          <w:color w:val="000000"/>
          <w:sz w:val="24"/>
          <w:szCs w:val="24"/>
          <w:shd w:val="clear" w:color="auto" w:fill="F1F3F5"/>
        </w:rPr>
        <w:t>Note</w:t>
      </w:r>
      <w:r w:rsidRPr="00724E1D">
        <w:rPr>
          <w:rFonts w:ascii="Times New Roman" w:hAnsi="Times New Roman" w:cs="Times New Roman"/>
          <w:color w:val="000000"/>
          <w:sz w:val="24"/>
          <w:szCs w:val="24"/>
          <w:shd w:val="clear" w:color="auto" w:fill="F1F3F5"/>
        </w:rPr>
        <w:t>: If you change the values in a table, totals and other statistics are not recalculated.</w:t>
      </w:r>
    </w:p>
    <w:p w:rsidR="002E7F76" w:rsidRPr="00724E1D" w:rsidRDefault="002E7F76" w:rsidP="003D5C56">
      <w:pPr>
        <w:shd w:val="clear" w:color="auto" w:fill="F1F3F5"/>
        <w:spacing w:after="120" w:line="240" w:lineRule="auto"/>
        <w:jc w:val="both"/>
        <w:rPr>
          <w:rFonts w:ascii="Times New Roman" w:hAnsi="Times New Roman" w:cs="Times New Roman"/>
          <w:color w:val="000000"/>
          <w:sz w:val="24"/>
          <w:szCs w:val="24"/>
          <w:shd w:val="clear" w:color="auto" w:fill="F1F3F5"/>
        </w:rPr>
      </w:pPr>
      <w:r w:rsidRPr="00724E1D">
        <w:rPr>
          <w:rFonts w:ascii="Times New Roman" w:hAnsi="Times New Roman" w:cs="Times New Roman"/>
          <w:color w:val="000000"/>
          <w:sz w:val="24"/>
          <w:szCs w:val="24"/>
          <w:u w:val="single"/>
          <w:shd w:val="clear" w:color="auto" w:fill="F1F3F5"/>
        </w:rPr>
        <w:t>HIDING ROWS AND COLUMNS</w:t>
      </w:r>
    </w:p>
    <w:p w:rsidR="002E7F76" w:rsidRPr="00724E1D" w:rsidRDefault="002E7F76" w:rsidP="003D5C56">
      <w:pPr>
        <w:shd w:val="clear" w:color="auto" w:fill="F1F3F5"/>
        <w:spacing w:after="120" w:line="240" w:lineRule="auto"/>
        <w:jc w:val="both"/>
        <w:rPr>
          <w:rFonts w:ascii="Times New Roman" w:hAnsi="Times New Roman" w:cs="Times New Roman"/>
          <w:color w:val="000000"/>
          <w:sz w:val="24"/>
          <w:szCs w:val="24"/>
          <w:shd w:val="clear" w:color="auto" w:fill="F1F3F5"/>
        </w:rPr>
      </w:pPr>
      <w:r w:rsidRPr="00724E1D">
        <w:rPr>
          <w:rFonts w:ascii="Times New Roman" w:hAnsi="Times New Roman" w:cs="Times New Roman"/>
          <w:color w:val="000000"/>
          <w:sz w:val="24"/>
          <w:szCs w:val="24"/>
          <w:shd w:val="clear" w:color="auto" w:fill="F1F3F5"/>
        </w:rPr>
        <w:lastRenderedPageBreak/>
        <w:t>Some of the data displayed in a table may not be useful or it may unnecessarily complicate the table. Fortunately, you can hide entire rows and columns without losing any data.</w:t>
      </w:r>
    </w:p>
    <w:p w:rsidR="002E7F76" w:rsidRPr="00724E1D" w:rsidRDefault="002E7F76" w:rsidP="003D5C56">
      <w:pPr>
        <w:shd w:val="clear" w:color="auto" w:fill="F1F3F5"/>
        <w:spacing w:after="120" w:line="240" w:lineRule="auto"/>
        <w:jc w:val="both"/>
        <w:rPr>
          <w:rFonts w:ascii="Times New Roman" w:hAnsi="Times New Roman" w:cs="Times New Roman"/>
          <w:color w:val="000000"/>
          <w:sz w:val="24"/>
          <w:szCs w:val="24"/>
          <w:shd w:val="clear" w:color="auto" w:fill="F1F3F5"/>
        </w:rPr>
      </w:pPr>
      <w:r w:rsidRPr="00724E1D">
        <w:rPr>
          <w:rStyle w:val="step-glyph"/>
          <w:rFonts w:ascii="Times New Roman" w:hAnsi="Times New Roman" w:cs="Times New Roman"/>
          <w:color w:val="000000"/>
          <w:sz w:val="24"/>
          <w:szCs w:val="24"/>
          <w:shd w:val="clear" w:color="auto" w:fill="F1F3F5"/>
        </w:rPr>
        <w:t>►</w:t>
      </w:r>
      <w:r w:rsidRPr="00724E1D">
        <w:rPr>
          <w:rFonts w:ascii="Times New Roman" w:hAnsi="Times New Roman" w:cs="Times New Roman"/>
          <w:color w:val="000000"/>
          <w:sz w:val="24"/>
          <w:szCs w:val="24"/>
          <w:shd w:val="clear" w:color="auto" w:fill="F1F3F5"/>
        </w:rPr>
        <w:t> If it's not already activated, double-click the </w:t>
      </w:r>
      <w:r w:rsidRPr="00724E1D">
        <w:rPr>
          <w:rStyle w:val="label"/>
          <w:rFonts w:ascii="Times New Roman" w:hAnsi="Times New Roman" w:cs="Times New Roman"/>
          <w:i/>
          <w:iCs/>
          <w:color w:val="000000"/>
          <w:sz w:val="24"/>
          <w:szCs w:val="24"/>
          <w:shd w:val="clear" w:color="auto" w:fill="F1F3F5"/>
        </w:rPr>
        <w:t>Education Level</w:t>
      </w:r>
      <w:r w:rsidRPr="00724E1D">
        <w:rPr>
          <w:rFonts w:ascii="Times New Roman" w:hAnsi="Times New Roman" w:cs="Times New Roman"/>
          <w:color w:val="000000"/>
          <w:sz w:val="24"/>
          <w:szCs w:val="24"/>
          <w:shd w:val="clear" w:color="auto" w:fill="F1F3F5"/>
        </w:rPr>
        <w:t> table to activate it.</w:t>
      </w:r>
    </w:p>
    <w:p w:rsidR="002E7F76" w:rsidRPr="00724E1D" w:rsidRDefault="002E7F76" w:rsidP="003D5C56">
      <w:pPr>
        <w:pStyle w:val="step"/>
        <w:shd w:val="clear" w:color="auto" w:fill="F1F3F5"/>
        <w:spacing w:before="30" w:beforeAutospacing="0"/>
        <w:ind w:left="360" w:hanging="360"/>
        <w:jc w:val="both"/>
        <w:rPr>
          <w:color w:val="000000"/>
        </w:rPr>
      </w:pPr>
      <w:r w:rsidRPr="00724E1D">
        <w:rPr>
          <w:rStyle w:val="step-glyph"/>
          <w:color w:val="000000"/>
        </w:rPr>
        <w:t>►</w:t>
      </w:r>
      <w:r w:rsidRPr="00724E1D">
        <w:rPr>
          <w:color w:val="000000"/>
        </w:rPr>
        <w:t> Click </w:t>
      </w:r>
      <w:r w:rsidRPr="00724E1D">
        <w:rPr>
          <w:rStyle w:val="label"/>
          <w:i/>
          <w:iCs/>
          <w:color w:val="000000"/>
        </w:rPr>
        <w:t>Valid Percent</w:t>
      </w:r>
      <w:r w:rsidRPr="00724E1D">
        <w:rPr>
          <w:color w:val="000000"/>
        </w:rPr>
        <w:t> column label to select it.</w:t>
      </w:r>
    </w:p>
    <w:p w:rsidR="002E7F76" w:rsidRPr="00724E1D" w:rsidRDefault="002E7F76" w:rsidP="003D5C56">
      <w:pPr>
        <w:pStyle w:val="step"/>
        <w:shd w:val="clear" w:color="auto" w:fill="F1F3F5"/>
        <w:spacing w:before="30" w:beforeAutospacing="0"/>
        <w:ind w:left="360" w:hanging="360"/>
        <w:jc w:val="both"/>
        <w:rPr>
          <w:color w:val="000000"/>
        </w:rPr>
      </w:pPr>
      <w:r w:rsidRPr="00724E1D">
        <w:rPr>
          <w:rStyle w:val="step-glyph"/>
          <w:color w:val="000000"/>
        </w:rPr>
        <w:t>►</w:t>
      </w:r>
      <w:r w:rsidRPr="00724E1D">
        <w:rPr>
          <w:color w:val="000000"/>
        </w:rPr>
        <w:t> From the Edit menu or the right-click context menu choose:</w:t>
      </w:r>
    </w:p>
    <w:p w:rsidR="002E7F76" w:rsidRPr="00724E1D" w:rsidRDefault="002E7F76" w:rsidP="003D5C56">
      <w:pPr>
        <w:pStyle w:val="menuselection"/>
        <w:shd w:val="clear" w:color="auto" w:fill="F1F3F5"/>
        <w:ind w:left="210"/>
        <w:jc w:val="both"/>
        <w:rPr>
          <w:color w:val="000000"/>
        </w:rPr>
      </w:pPr>
      <w:r w:rsidRPr="00724E1D">
        <w:rPr>
          <w:color w:val="000000"/>
        </w:rPr>
        <w:t>Select &gt; Data and Label Cells</w:t>
      </w:r>
    </w:p>
    <w:p w:rsidR="002E7F76" w:rsidRPr="00724E1D" w:rsidRDefault="002E7F76" w:rsidP="003D5C56">
      <w:pPr>
        <w:shd w:val="clear" w:color="auto" w:fill="F1F3F5"/>
        <w:spacing w:after="120" w:line="240" w:lineRule="auto"/>
        <w:jc w:val="both"/>
        <w:rPr>
          <w:rFonts w:ascii="Times New Roman" w:hAnsi="Times New Roman" w:cs="Times New Roman"/>
          <w:color w:val="000000"/>
          <w:sz w:val="24"/>
          <w:szCs w:val="24"/>
          <w:shd w:val="clear" w:color="auto" w:fill="F1F3F5"/>
        </w:rPr>
      </w:pPr>
      <w:r w:rsidRPr="00724E1D">
        <w:rPr>
          <w:rStyle w:val="step-glyph"/>
          <w:rFonts w:ascii="Times New Roman" w:hAnsi="Times New Roman" w:cs="Times New Roman"/>
          <w:color w:val="000000"/>
          <w:sz w:val="24"/>
          <w:szCs w:val="24"/>
          <w:shd w:val="clear" w:color="auto" w:fill="F1F3F5"/>
        </w:rPr>
        <w:t>►</w:t>
      </w:r>
      <w:r w:rsidRPr="00724E1D">
        <w:rPr>
          <w:rFonts w:ascii="Times New Roman" w:hAnsi="Times New Roman" w:cs="Times New Roman"/>
          <w:color w:val="000000"/>
          <w:sz w:val="24"/>
          <w:szCs w:val="24"/>
          <w:shd w:val="clear" w:color="auto" w:fill="F1F3F5"/>
        </w:rPr>
        <w:t> From the View menu choose </w:t>
      </w:r>
      <w:r w:rsidRPr="00724E1D">
        <w:rPr>
          <w:rStyle w:val="screen"/>
          <w:rFonts w:ascii="Times New Roman" w:hAnsi="Times New Roman" w:cs="Times New Roman"/>
          <w:b/>
          <w:bCs/>
          <w:color w:val="777733"/>
          <w:sz w:val="24"/>
          <w:szCs w:val="24"/>
          <w:shd w:val="clear" w:color="auto" w:fill="F1F3F5"/>
        </w:rPr>
        <w:t>Hide</w:t>
      </w:r>
      <w:r w:rsidRPr="00724E1D">
        <w:rPr>
          <w:rFonts w:ascii="Times New Roman" w:hAnsi="Times New Roman" w:cs="Times New Roman"/>
          <w:color w:val="000000"/>
          <w:sz w:val="24"/>
          <w:szCs w:val="24"/>
          <w:shd w:val="clear" w:color="auto" w:fill="F1F3F5"/>
        </w:rPr>
        <w:t> or from the right-click context menu choose </w:t>
      </w:r>
      <w:r w:rsidRPr="00724E1D">
        <w:rPr>
          <w:rStyle w:val="screen"/>
          <w:rFonts w:ascii="Times New Roman" w:hAnsi="Times New Roman" w:cs="Times New Roman"/>
          <w:b/>
          <w:bCs/>
          <w:color w:val="777733"/>
          <w:sz w:val="24"/>
          <w:szCs w:val="24"/>
          <w:shd w:val="clear" w:color="auto" w:fill="F1F3F5"/>
        </w:rPr>
        <w:t>Hide Category</w:t>
      </w:r>
      <w:r w:rsidRPr="00724E1D">
        <w:rPr>
          <w:rFonts w:ascii="Times New Roman" w:hAnsi="Times New Roman" w:cs="Times New Roman"/>
          <w:color w:val="000000"/>
          <w:sz w:val="24"/>
          <w:szCs w:val="24"/>
          <w:shd w:val="clear" w:color="auto" w:fill="F1F3F5"/>
        </w:rPr>
        <w:t>.</w:t>
      </w:r>
    </w:p>
    <w:p w:rsidR="002E7F76" w:rsidRPr="00724E1D" w:rsidRDefault="002E7F76" w:rsidP="003D5C56">
      <w:pPr>
        <w:shd w:val="clear" w:color="auto" w:fill="F1F3F5"/>
        <w:spacing w:after="120" w:line="240" w:lineRule="auto"/>
        <w:jc w:val="both"/>
        <w:rPr>
          <w:rFonts w:ascii="Times New Roman" w:hAnsi="Times New Roman" w:cs="Times New Roman"/>
          <w:color w:val="000000"/>
          <w:sz w:val="24"/>
          <w:szCs w:val="24"/>
          <w:shd w:val="clear" w:color="auto" w:fill="F1F3F5"/>
        </w:rPr>
      </w:pPr>
      <w:r w:rsidRPr="00724E1D">
        <w:rPr>
          <w:rFonts w:ascii="Times New Roman" w:hAnsi="Times New Roman" w:cs="Times New Roman"/>
          <w:color w:val="000000"/>
          <w:sz w:val="24"/>
          <w:szCs w:val="24"/>
          <w:shd w:val="clear" w:color="auto" w:fill="F1F3F5"/>
        </w:rPr>
        <w:t>The column is now hidden but not deleted.</w:t>
      </w:r>
    </w:p>
    <w:p w:rsidR="00F94CAC" w:rsidRPr="00724E1D" w:rsidRDefault="00F94CAC" w:rsidP="003D5C56">
      <w:pPr>
        <w:pStyle w:val="body"/>
        <w:shd w:val="clear" w:color="auto" w:fill="F1F3F5"/>
        <w:jc w:val="both"/>
        <w:rPr>
          <w:color w:val="000000"/>
        </w:rPr>
      </w:pPr>
      <w:r w:rsidRPr="00724E1D">
        <w:rPr>
          <w:color w:val="000000"/>
        </w:rPr>
        <w:t>To redisplay the column:</w:t>
      </w:r>
    </w:p>
    <w:p w:rsidR="00F94CAC" w:rsidRPr="00724E1D" w:rsidRDefault="00F94CAC" w:rsidP="003D5C56">
      <w:pPr>
        <w:pStyle w:val="step"/>
        <w:shd w:val="clear" w:color="auto" w:fill="F1F3F5"/>
        <w:spacing w:before="30" w:beforeAutospacing="0"/>
        <w:ind w:left="360" w:hanging="360"/>
        <w:jc w:val="both"/>
        <w:rPr>
          <w:color w:val="000000"/>
        </w:rPr>
      </w:pPr>
      <w:r w:rsidRPr="00724E1D">
        <w:rPr>
          <w:rStyle w:val="step-glyph"/>
          <w:color w:val="000000"/>
        </w:rPr>
        <w:t>►</w:t>
      </w:r>
      <w:r w:rsidRPr="00724E1D">
        <w:rPr>
          <w:color w:val="000000"/>
        </w:rPr>
        <w:t> From the menus choose:</w:t>
      </w:r>
    </w:p>
    <w:p w:rsidR="00F94CAC" w:rsidRPr="00724E1D" w:rsidRDefault="00F94CAC" w:rsidP="003D5C56">
      <w:pPr>
        <w:pStyle w:val="menuselection"/>
        <w:shd w:val="clear" w:color="auto" w:fill="F1F3F5"/>
        <w:ind w:left="210"/>
        <w:jc w:val="both"/>
        <w:rPr>
          <w:color w:val="000000"/>
        </w:rPr>
      </w:pPr>
      <w:r w:rsidRPr="00724E1D">
        <w:rPr>
          <w:color w:val="000000"/>
        </w:rPr>
        <w:t>View &gt; Show All</w:t>
      </w:r>
    </w:p>
    <w:p w:rsidR="00F94CAC" w:rsidRPr="00724E1D" w:rsidRDefault="00F94CAC" w:rsidP="003D5C56">
      <w:pPr>
        <w:shd w:val="clear" w:color="auto" w:fill="F1F3F5"/>
        <w:spacing w:after="120" w:line="240" w:lineRule="auto"/>
        <w:jc w:val="both"/>
        <w:rPr>
          <w:rFonts w:ascii="Times New Roman" w:hAnsi="Times New Roman" w:cs="Times New Roman"/>
          <w:color w:val="000000"/>
          <w:sz w:val="24"/>
          <w:szCs w:val="24"/>
          <w:shd w:val="clear" w:color="auto" w:fill="F1F3F5"/>
        </w:rPr>
      </w:pPr>
      <w:r w:rsidRPr="00724E1D">
        <w:rPr>
          <w:rFonts w:ascii="Times New Roman" w:hAnsi="Times New Roman" w:cs="Times New Roman"/>
          <w:color w:val="000000"/>
          <w:sz w:val="24"/>
          <w:szCs w:val="24"/>
          <w:shd w:val="clear" w:color="auto" w:fill="F1F3F5"/>
        </w:rPr>
        <w:t>Rows can be hidden and displayed in the same way as columns.</w:t>
      </w:r>
    </w:p>
    <w:p w:rsidR="00F94CAC" w:rsidRPr="00724E1D" w:rsidRDefault="00F94CAC" w:rsidP="003D5C56">
      <w:pPr>
        <w:shd w:val="clear" w:color="auto" w:fill="F1F3F5"/>
        <w:spacing w:after="120" w:line="240" w:lineRule="auto"/>
        <w:jc w:val="both"/>
        <w:rPr>
          <w:rFonts w:ascii="Times New Roman" w:hAnsi="Times New Roman" w:cs="Times New Roman"/>
          <w:color w:val="000000"/>
          <w:sz w:val="24"/>
          <w:szCs w:val="24"/>
          <w:shd w:val="clear" w:color="auto" w:fill="F1F3F5"/>
        </w:rPr>
      </w:pPr>
      <w:r w:rsidRPr="00724E1D">
        <w:rPr>
          <w:rFonts w:ascii="Times New Roman" w:hAnsi="Times New Roman" w:cs="Times New Roman"/>
          <w:color w:val="000000"/>
          <w:sz w:val="24"/>
          <w:szCs w:val="24"/>
          <w:u w:val="single"/>
          <w:shd w:val="clear" w:color="auto" w:fill="F1F3F5"/>
        </w:rPr>
        <w:t>CHANGING DATA DISPLAY FORMAT</w:t>
      </w:r>
    </w:p>
    <w:p w:rsidR="00F94CAC" w:rsidRPr="00724E1D" w:rsidRDefault="00F94CAC" w:rsidP="003D5C56">
      <w:pPr>
        <w:shd w:val="clear" w:color="auto" w:fill="F1F3F5"/>
        <w:spacing w:after="120" w:line="240" w:lineRule="auto"/>
        <w:jc w:val="both"/>
        <w:rPr>
          <w:rFonts w:ascii="Times New Roman" w:hAnsi="Times New Roman" w:cs="Times New Roman"/>
          <w:color w:val="000000"/>
          <w:sz w:val="24"/>
          <w:szCs w:val="24"/>
          <w:shd w:val="clear" w:color="auto" w:fill="F1F3F5"/>
        </w:rPr>
      </w:pPr>
      <w:r w:rsidRPr="00724E1D">
        <w:rPr>
          <w:rFonts w:ascii="Times New Roman" w:hAnsi="Times New Roman" w:cs="Times New Roman"/>
          <w:color w:val="000000"/>
          <w:sz w:val="24"/>
          <w:szCs w:val="24"/>
          <w:shd w:val="clear" w:color="auto" w:fill="F1F3F5"/>
        </w:rPr>
        <w:t>You can easily change the display format of data in pivot tables.</w:t>
      </w:r>
    </w:p>
    <w:p w:rsidR="00F94CAC" w:rsidRPr="00724E1D" w:rsidRDefault="00F94CAC" w:rsidP="003D5C56">
      <w:pPr>
        <w:shd w:val="clear" w:color="auto" w:fill="F1F3F5"/>
        <w:spacing w:after="120" w:line="240" w:lineRule="auto"/>
        <w:jc w:val="both"/>
        <w:rPr>
          <w:rFonts w:ascii="Times New Roman" w:hAnsi="Times New Roman" w:cs="Times New Roman"/>
          <w:color w:val="000000"/>
          <w:sz w:val="24"/>
          <w:szCs w:val="24"/>
          <w:shd w:val="clear" w:color="auto" w:fill="F1F3F5"/>
        </w:rPr>
      </w:pPr>
      <w:r w:rsidRPr="00724E1D">
        <w:rPr>
          <w:rStyle w:val="step-glyph"/>
          <w:rFonts w:ascii="Times New Roman" w:hAnsi="Times New Roman" w:cs="Times New Roman"/>
          <w:color w:val="000000"/>
          <w:sz w:val="24"/>
          <w:szCs w:val="24"/>
          <w:shd w:val="clear" w:color="auto" w:fill="F1F3F5"/>
        </w:rPr>
        <w:t>►</w:t>
      </w:r>
      <w:r w:rsidRPr="00724E1D">
        <w:rPr>
          <w:rFonts w:ascii="Times New Roman" w:hAnsi="Times New Roman" w:cs="Times New Roman"/>
          <w:color w:val="000000"/>
          <w:sz w:val="24"/>
          <w:szCs w:val="24"/>
          <w:shd w:val="clear" w:color="auto" w:fill="F1F3F5"/>
        </w:rPr>
        <w:t> If it's not already activated, double-click the </w:t>
      </w:r>
      <w:r w:rsidRPr="00724E1D">
        <w:rPr>
          <w:rStyle w:val="label"/>
          <w:rFonts w:ascii="Times New Roman" w:hAnsi="Times New Roman" w:cs="Times New Roman"/>
          <w:i/>
          <w:iCs/>
          <w:color w:val="000000"/>
          <w:sz w:val="24"/>
          <w:szCs w:val="24"/>
          <w:shd w:val="clear" w:color="auto" w:fill="F1F3F5"/>
        </w:rPr>
        <w:t>Education Level</w:t>
      </w:r>
      <w:r w:rsidRPr="00724E1D">
        <w:rPr>
          <w:rFonts w:ascii="Times New Roman" w:hAnsi="Times New Roman" w:cs="Times New Roman"/>
          <w:color w:val="000000"/>
          <w:sz w:val="24"/>
          <w:szCs w:val="24"/>
          <w:shd w:val="clear" w:color="auto" w:fill="F1F3F5"/>
        </w:rPr>
        <w:t> table to activate it.</w:t>
      </w:r>
    </w:p>
    <w:p w:rsidR="00F94CAC" w:rsidRPr="00724E1D" w:rsidRDefault="00F94CAC" w:rsidP="003D5C56">
      <w:pPr>
        <w:pStyle w:val="step"/>
        <w:shd w:val="clear" w:color="auto" w:fill="F1F3F5"/>
        <w:spacing w:before="30" w:beforeAutospacing="0"/>
        <w:ind w:left="360" w:hanging="360"/>
        <w:jc w:val="both"/>
        <w:rPr>
          <w:color w:val="000000"/>
        </w:rPr>
      </w:pPr>
      <w:r w:rsidRPr="00724E1D">
        <w:rPr>
          <w:rStyle w:val="step-glyph"/>
          <w:color w:val="000000"/>
        </w:rPr>
        <w:t>►</w:t>
      </w:r>
      <w:r w:rsidRPr="00724E1D">
        <w:rPr>
          <w:color w:val="000000"/>
        </w:rPr>
        <w:t> Click on the </w:t>
      </w:r>
      <w:r w:rsidRPr="00724E1D">
        <w:rPr>
          <w:rStyle w:val="label"/>
          <w:i/>
          <w:iCs/>
          <w:color w:val="000000"/>
        </w:rPr>
        <w:t>Percent</w:t>
      </w:r>
      <w:r w:rsidRPr="00724E1D">
        <w:rPr>
          <w:color w:val="000000"/>
        </w:rPr>
        <w:t> column label to select it.</w:t>
      </w:r>
    </w:p>
    <w:p w:rsidR="00F94CAC" w:rsidRPr="00724E1D" w:rsidRDefault="00F94CAC" w:rsidP="003D5C56">
      <w:pPr>
        <w:pStyle w:val="step"/>
        <w:shd w:val="clear" w:color="auto" w:fill="F1F3F5"/>
        <w:spacing w:before="30" w:beforeAutospacing="0"/>
        <w:ind w:left="360" w:hanging="360"/>
        <w:jc w:val="both"/>
        <w:rPr>
          <w:color w:val="000000"/>
        </w:rPr>
      </w:pPr>
      <w:r w:rsidRPr="00724E1D">
        <w:rPr>
          <w:rStyle w:val="step-glyph"/>
          <w:color w:val="000000"/>
        </w:rPr>
        <w:t>►</w:t>
      </w:r>
      <w:r w:rsidRPr="00724E1D">
        <w:rPr>
          <w:color w:val="000000"/>
        </w:rPr>
        <w:t> From the Edit menu or the right-click context menu choose:</w:t>
      </w:r>
    </w:p>
    <w:p w:rsidR="00F94CAC" w:rsidRPr="00724E1D" w:rsidRDefault="00F94CAC" w:rsidP="003D5C56">
      <w:pPr>
        <w:pStyle w:val="menuselection"/>
        <w:shd w:val="clear" w:color="auto" w:fill="F1F3F5"/>
        <w:ind w:left="210"/>
        <w:jc w:val="both"/>
        <w:rPr>
          <w:color w:val="000000"/>
        </w:rPr>
      </w:pPr>
      <w:r w:rsidRPr="00724E1D">
        <w:rPr>
          <w:color w:val="000000"/>
        </w:rPr>
        <w:t>Select &gt; Data Cells</w:t>
      </w:r>
    </w:p>
    <w:p w:rsidR="00F94CAC" w:rsidRPr="00724E1D" w:rsidRDefault="00F94CAC" w:rsidP="003D5C56">
      <w:pPr>
        <w:pStyle w:val="step"/>
        <w:shd w:val="clear" w:color="auto" w:fill="F1F3F5"/>
        <w:spacing w:before="30" w:beforeAutospacing="0"/>
        <w:ind w:left="360" w:hanging="360"/>
        <w:jc w:val="both"/>
        <w:rPr>
          <w:color w:val="000000"/>
        </w:rPr>
      </w:pPr>
      <w:r w:rsidRPr="00724E1D">
        <w:rPr>
          <w:rStyle w:val="step-glyph"/>
          <w:color w:val="000000"/>
        </w:rPr>
        <w:t>►</w:t>
      </w:r>
      <w:r w:rsidRPr="00724E1D">
        <w:rPr>
          <w:color w:val="000000"/>
        </w:rPr>
        <w:t> From the Format menu or the right-click context menu choose </w:t>
      </w:r>
      <w:r w:rsidRPr="00724E1D">
        <w:rPr>
          <w:rStyle w:val="screen"/>
          <w:b/>
          <w:bCs/>
          <w:color w:val="777733"/>
        </w:rPr>
        <w:t>Cell Properties</w:t>
      </w:r>
      <w:r w:rsidRPr="00724E1D">
        <w:rPr>
          <w:color w:val="000000"/>
        </w:rPr>
        <w:t>.</w:t>
      </w:r>
    </w:p>
    <w:p w:rsidR="00F94CAC" w:rsidRPr="00724E1D" w:rsidRDefault="00F94CAC" w:rsidP="003D5C56">
      <w:pPr>
        <w:pStyle w:val="step"/>
        <w:shd w:val="clear" w:color="auto" w:fill="F1F3F5"/>
        <w:spacing w:before="30" w:beforeAutospacing="0"/>
        <w:ind w:left="360" w:hanging="360"/>
        <w:jc w:val="both"/>
        <w:rPr>
          <w:color w:val="000000"/>
        </w:rPr>
      </w:pPr>
      <w:r w:rsidRPr="00724E1D">
        <w:rPr>
          <w:rStyle w:val="step-glyph"/>
          <w:color w:val="000000"/>
        </w:rPr>
        <w:t>►</w:t>
      </w:r>
      <w:r w:rsidRPr="00724E1D">
        <w:rPr>
          <w:color w:val="000000"/>
        </w:rPr>
        <w:t> Click the </w:t>
      </w:r>
      <w:r w:rsidRPr="00724E1D">
        <w:rPr>
          <w:rStyle w:val="screen"/>
          <w:b/>
          <w:bCs/>
          <w:color w:val="777733"/>
        </w:rPr>
        <w:t>Format Value</w:t>
      </w:r>
      <w:r w:rsidRPr="00724E1D">
        <w:rPr>
          <w:color w:val="000000"/>
        </w:rPr>
        <w:t> tab.</w:t>
      </w:r>
    </w:p>
    <w:p w:rsidR="00F94CAC" w:rsidRPr="00724E1D" w:rsidRDefault="00F94CAC" w:rsidP="003D5C56">
      <w:pPr>
        <w:shd w:val="clear" w:color="auto" w:fill="F1F3F5"/>
        <w:spacing w:after="120" w:line="240" w:lineRule="auto"/>
        <w:jc w:val="both"/>
        <w:rPr>
          <w:rFonts w:ascii="Times New Roman" w:hAnsi="Times New Roman" w:cs="Times New Roman"/>
          <w:color w:val="000000"/>
          <w:sz w:val="24"/>
          <w:szCs w:val="24"/>
          <w:shd w:val="clear" w:color="auto" w:fill="F1F3F5"/>
        </w:rPr>
      </w:pPr>
      <w:r w:rsidRPr="00724E1D">
        <w:rPr>
          <w:rStyle w:val="step-glyph"/>
          <w:rFonts w:ascii="Times New Roman" w:hAnsi="Times New Roman" w:cs="Times New Roman"/>
          <w:color w:val="000000"/>
          <w:sz w:val="24"/>
          <w:szCs w:val="24"/>
          <w:shd w:val="clear" w:color="auto" w:fill="F1F3F5"/>
        </w:rPr>
        <w:t>►</w:t>
      </w:r>
      <w:r w:rsidRPr="00724E1D">
        <w:rPr>
          <w:rFonts w:ascii="Times New Roman" w:hAnsi="Times New Roman" w:cs="Times New Roman"/>
          <w:color w:val="000000"/>
          <w:sz w:val="24"/>
          <w:szCs w:val="24"/>
          <w:shd w:val="clear" w:color="auto" w:fill="F1F3F5"/>
        </w:rPr>
        <w:t> Type </w:t>
      </w:r>
      <w:r w:rsidRPr="00724E1D">
        <w:rPr>
          <w:rStyle w:val="input"/>
          <w:rFonts w:ascii="Times New Roman" w:hAnsi="Times New Roman" w:cs="Times New Roman"/>
          <w:b/>
          <w:bCs/>
          <w:color w:val="000000"/>
          <w:sz w:val="24"/>
          <w:szCs w:val="24"/>
          <w:shd w:val="clear" w:color="auto" w:fill="F1F3F5"/>
        </w:rPr>
        <w:t>0</w:t>
      </w:r>
      <w:r w:rsidRPr="00724E1D">
        <w:rPr>
          <w:rFonts w:ascii="Times New Roman" w:hAnsi="Times New Roman" w:cs="Times New Roman"/>
          <w:color w:val="000000"/>
          <w:sz w:val="24"/>
          <w:szCs w:val="24"/>
          <w:shd w:val="clear" w:color="auto" w:fill="F1F3F5"/>
        </w:rPr>
        <w:t> in the Decimals field to hide all decimal points in this column.</w:t>
      </w:r>
    </w:p>
    <w:p w:rsidR="00F94CAC" w:rsidRPr="00724E1D" w:rsidRDefault="00F94CAC" w:rsidP="003D5C56">
      <w:pPr>
        <w:shd w:val="clear" w:color="auto" w:fill="F1F3F5"/>
        <w:spacing w:after="120" w:line="240" w:lineRule="auto"/>
        <w:jc w:val="both"/>
        <w:rPr>
          <w:rFonts w:ascii="Times New Roman" w:hAnsi="Times New Roman" w:cs="Times New Roman"/>
          <w:color w:val="000000"/>
          <w:sz w:val="24"/>
          <w:szCs w:val="24"/>
          <w:shd w:val="clear" w:color="auto" w:fill="F1F3F5"/>
        </w:rPr>
      </w:pPr>
      <w:r w:rsidRPr="00724E1D">
        <w:rPr>
          <w:rFonts w:ascii="Times New Roman" w:hAnsi="Times New Roman" w:cs="Times New Roman"/>
          <w:color w:val="000000"/>
          <w:sz w:val="24"/>
          <w:szCs w:val="24"/>
          <w:shd w:val="clear" w:color="auto" w:fill="F1F3F5"/>
        </w:rPr>
        <w:t>You can also change the data type and format in this dialog box.</w:t>
      </w:r>
    </w:p>
    <w:p w:rsidR="00F94CAC" w:rsidRPr="00724E1D" w:rsidRDefault="00F94CAC" w:rsidP="003D5C56">
      <w:pPr>
        <w:shd w:val="clear" w:color="auto" w:fill="F1F3F5"/>
        <w:spacing w:after="120" w:line="240" w:lineRule="auto"/>
        <w:jc w:val="both"/>
        <w:rPr>
          <w:rFonts w:ascii="Times New Roman" w:hAnsi="Times New Roman" w:cs="Times New Roman"/>
          <w:color w:val="000000"/>
          <w:sz w:val="24"/>
          <w:szCs w:val="24"/>
          <w:shd w:val="clear" w:color="auto" w:fill="F1F3F5"/>
        </w:rPr>
      </w:pPr>
      <w:r w:rsidRPr="00724E1D">
        <w:rPr>
          <w:rStyle w:val="step-glyph"/>
          <w:rFonts w:ascii="Times New Roman" w:hAnsi="Times New Roman" w:cs="Times New Roman"/>
          <w:color w:val="000000"/>
          <w:sz w:val="24"/>
          <w:szCs w:val="24"/>
          <w:shd w:val="clear" w:color="auto" w:fill="F1F3F5"/>
        </w:rPr>
        <w:t>►</w:t>
      </w:r>
      <w:r w:rsidRPr="00724E1D">
        <w:rPr>
          <w:rFonts w:ascii="Times New Roman" w:hAnsi="Times New Roman" w:cs="Times New Roman"/>
          <w:color w:val="000000"/>
          <w:sz w:val="24"/>
          <w:szCs w:val="24"/>
          <w:shd w:val="clear" w:color="auto" w:fill="F1F3F5"/>
        </w:rPr>
        <w:t> Select the type that you want from the Category list, and then select the format for that type in the Format list.</w:t>
      </w:r>
    </w:p>
    <w:p w:rsidR="00F94CAC" w:rsidRPr="00724E1D" w:rsidRDefault="00F94CAC" w:rsidP="003D5C56">
      <w:pPr>
        <w:shd w:val="clear" w:color="auto" w:fill="F1F3F5"/>
        <w:spacing w:after="120" w:line="240" w:lineRule="auto"/>
        <w:jc w:val="both"/>
        <w:rPr>
          <w:rFonts w:ascii="Times New Roman" w:hAnsi="Times New Roman" w:cs="Times New Roman"/>
          <w:color w:val="000000"/>
          <w:sz w:val="24"/>
          <w:szCs w:val="24"/>
          <w:shd w:val="clear" w:color="auto" w:fill="F1F3F5"/>
        </w:rPr>
      </w:pPr>
      <w:r w:rsidRPr="00724E1D">
        <w:rPr>
          <w:rStyle w:val="step-glyph"/>
          <w:rFonts w:ascii="Times New Roman" w:hAnsi="Times New Roman" w:cs="Times New Roman"/>
          <w:color w:val="000000"/>
          <w:sz w:val="24"/>
          <w:szCs w:val="24"/>
          <w:shd w:val="clear" w:color="auto" w:fill="F1F3F5"/>
        </w:rPr>
        <w:t>►</w:t>
      </w:r>
      <w:r w:rsidRPr="00724E1D">
        <w:rPr>
          <w:rFonts w:ascii="Times New Roman" w:hAnsi="Times New Roman" w:cs="Times New Roman"/>
          <w:color w:val="000000"/>
          <w:sz w:val="24"/>
          <w:szCs w:val="24"/>
          <w:shd w:val="clear" w:color="auto" w:fill="F1F3F5"/>
        </w:rPr>
        <w:t> Click </w:t>
      </w:r>
      <w:r w:rsidRPr="00724E1D">
        <w:rPr>
          <w:rStyle w:val="screen"/>
          <w:rFonts w:ascii="Times New Roman" w:hAnsi="Times New Roman" w:cs="Times New Roman"/>
          <w:b/>
          <w:bCs/>
          <w:color w:val="777733"/>
          <w:sz w:val="24"/>
          <w:szCs w:val="24"/>
          <w:shd w:val="clear" w:color="auto" w:fill="F1F3F5"/>
        </w:rPr>
        <w:t>OK</w:t>
      </w:r>
      <w:r w:rsidRPr="00724E1D">
        <w:rPr>
          <w:rFonts w:ascii="Times New Roman" w:hAnsi="Times New Roman" w:cs="Times New Roman"/>
          <w:color w:val="000000"/>
          <w:sz w:val="24"/>
          <w:szCs w:val="24"/>
          <w:shd w:val="clear" w:color="auto" w:fill="F1F3F5"/>
        </w:rPr>
        <w:t> or </w:t>
      </w:r>
      <w:r w:rsidRPr="00724E1D">
        <w:rPr>
          <w:rStyle w:val="screen"/>
          <w:rFonts w:ascii="Times New Roman" w:hAnsi="Times New Roman" w:cs="Times New Roman"/>
          <w:b/>
          <w:bCs/>
          <w:color w:val="777733"/>
          <w:sz w:val="24"/>
          <w:szCs w:val="24"/>
          <w:shd w:val="clear" w:color="auto" w:fill="F1F3F5"/>
        </w:rPr>
        <w:t>Apply</w:t>
      </w:r>
      <w:r w:rsidRPr="00724E1D">
        <w:rPr>
          <w:rFonts w:ascii="Times New Roman" w:hAnsi="Times New Roman" w:cs="Times New Roman"/>
          <w:color w:val="000000"/>
          <w:sz w:val="24"/>
          <w:szCs w:val="24"/>
          <w:shd w:val="clear" w:color="auto" w:fill="F1F3F5"/>
        </w:rPr>
        <w:t> to apply your changes.</w:t>
      </w:r>
    </w:p>
    <w:p w:rsidR="00F94CAC" w:rsidRPr="00724E1D" w:rsidRDefault="00F94CAC" w:rsidP="003D5C56">
      <w:pPr>
        <w:shd w:val="clear" w:color="auto" w:fill="F1F3F5"/>
        <w:spacing w:after="120" w:line="240" w:lineRule="auto"/>
        <w:jc w:val="both"/>
        <w:rPr>
          <w:rFonts w:ascii="Times New Roman" w:hAnsi="Times New Roman" w:cs="Times New Roman"/>
          <w:color w:val="000000"/>
          <w:sz w:val="24"/>
          <w:szCs w:val="24"/>
          <w:shd w:val="clear" w:color="auto" w:fill="F1F3F5"/>
        </w:rPr>
      </w:pPr>
      <w:r w:rsidRPr="00724E1D">
        <w:rPr>
          <w:rFonts w:ascii="Times New Roman" w:hAnsi="Times New Roman" w:cs="Times New Roman"/>
          <w:color w:val="000000"/>
          <w:sz w:val="24"/>
          <w:szCs w:val="24"/>
          <w:shd w:val="clear" w:color="auto" w:fill="F1F3F5"/>
        </w:rPr>
        <w:t>The decimals are now hidden in the </w:t>
      </w:r>
      <w:r w:rsidRPr="00724E1D">
        <w:rPr>
          <w:rStyle w:val="label"/>
          <w:rFonts w:ascii="Times New Roman" w:hAnsi="Times New Roman" w:cs="Times New Roman"/>
          <w:i/>
          <w:iCs/>
          <w:color w:val="000000"/>
          <w:sz w:val="24"/>
          <w:szCs w:val="24"/>
          <w:shd w:val="clear" w:color="auto" w:fill="F1F3F5"/>
        </w:rPr>
        <w:t>Percent</w:t>
      </w:r>
      <w:r w:rsidRPr="00724E1D">
        <w:rPr>
          <w:rFonts w:ascii="Times New Roman" w:hAnsi="Times New Roman" w:cs="Times New Roman"/>
          <w:color w:val="000000"/>
          <w:sz w:val="24"/>
          <w:szCs w:val="24"/>
          <w:shd w:val="clear" w:color="auto" w:fill="F1F3F5"/>
        </w:rPr>
        <w:t> column.</w:t>
      </w:r>
    </w:p>
    <w:p w:rsidR="00F94CAC" w:rsidRPr="00724E1D" w:rsidRDefault="00F94CAC" w:rsidP="003D5C56">
      <w:pPr>
        <w:shd w:val="clear" w:color="auto" w:fill="F1F3F5"/>
        <w:spacing w:after="120" w:line="240" w:lineRule="auto"/>
        <w:jc w:val="both"/>
        <w:rPr>
          <w:rFonts w:ascii="Times New Roman" w:hAnsi="Times New Roman" w:cs="Times New Roman"/>
          <w:color w:val="000000"/>
          <w:sz w:val="24"/>
          <w:szCs w:val="24"/>
          <w:shd w:val="clear" w:color="auto" w:fill="F1F3F5"/>
        </w:rPr>
      </w:pPr>
      <w:r w:rsidRPr="00724E1D">
        <w:rPr>
          <w:rFonts w:ascii="Times New Roman" w:hAnsi="Times New Roman" w:cs="Times New Roman"/>
          <w:color w:val="000000"/>
          <w:sz w:val="24"/>
          <w:szCs w:val="24"/>
          <w:u w:val="single"/>
          <w:shd w:val="clear" w:color="auto" w:fill="F1F3F5"/>
        </w:rPr>
        <w:t>TABLE LOOKS</w:t>
      </w:r>
    </w:p>
    <w:p w:rsidR="00F94CAC" w:rsidRPr="00724E1D" w:rsidRDefault="00F94CAC" w:rsidP="003D5C56">
      <w:pPr>
        <w:shd w:val="clear" w:color="auto" w:fill="F1F3F5"/>
        <w:spacing w:after="120" w:line="240" w:lineRule="auto"/>
        <w:jc w:val="both"/>
        <w:rPr>
          <w:rFonts w:ascii="Times New Roman" w:hAnsi="Times New Roman" w:cs="Times New Roman"/>
          <w:color w:val="000000"/>
          <w:sz w:val="24"/>
          <w:szCs w:val="24"/>
          <w:shd w:val="clear" w:color="auto" w:fill="F1F3F5"/>
        </w:rPr>
      </w:pPr>
      <w:r w:rsidRPr="00724E1D">
        <w:rPr>
          <w:rFonts w:ascii="Times New Roman" w:hAnsi="Times New Roman" w:cs="Times New Roman"/>
          <w:color w:val="000000"/>
          <w:sz w:val="24"/>
          <w:szCs w:val="24"/>
          <w:shd w:val="clear" w:color="auto" w:fill="F1F3F5"/>
        </w:rPr>
        <w:t>The format of your tables is a critical part of providing clear, concise, and meaningful results. If your table is difficult to read, the information contained within that table may not be easily understood.</w:t>
      </w:r>
    </w:p>
    <w:p w:rsidR="00F94CAC" w:rsidRPr="00724E1D" w:rsidRDefault="00F94CAC" w:rsidP="003D5C56">
      <w:pPr>
        <w:shd w:val="clear" w:color="auto" w:fill="F1F3F5"/>
        <w:spacing w:before="30" w:after="100" w:afterAutospacing="1" w:line="240" w:lineRule="auto"/>
        <w:ind w:left="360" w:hanging="360"/>
        <w:jc w:val="both"/>
        <w:rPr>
          <w:rFonts w:ascii="Times New Roman" w:eastAsia="Times New Roman" w:hAnsi="Times New Roman" w:cs="Times New Roman"/>
          <w:color w:val="000000"/>
          <w:sz w:val="24"/>
          <w:szCs w:val="24"/>
        </w:rPr>
      </w:pPr>
      <w:r w:rsidRPr="00724E1D">
        <w:rPr>
          <w:rFonts w:ascii="Times New Roman" w:eastAsia="Times New Roman" w:hAnsi="Times New Roman" w:cs="Times New Roman"/>
          <w:color w:val="000000"/>
          <w:sz w:val="24"/>
          <w:szCs w:val="24"/>
        </w:rPr>
        <w:lastRenderedPageBreak/>
        <w:t>► Double-click the </w:t>
      </w:r>
      <w:r w:rsidRPr="00724E1D">
        <w:rPr>
          <w:rFonts w:ascii="Times New Roman" w:eastAsia="Times New Roman" w:hAnsi="Times New Roman" w:cs="Times New Roman"/>
          <w:i/>
          <w:iCs/>
          <w:color w:val="000000"/>
          <w:sz w:val="24"/>
          <w:szCs w:val="24"/>
        </w:rPr>
        <w:t xml:space="preserve">Marital status </w:t>
      </w:r>
      <w:r w:rsidRPr="00724E1D">
        <w:rPr>
          <w:rFonts w:ascii="Times New Roman" w:eastAsia="Times New Roman" w:hAnsi="Times New Roman" w:cs="Times New Roman"/>
          <w:color w:val="000000"/>
          <w:sz w:val="24"/>
          <w:szCs w:val="24"/>
        </w:rPr>
        <w:t>table.</w:t>
      </w:r>
    </w:p>
    <w:p w:rsidR="00F94CAC" w:rsidRPr="00724E1D" w:rsidRDefault="00F94CAC" w:rsidP="003D5C56">
      <w:pPr>
        <w:pStyle w:val="step"/>
        <w:shd w:val="clear" w:color="auto" w:fill="F1F3F5"/>
        <w:spacing w:before="30" w:beforeAutospacing="0"/>
        <w:ind w:left="360" w:hanging="360"/>
        <w:jc w:val="both"/>
        <w:rPr>
          <w:color w:val="000000"/>
        </w:rPr>
      </w:pPr>
      <w:r w:rsidRPr="00724E1D">
        <w:rPr>
          <w:rStyle w:val="step-glyph"/>
          <w:color w:val="000000"/>
        </w:rPr>
        <w:t>►</w:t>
      </w:r>
      <w:r w:rsidRPr="00724E1D">
        <w:rPr>
          <w:color w:val="000000"/>
        </w:rPr>
        <w:t> From the menus choose:</w:t>
      </w:r>
    </w:p>
    <w:p w:rsidR="00F94CAC" w:rsidRPr="00724E1D" w:rsidRDefault="00F94CAC" w:rsidP="003D5C56">
      <w:pPr>
        <w:pStyle w:val="menuselection"/>
        <w:shd w:val="clear" w:color="auto" w:fill="F1F3F5"/>
        <w:ind w:left="210"/>
        <w:jc w:val="both"/>
        <w:rPr>
          <w:color w:val="000000"/>
        </w:rPr>
      </w:pPr>
      <w:r w:rsidRPr="00724E1D">
        <w:rPr>
          <w:color w:val="000000"/>
        </w:rPr>
        <w:t>Format &gt; TableLooks</w:t>
      </w:r>
      <w:proofErr w:type="gramStart"/>
      <w:r w:rsidRPr="00724E1D">
        <w:rPr>
          <w:color w:val="000000"/>
        </w:rPr>
        <w:t>..</w:t>
      </w:r>
      <w:proofErr w:type="gramEnd"/>
    </w:p>
    <w:p w:rsidR="00F94CAC" w:rsidRPr="00724E1D" w:rsidRDefault="00F94CAC" w:rsidP="003D5C56">
      <w:pPr>
        <w:pStyle w:val="menuselection"/>
        <w:shd w:val="clear" w:color="auto" w:fill="F1F3F5"/>
        <w:ind w:left="210"/>
        <w:jc w:val="both"/>
        <w:rPr>
          <w:color w:val="000000"/>
          <w:shd w:val="clear" w:color="auto" w:fill="F1F3F5"/>
        </w:rPr>
      </w:pPr>
      <w:r w:rsidRPr="00724E1D">
        <w:rPr>
          <w:color w:val="000000"/>
          <w:shd w:val="clear" w:color="auto" w:fill="F1F3F5"/>
        </w:rPr>
        <w:t>The TableLooks dialog box lists a variety of predefined styles. Select a style from the list to preview it in the Sample window on the right. You can use a style as is, or you can edit an existing style to better suit your needs.</w:t>
      </w:r>
    </w:p>
    <w:p w:rsidR="00F94CAC" w:rsidRPr="00724E1D" w:rsidRDefault="00F94CAC" w:rsidP="003D5C56">
      <w:pPr>
        <w:pStyle w:val="menuselection"/>
        <w:shd w:val="clear" w:color="auto" w:fill="F1F3F5"/>
        <w:jc w:val="both"/>
        <w:rPr>
          <w:color w:val="000000"/>
          <w:shd w:val="clear" w:color="auto" w:fill="F1F3F5"/>
        </w:rPr>
      </w:pPr>
      <w:r w:rsidRPr="00724E1D">
        <w:rPr>
          <w:rStyle w:val="step-glyph"/>
          <w:color w:val="000000"/>
          <w:shd w:val="clear" w:color="auto" w:fill="F1F3F5"/>
        </w:rPr>
        <w:t>►</w:t>
      </w:r>
      <w:r w:rsidRPr="00724E1D">
        <w:rPr>
          <w:color w:val="000000"/>
          <w:shd w:val="clear" w:color="auto" w:fill="F1F3F5"/>
        </w:rPr>
        <w:t> To use an existing style, select one and click </w:t>
      </w:r>
      <w:r w:rsidRPr="00724E1D">
        <w:rPr>
          <w:rStyle w:val="screen"/>
          <w:b/>
          <w:bCs/>
          <w:color w:val="777733"/>
          <w:shd w:val="clear" w:color="auto" w:fill="F1F3F5"/>
        </w:rPr>
        <w:t>OK</w:t>
      </w:r>
      <w:r w:rsidRPr="00724E1D">
        <w:rPr>
          <w:color w:val="000000"/>
          <w:shd w:val="clear" w:color="auto" w:fill="F1F3F5"/>
        </w:rPr>
        <w:t>.</w:t>
      </w:r>
    </w:p>
    <w:p w:rsidR="00F94CAC" w:rsidRPr="00724E1D" w:rsidRDefault="00F94CAC" w:rsidP="003D5C56">
      <w:pPr>
        <w:spacing w:after="0" w:line="240" w:lineRule="auto"/>
        <w:jc w:val="both"/>
        <w:rPr>
          <w:rFonts w:ascii="Times New Roman" w:eastAsia="Times New Roman" w:hAnsi="Times New Roman" w:cs="Times New Roman"/>
          <w:sz w:val="24"/>
          <w:szCs w:val="24"/>
        </w:rPr>
      </w:pPr>
      <w:r w:rsidRPr="00724E1D">
        <w:rPr>
          <w:rFonts w:ascii="Times New Roman" w:eastAsia="Times New Roman" w:hAnsi="Times New Roman" w:cs="Times New Roman"/>
          <w:color w:val="000000"/>
          <w:sz w:val="24"/>
          <w:szCs w:val="24"/>
          <w:shd w:val="clear" w:color="auto" w:fill="F1F3F5"/>
        </w:rPr>
        <w:t>You can customize a format to fit your specific needs. Almost all aspects of a table can be customized, from the background color to the border styles.</w:t>
      </w:r>
    </w:p>
    <w:p w:rsidR="00F94CAC" w:rsidRPr="00724E1D" w:rsidRDefault="00F94CAC" w:rsidP="003D5C56">
      <w:pPr>
        <w:shd w:val="clear" w:color="auto" w:fill="F1F3F5"/>
        <w:spacing w:after="0" w:line="240" w:lineRule="auto"/>
        <w:jc w:val="both"/>
        <w:rPr>
          <w:rFonts w:ascii="Times New Roman" w:hAnsi="Times New Roman" w:cs="Times New Roman"/>
          <w:color w:val="000000"/>
          <w:sz w:val="24"/>
          <w:szCs w:val="24"/>
          <w:shd w:val="clear" w:color="auto" w:fill="F1F3F5"/>
        </w:rPr>
      </w:pPr>
      <w:r w:rsidRPr="00724E1D">
        <w:rPr>
          <w:rStyle w:val="step-glyph"/>
          <w:rFonts w:ascii="Times New Roman" w:hAnsi="Times New Roman" w:cs="Times New Roman"/>
          <w:color w:val="000000"/>
          <w:sz w:val="24"/>
          <w:szCs w:val="24"/>
          <w:shd w:val="clear" w:color="auto" w:fill="F1F3F5"/>
        </w:rPr>
        <w:t>►</w:t>
      </w:r>
      <w:r w:rsidRPr="00724E1D">
        <w:rPr>
          <w:rFonts w:ascii="Times New Roman" w:hAnsi="Times New Roman" w:cs="Times New Roman"/>
          <w:color w:val="000000"/>
          <w:sz w:val="24"/>
          <w:szCs w:val="24"/>
          <w:shd w:val="clear" w:color="auto" w:fill="F1F3F5"/>
        </w:rPr>
        <w:t> Double-click the </w:t>
      </w:r>
      <w:r w:rsidRPr="00724E1D">
        <w:rPr>
          <w:rStyle w:val="label"/>
          <w:rFonts w:ascii="Times New Roman" w:hAnsi="Times New Roman" w:cs="Times New Roman"/>
          <w:i/>
          <w:iCs/>
          <w:color w:val="000000"/>
          <w:sz w:val="24"/>
          <w:szCs w:val="24"/>
          <w:shd w:val="clear" w:color="auto" w:fill="F1F3F5"/>
        </w:rPr>
        <w:t xml:space="preserve">Marital status </w:t>
      </w:r>
      <w:r w:rsidRPr="00724E1D">
        <w:rPr>
          <w:rFonts w:ascii="Times New Roman" w:hAnsi="Times New Roman" w:cs="Times New Roman"/>
          <w:color w:val="000000"/>
          <w:sz w:val="24"/>
          <w:szCs w:val="24"/>
          <w:shd w:val="clear" w:color="auto" w:fill="F1F3F5"/>
        </w:rPr>
        <w:t>table.</w:t>
      </w:r>
    </w:p>
    <w:p w:rsidR="00F94CAC" w:rsidRPr="00724E1D" w:rsidRDefault="00F94CAC" w:rsidP="003D5C56">
      <w:pPr>
        <w:pStyle w:val="step"/>
        <w:shd w:val="clear" w:color="auto" w:fill="F1F3F5"/>
        <w:spacing w:before="30" w:beforeAutospacing="0"/>
        <w:ind w:left="360" w:hanging="360"/>
        <w:jc w:val="both"/>
        <w:rPr>
          <w:color w:val="000000"/>
        </w:rPr>
      </w:pPr>
      <w:r w:rsidRPr="00724E1D">
        <w:rPr>
          <w:rStyle w:val="step-glyph"/>
          <w:color w:val="000000"/>
        </w:rPr>
        <w:t>►</w:t>
      </w:r>
      <w:r w:rsidRPr="00724E1D">
        <w:rPr>
          <w:color w:val="000000"/>
        </w:rPr>
        <w:t> From the menus choose:</w:t>
      </w:r>
    </w:p>
    <w:p w:rsidR="00F94CAC" w:rsidRPr="00724E1D" w:rsidRDefault="00F94CAC" w:rsidP="003D5C56">
      <w:pPr>
        <w:pStyle w:val="menuselection"/>
        <w:shd w:val="clear" w:color="auto" w:fill="F1F3F5"/>
        <w:ind w:left="210"/>
        <w:jc w:val="both"/>
        <w:rPr>
          <w:color w:val="000000"/>
        </w:rPr>
      </w:pPr>
      <w:r w:rsidRPr="00724E1D">
        <w:rPr>
          <w:color w:val="000000"/>
        </w:rPr>
        <w:t>Format &gt; TableLooks...</w:t>
      </w:r>
    </w:p>
    <w:p w:rsidR="00F94CAC" w:rsidRPr="00724E1D" w:rsidRDefault="00F94CAC" w:rsidP="003D5C56">
      <w:pPr>
        <w:shd w:val="clear" w:color="auto" w:fill="F1F3F5"/>
        <w:spacing w:after="0" w:line="240" w:lineRule="auto"/>
        <w:jc w:val="both"/>
        <w:rPr>
          <w:rFonts w:ascii="Times New Roman" w:hAnsi="Times New Roman" w:cs="Times New Roman"/>
          <w:color w:val="000000"/>
          <w:sz w:val="24"/>
          <w:szCs w:val="24"/>
          <w:shd w:val="clear" w:color="auto" w:fill="F1F3F5"/>
        </w:rPr>
      </w:pPr>
      <w:r w:rsidRPr="00724E1D">
        <w:rPr>
          <w:rStyle w:val="step-glyph"/>
          <w:rFonts w:ascii="Times New Roman" w:hAnsi="Times New Roman" w:cs="Times New Roman"/>
          <w:color w:val="000000"/>
          <w:sz w:val="24"/>
          <w:szCs w:val="24"/>
          <w:shd w:val="clear" w:color="auto" w:fill="F1F3F5"/>
        </w:rPr>
        <w:t>►</w:t>
      </w:r>
      <w:r w:rsidRPr="00724E1D">
        <w:rPr>
          <w:rFonts w:ascii="Times New Roman" w:hAnsi="Times New Roman" w:cs="Times New Roman"/>
          <w:color w:val="000000"/>
          <w:sz w:val="24"/>
          <w:szCs w:val="24"/>
          <w:shd w:val="clear" w:color="auto" w:fill="F1F3F5"/>
        </w:rPr>
        <w:t> Select the style that is closest to your desired format and click </w:t>
      </w:r>
      <w:r w:rsidRPr="00724E1D">
        <w:rPr>
          <w:rStyle w:val="screen"/>
          <w:rFonts w:ascii="Times New Roman" w:hAnsi="Times New Roman" w:cs="Times New Roman"/>
          <w:b/>
          <w:bCs/>
          <w:color w:val="777733"/>
          <w:sz w:val="24"/>
          <w:szCs w:val="24"/>
          <w:shd w:val="clear" w:color="auto" w:fill="F1F3F5"/>
        </w:rPr>
        <w:t>Edit Look</w:t>
      </w:r>
      <w:r w:rsidRPr="00724E1D">
        <w:rPr>
          <w:rFonts w:ascii="Times New Roman" w:hAnsi="Times New Roman" w:cs="Times New Roman"/>
          <w:color w:val="000000"/>
          <w:sz w:val="24"/>
          <w:szCs w:val="24"/>
          <w:shd w:val="clear" w:color="auto" w:fill="F1F3F5"/>
        </w:rPr>
        <w:t>.</w:t>
      </w:r>
    </w:p>
    <w:p w:rsidR="00F94CAC" w:rsidRPr="00724E1D" w:rsidRDefault="00F94CAC" w:rsidP="003D5C56">
      <w:pPr>
        <w:shd w:val="clear" w:color="auto" w:fill="F1F3F5"/>
        <w:spacing w:after="0" w:line="240" w:lineRule="auto"/>
        <w:jc w:val="both"/>
        <w:rPr>
          <w:rFonts w:ascii="Times New Roman" w:hAnsi="Times New Roman" w:cs="Times New Roman"/>
          <w:color w:val="000000"/>
          <w:sz w:val="24"/>
          <w:szCs w:val="24"/>
          <w:shd w:val="clear" w:color="auto" w:fill="F1F3F5"/>
        </w:rPr>
      </w:pPr>
      <w:r w:rsidRPr="00724E1D">
        <w:rPr>
          <w:rStyle w:val="step-glyph"/>
          <w:rFonts w:ascii="Times New Roman" w:hAnsi="Times New Roman" w:cs="Times New Roman"/>
          <w:color w:val="000000"/>
          <w:sz w:val="24"/>
          <w:szCs w:val="24"/>
          <w:shd w:val="clear" w:color="auto" w:fill="F1F3F5"/>
        </w:rPr>
        <w:t>►</w:t>
      </w:r>
      <w:r w:rsidRPr="00724E1D">
        <w:rPr>
          <w:rFonts w:ascii="Times New Roman" w:hAnsi="Times New Roman" w:cs="Times New Roman"/>
          <w:color w:val="000000"/>
          <w:sz w:val="24"/>
          <w:szCs w:val="24"/>
          <w:shd w:val="clear" w:color="auto" w:fill="F1F3F5"/>
        </w:rPr>
        <w:t> Click the </w:t>
      </w:r>
      <w:r w:rsidRPr="00724E1D">
        <w:rPr>
          <w:rStyle w:val="screen"/>
          <w:rFonts w:ascii="Times New Roman" w:hAnsi="Times New Roman" w:cs="Times New Roman"/>
          <w:b/>
          <w:bCs/>
          <w:color w:val="777733"/>
          <w:sz w:val="24"/>
          <w:szCs w:val="24"/>
          <w:shd w:val="clear" w:color="auto" w:fill="F1F3F5"/>
        </w:rPr>
        <w:t>Cell Formats</w:t>
      </w:r>
      <w:r w:rsidRPr="00724E1D">
        <w:rPr>
          <w:rFonts w:ascii="Times New Roman" w:hAnsi="Times New Roman" w:cs="Times New Roman"/>
          <w:color w:val="000000"/>
          <w:sz w:val="24"/>
          <w:szCs w:val="24"/>
          <w:shd w:val="clear" w:color="auto" w:fill="F1F3F5"/>
        </w:rPr>
        <w:t> tab to view the formatting options.</w:t>
      </w:r>
    </w:p>
    <w:p w:rsidR="00F94CAC" w:rsidRPr="00724E1D" w:rsidRDefault="00F94CAC" w:rsidP="003D5C56">
      <w:pPr>
        <w:shd w:val="clear" w:color="auto" w:fill="F1F3F5"/>
        <w:spacing w:after="0" w:line="240" w:lineRule="auto"/>
        <w:jc w:val="both"/>
        <w:rPr>
          <w:rFonts w:ascii="Times New Roman" w:hAnsi="Times New Roman" w:cs="Times New Roman"/>
          <w:color w:val="000000"/>
          <w:sz w:val="24"/>
          <w:szCs w:val="24"/>
          <w:shd w:val="clear" w:color="auto" w:fill="F1F3F5"/>
        </w:rPr>
      </w:pPr>
      <w:r w:rsidRPr="00724E1D">
        <w:rPr>
          <w:rFonts w:ascii="Times New Roman" w:hAnsi="Times New Roman" w:cs="Times New Roman"/>
          <w:color w:val="000000"/>
          <w:sz w:val="24"/>
          <w:szCs w:val="24"/>
          <w:shd w:val="clear" w:color="auto" w:fill="F1F3F5"/>
        </w:rPr>
        <w:t>The formatting options include font name, font size, style, and color. Additional options include alignment, text and background colors, and margin sizes. The Sample window on the right provides a preview of how the formatting changes affect your table. Each area of the table can have different formatting styles. For example, you probably wouldn't want the title to have the same style as the data. To select a table area to edit, you can either choose the area by name in the Area drop-down list, or you can click the area that you want to change in the Sample window.</w:t>
      </w:r>
    </w:p>
    <w:p w:rsidR="00F94CAC" w:rsidRPr="00724E1D" w:rsidRDefault="00F94CAC" w:rsidP="003D5C56">
      <w:pPr>
        <w:shd w:val="clear" w:color="auto" w:fill="F1F3F5"/>
        <w:spacing w:after="0" w:line="240" w:lineRule="auto"/>
        <w:jc w:val="both"/>
        <w:rPr>
          <w:rFonts w:ascii="Times New Roman" w:hAnsi="Times New Roman" w:cs="Times New Roman"/>
          <w:color w:val="000000"/>
          <w:sz w:val="24"/>
          <w:szCs w:val="24"/>
          <w:shd w:val="clear" w:color="auto" w:fill="F1F3F5"/>
        </w:rPr>
      </w:pPr>
      <w:r w:rsidRPr="00724E1D">
        <w:rPr>
          <w:rStyle w:val="step-glyph"/>
          <w:rFonts w:ascii="Times New Roman" w:hAnsi="Times New Roman" w:cs="Times New Roman"/>
          <w:color w:val="000000"/>
          <w:sz w:val="24"/>
          <w:szCs w:val="24"/>
          <w:shd w:val="clear" w:color="auto" w:fill="F1F3F5"/>
        </w:rPr>
        <w:t>►</w:t>
      </w:r>
      <w:r w:rsidRPr="00724E1D">
        <w:rPr>
          <w:rFonts w:ascii="Times New Roman" w:hAnsi="Times New Roman" w:cs="Times New Roman"/>
          <w:color w:val="000000"/>
          <w:sz w:val="24"/>
          <w:szCs w:val="24"/>
          <w:shd w:val="clear" w:color="auto" w:fill="F1F3F5"/>
        </w:rPr>
        <w:t> Select </w:t>
      </w:r>
      <w:r w:rsidRPr="00724E1D">
        <w:rPr>
          <w:rStyle w:val="screen"/>
          <w:rFonts w:ascii="Times New Roman" w:hAnsi="Times New Roman" w:cs="Times New Roman"/>
          <w:b/>
          <w:bCs/>
          <w:color w:val="777733"/>
          <w:sz w:val="24"/>
          <w:szCs w:val="24"/>
          <w:shd w:val="clear" w:color="auto" w:fill="F1F3F5"/>
        </w:rPr>
        <w:t>Data</w:t>
      </w:r>
      <w:r w:rsidRPr="00724E1D">
        <w:rPr>
          <w:rFonts w:ascii="Times New Roman" w:hAnsi="Times New Roman" w:cs="Times New Roman"/>
          <w:color w:val="000000"/>
          <w:sz w:val="24"/>
          <w:szCs w:val="24"/>
          <w:shd w:val="clear" w:color="auto" w:fill="F1F3F5"/>
        </w:rPr>
        <w:t> from the Area drop-down list.</w:t>
      </w:r>
    </w:p>
    <w:p w:rsidR="00F94CAC" w:rsidRPr="00724E1D" w:rsidRDefault="00F94CAC" w:rsidP="003D5C56">
      <w:pPr>
        <w:shd w:val="clear" w:color="auto" w:fill="F1F3F5"/>
        <w:spacing w:after="0" w:line="240" w:lineRule="auto"/>
        <w:jc w:val="both"/>
        <w:rPr>
          <w:rFonts w:ascii="Times New Roman" w:hAnsi="Times New Roman" w:cs="Times New Roman"/>
          <w:color w:val="000000"/>
          <w:sz w:val="24"/>
          <w:szCs w:val="24"/>
          <w:shd w:val="clear" w:color="auto" w:fill="F1F3F5"/>
        </w:rPr>
      </w:pPr>
      <w:r w:rsidRPr="00724E1D">
        <w:rPr>
          <w:rStyle w:val="step-glyph"/>
          <w:rFonts w:ascii="Times New Roman" w:hAnsi="Times New Roman" w:cs="Times New Roman"/>
          <w:color w:val="000000"/>
          <w:sz w:val="24"/>
          <w:szCs w:val="24"/>
          <w:shd w:val="clear" w:color="auto" w:fill="F1F3F5"/>
        </w:rPr>
        <w:t>►</w:t>
      </w:r>
      <w:r w:rsidRPr="00724E1D">
        <w:rPr>
          <w:rFonts w:ascii="Times New Roman" w:hAnsi="Times New Roman" w:cs="Times New Roman"/>
          <w:color w:val="000000"/>
          <w:sz w:val="24"/>
          <w:szCs w:val="24"/>
          <w:shd w:val="clear" w:color="auto" w:fill="F1F3F5"/>
        </w:rPr>
        <w:t> Select a new color from the Background drop-down palette.</w:t>
      </w:r>
    </w:p>
    <w:p w:rsidR="00F94CAC" w:rsidRPr="00724E1D" w:rsidRDefault="00F94CAC" w:rsidP="003D5C56">
      <w:pPr>
        <w:shd w:val="clear" w:color="auto" w:fill="F1F3F5"/>
        <w:spacing w:after="0" w:line="240" w:lineRule="auto"/>
        <w:jc w:val="both"/>
        <w:rPr>
          <w:rFonts w:ascii="Times New Roman" w:hAnsi="Times New Roman" w:cs="Times New Roman"/>
          <w:color w:val="000000"/>
          <w:sz w:val="24"/>
          <w:szCs w:val="24"/>
          <w:shd w:val="clear" w:color="auto" w:fill="F1F3F5"/>
        </w:rPr>
      </w:pPr>
      <w:r w:rsidRPr="00724E1D">
        <w:rPr>
          <w:rStyle w:val="step-glyph"/>
          <w:rFonts w:ascii="Times New Roman" w:hAnsi="Times New Roman" w:cs="Times New Roman"/>
          <w:color w:val="000000"/>
          <w:sz w:val="24"/>
          <w:szCs w:val="24"/>
          <w:shd w:val="clear" w:color="auto" w:fill="F1F3F5"/>
        </w:rPr>
        <w:t>►</w:t>
      </w:r>
      <w:r w:rsidRPr="00724E1D">
        <w:rPr>
          <w:rFonts w:ascii="Times New Roman" w:hAnsi="Times New Roman" w:cs="Times New Roman"/>
          <w:color w:val="000000"/>
          <w:sz w:val="24"/>
          <w:szCs w:val="24"/>
          <w:shd w:val="clear" w:color="auto" w:fill="F1F3F5"/>
        </w:rPr>
        <w:t> Then select a new text color.</w:t>
      </w:r>
    </w:p>
    <w:p w:rsidR="00F94CAC" w:rsidRPr="00724E1D" w:rsidRDefault="00F94CAC" w:rsidP="003D5C56">
      <w:pPr>
        <w:shd w:val="clear" w:color="auto" w:fill="F1F3F5"/>
        <w:spacing w:after="0" w:line="240" w:lineRule="auto"/>
        <w:jc w:val="both"/>
        <w:rPr>
          <w:rFonts w:ascii="Times New Roman" w:hAnsi="Times New Roman" w:cs="Times New Roman"/>
          <w:color w:val="000000"/>
          <w:sz w:val="24"/>
          <w:szCs w:val="24"/>
          <w:shd w:val="clear" w:color="auto" w:fill="F1F3F5"/>
        </w:rPr>
      </w:pPr>
      <w:r w:rsidRPr="00724E1D">
        <w:rPr>
          <w:rFonts w:ascii="Times New Roman" w:hAnsi="Times New Roman" w:cs="Times New Roman"/>
          <w:color w:val="000000"/>
          <w:sz w:val="24"/>
          <w:szCs w:val="24"/>
          <w:shd w:val="clear" w:color="auto" w:fill="F1F3F5"/>
        </w:rPr>
        <w:t>The Sample window shows the new style.</w:t>
      </w:r>
    </w:p>
    <w:p w:rsidR="00F94CAC" w:rsidRPr="00724E1D" w:rsidRDefault="00F94CAC" w:rsidP="003D5C56">
      <w:pPr>
        <w:shd w:val="clear" w:color="auto" w:fill="F1F3F5"/>
        <w:spacing w:after="0" w:line="240" w:lineRule="auto"/>
        <w:jc w:val="both"/>
        <w:rPr>
          <w:rFonts w:ascii="Times New Roman" w:hAnsi="Times New Roman" w:cs="Times New Roman"/>
          <w:color w:val="000000"/>
          <w:sz w:val="24"/>
          <w:szCs w:val="24"/>
          <w:shd w:val="clear" w:color="auto" w:fill="F1F3F5"/>
        </w:rPr>
      </w:pPr>
      <w:r w:rsidRPr="00724E1D">
        <w:rPr>
          <w:rStyle w:val="step-glyph"/>
          <w:rFonts w:ascii="Times New Roman" w:hAnsi="Times New Roman" w:cs="Times New Roman"/>
          <w:color w:val="000000"/>
          <w:sz w:val="24"/>
          <w:szCs w:val="24"/>
          <w:shd w:val="clear" w:color="auto" w:fill="F1F3F5"/>
        </w:rPr>
        <w:t>►</w:t>
      </w:r>
      <w:r w:rsidRPr="00724E1D">
        <w:rPr>
          <w:rFonts w:ascii="Times New Roman" w:hAnsi="Times New Roman" w:cs="Times New Roman"/>
          <w:color w:val="000000"/>
          <w:sz w:val="24"/>
          <w:szCs w:val="24"/>
          <w:shd w:val="clear" w:color="auto" w:fill="F1F3F5"/>
        </w:rPr>
        <w:t> Click </w:t>
      </w:r>
      <w:r w:rsidRPr="00724E1D">
        <w:rPr>
          <w:rStyle w:val="screen"/>
          <w:rFonts w:ascii="Times New Roman" w:hAnsi="Times New Roman" w:cs="Times New Roman"/>
          <w:b/>
          <w:bCs/>
          <w:color w:val="777733"/>
          <w:sz w:val="24"/>
          <w:szCs w:val="24"/>
          <w:shd w:val="clear" w:color="auto" w:fill="F1F3F5"/>
        </w:rPr>
        <w:t>OK</w:t>
      </w:r>
      <w:r w:rsidRPr="00724E1D">
        <w:rPr>
          <w:rFonts w:ascii="Times New Roman" w:hAnsi="Times New Roman" w:cs="Times New Roman"/>
          <w:color w:val="000000"/>
          <w:sz w:val="24"/>
          <w:szCs w:val="24"/>
          <w:shd w:val="clear" w:color="auto" w:fill="F1F3F5"/>
        </w:rPr>
        <w:t> to return to the TableLooks dialog box.</w:t>
      </w:r>
    </w:p>
    <w:p w:rsidR="00F94CAC" w:rsidRPr="00724E1D" w:rsidRDefault="00F94CAC" w:rsidP="003D5C56">
      <w:pPr>
        <w:pStyle w:val="body"/>
        <w:shd w:val="clear" w:color="auto" w:fill="F1F3F5"/>
        <w:jc w:val="both"/>
        <w:rPr>
          <w:color w:val="000000"/>
        </w:rPr>
      </w:pPr>
      <w:r w:rsidRPr="00724E1D">
        <w:rPr>
          <w:color w:val="000000"/>
        </w:rPr>
        <w:t>You can save your new style, which allows you to apply it to future tables easily.</w:t>
      </w:r>
    </w:p>
    <w:p w:rsidR="00F94CAC" w:rsidRPr="00724E1D" w:rsidRDefault="00F94CAC" w:rsidP="003D5C56">
      <w:pPr>
        <w:pStyle w:val="body"/>
        <w:shd w:val="clear" w:color="auto" w:fill="F1F3F5"/>
        <w:jc w:val="both"/>
        <w:rPr>
          <w:color w:val="000000"/>
        </w:rPr>
      </w:pPr>
      <w:r w:rsidRPr="00724E1D">
        <w:rPr>
          <w:rStyle w:val="step-glyph"/>
          <w:color w:val="000000"/>
        </w:rPr>
        <w:t>►</w:t>
      </w:r>
      <w:r w:rsidRPr="00724E1D">
        <w:rPr>
          <w:color w:val="000000"/>
        </w:rPr>
        <w:t> Click </w:t>
      </w:r>
      <w:r w:rsidRPr="00724E1D">
        <w:rPr>
          <w:rStyle w:val="screen"/>
          <w:b/>
          <w:bCs/>
          <w:color w:val="777733"/>
        </w:rPr>
        <w:t>Save As</w:t>
      </w:r>
      <w:r w:rsidRPr="00724E1D">
        <w:rPr>
          <w:color w:val="000000"/>
        </w:rPr>
        <w:t>.</w:t>
      </w:r>
    </w:p>
    <w:p w:rsidR="00F94CAC" w:rsidRPr="00724E1D" w:rsidRDefault="00F94CAC" w:rsidP="003D5C56">
      <w:pPr>
        <w:pStyle w:val="step"/>
        <w:shd w:val="clear" w:color="auto" w:fill="F1F3F5"/>
        <w:spacing w:before="30" w:beforeAutospacing="0"/>
        <w:ind w:left="360" w:hanging="360"/>
        <w:jc w:val="both"/>
        <w:rPr>
          <w:color w:val="000000"/>
        </w:rPr>
      </w:pPr>
      <w:r w:rsidRPr="00724E1D">
        <w:rPr>
          <w:rStyle w:val="step-glyph"/>
          <w:color w:val="000000"/>
        </w:rPr>
        <w:t>►</w:t>
      </w:r>
      <w:r w:rsidRPr="00724E1D">
        <w:rPr>
          <w:color w:val="000000"/>
        </w:rPr>
        <w:t> Navigate to the desired target directory and enter a name for your new style in the File Name text box.</w:t>
      </w:r>
    </w:p>
    <w:p w:rsidR="00F94CAC" w:rsidRPr="00724E1D" w:rsidRDefault="00F94CAC" w:rsidP="003D5C56">
      <w:pPr>
        <w:pStyle w:val="step"/>
        <w:shd w:val="clear" w:color="auto" w:fill="F1F3F5"/>
        <w:spacing w:before="30" w:beforeAutospacing="0"/>
        <w:ind w:left="360" w:hanging="360"/>
        <w:jc w:val="both"/>
        <w:rPr>
          <w:color w:val="000000"/>
        </w:rPr>
      </w:pPr>
      <w:r w:rsidRPr="00724E1D">
        <w:rPr>
          <w:rStyle w:val="step-glyph"/>
          <w:color w:val="000000"/>
        </w:rPr>
        <w:t>►</w:t>
      </w:r>
      <w:r w:rsidRPr="00724E1D">
        <w:rPr>
          <w:color w:val="000000"/>
        </w:rPr>
        <w:t> Click </w:t>
      </w:r>
      <w:r w:rsidRPr="00724E1D">
        <w:rPr>
          <w:rStyle w:val="screen"/>
          <w:b/>
          <w:bCs/>
          <w:color w:val="777733"/>
        </w:rPr>
        <w:t>Save</w:t>
      </w:r>
      <w:r w:rsidRPr="00724E1D">
        <w:rPr>
          <w:color w:val="000000"/>
        </w:rPr>
        <w:t>.</w:t>
      </w:r>
    </w:p>
    <w:p w:rsidR="00F04A92" w:rsidRPr="00724E1D" w:rsidRDefault="00F94CAC" w:rsidP="003D5C56">
      <w:pPr>
        <w:pStyle w:val="body"/>
        <w:jc w:val="both"/>
        <w:rPr>
          <w:color w:val="000000"/>
          <w:shd w:val="clear" w:color="auto" w:fill="F1F3F5"/>
        </w:rPr>
      </w:pPr>
      <w:r w:rsidRPr="00724E1D">
        <w:rPr>
          <w:rStyle w:val="step-glyph"/>
          <w:color w:val="000000"/>
          <w:shd w:val="clear" w:color="auto" w:fill="F1F3F5"/>
        </w:rPr>
        <w:t>►</w:t>
      </w:r>
      <w:r w:rsidRPr="00724E1D">
        <w:rPr>
          <w:color w:val="000000"/>
          <w:shd w:val="clear" w:color="auto" w:fill="F1F3F5"/>
        </w:rPr>
        <w:t> Click </w:t>
      </w:r>
      <w:r w:rsidRPr="00724E1D">
        <w:rPr>
          <w:rStyle w:val="screen"/>
          <w:b/>
          <w:bCs/>
          <w:color w:val="777733"/>
          <w:shd w:val="clear" w:color="auto" w:fill="F1F3F5"/>
        </w:rPr>
        <w:t>OK</w:t>
      </w:r>
      <w:r w:rsidRPr="00724E1D">
        <w:rPr>
          <w:color w:val="000000"/>
          <w:shd w:val="clear" w:color="auto" w:fill="F1F3F5"/>
        </w:rPr>
        <w:t> to apply your changes a</w:t>
      </w:r>
      <w:r w:rsidR="00F04A92" w:rsidRPr="00724E1D">
        <w:rPr>
          <w:color w:val="000000"/>
          <w:shd w:val="clear" w:color="auto" w:fill="F1F3F5"/>
        </w:rPr>
        <w:t>► Double-click the </w:t>
      </w:r>
      <w:r w:rsidR="00F04A92" w:rsidRPr="00724E1D">
        <w:rPr>
          <w:b/>
          <w:bCs/>
          <w:color w:val="000000"/>
          <w:shd w:val="clear" w:color="auto" w:fill="F1F3F5"/>
        </w:rPr>
        <w:t>Warnings</w:t>
      </w:r>
      <w:r w:rsidR="00F04A92" w:rsidRPr="00724E1D">
        <w:rPr>
          <w:color w:val="000000"/>
          <w:shd w:val="clear" w:color="auto" w:fill="F1F3F5"/>
        </w:rPr>
        <w:t xml:space="preserve"> icon to hide warning messages in the output.</w:t>
      </w:r>
    </w:p>
    <w:p w:rsidR="00F04A92" w:rsidRPr="00724E1D" w:rsidRDefault="00F04A92" w:rsidP="003D5C56">
      <w:pPr>
        <w:pStyle w:val="body"/>
        <w:jc w:val="both"/>
        <w:rPr>
          <w:color w:val="000000"/>
          <w:shd w:val="clear" w:color="auto" w:fill="F1F3F5"/>
        </w:rPr>
      </w:pPr>
      <w:r w:rsidRPr="00724E1D">
        <w:rPr>
          <w:color w:val="000000"/>
          <w:shd w:val="clear" w:color="auto" w:fill="F1F3F5"/>
        </w:rPr>
        <w:t>► Click </w:t>
      </w:r>
      <w:r w:rsidRPr="00724E1D">
        <w:rPr>
          <w:b/>
          <w:bCs/>
          <w:color w:val="000000"/>
          <w:shd w:val="clear" w:color="auto" w:fill="F1F3F5"/>
        </w:rPr>
        <w:t>OK</w:t>
      </w:r>
      <w:r w:rsidRPr="00724E1D">
        <w:rPr>
          <w:color w:val="000000"/>
          <w:shd w:val="clear" w:color="auto" w:fill="F1F3F5"/>
        </w:rPr>
        <w:t> to save your changes and close the dialog box.</w:t>
      </w:r>
    </w:p>
    <w:p w:rsidR="00F94CAC" w:rsidRPr="00724E1D" w:rsidRDefault="00F94CAC" w:rsidP="003D5C56">
      <w:pPr>
        <w:pStyle w:val="body"/>
        <w:shd w:val="clear" w:color="auto" w:fill="F1F3F5"/>
        <w:jc w:val="both"/>
        <w:rPr>
          <w:color w:val="000000"/>
          <w:shd w:val="clear" w:color="auto" w:fill="F1F3F5"/>
        </w:rPr>
      </w:pPr>
      <w:r w:rsidRPr="00724E1D">
        <w:rPr>
          <w:color w:val="000000"/>
          <w:shd w:val="clear" w:color="auto" w:fill="F1F3F5"/>
        </w:rPr>
        <w:t xml:space="preserve">The table now contains the custom formatting that you specified. Although you can change the format of a table after it has been created, it may be more efficient to change the default TableLook so that you do not have to change the </w:t>
      </w:r>
      <w:r w:rsidRPr="00724E1D">
        <w:rPr>
          <w:color w:val="000000"/>
          <w:shd w:val="clear" w:color="auto" w:fill="F1F3F5"/>
        </w:rPr>
        <w:lastRenderedPageBreak/>
        <w:t>format every time you create a table.</w:t>
      </w:r>
      <w:r w:rsidRPr="00724E1D">
        <w:rPr>
          <w:color w:val="000000"/>
        </w:rPr>
        <w:t xml:space="preserve"> To change the default TableLook style for your pivot tables, from the menus choose:</w:t>
      </w:r>
    </w:p>
    <w:p w:rsidR="00F94CAC" w:rsidRPr="00724E1D" w:rsidRDefault="00F94CAC" w:rsidP="003D5C56">
      <w:pPr>
        <w:pStyle w:val="menuselection"/>
        <w:shd w:val="clear" w:color="auto" w:fill="F1F3F5"/>
        <w:ind w:left="210"/>
        <w:jc w:val="both"/>
        <w:rPr>
          <w:color w:val="000000"/>
        </w:rPr>
      </w:pPr>
      <w:r w:rsidRPr="00724E1D">
        <w:rPr>
          <w:color w:val="000000"/>
        </w:rPr>
        <w:t>Edit &gt; Options...</w:t>
      </w:r>
    </w:p>
    <w:p w:rsidR="00F94CAC" w:rsidRPr="00724E1D" w:rsidRDefault="00F04A92" w:rsidP="003D5C56">
      <w:pPr>
        <w:pStyle w:val="body"/>
        <w:shd w:val="clear" w:color="auto" w:fill="F1F3F5"/>
        <w:jc w:val="both"/>
        <w:rPr>
          <w:color w:val="000000"/>
          <w:shd w:val="clear" w:color="auto" w:fill="F1F3F5"/>
        </w:rPr>
      </w:pPr>
      <w:r w:rsidRPr="00724E1D">
        <w:rPr>
          <w:rStyle w:val="step-glyph"/>
          <w:color w:val="000000"/>
          <w:shd w:val="clear" w:color="auto" w:fill="F1F3F5"/>
        </w:rPr>
        <w:t>►</w:t>
      </w:r>
      <w:r w:rsidRPr="00724E1D">
        <w:rPr>
          <w:color w:val="000000"/>
          <w:shd w:val="clear" w:color="auto" w:fill="F1F3F5"/>
        </w:rPr>
        <w:t> Click the </w:t>
      </w:r>
      <w:r w:rsidRPr="00724E1D">
        <w:rPr>
          <w:rStyle w:val="screen"/>
          <w:b/>
          <w:bCs/>
          <w:color w:val="777733"/>
          <w:shd w:val="clear" w:color="auto" w:fill="F1F3F5"/>
        </w:rPr>
        <w:t>Pivot Tables</w:t>
      </w:r>
      <w:r w:rsidRPr="00724E1D">
        <w:rPr>
          <w:color w:val="000000"/>
          <w:shd w:val="clear" w:color="auto" w:fill="F1F3F5"/>
        </w:rPr>
        <w:t> tab in the Options dialog box.</w:t>
      </w:r>
    </w:p>
    <w:p w:rsidR="00F04A92" w:rsidRPr="00724E1D" w:rsidRDefault="00F04A92" w:rsidP="003D5C56">
      <w:pPr>
        <w:pStyle w:val="body"/>
        <w:shd w:val="clear" w:color="auto" w:fill="F1F3F5"/>
        <w:jc w:val="both"/>
        <w:rPr>
          <w:color w:val="000000"/>
          <w:shd w:val="clear" w:color="auto" w:fill="F1F3F5"/>
        </w:rPr>
      </w:pPr>
      <w:r w:rsidRPr="00724E1D">
        <w:rPr>
          <w:rStyle w:val="step-glyph"/>
          <w:color w:val="000000"/>
          <w:shd w:val="clear" w:color="auto" w:fill="F1F3F5"/>
        </w:rPr>
        <w:t>►</w:t>
      </w:r>
      <w:r w:rsidRPr="00724E1D">
        <w:rPr>
          <w:color w:val="000000"/>
          <w:shd w:val="clear" w:color="auto" w:fill="F1F3F5"/>
        </w:rPr>
        <w:t> Select the TableLook style that you want to use for all new tables.</w:t>
      </w:r>
    </w:p>
    <w:p w:rsidR="00F04A92" w:rsidRPr="00724E1D" w:rsidRDefault="00F04A92" w:rsidP="003D5C56">
      <w:pPr>
        <w:pStyle w:val="body"/>
        <w:shd w:val="clear" w:color="auto" w:fill="F1F3F5"/>
        <w:jc w:val="both"/>
        <w:rPr>
          <w:color w:val="000000"/>
          <w:shd w:val="clear" w:color="auto" w:fill="F1F3F5"/>
        </w:rPr>
      </w:pPr>
      <w:r w:rsidRPr="00724E1D">
        <w:rPr>
          <w:color w:val="000000"/>
          <w:shd w:val="clear" w:color="auto" w:fill="F1F3F5"/>
        </w:rPr>
        <w:t>The Sample window on the right shows a preview of each TableLook.</w:t>
      </w:r>
    </w:p>
    <w:p w:rsidR="00F04A92" w:rsidRPr="00724E1D" w:rsidRDefault="00F04A92" w:rsidP="003D5C56">
      <w:pPr>
        <w:pStyle w:val="body"/>
        <w:shd w:val="clear" w:color="auto" w:fill="F1F3F5"/>
        <w:jc w:val="both"/>
        <w:rPr>
          <w:color w:val="000000"/>
          <w:shd w:val="clear" w:color="auto" w:fill="F1F3F5"/>
        </w:rPr>
      </w:pPr>
      <w:r w:rsidRPr="00724E1D">
        <w:rPr>
          <w:rStyle w:val="step-glyph"/>
          <w:color w:val="000000"/>
          <w:shd w:val="clear" w:color="auto" w:fill="F1F3F5"/>
        </w:rPr>
        <w:t>►</w:t>
      </w:r>
      <w:r w:rsidRPr="00724E1D">
        <w:rPr>
          <w:color w:val="000000"/>
          <w:shd w:val="clear" w:color="auto" w:fill="F1F3F5"/>
        </w:rPr>
        <w:t> Click </w:t>
      </w:r>
      <w:r w:rsidRPr="00724E1D">
        <w:rPr>
          <w:rStyle w:val="screen"/>
          <w:b/>
          <w:bCs/>
          <w:color w:val="777733"/>
          <w:shd w:val="clear" w:color="auto" w:fill="F1F3F5"/>
        </w:rPr>
        <w:t>OK</w:t>
      </w:r>
      <w:r w:rsidRPr="00724E1D">
        <w:rPr>
          <w:color w:val="000000"/>
          <w:shd w:val="clear" w:color="auto" w:fill="F1F3F5"/>
        </w:rPr>
        <w:t> to save your settings and close the dialog box.</w:t>
      </w:r>
    </w:p>
    <w:p w:rsidR="00F04A92" w:rsidRPr="00724E1D" w:rsidRDefault="00F04A92" w:rsidP="003D5C56">
      <w:pPr>
        <w:pStyle w:val="body"/>
        <w:shd w:val="clear" w:color="auto" w:fill="F1F3F5"/>
        <w:jc w:val="both"/>
        <w:rPr>
          <w:color w:val="000000"/>
        </w:rPr>
      </w:pPr>
      <w:r w:rsidRPr="00724E1D">
        <w:rPr>
          <w:color w:val="000000"/>
          <w:shd w:val="clear" w:color="auto" w:fill="F1F3F5"/>
        </w:rPr>
        <w:t>All tables that you create after changing the default TableLook automatically conform to the new formatting rules.</w:t>
      </w:r>
      <w:r w:rsidRPr="00724E1D">
        <w:rPr>
          <w:color w:val="000000"/>
        </w:rPr>
        <w:t xml:space="preserve"> The initial display settings include the alignment of objects in the Viewer, whether objects are shown or hidden by default, and the width of the Viewer window. To change these settings:</w:t>
      </w:r>
    </w:p>
    <w:p w:rsidR="00F04A92" w:rsidRPr="00724E1D" w:rsidRDefault="00F04A92" w:rsidP="003D5C56">
      <w:pPr>
        <w:pStyle w:val="step"/>
        <w:shd w:val="clear" w:color="auto" w:fill="F1F3F5"/>
        <w:spacing w:before="30" w:beforeAutospacing="0"/>
        <w:ind w:left="360" w:hanging="360"/>
        <w:jc w:val="both"/>
        <w:rPr>
          <w:color w:val="000000"/>
        </w:rPr>
      </w:pPr>
      <w:r w:rsidRPr="00724E1D">
        <w:rPr>
          <w:rStyle w:val="step-glyph"/>
          <w:color w:val="000000"/>
        </w:rPr>
        <w:t>►</w:t>
      </w:r>
      <w:r w:rsidRPr="00724E1D">
        <w:rPr>
          <w:color w:val="000000"/>
        </w:rPr>
        <w:t> </w:t>
      </w:r>
      <w:proofErr w:type="gramStart"/>
      <w:r w:rsidRPr="00724E1D">
        <w:rPr>
          <w:color w:val="000000"/>
        </w:rPr>
        <w:t>From</w:t>
      </w:r>
      <w:proofErr w:type="gramEnd"/>
      <w:r w:rsidRPr="00724E1D">
        <w:rPr>
          <w:color w:val="000000"/>
        </w:rPr>
        <w:t xml:space="preserve"> the menus choose:</w:t>
      </w:r>
    </w:p>
    <w:p w:rsidR="00F04A92" w:rsidRPr="00724E1D" w:rsidRDefault="00F04A92" w:rsidP="003D5C56">
      <w:pPr>
        <w:pStyle w:val="menuselection"/>
        <w:shd w:val="clear" w:color="auto" w:fill="F1F3F5"/>
        <w:ind w:left="210"/>
        <w:jc w:val="both"/>
        <w:rPr>
          <w:color w:val="000000"/>
        </w:rPr>
      </w:pPr>
      <w:r w:rsidRPr="00724E1D">
        <w:rPr>
          <w:color w:val="000000"/>
        </w:rPr>
        <w:t>Edit &gt; Options...</w:t>
      </w:r>
    </w:p>
    <w:p w:rsidR="00F04A92" w:rsidRPr="00724E1D" w:rsidRDefault="00F04A92" w:rsidP="003D5C56">
      <w:pPr>
        <w:pStyle w:val="body"/>
        <w:shd w:val="clear" w:color="auto" w:fill="F1F3F5"/>
        <w:tabs>
          <w:tab w:val="left" w:pos="2220"/>
        </w:tabs>
        <w:jc w:val="both"/>
        <w:rPr>
          <w:color w:val="000000"/>
          <w:shd w:val="clear" w:color="auto" w:fill="F1F3F5"/>
        </w:rPr>
      </w:pPr>
      <w:r w:rsidRPr="00724E1D">
        <w:rPr>
          <w:rStyle w:val="step-glyph"/>
          <w:color w:val="000000"/>
          <w:shd w:val="clear" w:color="auto" w:fill="F1F3F5"/>
        </w:rPr>
        <w:t>►</w:t>
      </w:r>
      <w:r w:rsidRPr="00724E1D">
        <w:rPr>
          <w:color w:val="000000"/>
          <w:shd w:val="clear" w:color="auto" w:fill="F1F3F5"/>
        </w:rPr>
        <w:t> Click the </w:t>
      </w:r>
      <w:r w:rsidRPr="00724E1D">
        <w:rPr>
          <w:rStyle w:val="screen"/>
          <w:b/>
          <w:bCs/>
          <w:color w:val="777733"/>
          <w:shd w:val="clear" w:color="auto" w:fill="F1F3F5"/>
        </w:rPr>
        <w:t>Viewer</w:t>
      </w:r>
      <w:r w:rsidRPr="00724E1D">
        <w:rPr>
          <w:color w:val="000000"/>
          <w:shd w:val="clear" w:color="auto" w:fill="F1F3F5"/>
        </w:rPr>
        <w:t> tab.</w:t>
      </w:r>
    </w:p>
    <w:p w:rsidR="003D5C56" w:rsidRPr="00724E1D" w:rsidRDefault="00F04A92" w:rsidP="003D5C56">
      <w:pPr>
        <w:pStyle w:val="body"/>
        <w:shd w:val="clear" w:color="auto" w:fill="F1F3F5"/>
        <w:tabs>
          <w:tab w:val="left" w:pos="2220"/>
        </w:tabs>
        <w:jc w:val="both"/>
        <w:rPr>
          <w:color w:val="000000"/>
          <w:shd w:val="clear" w:color="auto" w:fill="F1F3F5"/>
        </w:rPr>
      </w:pPr>
      <w:r w:rsidRPr="00724E1D">
        <w:rPr>
          <w:color w:val="000000"/>
          <w:shd w:val="clear" w:color="auto" w:fill="F1F3F5"/>
        </w:rPr>
        <w:t>The settings are applied on an object-by-object basis. For example, you can customize the way charts are displayed without making any changes to the way tables are displayed. Simply select the object that you want to customize</w:t>
      </w:r>
      <w:r w:rsidR="003D5C56" w:rsidRPr="00724E1D">
        <w:rPr>
          <w:color w:val="000000"/>
          <w:shd w:val="clear" w:color="auto" w:fill="F1F3F5"/>
        </w:rPr>
        <w:t>, and make the desired changes.</w:t>
      </w:r>
    </w:p>
    <w:p w:rsidR="00F04A92" w:rsidRPr="00724E1D" w:rsidRDefault="00F04A92" w:rsidP="003D5C56">
      <w:pPr>
        <w:pStyle w:val="body"/>
        <w:shd w:val="clear" w:color="auto" w:fill="F1F3F5"/>
        <w:tabs>
          <w:tab w:val="left" w:pos="2220"/>
        </w:tabs>
        <w:jc w:val="both"/>
        <w:rPr>
          <w:color w:val="000000"/>
          <w:shd w:val="clear" w:color="auto" w:fill="F1F3F5"/>
        </w:rPr>
      </w:pPr>
      <w:r w:rsidRPr="00724E1D">
        <w:rPr>
          <w:rStyle w:val="step-glyph"/>
          <w:color w:val="000000"/>
          <w:shd w:val="clear" w:color="auto" w:fill="F1F3F5"/>
        </w:rPr>
        <w:t>►</w:t>
      </w:r>
      <w:r w:rsidRPr="00724E1D">
        <w:rPr>
          <w:color w:val="000000"/>
          <w:shd w:val="clear" w:color="auto" w:fill="F1F3F5"/>
        </w:rPr>
        <w:t> Click the </w:t>
      </w:r>
      <w:r w:rsidRPr="00724E1D">
        <w:rPr>
          <w:rStyle w:val="screen"/>
          <w:b/>
          <w:bCs/>
          <w:color w:val="777733"/>
          <w:shd w:val="clear" w:color="auto" w:fill="F1F3F5"/>
        </w:rPr>
        <w:t>Title</w:t>
      </w:r>
      <w:r w:rsidRPr="00724E1D">
        <w:rPr>
          <w:color w:val="000000"/>
          <w:shd w:val="clear" w:color="auto" w:fill="F1F3F5"/>
        </w:rPr>
        <w:t> icon to display its settings.</w:t>
      </w:r>
    </w:p>
    <w:p w:rsidR="00F04A92" w:rsidRPr="00724E1D" w:rsidRDefault="00F04A92" w:rsidP="003D5C56">
      <w:pPr>
        <w:pStyle w:val="body"/>
        <w:shd w:val="clear" w:color="auto" w:fill="F1F3F5"/>
        <w:tabs>
          <w:tab w:val="left" w:pos="2220"/>
        </w:tabs>
        <w:jc w:val="both"/>
        <w:rPr>
          <w:color w:val="000000"/>
          <w:shd w:val="clear" w:color="auto" w:fill="F1F3F5"/>
        </w:rPr>
      </w:pPr>
      <w:r w:rsidRPr="00724E1D">
        <w:rPr>
          <w:rStyle w:val="step-glyph"/>
          <w:color w:val="000000"/>
          <w:shd w:val="clear" w:color="auto" w:fill="F1F3F5"/>
        </w:rPr>
        <w:t>►</w:t>
      </w:r>
      <w:r w:rsidRPr="00724E1D">
        <w:rPr>
          <w:color w:val="000000"/>
          <w:shd w:val="clear" w:color="auto" w:fill="F1F3F5"/>
        </w:rPr>
        <w:t> Click </w:t>
      </w:r>
      <w:r w:rsidRPr="00724E1D">
        <w:rPr>
          <w:rStyle w:val="screen"/>
          <w:b/>
          <w:bCs/>
          <w:color w:val="777733"/>
          <w:shd w:val="clear" w:color="auto" w:fill="F1F3F5"/>
        </w:rPr>
        <w:t>Center</w:t>
      </w:r>
      <w:r w:rsidRPr="00724E1D">
        <w:rPr>
          <w:color w:val="000000"/>
          <w:shd w:val="clear" w:color="auto" w:fill="F1F3F5"/>
        </w:rPr>
        <w:t> to display all titles in the (horizontal) center of the Viewer.</w:t>
      </w:r>
    </w:p>
    <w:p w:rsidR="00F04A92" w:rsidRPr="00724E1D" w:rsidRDefault="00F04A92" w:rsidP="003D5C56">
      <w:pPr>
        <w:pStyle w:val="body"/>
        <w:shd w:val="clear" w:color="auto" w:fill="F1F3F5"/>
        <w:tabs>
          <w:tab w:val="left" w:pos="2220"/>
        </w:tabs>
        <w:jc w:val="both"/>
        <w:rPr>
          <w:color w:val="000000"/>
          <w:shd w:val="clear" w:color="auto" w:fill="F1F3F5"/>
        </w:rPr>
      </w:pPr>
      <w:r w:rsidRPr="00724E1D">
        <w:rPr>
          <w:color w:val="000000"/>
          <w:shd w:val="clear" w:color="auto" w:fill="F1F3F5"/>
        </w:rPr>
        <w:t>You can also hide elements, such as the log and warning messages, that tend to clutter your output. Double-clicking on an icon automatically changes that object's display property.</w:t>
      </w:r>
    </w:p>
    <w:p w:rsidR="00F04A92" w:rsidRPr="00724E1D" w:rsidRDefault="00F04A92" w:rsidP="003D5C56">
      <w:pPr>
        <w:pStyle w:val="step"/>
        <w:shd w:val="clear" w:color="auto" w:fill="F1F3F5"/>
        <w:spacing w:before="30" w:beforeAutospacing="0"/>
        <w:ind w:left="360" w:hanging="360"/>
        <w:jc w:val="both"/>
        <w:rPr>
          <w:color w:val="000000"/>
        </w:rPr>
      </w:pPr>
      <w:r w:rsidRPr="00724E1D">
        <w:rPr>
          <w:rStyle w:val="step-glyph"/>
          <w:color w:val="000000"/>
        </w:rPr>
        <w:t>►</w:t>
      </w:r>
      <w:r w:rsidRPr="00724E1D">
        <w:rPr>
          <w:color w:val="000000"/>
        </w:rPr>
        <w:t> Double-click the </w:t>
      </w:r>
      <w:r w:rsidRPr="00724E1D">
        <w:rPr>
          <w:rStyle w:val="screen"/>
          <w:b/>
          <w:bCs/>
          <w:color w:val="777733"/>
        </w:rPr>
        <w:t xml:space="preserve">Warnings </w:t>
      </w:r>
      <w:r w:rsidRPr="00724E1D">
        <w:rPr>
          <w:color w:val="000000"/>
        </w:rPr>
        <w:t>icon to hide warning messages in the output.</w:t>
      </w:r>
    </w:p>
    <w:p w:rsidR="002E7F76" w:rsidRPr="00724E1D" w:rsidRDefault="00F04A92" w:rsidP="003D5C56">
      <w:pPr>
        <w:pStyle w:val="step"/>
        <w:shd w:val="clear" w:color="auto" w:fill="F1F3F5"/>
        <w:spacing w:before="30" w:beforeAutospacing="0"/>
        <w:ind w:left="360" w:hanging="360"/>
        <w:jc w:val="both"/>
        <w:rPr>
          <w:color w:val="000000"/>
        </w:rPr>
      </w:pPr>
      <w:r w:rsidRPr="00724E1D">
        <w:rPr>
          <w:rStyle w:val="step-glyph"/>
          <w:color w:val="000000"/>
        </w:rPr>
        <w:t>►</w:t>
      </w:r>
      <w:r w:rsidRPr="00724E1D">
        <w:rPr>
          <w:color w:val="000000"/>
        </w:rPr>
        <w:t> Click </w:t>
      </w:r>
      <w:r w:rsidRPr="00724E1D">
        <w:rPr>
          <w:rStyle w:val="screen"/>
          <w:b/>
          <w:bCs/>
          <w:color w:val="777733"/>
        </w:rPr>
        <w:t>OK</w:t>
      </w:r>
      <w:r w:rsidRPr="00724E1D">
        <w:rPr>
          <w:color w:val="000000"/>
        </w:rPr>
        <w:t> to save your ch</w:t>
      </w:r>
      <w:r w:rsidR="003D5C56" w:rsidRPr="00724E1D">
        <w:rPr>
          <w:color w:val="000000"/>
        </w:rPr>
        <w:t>anges and close the dialog box.</w:t>
      </w:r>
    </w:p>
    <w:sectPr w:rsidR="002E7F76" w:rsidRPr="00724E1D" w:rsidSect="00F04A92">
      <w:pgSz w:w="12240" w:h="15840"/>
      <w:pgMar w:top="1440" w:right="540" w:bottom="144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714E1"/>
    <w:multiLevelType w:val="hybridMultilevel"/>
    <w:tmpl w:val="5994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BA5017"/>
    <w:multiLevelType w:val="hybridMultilevel"/>
    <w:tmpl w:val="9C18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25B8E"/>
    <w:multiLevelType w:val="hybridMultilevel"/>
    <w:tmpl w:val="3E641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EF3CEC"/>
    <w:multiLevelType w:val="hybridMultilevel"/>
    <w:tmpl w:val="D7B2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C12045"/>
    <w:multiLevelType w:val="hybridMultilevel"/>
    <w:tmpl w:val="809A3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BF5C5E"/>
    <w:multiLevelType w:val="hybridMultilevel"/>
    <w:tmpl w:val="84786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455C75"/>
    <w:multiLevelType w:val="hybridMultilevel"/>
    <w:tmpl w:val="631A6E9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47B41AC1"/>
    <w:multiLevelType w:val="hybridMultilevel"/>
    <w:tmpl w:val="ED743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4265E7"/>
    <w:multiLevelType w:val="hybridMultilevel"/>
    <w:tmpl w:val="5E681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3445B8"/>
    <w:multiLevelType w:val="hybridMultilevel"/>
    <w:tmpl w:val="E244C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0F316C"/>
    <w:multiLevelType w:val="hybridMultilevel"/>
    <w:tmpl w:val="62B63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1159C8"/>
    <w:multiLevelType w:val="hybridMultilevel"/>
    <w:tmpl w:val="93B04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E07FC4"/>
    <w:multiLevelType w:val="hybridMultilevel"/>
    <w:tmpl w:val="CF9E8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A976E1"/>
    <w:multiLevelType w:val="hybridMultilevel"/>
    <w:tmpl w:val="BE12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5A35D4"/>
    <w:multiLevelType w:val="hybridMultilevel"/>
    <w:tmpl w:val="A0A2E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7322E8"/>
    <w:multiLevelType w:val="hybridMultilevel"/>
    <w:tmpl w:val="B61C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0"/>
  </w:num>
  <w:num w:numId="5">
    <w:abstractNumId w:val="6"/>
  </w:num>
  <w:num w:numId="6">
    <w:abstractNumId w:val="10"/>
  </w:num>
  <w:num w:numId="7">
    <w:abstractNumId w:val="12"/>
  </w:num>
  <w:num w:numId="8">
    <w:abstractNumId w:val="5"/>
  </w:num>
  <w:num w:numId="9">
    <w:abstractNumId w:val="11"/>
  </w:num>
  <w:num w:numId="10">
    <w:abstractNumId w:val="1"/>
  </w:num>
  <w:num w:numId="11">
    <w:abstractNumId w:val="2"/>
  </w:num>
  <w:num w:numId="12">
    <w:abstractNumId w:val="4"/>
  </w:num>
  <w:num w:numId="13">
    <w:abstractNumId w:val="3"/>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996"/>
    <w:rsid w:val="000910B3"/>
    <w:rsid w:val="00095C8B"/>
    <w:rsid w:val="00175B7F"/>
    <w:rsid w:val="00196548"/>
    <w:rsid w:val="002A3EAA"/>
    <w:rsid w:val="002E7F76"/>
    <w:rsid w:val="00370166"/>
    <w:rsid w:val="00396996"/>
    <w:rsid w:val="003B4C77"/>
    <w:rsid w:val="003D3C87"/>
    <w:rsid w:val="003D5C56"/>
    <w:rsid w:val="00440EA5"/>
    <w:rsid w:val="004825CD"/>
    <w:rsid w:val="004F2395"/>
    <w:rsid w:val="00516822"/>
    <w:rsid w:val="00570823"/>
    <w:rsid w:val="005A6BEC"/>
    <w:rsid w:val="00650A1A"/>
    <w:rsid w:val="00652AC1"/>
    <w:rsid w:val="00663576"/>
    <w:rsid w:val="006B60B9"/>
    <w:rsid w:val="00724E1D"/>
    <w:rsid w:val="007F4B55"/>
    <w:rsid w:val="00812F89"/>
    <w:rsid w:val="008D728D"/>
    <w:rsid w:val="008F710C"/>
    <w:rsid w:val="00922045"/>
    <w:rsid w:val="0096197A"/>
    <w:rsid w:val="009773E8"/>
    <w:rsid w:val="009853D3"/>
    <w:rsid w:val="00B04E77"/>
    <w:rsid w:val="00B32752"/>
    <w:rsid w:val="00B95825"/>
    <w:rsid w:val="00BA7293"/>
    <w:rsid w:val="00CF4F29"/>
    <w:rsid w:val="00D13011"/>
    <w:rsid w:val="00DB76C9"/>
    <w:rsid w:val="00E47E49"/>
    <w:rsid w:val="00F04A92"/>
    <w:rsid w:val="00F3215C"/>
    <w:rsid w:val="00F41953"/>
    <w:rsid w:val="00F94CAC"/>
    <w:rsid w:val="00FD1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24E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996"/>
    <w:pPr>
      <w:ind w:left="720"/>
      <w:contextualSpacing/>
    </w:pPr>
  </w:style>
  <w:style w:type="character" w:styleId="Hyperlink">
    <w:name w:val="Hyperlink"/>
    <w:basedOn w:val="DefaultParagraphFont"/>
    <w:uiPriority w:val="99"/>
    <w:unhideWhenUsed/>
    <w:rsid w:val="00922045"/>
    <w:rPr>
      <w:color w:val="0000FF"/>
      <w:u w:val="single"/>
    </w:rPr>
  </w:style>
  <w:style w:type="paragraph" w:customStyle="1" w:styleId="body">
    <w:name w:val="body"/>
    <w:basedOn w:val="Normal"/>
    <w:rsid w:val="009220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
    <w:name w:val="bullet"/>
    <w:basedOn w:val="Normal"/>
    <w:rsid w:val="0092204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20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045"/>
    <w:rPr>
      <w:rFonts w:ascii="Tahoma" w:hAnsi="Tahoma" w:cs="Tahoma"/>
      <w:sz w:val="16"/>
      <w:szCs w:val="16"/>
    </w:rPr>
  </w:style>
  <w:style w:type="character" w:customStyle="1" w:styleId="italic">
    <w:name w:val="italic"/>
    <w:basedOn w:val="DefaultParagraphFont"/>
    <w:rsid w:val="008F710C"/>
  </w:style>
  <w:style w:type="character" w:customStyle="1" w:styleId="step-glyph">
    <w:name w:val="step-glyph"/>
    <w:basedOn w:val="DefaultParagraphFont"/>
    <w:rsid w:val="008F710C"/>
  </w:style>
  <w:style w:type="character" w:customStyle="1" w:styleId="screen">
    <w:name w:val="screen"/>
    <w:basedOn w:val="DefaultParagraphFont"/>
    <w:rsid w:val="008F710C"/>
  </w:style>
  <w:style w:type="character" w:customStyle="1" w:styleId="input">
    <w:name w:val="input"/>
    <w:basedOn w:val="DefaultParagraphFont"/>
    <w:rsid w:val="008F710C"/>
  </w:style>
  <w:style w:type="paragraph" w:customStyle="1" w:styleId="step">
    <w:name w:val="step"/>
    <w:basedOn w:val="Normal"/>
    <w:rsid w:val="003B4C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3B4C77"/>
  </w:style>
  <w:style w:type="paragraph" w:customStyle="1" w:styleId="menuselection">
    <w:name w:val="menuselection"/>
    <w:basedOn w:val="Normal"/>
    <w:rsid w:val="003B4C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me">
    <w:name w:val="name"/>
    <w:basedOn w:val="DefaultParagraphFont"/>
    <w:rsid w:val="00175B7F"/>
  </w:style>
  <w:style w:type="character" w:customStyle="1" w:styleId="definedword">
    <w:name w:val="definedword"/>
    <w:basedOn w:val="DefaultParagraphFont"/>
    <w:rsid w:val="00175B7F"/>
  </w:style>
  <w:style w:type="character" w:customStyle="1" w:styleId="Heading2Char">
    <w:name w:val="Heading 2 Char"/>
    <w:basedOn w:val="DefaultParagraphFont"/>
    <w:link w:val="Heading2"/>
    <w:uiPriority w:val="9"/>
    <w:rsid w:val="00724E1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24E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996"/>
    <w:pPr>
      <w:ind w:left="720"/>
      <w:contextualSpacing/>
    </w:pPr>
  </w:style>
  <w:style w:type="character" w:styleId="Hyperlink">
    <w:name w:val="Hyperlink"/>
    <w:basedOn w:val="DefaultParagraphFont"/>
    <w:uiPriority w:val="99"/>
    <w:unhideWhenUsed/>
    <w:rsid w:val="00922045"/>
    <w:rPr>
      <w:color w:val="0000FF"/>
      <w:u w:val="single"/>
    </w:rPr>
  </w:style>
  <w:style w:type="paragraph" w:customStyle="1" w:styleId="body">
    <w:name w:val="body"/>
    <w:basedOn w:val="Normal"/>
    <w:rsid w:val="009220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
    <w:name w:val="bullet"/>
    <w:basedOn w:val="Normal"/>
    <w:rsid w:val="0092204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20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045"/>
    <w:rPr>
      <w:rFonts w:ascii="Tahoma" w:hAnsi="Tahoma" w:cs="Tahoma"/>
      <w:sz w:val="16"/>
      <w:szCs w:val="16"/>
    </w:rPr>
  </w:style>
  <w:style w:type="character" w:customStyle="1" w:styleId="italic">
    <w:name w:val="italic"/>
    <w:basedOn w:val="DefaultParagraphFont"/>
    <w:rsid w:val="008F710C"/>
  </w:style>
  <w:style w:type="character" w:customStyle="1" w:styleId="step-glyph">
    <w:name w:val="step-glyph"/>
    <w:basedOn w:val="DefaultParagraphFont"/>
    <w:rsid w:val="008F710C"/>
  </w:style>
  <w:style w:type="character" w:customStyle="1" w:styleId="screen">
    <w:name w:val="screen"/>
    <w:basedOn w:val="DefaultParagraphFont"/>
    <w:rsid w:val="008F710C"/>
  </w:style>
  <w:style w:type="character" w:customStyle="1" w:styleId="input">
    <w:name w:val="input"/>
    <w:basedOn w:val="DefaultParagraphFont"/>
    <w:rsid w:val="008F710C"/>
  </w:style>
  <w:style w:type="paragraph" w:customStyle="1" w:styleId="step">
    <w:name w:val="step"/>
    <w:basedOn w:val="Normal"/>
    <w:rsid w:val="003B4C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3B4C77"/>
  </w:style>
  <w:style w:type="paragraph" w:customStyle="1" w:styleId="menuselection">
    <w:name w:val="menuselection"/>
    <w:basedOn w:val="Normal"/>
    <w:rsid w:val="003B4C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me">
    <w:name w:val="name"/>
    <w:basedOn w:val="DefaultParagraphFont"/>
    <w:rsid w:val="00175B7F"/>
  </w:style>
  <w:style w:type="character" w:customStyle="1" w:styleId="definedword">
    <w:name w:val="definedword"/>
    <w:basedOn w:val="DefaultParagraphFont"/>
    <w:rsid w:val="00175B7F"/>
  </w:style>
  <w:style w:type="character" w:customStyle="1" w:styleId="Heading2Char">
    <w:name w:val="Heading 2 Char"/>
    <w:basedOn w:val="DefaultParagraphFont"/>
    <w:link w:val="Heading2"/>
    <w:uiPriority w:val="9"/>
    <w:rsid w:val="00724E1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4562">
      <w:bodyDiv w:val="1"/>
      <w:marLeft w:val="0"/>
      <w:marRight w:val="0"/>
      <w:marTop w:val="0"/>
      <w:marBottom w:val="0"/>
      <w:divBdr>
        <w:top w:val="none" w:sz="0" w:space="0" w:color="auto"/>
        <w:left w:val="none" w:sz="0" w:space="0" w:color="auto"/>
        <w:bottom w:val="none" w:sz="0" w:space="0" w:color="auto"/>
        <w:right w:val="none" w:sz="0" w:space="0" w:color="auto"/>
      </w:divBdr>
    </w:div>
    <w:div w:id="130486441">
      <w:bodyDiv w:val="1"/>
      <w:marLeft w:val="0"/>
      <w:marRight w:val="0"/>
      <w:marTop w:val="0"/>
      <w:marBottom w:val="0"/>
      <w:divBdr>
        <w:top w:val="none" w:sz="0" w:space="0" w:color="auto"/>
        <w:left w:val="none" w:sz="0" w:space="0" w:color="auto"/>
        <w:bottom w:val="none" w:sz="0" w:space="0" w:color="auto"/>
        <w:right w:val="none" w:sz="0" w:space="0" w:color="auto"/>
      </w:divBdr>
      <w:divsChild>
        <w:div w:id="555239716">
          <w:marLeft w:val="0"/>
          <w:marRight w:val="0"/>
          <w:marTop w:val="540"/>
          <w:marBottom w:val="0"/>
          <w:divBdr>
            <w:top w:val="single" w:sz="6" w:space="5" w:color="808080"/>
            <w:left w:val="none" w:sz="0" w:space="0" w:color="auto"/>
            <w:bottom w:val="none" w:sz="0" w:space="0" w:color="auto"/>
            <w:right w:val="none" w:sz="0" w:space="0" w:color="auto"/>
          </w:divBdr>
        </w:div>
      </w:divsChild>
    </w:div>
    <w:div w:id="139420724">
      <w:bodyDiv w:val="1"/>
      <w:marLeft w:val="0"/>
      <w:marRight w:val="0"/>
      <w:marTop w:val="0"/>
      <w:marBottom w:val="0"/>
      <w:divBdr>
        <w:top w:val="none" w:sz="0" w:space="0" w:color="auto"/>
        <w:left w:val="none" w:sz="0" w:space="0" w:color="auto"/>
        <w:bottom w:val="none" w:sz="0" w:space="0" w:color="auto"/>
        <w:right w:val="none" w:sz="0" w:space="0" w:color="auto"/>
      </w:divBdr>
    </w:div>
    <w:div w:id="180975553">
      <w:bodyDiv w:val="1"/>
      <w:marLeft w:val="0"/>
      <w:marRight w:val="0"/>
      <w:marTop w:val="0"/>
      <w:marBottom w:val="0"/>
      <w:divBdr>
        <w:top w:val="none" w:sz="0" w:space="0" w:color="auto"/>
        <w:left w:val="none" w:sz="0" w:space="0" w:color="auto"/>
        <w:bottom w:val="none" w:sz="0" w:space="0" w:color="auto"/>
        <w:right w:val="none" w:sz="0" w:space="0" w:color="auto"/>
      </w:divBdr>
      <w:divsChild>
        <w:div w:id="2056926612">
          <w:marLeft w:val="0"/>
          <w:marRight w:val="0"/>
          <w:marTop w:val="0"/>
          <w:marBottom w:val="0"/>
          <w:divBdr>
            <w:top w:val="none" w:sz="0" w:space="0" w:color="auto"/>
            <w:left w:val="none" w:sz="0" w:space="0" w:color="auto"/>
            <w:bottom w:val="none" w:sz="0" w:space="0" w:color="auto"/>
            <w:right w:val="single" w:sz="6" w:space="0" w:color="498DC8"/>
          </w:divBdr>
          <w:divsChild>
            <w:div w:id="1831561039">
              <w:marLeft w:val="0"/>
              <w:marRight w:val="0"/>
              <w:marTop w:val="0"/>
              <w:marBottom w:val="0"/>
              <w:divBdr>
                <w:top w:val="none" w:sz="0" w:space="0" w:color="auto"/>
                <w:left w:val="none" w:sz="0" w:space="0" w:color="auto"/>
                <w:bottom w:val="none" w:sz="0" w:space="0" w:color="auto"/>
                <w:right w:val="none" w:sz="0" w:space="0" w:color="auto"/>
              </w:divBdr>
            </w:div>
          </w:divsChild>
        </w:div>
        <w:div w:id="1065034237">
          <w:marLeft w:val="0"/>
          <w:marRight w:val="0"/>
          <w:marTop w:val="0"/>
          <w:marBottom w:val="0"/>
          <w:divBdr>
            <w:top w:val="none" w:sz="0" w:space="0" w:color="auto"/>
            <w:left w:val="none" w:sz="0" w:space="0" w:color="auto"/>
            <w:bottom w:val="none" w:sz="0" w:space="0" w:color="auto"/>
            <w:right w:val="none" w:sz="0" w:space="0" w:color="auto"/>
          </w:divBdr>
          <w:divsChild>
            <w:div w:id="211323963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261501435">
      <w:bodyDiv w:val="1"/>
      <w:marLeft w:val="0"/>
      <w:marRight w:val="0"/>
      <w:marTop w:val="0"/>
      <w:marBottom w:val="0"/>
      <w:divBdr>
        <w:top w:val="none" w:sz="0" w:space="0" w:color="auto"/>
        <w:left w:val="none" w:sz="0" w:space="0" w:color="auto"/>
        <w:bottom w:val="none" w:sz="0" w:space="0" w:color="auto"/>
        <w:right w:val="none" w:sz="0" w:space="0" w:color="auto"/>
      </w:divBdr>
    </w:div>
    <w:div w:id="305010929">
      <w:bodyDiv w:val="1"/>
      <w:marLeft w:val="0"/>
      <w:marRight w:val="0"/>
      <w:marTop w:val="0"/>
      <w:marBottom w:val="0"/>
      <w:divBdr>
        <w:top w:val="none" w:sz="0" w:space="0" w:color="auto"/>
        <w:left w:val="none" w:sz="0" w:space="0" w:color="auto"/>
        <w:bottom w:val="none" w:sz="0" w:space="0" w:color="auto"/>
        <w:right w:val="none" w:sz="0" w:space="0" w:color="auto"/>
      </w:divBdr>
    </w:div>
    <w:div w:id="305553552">
      <w:bodyDiv w:val="1"/>
      <w:marLeft w:val="0"/>
      <w:marRight w:val="0"/>
      <w:marTop w:val="0"/>
      <w:marBottom w:val="0"/>
      <w:divBdr>
        <w:top w:val="none" w:sz="0" w:space="0" w:color="auto"/>
        <w:left w:val="none" w:sz="0" w:space="0" w:color="auto"/>
        <w:bottom w:val="none" w:sz="0" w:space="0" w:color="auto"/>
        <w:right w:val="none" w:sz="0" w:space="0" w:color="auto"/>
      </w:divBdr>
      <w:divsChild>
        <w:div w:id="722489146">
          <w:marLeft w:val="0"/>
          <w:marRight w:val="0"/>
          <w:marTop w:val="540"/>
          <w:marBottom w:val="0"/>
          <w:divBdr>
            <w:top w:val="single" w:sz="6" w:space="5" w:color="808080"/>
            <w:left w:val="none" w:sz="0" w:space="0" w:color="auto"/>
            <w:bottom w:val="none" w:sz="0" w:space="0" w:color="auto"/>
            <w:right w:val="none" w:sz="0" w:space="0" w:color="auto"/>
          </w:divBdr>
        </w:div>
      </w:divsChild>
    </w:div>
    <w:div w:id="338197716">
      <w:bodyDiv w:val="1"/>
      <w:marLeft w:val="0"/>
      <w:marRight w:val="0"/>
      <w:marTop w:val="0"/>
      <w:marBottom w:val="0"/>
      <w:divBdr>
        <w:top w:val="none" w:sz="0" w:space="0" w:color="auto"/>
        <w:left w:val="none" w:sz="0" w:space="0" w:color="auto"/>
        <w:bottom w:val="none" w:sz="0" w:space="0" w:color="auto"/>
        <w:right w:val="none" w:sz="0" w:space="0" w:color="auto"/>
      </w:divBdr>
    </w:div>
    <w:div w:id="426081543">
      <w:bodyDiv w:val="1"/>
      <w:marLeft w:val="0"/>
      <w:marRight w:val="0"/>
      <w:marTop w:val="0"/>
      <w:marBottom w:val="0"/>
      <w:divBdr>
        <w:top w:val="none" w:sz="0" w:space="0" w:color="auto"/>
        <w:left w:val="none" w:sz="0" w:space="0" w:color="auto"/>
        <w:bottom w:val="none" w:sz="0" w:space="0" w:color="auto"/>
        <w:right w:val="none" w:sz="0" w:space="0" w:color="auto"/>
      </w:divBdr>
    </w:div>
    <w:div w:id="440993532">
      <w:bodyDiv w:val="1"/>
      <w:marLeft w:val="0"/>
      <w:marRight w:val="0"/>
      <w:marTop w:val="0"/>
      <w:marBottom w:val="0"/>
      <w:divBdr>
        <w:top w:val="none" w:sz="0" w:space="0" w:color="auto"/>
        <w:left w:val="none" w:sz="0" w:space="0" w:color="auto"/>
        <w:bottom w:val="none" w:sz="0" w:space="0" w:color="auto"/>
        <w:right w:val="none" w:sz="0" w:space="0" w:color="auto"/>
      </w:divBdr>
    </w:div>
    <w:div w:id="442502210">
      <w:bodyDiv w:val="1"/>
      <w:marLeft w:val="0"/>
      <w:marRight w:val="0"/>
      <w:marTop w:val="0"/>
      <w:marBottom w:val="0"/>
      <w:divBdr>
        <w:top w:val="none" w:sz="0" w:space="0" w:color="auto"/>
        <w:left w:val="none" w:sz="0" w:space="0" w:color="auto"/>
        <w:bottom w:val="none" w:sz="0" w:space="0" w:color="auto"/>
        <w:right w:val="none" w:sz="0" w:space="0" w:color="auto"/>
      </w:divBdr>
    </w:div>
    <w:div w:id="475145759">
      <w:bodyDiv w:val="1"/>
      <w:marLeft w:val="0"/>
      <w:marRight w:val="0"/>
      <w:marTop w:val="0"/>
      <w:marBottom w:val="0"/>
      <w:divBdr>
        <w:top w:val="none" w:sz="0" w:space="0" w:color="auto"/>
        <w:left w:val="none" w:sz="0" w:space="0" w:color="auto"/>
        <w:bottom w:val="none" w:sz="0" w:space="0" w:color="auto"/>
        <w:right w:val="none" w:sz="0" w:space="0" w:color="auto"/>
      </w:divBdr>
    </w:div>
    <w:div w:id="497817661">
      <w:bodyDiv w:val="1"/>
      <w:marLeft w:val="0"/>
      <w:marRight w:val="0"/>
      <w:marTop w:val="0"/>
      <w:marBottom w:val="0"/>
      <w:divBdr>
        <w:top w:val="none" w:sz="0" w:space="0" w:color="auto"/>
        <w:left w:val="none" w:sz="0" w:space="0" w:color="auto"/>
        <w:bottom w:val="none" w:sz="0" w:space="0" w:color="auto"/>
        <w:right w:val="none" w:sz="0" w:space="0" w:color="auto"/>
      </w:divBdr>
    </w:div>
    <w:div w:id="507718845">
      <w:bodyDiv w:val="1"/>
      <w:marLeft w:val="0"/>
      <w:marRight w:val="0"/>
      <w:marTop w:val="0"/>
      <w:marBottom w:val="0"/>
      <w:divBdr>
        <w:top w:val="none" w:sz="0" w:space="0" w:color="auto"/>
        <w:left w:val="none" w:sz="0" w:space="0" w:color="auto"/>
        <w:bottom w:val="none" w:sz="0" w:space="0" w:color="auto"/>
        <w:right w:val="none" w:sz="0" w:space="0" w:color="auto"/>
      </w:divBdr>
    </w:div>
    <w:div w:id="530730869">
      <w:bodyDiv w:val="1"/>
      <w:marLeft w:val="0"/>
      <w:marRight w:val="0"/>
      <w:marTop w:val="0"/>
      <w:marBottom w:val="0"/>
      <w:divBdr>
        <w:top w:val="none" w:sz="0" w:space="0" w:color="auto"/>
        <w:left w:val="none" w:sz="0" w:space="0" w:color="auto"/>
        <w:bottom w:val="none" w:sz="0" w:space="0" w:color="auto"/>
        <w:right w:val="none" w:sz="0" w:space="0" w:color="auto"/>
      </w:divBdr>
    </w:div>
    <w:div w:id="637298718">
      <w:bodyDiv w:val="1"/>
      <w:marLeft w:val="0"/>
      <w:marRight w:val="0"/>
      <w:marTop w:val="0"/>
      <w:marBottom w:val="0"/>
      <w:divBdr>
        <w:top w:val="none" w:sz="0" w:space="0" w:color="auto"/>
        <w:left w:val="none" w:sz="0" w:space="0" w:color="auto"/>
        <w:bottom w:val="none" w:sz="0" w:space="0" w:color="auto"/>
        <w:right w:val="none" w:sz="0" w:space="0" w:color="auto"/>
      </w:divBdr>
    </w:div>
    <w:div w:id="647444781">
      <w:bodyDiv w:val="1"/>
      <w:marLeft w:val="0"/>
      <w:marRight w:val="0"/>
      <w:marTop w:val="0"/>
      <w:marBottom w:val="0"/>
      <w:divBdr>
        <w:top w:val="none" w:sz="0" w:space="0" w:color="auto"/>
        <w:left w:val="none" w:sz="0" w:space="0" w:color="auto"/>
        <w:bottom w:val="none" w:sz="0" w:space="0" w:color="auto"/>
        <w:right w:val="none" w:sz="0" w:space="0" w:color="auto"/>
      </w:divBdr>
    </w:div>
    <w:div w:id="707997472">
      <w:bodyDiv w:val="1"/>
      <w:marLeft w:val="0"/>
      <w:marRight w:val="0"/>
      <w:marTop w:val="0"/>
      <w:marBottom w:val="0"/>
      <w:divBdr>
        <w:top w:val="none" w:sz="0" w:space="0" w:color="auto"/>
        <w:left w:val="none" w:sz="0" w:space="0" w:color="auto"/>
        <w:bottom w:val="none" w:sz="0" w:space="0" w:color="auto"/>
        <w:right w:val="none" w:sz="0" w:space="0" w:color="auto"/>
      </w:divBdr>
      <w:divsChild>
        <w:div w:id="1886062496">
          <w:marLeft w:val="0"/>
          <w:marRight w:val="0"/>
          <w:marTop w:val="0"/>
          <w:marBottom w:val="0"/>
          <w:divBdr>
            <w:top w:val="none" w:sz="0" w:space="0" w:color="auto"/>
            <w:left w:val="none" w:sz="0" w:space="0" w:color="auto"/>
            <w:bottom w:val="none" w:sz="0" w:space="0" w:color="auto"/>
            <w:right w:val="single" w:sz="6" w:space="0" w:color="498DC8"/>
          </w:divBdr>
          <w:divsChild>
            <w:div w:id="1819229475">
              <w:marLeft w:val="0"/>
              <w:marRight w:val="0"/>
              <w:marTop w:val="0"/>
              <w:marBottom w:val="0"/>
              <w:divBdr>
                <w:top w:val="none" w:sz="0" w:space="0" w:color="auto"/>
                <w:left w:val="none" w:sz="0" w:space="0" w:color="auto"/>
                <w:bottom w:val="none" w:sz="0" w:space="0" w:color="auto"/>
                <w:right w:val="none" w:sz="0" w:space="0" w:color="auto"/>
              </w:divBdr>
            </w:div>
          </w:divsChild>
        </w:div>
        <w:div w:id="461119771">
          <w:marLeft w:val="0"/>
          <w:marRight w:val="0"/>
          <w:marTop w:val="0"/>
          <w:marBottom w:val="0"/>
          <w:divBdr>
            <w:top w:val="none" w:sz="0" w:space="0" w:color="auto"/>
            <w:left w:val="none" w:sz="0" w:space="0" w:color="auto"/>
            <w:bottom w:val="none" w:sz="0" w:space="0" w:color="auto"/>
            <w:right w:val="none" w:sz="0" w:space="0" w:color="auto"/>
          </w:divBdr>
          <w:divsChild>
            <w:div w:id="24164949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801386839">
      <w:bodyDiv w:val="1"/>
      <w:marLeft w:val="0"/>
      <w:marRight w:val="0"/>
      <w:marTop w:val="0"/>
      <w:marBottom w:val="0"/>
      <w:divBdr>
        <w:top w:val="none" w:sz="0" w:space="0" w:color="auto"/>
        <w:left w:val="none" w:sz="0" w:space="0" w:color="auto"/>
        <w:bottom w:val="none" w:sz="0" w:space="0" w:color="auto"/>
        <w:right w:val="none" w:sz="0" w:space="0" w:color="auto"/>
      </w:divBdr>
      <w:divsChild>
        <w:div w:id="1015034124">
          <w:marLeft w:val="0"/>
          <w:marRight w:val="0"/>
          <w:marTop w:val="0"/>
          <w:marBottom w:val="0"/>
          <w:divBdr>
            <w:top w:val="none" w:sz="0" w:space="0" w:color="auto"/>
            <w:left w:val="none" w:sz="0" w:space="0" w:color="auto"/>
            <w:bottom w:val="none" w:sz="0" w:space="0" w:color="auto"/>
            <w:right w:val="single" w:sz="6" w:space="0" w:color="498DC8"/>
          </w:divBdr>
          <w:divsChild>
            <w:div w:id="212472438">
              <w:marLeft w:val="0"/>
              <w:marRight w:val="0"/>
              <w:marTop w:val="0"/>
              <w:marBottom w:val="0"/>
              <w:divBdr>
                <w:top w:val="none" w:sz="0" w:space="0" w:color="auto"/>
                <w:left w:val="none" w:sz="0" w:space="0" w:color="auto"/>
                <w:bottom w:val="none" w:sz="0" w:space="0" w:color="auto"/>
                <w:right w:val="none" w:sz="0" w:space="0" w:color="auto"/>
              </w:divBdr>
            </w:div>
          </w:divsChild>
        </w:div>
        <w:div w:id="1712728061">
          <w:marLeft w:val="0"/>
          <w:marRight w:val="0"/>
          <w:marTop w:val="0"/>
          <w:marBottom w:val="0"/>
          <w:divBdr>
            <w:top w:val="none" w:sz="0" w:space="0" w:color="auto"/>
            <w:left w:val="none" w:sz="0" w:space="0" w:color="auto"/>
            <w:bottom w:val="none" w:sz="0" w:space="0" w:color="auto"/>
            <w:right w:val="none" w:sz="0" w:space="0" w:color="auto"/>
          </w:divBdr>
          <w:divsChild>
            <w:div w:id="77806506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851185466">
      <w:bodyDiv w:val="1"/>
      <w:marLeft w:val="0"/>
      <w:marRight w:val="0"/>
      <w:marTop w:val="0"/>
      <w:marBottom w:val="0"/>
      <w:divBdr>
        <w:top w:val="none" w:sz="0" w:space="0" w:color="auto"/>
        <w:left w:val="none" w:sz="0" w:space="0" w:color="auto"/>
        <w:bottom w:val="none" w:sz="0" w:space="0" w:color="auto"/>
        <w:right w:val="none" w:sz="0" w:space="0" w:color="auto"/>
      </w:divBdr>
    </w:div>
    <w:div w:id="949123823">
      <w:bodyDiv w:val="1"/>
      <w:marLeft w:val="0"/>
      <w:marRight w:val="0"/>
      <w:marTop w:val="0"/>
      <w:marBottom w:val="0"/>
      <w:divBdr>
        <w:top w:val="none" w:sz="0" w:space="0" w:color="auto"/>
        <w:left w:val="none" w:sz="0" w:space="0" w:color="auto"/>
        <w:bottom w:val="none" w:sz="0" w:space="0" w:color="auto"/>
        <w:right w:val="none" w:sz="0" w:space="0" w:color="auto"/>
      </w:divBdr>
    </w:div>
    <w:div w:id="987856034">
      <w:bodyDiv w:val="1"/>
      <w:marLeft w:val="0"/>
      <w:marRight w:val="0"/>
      <w:marTop w:val="0"/>
      <w:marBottom w:val="0"/>
      <w:divBdr>
        <w:top w:val="none" w:sz="0" w:space="0" w:color="auto"/>
        <w:left w:val="none" w:sz="0" w:space="0" w:color="auto"/>
        <w:bottom w:val="none" w:sz="0" w:space="0" w:color="auto"/>
        <w:right w:val="none" w:sz="0" w:space="0" w:color="auto"/>
      </w:divBdr>
    </w:div>
    <w:div w:id="987976744">
      <w:bodyDiv w:val="1"/>
      <w:marLeft w:val="0"/>
      <w:marRight w:val="0"/>
      <w:marTop w:val="0"/>
      <w:marBottom w:val="0"/>
      <w:divBdr>
        <w:top w:val="none" w:sz="0" w:space="0" w:color="auto"/>
        <w:left w:val="none" w:sz="0" w:space="0" w:color="auto"/>
        <w:bottom w:val="none" w:sz="0" w:space="0" w:color="auto"/>
        <w:right w:val="none" w:sz="0" w:space="0" w:color="auto"/>
      </w:divBdr>
    </w:div>
    <w:div w:id="1004555151">
      <w:bodyDiv w:val="1"/>
      <w:marLeft w:val="0"/>
      <w:marRight w:val="0"/>
      <w:marTop w:val="0"/>
      <w:marBottom w:val="0"/>
      <w:divBdr>
        <w:top w:val="none" w:sz="0" w:space="0" w:color="auto"/>
        <w:left w:val="none" w:sz="0" w:space="0" w:color="auto"/>
        <w:bottom w:val="none" w:sz="0" w:space="0" w:color="auto"/>
        <w:right w:val="none" w:sz="0" w:space="0" w:color="auto"/>
      </w:divBdr>
    </w:div>
    <w:div w:id="1022053341">
      <w:bodyDiv w:val="1"/>
      <w:marLeft w:val="0"/>
      <w:marRight w:val="0"/>
      <w:marTop w:val="0"/>
      <w:marBottom w:val="0"/>
      <w:divBdr>
        <w:top w:val="none" w:sz="0" w:space="0" w:color="auto"/>
        <w:left w:val="none" w:sz="0" w:space="0" w:color="auto"/>
        <w:bottom w:val="none" w:sz="0" w:space="0" w:color="auto"/>
        <w:right w:val="none" w:sz="0" w:space="0" w:color="auto"/>
      </w:divBdr>
    </w:div>
    <w:div w:id="1089696599">
      <w:bodyDiv w:val="1"/>
      <w:marLeft w:val="0"/>
      <w:marRight w:val="0"/>
      <w:marTop w:val="0"/>
      <w:marBottom w:val="0"/>
      <w:divBdr>
        <w:top w:val="none" w:sz="0" w:space="0" w:color="auto"/>
        <w:left w:val="none" w:sz="0" w:space="0" w:color="auto"/>
        <w:bottom w:val="none" w:sz="0" w:space="0" w:color="auto"/>
        <w:right w:val="none" w:sz="0" w:space="0" w:color="auto"/>
      </w:divBdr>
    </w:div>
    <w:div w:id="1117260445">
      <w:bodyDiv w:val="1"/>
      <w:marLeft w:val="0"/>
      <w:marRight w:val="0"/>
      <w:marTop w:val="0"/>
      <w:marBottom w:val="0"/>
      <w:divBdr>
        <w:top w:val="none" w:sz="0" w:space="0" w:color="auto"/>
        <w:left w:val="none" w:sz="0" w:space="0" w:color="auto"/>
        <w:bottom w:val="none" w:sz="0" w:space="0" w:color="auto"/>
        <w:right w:val="none" w:sz="0" w:space="0" w:color="auto"/>
      </w:divBdr>
    </w:div>
    <w:div w:id="1196311317">
      <w:bodyDiv w:val="1"/>
      <w:marLeft w:val="0"/>
      <w:marRight w:val="0"/>
      <w:marTop w:val="0"/>
      <w:marBottom w:val="0"/>
      <w:divBdr>
        <w:top w:val="none" w:sz="0" w:space="0" w:color="auto"/>
        <w:left w:val="none" w:sz="0" w:space="0" w:color="auto"/>
        <w:bottom w:val="none" w:sz="0" w:space="0" w:color="auto"/>
        <w:right w:val="none" w:sz="0" w:space="0" w:color="auto"/>
      </w:divBdr>
    </w:div>
    <w:div w:id="1199470572">
      <w:bodyDiv w:val="1"/>
      <w:marLeft w:val="0"/>
      <w:marRight w:val="0"/>
      <w:marTop w:val="0"/>
      <w:marBottom w:val="0"/>
      <w:divBdr>
        <w:top w:val="none" w:sz="0" w:space="0" w:color="auto"/>
        <w:left w:val="none" w:sz="0" w:space="0" w:color="auto"/>
        <w:bottom w:val="none" w:sz="0" w:space="0" w:color="auto"/>
        <w:right w:val="none" w:sz="0" w:space="0" w:color="auto"/>
      </w:divBdr>
    </w:div>
    <w:div w:id="1283533706">
      <w:bodyDiv w:val="1"/>
      <w:marLeft w:val="0"/>
      <w:marRight w:val="0"/>
      <w:marTop w:val="0"/>
      <w:marBottom w:val="0"/>
      <w:divBdr>
        <w:top w:val="none" w:sz="0" w:space="0" w:color="auto"/>
        <w:left w:val="none" w:sz="0" w:space="0" w:color="auto"/>
        <w:bottom w:val="none" w:sz="0" w:space="0" w:color="auto"/>
        <w:right w:val="none" w:sz="0" w:space="0" w:color="auto"/>
      </w:divBdr>
      <w:divsChild>
        <w:div w:id="1889607307">
          <w:marLeft w:val="0"/>
          <w:marRight w:val="0"/>
          <w:marTop w:val="540"/>
          <w:marBottom w:val="0"/>
          <w:divBdr>
            <w:top w:val="single" w:sz="6" w:space="5" w:color="808080"/>
            <w:left w:val="none" w:sz="0" w:space="0" w:color="auto"/>
            <w:bottom w:val="none" w:sz="0" w:space="0" w:color="auto"/>
            <w:right w:val="none" w:sz="0" w:space="0" w:color="auto"/>
          </w:divBdr>
        </w:div>
      </w:divsChild>
    </w:div>
    <w:div w:id="1317951055">
      <w:bodyDiv w:val="1"/>
      <w:marLeft w:val="0"/>
      <w:marRight w:val="0"/>
      <w:marTop w:val="0"/>
      <w:marBottom w:val="0"/>
      <w:divBdr>
        <w:top w:val="none" w:sz="0" w:space="0" w:color="auto"/>
        <w:left w:val="none" w:sz="0" w:space="0" w:color="auto"/>
        <w:bottom w:val="none" w:sz="0" w:space="0" w:color="auto"/>
        <w:right w:val="none" w:sz="0" w:space="0" w:color="auto"/>
      </w:divBdr>
    </w:div>
    <w:div w:id="1344892475">
      <w:bodyDiv w:val="1"/>
      <w:marLeft w:val="0"/>
      <w:marRight w:val="0"/>
      <w:marTop w:val="0"/>
      <w:marBottom w:val="0"/>
      <w:divBdr>
        <w:top w:val="none" w:sz="0" w:space="0" w:color="auto"/>
        <w:left w:val="none" w:sz="0" w:space="0" w:color="auto"/>
        <w:bottom w:val="none" w:sz="0" w:space="0" w:color="auto"/>
        <w:right w:val="none" w:sz="0" w:space="0" w:color="auto"/>
      </w:divBdr>
    </w:div>
    <w:div w:id="1356687746">
      <w:bodyDiv w:val="1"/>
      <w:marLeft w:val="0"/>
      <w:marRight w:val="0"/>
      <w:marTop w:val="0"/>
      <w:marBottom w:val="0"/>
      <w:divBdr>
        <w:top w:val="none" w:sz="0" w:space="0" w:color="auto"/>
        <w:left w:val="none" w:sz="0" w:space="0" w:color="auto"/>
        <w:bottom w:val="none" w:sz="0" w:space="0" w:color="auto"/>
        <w:right w:val="none" w:sz="0" w:space="0" w:color="auto"/>
      </w:divBdr>
    </w:div>
    <w:div w:id="1444837367">
      <w:bodyDiv w:val="1"/>
      <w:marLeft w:val="0"/>
      <w:marRight w:val="0"/>
      <w:marTop w:val="0"/>
      <w:marBottom w:val="0"/>
      <w:divBdr>
        <w:top w:val="none" w:sz="0" w:space="0" w:color="auto"/>
        <w:left w:val="none" w:sz="0" w:space="0" w:color="auto"/>
        <w:bottom w:val="none" w:sz="0" w:space="0" w:color="auto"/>
        <w:right w:val="none" w:sz="0" w:space="0" w:color="auto"/>
      </w:divBdr>
    </w:div>
    <w:div w:id="1446582389">
      <w:bodyDiv w:val="1"/>
      <w:marLeft w:val="0"/>
      <w:marRight w:val="0"/>
      <w:marTop w:val="0"/>
      <w:marBottom w:val="0"/>
      <w:divBdr>
        <w:top w:val="none" w:sz="0" w:space="0" w:color="auto"/>
        <w:left w:val="none" w:sz="0" w:space="0" w:color="auto"/>
        <w:bottom w:val="none" w:sz="0" w:space="0" w:color="auto"/>
        <w:right w:val="none" w:sz="0" w:space="0" w:color="auto"/>
      </w:divBdr>
      <w:divsChild>
        <w:div w:id="893930563">
          <w:marLeft w:val="0"/>
          <w:marRight w:val="0"/>
          <w:marTop w:val="0"/>
          <w:marBottom w:val="0"/>
          <w:divBdr>
            <w:top w:val="none" w:sz="0" w:space="0" w:color="auto"/>
            <w:left w:val="none" w:sz="0" w:space="0" w:color="auto"/>
            <w:bottom w:val="none" w:sz="0" w:space="0" w:color="auto"/>
            <w:right w:val="single" w:sz="6" w:space="0" w:color="498DC8"/>
          </w:divBdr>
          <w:divsChild>
            <w:div w:id="1816068931">
              <w:marLeft w:val="0"/>
              <w:marRight w:val="0"/>
              <w:marTop w:val="0"/>
              <w:marBottom w:val="0"/>
              <w:divBdr>
                <w:top w:val="none" w:sz="0" w:space="0" w:color="auto"/>
                <w:left w:val="none" w:sz="0" w:space="0" w:color="auto"/>
                <w:bottom w:val="none" w:sz="0" w:space="0" w:color="auto"/>
                <w:right w:val="none" w:sz="0" w:space="0" w:color="auto"/>
              </w:divBdr>
            </w:div>
          </w:divsChild>
        </w:div>
        <w:div w:id="992292205">
          <w:marLeft w:val="0"/>
          <w:marRight w:val="0"/>
          <w:marTop w:val="0"/>
          <w:marBottom w:val="0"/>
          <w:divBdr>
            <w:top w:val="none" w:sz="0" w:space="0" w:color="auto"/>
            <w:left w:val="none" w:sz="0" w:space="0" w:color="auto"/>
            <w:bottom w:val="none" w:sz="0" w:space="0" w:color="auto"/>
            <w:right w:val="none" w:sz="0" w:space="0" w:color="auto"/>
          </w:divBdr>
          <w:divsChild>
            <w:div w:id="139450276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454863080">
      <w:bodyDiv w:val="1"/>
      <w:marLeft w:val="0"/>
      <w:marRight w:val="0"/>
      <w:marTop w:val="0"/>
      <w:marBottom w:val="0"/>
      <w:divBdr>
        <w:top w:val="none" w:sz="0" w:space="0" w:color="auto"/>
        <w:left w:val="none" w:sz="0" w:space="0" w:color="auto"/>
        <w:bottom w:val="none" w:sz="0" w:space="0" w:color="auto"/>
        <w:right w:val="none" w:sz="0" w:space="0" w:color="auto"/>
      </w:divBdr>
      <w:divsChild>
        <w:div w:id="1980721275">
          <w:marLeft w:val="0"/>
          <w:marRight w:val="0"/>
          <w:marTop w:val="0"/>
          <w:marBottom w:val="150"/>
          <w:divBdr>
            <w:top w:val="none" w:sz="0" w:space="0" w:color="auto"/>
            <w:left w:val="none" w:sz="0" w:space="0" w:color="auto"/>
            <w:bottom w:val="none" w:sz="0" w:space="0" w:color="auto"/>
            <w:right w:val="none" w:sz="0" w:space="0" w:color="auto"/>
          </w:divBdr>
        </w:div>
        <w:div w:id="1191528671">
          <w:marLeft w:val="0"/>
          <w:marRight w:val="0"/>
          <w:marTop w:val="0"/>
          <w:marBottom w:val="0"/>
          <w:divBdr>
            <w:top w:val="none" w:sz="0" w:space="0" w:color="auto"/>
            <w:left w:val="none" w:sz="0" w:space="0" w:color="auto"/>
            <w:bottom w:val="none" w:sz="0" w:space="0" w:color="auto"/>
            <w:right w:val="single" w:sz="6" w:space="0" w:color="498DC8"/>
          </w:divBdr>
          <w:divsChild>
            <w:div w:id="1316911248">
              <w:marLeft w:val="0"/>
              <w:marRight w:val="0"/>
              <w:marTop w:val="0"/>
              <w:marBottom w:val="0"/>
              <w:divBdr>
                <w:top w:val="none" w:sz="0" w:space="0" w:color="auto"/>
                <w:left w:val="none" w:sz="0" w:space="0" w:color="auto"/>
                <w:bottom w:val="none" w:sz="0" w:space="0" w:color="auto"/>
                <w:right w:val="none" w:sz="0" w:space="0" w:color="auto"/>
              </w:divBdr>
            </w:div>
          </w:divsChild>
        </w:div>
        <w:div w:id="494031029">
          <w:marLeft w:val="0"/>
          <w:marRight w:val="0"/>
          <w:marTop w:val="0"/>
          <w:marBottom w:val="0"/>
          <w:divBdr>
            <w:top w:val="none" w:sz="0" w:space="0" w:color="auto"/>
            <w:left w:val="none" w:sz="0" w:space="0" w:color="auto"/>
            <w:bottom w:val="none" w:sz="0" w:space="0" w:color="auto"/>
            <w:right w:val="single" w:sz="6" w:space="0" w:color="498DC8"/>
          </w:divBdr>
          <w:divsChild>
            <w:div w:id="1873762281">
              <w:marLeft w:val="0"/>
              <w:marRight w:val="0"/>
              <w:marTop w:val="0"/>
              <w:marBottom w:val="0"/>
              <w:divBdr>
                <w:top w:val="none" w:sz="0" w:space="0" w:color="auto"/>
                <w:left w:val="none" w:sz="0" w:space="0" w:color="auto"/>
                <w:bottom w:val="none" w:sz="0" w:space="0" w:color="auto"/>
                <w:right w:val="none" w:sz="0" w:space="0" w:color="auto"/>
              </w:divBdr>
              <w:divsChild>
                <w:div w:id="1596982115">
                  <w:marLeft w:val="0"/>
                  <w:marRight w:val="0"/>
                  <w:marTop w:val="540"/>
                  <w:marBottom w:val="0"/>
                  <w:divBdr>
                    <w:top w:val="single" w:sz="6" w:space="5" w:color="808080"/>
                    <w:left w:val="none" w:sz="0" w:space="0" w:color="auto"/>
                    <w:bottom w:val="none" w:sz="0" w:space="0" w:color="auto"/>
                    <w:right w:val="none" w:sz="0" w:space="0" w:color="auto"/>
                  </w:divBdr>
                </w:div>
              </w:divsChild>
            </w:div>
          </w:divsChild>
        </w:div>
        <w:div w:id="260843298">
          <w:marLeft w:val="0"/>
          <w:marRight w:val="0"/>
          <w:marTop w:val="0"/>
          <w:marBottom w:val="0"/>
          <w:divBdr>
            <w:top w:val="none" w:sz="0" w:space="0" w:color="auto"/>
            <w:left w:val="none" w:sz="0" w:space="0" w:color="auto"/>
            <w:bottom w:val="none" w:sz="0" w:space="0" w:color="auto"/>
            <w:right w:val="none" w:sz="0" w:space="0" w:color="auto"/>
          </w:divBdr>
          <w:divsChild>
            <w:div w:id="38360941">
              <w:marLeft w:val="0"/>
              <w:marRight w:val="0"/>
              <w:marTop w:val="0"/>
              <w:marBottom w:val="0"/>
              <w:divBdr>
                <w:top w:val="none" w:sz="0" w:space="0" w:color="auto"/>
                <w:left w:val="none" w:sz="0" w:space="0" w:color="auto"/>
                <w:bottom w:val="none" w:sz="0" w:space="0" w:color="auto"/>
                <w:right w:val="none" w:sz="0" w:space="0" w:color="auto"/>
              </w:divBdr>
              <w:divsChild>
                <w:div w:id="1299143283">
                  <w:marLeft w:val="0"/>
                  <w:marRight w:val="0"/>
                  <w:marTop w:val="0"/>
                  <w:marBottom w:val="0"/>
                  <w:divBdr>
                    <w:top w:val="none" w:sz="0" w:space="0" w:color="auto"/>
                    <w:left w:val="none" w:sz="0" w:space="0" w:color="auto"/>
                    <w:bottom w:val="none" w:sz="0" w:space="0" w:color="auto"/>
                    <w:right w:val="none" w:sz="0" w:space="0" w:color="auto"/>
                  </w:divBdr>
                  <w:divsChild>
                    <w:div w:id="16380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866674">
      <w:bodyDiv w:val="1"/>
      <w:marLeft w:val="0"/>
      <w:marRight w:val="0"/>
      <w:marTop w:val="0"/>
      <w:marBottom w:val="0"/>
      <w:divBdr>
        <w:top w:val="none" w:sz="0" w:space="0" w:color="auto"/>
        <w:left w:val="none" w:sz="0" w:space="0" w:color="auto"/>
        <w:bottom w:val="none" w:sz="0" w:space="0" w:color="auto"/>
        <w:right w:val="none" w:sz="0" w:space="0" w:color="auto"/>
      </w:divBdr>
    </w:div>
    <w:div w:id="1535187833">
      <w:bodyDiv w:val="1"/>
      <w:marLeft w:val="0"/>
      <w:marRight w:val="0"/>
      <w:marTop w:val="0"/>
      <w:marBottom w:val="0"/>
      <w:divBdr>
        <w:top w:val="none" w:sz="0" w:space="0" w:color="auto"/>
        <w:left w:val="none" w:sz="0" w:space="0" w:color="auto"/>
        <w:bottom w:val="none" w:sz="0" w:space="0" w:color="auto"/>
        <w:right w:val="none" w:sz="0" w:space="0" w:color="auto"/>
      </w:divBdr>
    </w:div>
    <w:div w:id="1559047750">
      <w:bodyDiv w:val="1"/>
      <w:marLeft w:val="0"/>
      <w:marRight w:val="0"/>
      <w:marTop w:val="0"/>
      <w:marBottom w:val="0"/>
      <w:divBdr>
        <w:top w:val="none" w:sz="0" w:space="0" w:color="auto"/>
        <w:left w:val="none" w:sz="0" w:space="0" w:color="auto"/>
        <w:bottom w:val="none" w:sz="0" w:space="0" w:color="auto"/>
        <w:right w:val="none" w:sz="0" w:space="0" w:color="auto"/>
      </w:divBdr>
    </w:div>
    <w:div w:id="1577547041">
      <w:bodyDiv w:val="1"/>
      <w:marLeft w:val="0"/>
      <w:marRight w:val="0"/>
      <w:marTop w:val="0"/>
      <w:marBottom w:val="0"/>
      <w:divBdr>
        <w:top w:val="none" w:sz="0" w:space="0" w:color="auto"/>
        <w:left w:val="none" w:sz="0" w:space="0" w:color="auto"/>
        <w:bottom w:val="none" w:sz="0" w:space="0" w:color="auto"/>
        <w:right w:val="none" w:sz="0" w:space="0" w:color="auto"/>
      </w:divBdr>
    </w:div>
    <w:div w:id="1579251040">
      <w:bodyDiv w:val="1"/>
      <w:marLeft w:val="0"/>
      <w:marRight w:val="0"/>
      <w:marTop w:val="0"/>
      <w:marBottom w:val="0"/>
      <w:divBdr>
        <w:top w:val="none" w:sz="0" w:space="0" w:color="auto"/>
        <w:left w:val="none" w:sz="0" w:space="0" w:color="auto"/>
        <w:bottom w:val="none" w:sz="0" w:space="0" w:color="auto"/>
        <w:right w:val="none" w:sz="0" w:space="0" w:color="auto"/>
      </w:divBdr>
    </w:div>
    <w:div w:id="1580216551">
      <w:bodyDiv w:val="1"/>
      <w:marLeft w:val="0"/>
      <w:marRight w:val="0"/>
      <w:marTop w:val="0"/>
      <w:marBottom w:val="0"/>
      <w:divBdr>
        <w:top w:val="none" w:sz="0" w:space="0" w:color="auto"/>
        <w:left w:val="none" w:sz="0" w:space="0" w:color="auto"/>
        <w:bottom w:val="none" w:sz="0" w:space="0" w:color="auto"/>
        <w:right w:val="none" w:sz="0" w:space="0" w:color="auto"/>
      </w:divBdr>
    </w:div>
    <w:div w:id="1609191437">
      <w:bodyDiv w:val="1"/>
      <w:marLeft w:val="0"/>
      <w:marRight w:val="0"/>
      <w:marTop w:val="0"/>
      <w:marBottom w:val="0"/>
      <w:divBdr>
        <w:top w:val="none" w:sz="0" w:space="0" w:color="auto"/>
        <w:left w:val="none" w:sz="0" w:space="0" w:color="auto"/>
        <w:bottom w:val="none" w:sz="0" w:space="0" w:color="auto"/>
        <w:right w:val="none" w:sz="0" w:space="0" w:color="auto"/>
      </w:divBdr>
    </w:div>
    <w:div w:id="1656451955">
      <w:bodyDiv w:val="1"/>
      <w:marLeft w:val="0"/>
      <w:marRight w:val="0"/>
      <w:marTop w:val="0"/>
      <w:marBottom w:val="0"/>
      <w:divBdr>
        <w:top w:val="none" w:sz="0" w:space="0" w:color="auto"/>
        <w:left w:val="none" w:sz="0" w:space="0" w:color="auto"/>
        <w:bottom w:val="none" w:sz="0" w:space="0" w:color="auto"/>
        <w:right w:val="none" w:sz="0" w:space="0" w:color="auto"/>
      </w:divBdr>
      <w:divsChild>
        <w:div w:id="1523208183">
          <w:marLeft w:val="0"/>
          <w:marRight w:val="0"/>
          <w:marTop w:val="540"/>
          <w:marBottom w:val="0"/>
          <w:divBdr>
            <w:top w:val="single" w:sz="6" w:space="5" w:color="808080"/>
            <w:left w:val="none" w:sz="0" w:space="0" w:color="auto"/>
            <w:bottom w:val="none" w:sz="0" w:space="0" w:color="auto"/>
            <w:right w:val="none" w:sz="0" w:space="0" w:color="auto"/>
          </w:divBdr>
        </w:div>
      </w:divsChild>
    </w:div>
    <w:div w:id="1813520336">
      <w:bodyDiv w:val="1"/>
      <w:marLeft w:val="0"/>
      <w:marRight w:val="0"/>
      <w:marTop w:val="0"/>
      <w:marBottom w:val="0"/>
      <w:divBdr>
        <w:top w:val="none" w:sz="0" w:space="0" w:color="auto"/>
        <w:left w:val="none" w:sz="0" w:space="0" w:color="auto"/>
        <w:bottom w:val="none" w:sz="0" w:space="0" w:color="auto"/>
        <w:right w:val="none" w:sz="0" w:space="0" w:color="auto"/>
      </w:divBdr>
    </w:div>
    <w:div w:id="1825003868">
      <w:bodyDiv w:val="1"/>
      <w:marLeft w:val="0"/>
      <w:marRight w:val="0"/>
      <w:marTop w:val="0"/>
      <w:marBottom w:val="0"/>
      <w:divBdr>
        <w:top w:val="none" w:sz="0" w:space="0" w:color="auto"/>
        <w:left w:val="none" w:sz="0" w:space="0" w:color="auto"/>
        <w:bottom w:val="none" w:sz="0" w:space="0" w:color="auto"/>
        <w:right w:val="none" w:sz="0" w:space="0" w:color="auto"/>
      </w:divBdr>
    </w:div>
    <w:div w:id="1832061331">
      <w:bodyDiv w:val="1"/>
      <w:marLeft w:val="0"/>
      <w:marRight w:val="0"/>
      <w:marTop w:val="0"/>
      <w:marBottom w:val="0"/>
      <w:divBdr>
        <w:top w:val="none" w:sz="0" w:space="0" w:color="auto"/>
        <w:left w:val="none" w:sz="0" w:space="0" w:color="auto"/>
        <w:bottom w:val="none" w:sz="0" w:space="0" w:color="auto"/>
        <w:right w:val="none" w:sz="0" w:space="0" w:color="auto"/>
      </w:divBdr>
      <w:divsChild>
        <w:div w:id="1789426192">
          <w:marLeft w:val="0"/>
          <w:marRight w:val="0"/>
          <w:marTop w:val="0"/>
          <w:marBottom w:val="0"/>
          <w:divBdr>
            <w:top w:val="none" w:sz="0" w:space="0" w:color="auto"/>
            <w:left w:val="none" w:sz="0" w:space="0" w:color="auto"/>
            <w:bottom w:val="none" w:sz="0" w:space="0" w:color="auto"/>
            <w:right w:val="single" w:sz="6" w:space="0" w:color="498DC8"/>
          </w:divBdr>
          <w:divsChild>
            <w:div w:id="1378971698">
              <w:marLeft w:val="0"/>
              <w:marRight w:val="0"/>
              <w:marTop w:val="0"/>
              <w:marBottom w:val="0"/>
              <w:divBdr>
                <w:top w:val="none" w:sz="0" w:space="0" w:color="auto"/>
                <w:left w:val="none" w:sz="0" w:space="0" w:color="auto"/>
                <w:bottom w:val="none" w:sz="0" w:space="0" w:color="auto"/>
                <w:right w:val="none" w:sz="0" w:space="0" w:color="auto"/>
              </w:divBdr>
            </w:div>
          </w:divsChild>
        </w:div>
        <w:div w:id="255090247">
          <w:marLeft w:val="0"/>
          <w:marRight w:val="0"/>
          <w:marTop w:val="0"/>
          <w:marBottom w:val="0"/>
          <w:divBdr>
            <w:top w:val="none" w:sz="0" w:space="0" w:color="auto"/>
            <w:left w:val="none" w:sz="0" w:space="0" w:color="auto"/>
            <w:bottom w:val="none" w:sz="0" w:space="0" w:color="auto"/>
            <w:right w:val="none" w:sz="0" w:space="0" w:color="auto"/>
          </w:divBdr>
          <w:divsChild>
            <w:div w:id="136348312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869096831">
      <w:bodyDiv w:val="1"/>
      <w:marLeft w:val="0"/>
      <w:marRight w:val="0"/>
      <w:marTop w:val="0"/>
      <w:marBottom w:val="0"/>
      <w:divBdr>
        <w:top w:val="none" w:sz="0" w:space="0" w:color="auto"/>
        <w:left w:val="none" w:sz="0" w:space="0" w:color="auto"/>
        <w:bottom w:val="none" w:sz="0" w:space="0" w:color="auto"/>
        <w:right w:val="none" w:sz="0" w:space="0" w:color="auto"/>
      </w:divBdr>
    </w:div>
    <w:div w:id="1882208341">
      <w:bodyDiv w:val="1"/>
      <w:marLeft w:val="0"/>
      <w:marRight w:val="0"/>
      <w:marTop w:val="0"/>
      <w:marBottom w:val="0"/>
      <w:divBdr>
        <w:top w:val="none" w:sz="0" w:space="0" w:color="auto"/>
        <w:left w:val="none" w:sz="0" w:space="0" w:color="auto"/>
        <w:bottom w:val="none" w:sz="0" w:space="0" w:color="auto"/>
        <w:right w:val="none" w:sz="0" w:space="0" w:color="auto"/>
      </w:divBdr>
    </w:div>
    <w:div w:id="1914971947">
      <w:bodyDiv w:val="1"/>
      <w:marLeft w:val="0"/>
      <w:marRight w:val="0"/>
      <w:marTop w:val="0"/>
      <w:marBottom w:val="0"/>
      <w:divBdr>
        <w:top w:val="none" w:sz="0" w:space="0" w:color="auto"/>
        <w:left w:val="none" w:sz="0" w:space="0" w:color="auto"/>
        <w:bottom w:val="none" w:sz="0" w:space="0" w:color="auto"/>
        <w:right w:val="none" w:sz="0" w:space="0" w:color="auto"/>
      </w:divBdr>
      <w:divsChild>
        <w:div w:id="1636715639">
          <w:marLeft w:val="0"/>
          <w:marRight w:val="0"/>
          <w:marTop w:val="0"/>
          <w:marBottom w:val="0"/>
          <w:divBdr>
            <w:top w:val="none" w:sz="0" w:space="0" w:color="auto"/>
            <w:left w:val="none" w:sz="0" w:space="0" w:color="auto"/>
            <w:bottom w:val="none" w:sz="0" w:space="0" w:color="auto"/>
            <w:right w:val="none" w:sz="0" w:space="0" w:color="auto"/>
          </w:divBdr>
          <w:divsChild>
            <w:div w:id="39335546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962607343">
      <w:bodyDiv w:val="1"/>
      <w:marLeft w:val="0"/>
      <w:marRight w:val="0"/>
      <w:marTop w:val="0"/>
      <w:marBottom w:val="0"/>
      <w:divBdr>
        <w:top w:val="none" w:sz="0" w:space="0" w:color="auto"/>
        <w:left w:val="none" w:sz="0" w:space="0" w:color="auto"/>
        <w:bottom w:val="none" w:sz="0" w:space="0" w:color="auto"/>
        <w:right w:val="none" w:sz="0" w:space="0" w:color="auto"/>
      </w:divBdr>
    </w:div>
    <w:div w:id="1987783065">
      <w:bodyDiv w:val="1"/>
      <w:marLeft w:val="0"/>
      <w:marRight w:val="0"/>
      <w:marTop w:val="0"/>
      <w:marBottom w:val="0"/>
      <w:divBdr>
        <w:top w:val="none" w:sz="0" w:space="0" w:color="auto"/>
        <w:left w:val="none" w:sz="0" w:space="0" w:color="auto"/>
        <w:bottom w:val="none" w:sz="0" w:space="0" w:color="auto"/>
        <w:right w:val="none" w:sz="0" w:space="0" w:color="auto"/>
      </w:divBdr>
    </w:div>
    <w:div w:id="1994721773">
      <w:bodyDiv w:val="1"/>
      <w:marLeft w:val="0"/>
      <w:marRight w:val="0"/>
      <w:marTop w:val="0"/>
      <w:marBottom w:val="0"/>
      <w:divBdr>
        <w:top w:val="none" w:sz="0" w:space="0" w:color="auto"/>
        <w:left w:val="none" w:sz="0" w:space="0" w:color="auto"/>
        <w:bottom w:val="none" w:sz="0" w:space="0" w:color="auto"/>
        <w:right w:val="none" w:sz="0" w:space="0" w:color="auto"/>
      </w:divBdr>
    </w:div>
    <w:div w:id="2000302377">
      <w:bodyDiv w:val="1"/>
      <w:marLeft w:val="0"/>
      <w:marRight w:val="0"/>
      <w:marTop w:val="0"/>
      <w:marBottom w:val="0"/>
      <w:divBdr>
        <w:top w:val="none" w:sz="0" w:space="0" w:color="auto"/>
        <w:left w:val="none" w:sz="0" w:space="0" w:color="auto"/>
        <w:bottom w:val="none" w:sz="0" w:space="0" w:color="auto"/>
        <w:right w:val="none" w:sz="0" w:space="0" w:color="auto"/>
      </w:divBdr>
    </w:div>
    <w:div w:id="2053570860">
      <w:bodyDiv w:val="1"/>
      <w:marLeft w:val="0"/>
      <w:marRight w:val="0"/>
      <w:marTop w:val="0"/>
      <w:marBottom w:val="0"/>
      <w:divBdr>
        <w:top w:val="none" w:sz="0" w:space="0" w:color="auto"/>
        <w:left w:val="none" w:sz="0" w:space="0" w:color="auto"/>
        <w:bottom w:val="none" w:sz="0" w:space="0" w:color="auto"/>
        <w:right w:val="none" w:sz="0" w:space="0" w:color="auto"/>
      </w:divBdr>
    </w:div>
    <w:div w:id="2059475400">
      <w:bodyDiv w:val="1"/>
      <w:marLeft w:val="0"/>
      <w:marRight w:val="0"/>
      <w:marTop w:val="0"/>
      <w:marBottom w:val="0"/>
      <w:divBdr>
        <w:top w:val="none" w:sz="0" w:space="0" w:color="auto"/>
        <w:left w:val="none" w:sz="0" w:space="0" w:color="auto"/>
        <w:bottom w:val="none" w:sz="0" w:space="0" w:color="auto"/>
        <w:right w:val="none" w:sz="0" w:space="0" w:color="auto"/>
      </w:divBdr>
    </w:div>
    <w:div w:id="2137065554">
      <w:bodyDiv w:val="1"/>
      <w:marLeft w:val="0"/>
      <w:marRight w:val="0"/>
      <w:marTop w:val="0"/>
      <w:marBottom w:val="0"/>
      <w:divBdr>
        <w:top w:val="none" w:sz="0" w:space="0" w:color="auto"/>
        <w:left w:val="none" w:sz="0" w:space="0" w:color="auto"/>
        <w:bottom w:val="none" w:sz="0" w:space="0" w:color="auto"/>
        <w:right w:val="none" w:sz="0" w:space="0" w:color="auto"/>
      </w:divBdr>
      <w:divsChild>
        <w:div w:id="177234612">
          <w:marLeft w:val="0"/>
          <w:marRight w:val="0"/>
          <w:marTop w:val="0"/>
          <w:marBottom w:val="0"/>
          <w:divBdr>
            <w:top w:val="none" w:sz="0" w:space="0" w:color="auto"/>
            <w:left w:val="none" w:sz="0" w:space="0" w:color="auto"/>
            <w:bottom w:val="none" w:sz="0" w:space="0" w:color="auto"/>
            <w:right w:val="none" w:sz="0" w:space="0" w:color="auto"/>
          </w:divBdr>
          <w:divsChild>
            <w:div w:id="103149468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sktop-voceprg:51518/help/topic/com.ibm.spss.statistics.help/data_files.htm" TargetMode="External"/><Relationship Id="rId3" Type="http://schemas.microsoft.com/office/2007/relationships/stylesWithEffects" Target="stylesWithEffects.xml"/><Relationship Id="rId7" Type="http://schemas.openxmlformats.org/officeDocument/2006/relationships/hyperlink" Target="http://desktop-voceprg:51518/help/topic/com.ibm.spss.statistics.help/data_file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19</Pages>
  <Words>5833</Words>
  <Characters>33253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DINA</dc:creator>
  <cp:lastModifiedBy>DINA</cp:lastModifiedBy>
  <cp:revision>10</cp:revision>
  <dcterms:created xsi:type="dcterms:W3CDTF">2019-12-04T14:42:00Z</dcterms:created>
  <dcterms:modified xsi:type="dcterms:W3CDTF">2019-12-29T15:51:00Z</dcterms:modified>
</cp:coreProperties>
</file>