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949" w:rsidRDefault="00517949">
      <w:r>
        <w:t>Ispod se nalaze slučajevi korištenja za korisniče priče koje smo do sada implementirali. Svaki slučaj korištenja nalazi se u tablici gdje se vidi interakcija korisnika sa proizvodom(aplikacijom).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51ED" w:rsidRPr="007D51ED" w:rsidTr="007D51ED">
        <w:tc>
          <w:tcPr>
            <w:tcW w:w="2122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Slučaj korištenja:</w:t>
            </w:r>
          </w:p>
        </w:tc>
        <w:tc>
          <w:tcPr>
            <w:tcW w:w="6940" w:type="dxa"/>
          </w:tcPr>
          <w:p w:rsidR="007D51ED" w:rsidRPr="007D51ED" w:rsidRDefault="007D51ED" w:rsidP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Kreiranje računa</w:t>
            </w:r>
          </w:p>
        </w:tc>
      </w:tr>
      <w:tr w:rsidR="007D51ED" w:rsidRPr="007D51ED" w:rsidTr="007D51ED">
        <w:tc>
          <w:tcPr>
            <w:tcW w:w="2122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  <w:tc>
          <w:tcPr>
            <w:tcW w:w="6940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 prvog korištenja korisnik mora kreirati račun kako bi se prijavio u aplikaciju i počeo koristiti sve funkcionalnosti</w:t>
            </w:r>
          </w:p>
        </w:tc>
      </w:tr>
      <w:tr w:rsidR="007D51ED" w:rsidRPr="007D51ED" w:rsidTr="007D51ED">
        <w:tc>
          <w:tcPr>
            <w:tcW w:w="2122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Standardni tok:</w:t>
            </w:r>
          </w:p>
        </w:tc>
        <w:tc>
          <w:tcPr>
            <w:tcW w:w="6940" w:type="dxa"/>
          </w:tcPr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klikne na ikonu aplikacije</w:t>
            </w:r>
          </w:p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prikaže početni izbornik</w:t>
            </w:r>
          </w:p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opciju „Registriraj se“</w:t>
            </w:r>
          </w:p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upiše željeno korisničko ime, lozinku te svoj e-mail</w:t>
            </w:r>
          </w:p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poruku o poslanom mailu te potrebnoj potvrdi e-maila</w:t>
            </w:r>
          </w:p>
          <w:p w:rsidR="007D51ED" w:rsidRP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potvrdi dolazni e-mail</w:t>
            </w:r>
          </w:p>
          <w:p w:rsidR="007D51ED" w:rsidRP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se zapiše u bazu</w:t>
            </w:r>
          </w:p>
        </w:tc>
      </w:tr>
      <w:tr w:rsidR="007D51ED" w:rsidRPr="007D51ED" w:rsidTr="007D51ED">
        <w:tc>
          <w:tcPr>
            <w:tcW w:w="2122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Krajnje stanje:</w:t>
            </w:r>
          </w:p>
        </w:tc>
        <w:tc>
          <w:tcPr>
            <w:tcW w:w="6940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se zapisuje u bazu te se može prijaviti na aplikaciju</w:t>
            </w:r>
          </w:p>
        </w:tc>
      </w:tr>
    </w:tbl>
    <w:p w:rsidR="007D51ED" w:rsidRDefault="007D51ED">
      <w:pPr>
        <w:rPr>
          <w:rFonts w:ascii="Times New Roman" w:hAnsi="Times New Roman" w:cs="Times New Roman"/>
          <w:sz w:val="24"/>
          <w:szCs w:val="24"/>
        </w:rPr>
      </w:pPr>
    </w:p>
    <w:p w:rsidR="00517949" w:rsidRDefault="0051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Moguće je kreiranje računa pomoću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</w:t>
      </w:r>
      <w:r w:rsidR="009B2A8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9B2A8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9B2A8B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="009B2A8B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="009B2A8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9B2A8B">
        <w:rPr>
          <w:rFonts w:ascii="Times New Roman" w:hAnsi="Times New Roman" w:cs="Times New Roman"/>
          <w:sz w:val="24"/>
          <w:szCs w:val="24"/>
        </w:rPr>
        <w:t xml:space="preserve"> plus socijalnih mreža. U ovim slučajevima korisnik ne mora unositi svoju e-mail adresu.</w:t>
      </w:r>
      <w:bookmarkStart w:id="0" w:name="_GoBack"/>
      <w:bookmarkEnd w:id="0"/>
    </w:p>
    <w:p w:rsidR="00517949" w:rsidRDefault="005179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51ED" w:rsidRPr="007D51ED" w:rsidTr="0091719B">
        <w:tc>
          <w:tcPr>
            <w:tcW w:w="2122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Slučaj korištenja:</w:t>
            </w:r>
          </w:p>
        </w:tc>
        <w:tc>
          <w:tcPr>
            <w:tcW w:w="6940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Prijava u aplikaciju</w:t>
            </w:r>
          </w:p>
        </w:tc>
      </w:tr>
      <w:tr w:rsidR="007D51ED" w:rsidRPr="007D51ED" w:rsidTr="0091719B">
        <w:tc>
          <w:tcPr>
            <w:tcW w:w="2122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  <w:tc>
          <w:tcPr>
            <w:tcW w:w="6940" w:type="dxa"/>
          </w:tcPr>
          <w:p w:rsidR="007D51ED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registracije korisnik se može prijaviti u aplikaciju kako bi počeo koristiti dostupne funkcionalnosti</w:t>
            </w:r>
          </w:p>
        </w:tc>
      </w:tr>
      <w:tr w:rsidR="007D51ED" w:rsidRPr="007D51ED" w:rsidTr="0091719B">
        <w:tc>
          <w:tcPr>
            <w:tcW w:w="2122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Standardni tok:</w:t>
            </w:r>
          </w:p>
        </w:tc>
        <w:tc>
          <w:tcPr>
            <w:tcW w:w="6940" w:type="dxa"/>
          </w:tcPr>
          <w:p w:rsidR="007D51ED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klikne na ikonu aplikacije</w:t>
            </w:r>
          </w:p>
          <w:p w:rsidR="000826C1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Aplikacije prikaže početni izbornik</w:t>
            </w:r>
          </w:p>
          <w:p w:rsidR="000826C1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upiše svoje korisničko ime i lozinku</w:t>
            </w:r>
          </w:p>
          <w:p w:rsidR="000826C1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klikne na „Prijavi se“</w:t>
            </w:r>
          </w:p>
          <w:p w:rsidR="000826C1" w:rsidRPr="007D51ED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poruku o uspješnoj prijavi te se prikazuje glavni izbornik</w:t>
            </w:r>
          </w:p>
        </w:tc>
      </w:tr>
      <w:tr w:rsidR="007D51ED" w:rsidRPr="007D51ED" w:rsidTr="007D51ED">
        <w:trPr>
          <w:trHeight w:val="330"/>
        </w:trPr>
        <w:tc>
          <w:tcPr>
            <w:tcW w:w="2122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Krajnje stanje:</w:t>
            </w:r>
          </w:p>
        </w:tc>
        <w:tc>
          <w:tcPr>
            <w:tcW w:w="6940" w:type="dxa"/>
          </w:tcPr>
          <w:p w:rsidR="007D51ED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je prijavljen i može koristiti funkcionalnosti aplikacije</w:t>
            </w:r>
          </w:p>
        </w:tc>
      </w:tr>
    </w:tbl>
    <w:p w:rsidR="007D51ED" w:rsidRDefault="007D51ED">
      <w:pPr>
        <w:rPr>
          <w:rFonts w:ascii="Times New Roman" w:hAnsi="Times New Roman" w:cs="Times New Roman"/>
          <w:sz w:val="24"/>
          <w:szCs w:val="24"/>
        </w:rPr>
      </w:pPr>
    </w:p>
    <w:p w:rsidR="000826C1" w:rsidRDefault="009B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Prijava je također moguća koristeći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socijalne mreže.</w:t>
      </w:r>
    </w:p>
    <w:p w:rsidR="000826C1" w:rsidRDefault="000826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Slučaj korištenja:</w:t>
            </w:r>
          </w:p>
        </w:tc>
        <w:tc>
          <w:tcPr>
            <w:tcW w:w="6940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Kreiranje rute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  <w:tc>
          <w:tcPr>
            <w:tcW w:w="6940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uspješne prijave korisnik može kreirati novu rutu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Standardni tok:</w:t>
            </w:r>
          </w:p>
        </w:tc>
        <w:tc>
          <w:tcPr>
            <w:tcW w:w="6940" w:type="dxa"/>
          </w:tcPr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klikne na ikonu aplikacije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se prijavi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opciju „Kreiraj rutu“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Aplikacije prikazuje sučelja za kreiranje rute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početka snimanja rute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dodaje kontrolne točke 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završetka snimanja rute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Aplikacije prikazuje sučelje za konačni opis rute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unosi opis rute, težinu rute, opremu potrebnu za rutu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opciju „Kreiraj rutu“</w:t>
            </w:r>
          </w:p>
          <w:p w:rsidR="000826C1" w:rsidRPr="007D51ED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prikaže poruku o uspješno kreiranoj ruti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Krajnje stanje:</w:t>
            </w:r>
          </w:p>
        </w:tc>
        <w:tc>
          <w:tcPr>
            <w:tcW w:w="6940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je kreirana i spremljena na bazu</w:t>
            </w:r>
          </w:p>
        </w:tc>
      </w:tr>
    </w:tbl>
    <w:p w:rsidR="000826C1" w:rsidRDefault="000826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Slučaj korištenja:</w:t>
            </w:r>
          </w:p>
        </w:tc>
        <w:tc>
          <w:tcPr>
            <w:tcW w:w="6940" w:type="dxa"/>
          </w:tcPr>
          <w:p w:rsidR="000826C1" w:rsidRPr="007D51ED" w:rsidRDefault="00517949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Korištenje </w:t>
            </w:r>
            <w:r w:rsidR="000826C1">
              <w:rPr>
                <w:rFonts w:ascii="Times New Roman" w:hAnsi="Times New Roman" w:cs="Times New Roman"/>
                <w:sz w:val="24"/>
                <w:szCs w:val="24"/>
              </w:rPr>
              <w:t>kreirane rute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  <w:tc>
          <w:tcPr>
            <w:tcW w:w="6940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što je korisnik kreirao rutu može istu pregledati i kretati se po njoj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Standardni tok:</w:t>
            </w:r>
          </w:p>
        </w:tc>
        <w:tc>
          <w:tcPr>
            <w:tcW w:w="6940" w:type="dxa"/>
          </w:tcPr>
          <w:p w:rsidR="000826C1" w:rsidRDefault="000826C1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r w:rsidR="00517949">
              <w:rPr>
                <w:rFonts w:ascii="Times New Roman" w:hAnsi="Times New Roman" w:cs="Times New Roman"/>
                <w:sz w:val="24"/>
                <w:szCs w:val="24"/>
              </w:rPr>
              <w:t>risnik klikne na ikonu aplikacije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se prijavi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opciju „Moje rute“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Aplikacije prikaže sučelje sa svim kreiranim rutama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željenu rutu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sučelje sa detaljima odabrane rute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za korištenje rute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odabranu rutu na sučelju za korištenje rute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„Start“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počinje pratiti potrebne podatke te iste spremati i obrađivati dok se korisnik kreće po ruti</w:t>
            </w:r>
          </w:p>
          <w:p w:rsidR="00517949" w:rsidRDefault="00517949" w:rsidP="00517949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dođe do kraja odabrane rute</w:t>
            </w:r>
          </w:p>
          <w:p w:rsidR="00517949" w:rsidRDefault="00517949" w:rsidP="00517949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„Kraj“</w:t>
            </w:r>
          </w:p>
          <w:p w:rsidR="00517949" w:rsidRPr="00517949" w:rsidRDefault="00517949" w:rsidP="00517949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poruku o završetku rute te vrijeme potrebno za završetak rute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Krajnje stanje:</w:t>
            </w:r>
          </w:p>
        </w:tc>
        <w:tc>
          <w:tcPr>
            <w:tcW w:w="6940" w:type="dxa"/>
          </w:tcPr>
          <w:p w:rsidR="000826C1" w:rsidRPr="007D51ED" w:rsidRDefault="00517949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Korisnikovo vrijeme se zapiše na bazu</w:t>
            </w:r>
          </w:p>
        </w:tc>
      </w:tr>
    </w:tbl>
    <w:p w:rsidR="000826C1" w:rsidRPr="007D51ED" w:rsidRDefault="000826C1">
      <w:pPr>
        <w:rPr>
          <w:rFonts w:ascii="Times New Roman" w:hAnsi="Times New Roman" w:cs="Times New Roman"/>
          <w:sz w:val="24"/>
          <w:szCs w:val="24"/>
        </w:rPr>
      </w:pPr>
    </w:p>
    <w:sectPr w:rsidR="000826C1" w:rsidRPr="007D5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0ABD"/>
    <w:multiLevelType w:val="hybridMultilevel"/>
    <w:tmpl w:val="08F036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C7F40"/>
    <w:multiLevelType w:val="hybridMultilevel"/>
    <w:tmpl w:val="08F036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35065"/>
    <w:multiLevelType w:val="hybridMultilevel"/>
    <w:tmpl w:val="08F036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D4362"/>
    <w:multiLevelType w:val="hybridMultilevel"/>
    <w:tmpl w:val="08F036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ED"/>
    <w:rsid w:val="000826C1"/>
    <w:rsid w:val="001057A6"/>
    <w:rsid w:val="00517949"/>
    <w:rsid w:val="007D51ED"/>
    <w:rsid w:val="009B2A8B"/>
    <w:rsid w:val="00B2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F9C48-E907-434B-99AA-2CB386D3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6C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7D5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lomakpopisa">
    <w:name w:val="List Paragraph"/>
    <w:basedOn w:val="Normal"/>
    <w:uiPriority w:val="34"/>
    <w:qFormat/>
    <w:rsid w:val="007D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Hop</dc:creator>
  <cp:keywords/>
  <dc:description/>
  <cp:lastModifiedBy>Tomislav Hop</cp:lastModifiedBy>
  <cp:revision>3</cp:revision>
  <dcterms:created xsi:type="dcterms:W3CDTF">2014-11-11T14:16:00Z</dcterms:created>
  <dcterms:modified xsi:type="dcterms:W3CDTF">2014-11-11T14:40:00Z</dcterms:modified>
</cp:coreProperties>
</file>