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A99" w:rsidRDefault="00215772" w:rsidP="00BA3709">
      <w:pPr>
        <w:pStyle w:val="Title"/>
        <w:ind w:left="851"/>
      </w:pPr>
      <w:r w:rsidRPr="00A348A7">
        <w:t>Razlozi odabira uzorka dizajna</w:t>
      </w:r>
    </w:p>
    <w:p w:rsidR="00A348A7" w:rsidRDefault="00A348A7" w:rsidP="00BA3709">
      <w:pPr>
        <w:pStyle w:val="ListParagraph"/>
        <w:ind w:left="851"/>
      </w:pPr>
    </w:p>
    <w:p w:rsidR="00215772" w:rsidRPr="00360B12" w:rsidRDefault="00711B96" w:rsidP="007F667B">
      <w:pPr>
        <w:pStyle w:val="ListParagraph"/>
        <w:numPr>
          <w:ilvl w:val="0"/>
          <w:numId w:val="1"/>
        </w:numPr>
        <w:spacing w:line="360" w:lineRule="auto"/>
        <w:ind w:left="851"/>
        <w:rPr>
          <w:b/>
          <w:sz w:val="28"/>
        </w:rPr>
      </w:pPr>
      <w:r>
        <w:rPr>
          <w:b/>
          <w:sz w:val="28"/>
        </w:rPr>
        <w:t>Singleton</w:t>
      </w:r>
    </w:p>
    <w:p w:rsidR="003474D6" w:rsidRPr="00D621C9" w:rsidRDefault="0098087F" w:rsidP="00D621C9">
      <w:pPr>
        <w:pStyle w:val="ListParagraph"/>
        <w:spacing w:before="240" w:line="360" w:lineRule="auto"/>
        <w:ind w:left="851"/>
        <w:rPr>
          <w:i/>
        </w:rPr>
      </w:pPr>
      <w:r>
        <w:rPr>
          <w:i/>
        </w:rPr>
        <w:t>VT100Application, MainMenu</w:t>
      </w:r>
    </w:p>
    <w:p w:rsidR="00D621C9" w:rsidRPr="00D621C9" w:rsidRDefault="009A123C" w:rsidP="003F5983">
      <w:pPr>
        <w:pStyle w:val="ListParagraph"/>
        <w:spacing w:before="240" w:line="276" w:lineRule="auto"/>
        <w:ind w:left="851"/>
      </w:pPr>
      <w:r>
        <w:t xml:space="preserve">Aplikacija je kreirana kao glavna klasa </w:t>
      </w:r>
      <w:r w:rsidR="00B35407">
        <w:t>VT100Application unutar koje se izvršava osnovna logika</w:t>
      </w:r>
      <w:r>
        <w:t>.</w:t>
      </w:r>
      <w:r w:rsidR="00B35407">
        <w:t xml:space="preserve"> MainMenu je također korišten kao singleton zbog globalnog pristupa kod ispisa</w:t>
      </w:r>
      <w:r w:rsidR="008829EE">
        <w:t xml:space="preserve"> i dohvaćanja korisnikovog odabira.</w:t>
      </w:r>
    </w:p>
    <w:p w:rsidR="00F763BC" w:rsidRPr="00360B12" w:rsidRDefault="0098087F" w:rsidP="007F667B">
      <w:pPr>
        <w:pStyle w:val="ListParagraph"/>
        <w:numPr>
          <w:ilvl w:val="0"/>
          <w:numId w:val="1"/>
        </w:numPr>
        <w:spacing w:line="360" w:lineRule="auto"/>
        <w:ind w:left="851"/>
        <w:rPr>
          <w:b/>
          <w:sz w:val="28"/>
        </w:rPr>
      </w:pPr>
      <w:r>
        <w:rPr>
          <w:b/>
          <w:sz w:val="28"/>
        </w:rPr>
        <w:t>Composite</w:t>
      </w:r>
    </w:p>
    <w:p w:rsidR="009A2096" w:rsidRPr="00D621C9" w:rsidRDefault="003F5983" w:rsidP="00D621C9">
      <w:pPr>
        <w:pStyle w:val="ListParagraph"/>
        <w:spacing w:before="240" w:line="360" w:lineRule="auto"/>
        <w:ind w:left="851"/>
        <w:rPr>
          <w:i/>
        </w:rPr>
      </w:pPr>
      <w:r>
        <w:rPr>
          <w:i/>
        </w:rPr>
        <w:t>Element</w:t>
      </w:r>
    </w:p>
    <w:p w:rsidR="00C2449A" w:rsidRDefault="0071005C" w:rsidP="00C2449A">
      <w:pPr>
        <w:pStyle w:val="ListParagraph"/>
        <w:ind w:left="851"/>
      </w:pPr>
      <w:r>
        <w:t xml:space="preserve"> Koristi se za</w:t>
      </w:r>
      <w:r w:rsidRPr="0071005C">
        <w:t xml:space="preserve"> spremanje strukture direktorija. Ishodišni direktorij je bio korijen na koji su se sve ostale datoteke i direktoriji koji se nalaze u njemu p</w:t>
      </w:r>
      <w:r>
        <w:t>ovezivale i bili njegova djeca.</w:t>
      </w:r>
    </w:p>
    <w:p w:rsidR="003474D6" w:rsidRPr="00360B12" w:rsidRDefault="0098087F" w:rsidP="007F667B">
      <w:pPr>
        <w:pStyle w:val="ListParagraph"/>
        <w:numPr>
          <w:ilvl w:val="0"/>
          <w:numId w:val="1"/>
        </w:numPr>
        <w:spacing w:line="360" w:lineRule="auto"/>
        <w:ind w:left="851"/>
        <w:rPr>
          <w:b/>
          <w:sz w:val="28"/>
        </w:rPr>
      </w:pPr>
      <w:r>
        <w:rPr>
          <w:b/>
          <w:sz w:val="28"/>
        </w:rPr>
        <w:t>Memento</w:t>
      </w:r>
    </w:p>
    <w:p w:rsidR="003474D6" w:rsidRPr="00D621C9" w:rsidRDefault="0071005C" w:rsidP="00D621C9">
      <w:pPr>
        <w:pStyle w:val="ListParagraph"/>
        <w:spacing w:before="240" w:line="360" w:lineRule="auto"/>
        <w:ind w:left="851"/>
        <w:rPr>
          <w:i/>
        </w:rPr>
      </w:pPr>
      <w:r>
        <w:rPr>
          <w:i/>
        </w:rPr>
        <w:t xml:space="preserve">ElementState </w:t>
      </w:r>
      <w:r w:rsidRPr="0071005C">
        <w:rPr>
          <w:i/>
          <w:color w:val="AEAAAA" w:themeColor="background2" w:themeShade="BF"/>
        </w:rPr>
        <w:t>(Originator)</w:t>
      </w:r>
      <w:r w:rsidR="003474D6" w:rsidRPr="00D621C9">
        <w:rPr>
          <w:i/>
        </w:rPr>
        <w:t xml:space="preserve">, </w:t>
      </w:r>
      <w:r>
        <w:rPr>
          <w:i/>
        </w:rPr>
        <w:t>ElementMemento</w:t>
      </w:r>
      <w:r w:rsidR="003474D6" w:rsidRPr="00D621C9">
        <w:rPr>
          <w:i/>
        </w:rPr>
        <w:t xml:space="preserve">, </w:t>
      </w:r>
      <w:r>
        <w:rPr>
          <w:i/>
        </w:rPr>
        <w:t xml:space="preserve">ElementStates </w:t>
      </w:r>
      <w:r w:rsidRPr="0071005C">
        <w:rPr>
          <w:i/>
          <w:color w:val="AEAAAA" w:themeColor="background2" w:themeShade="BF"/>
        </w:rPr>
        <w:t>(CareTaker)</w:t>
      </w:r>
    </w:p>
    <w:p w:rsidR="003474D6" w:rsidRDefault="0071005C" w:rsidP="003474D6">
      <w:pPr>
        <w:pStyle w:val="ListParagraph"/>
        <w:ind w:left="851"/>
      </w:pPr>
      <w:r>
        <w:t>K</w:t>
      </w:r>
      <w:r w:rsidRPr="0071005C">
        <w:t>orišten kako bi se spremala stanja strukture kada je to potrebno te kako bi se jedno od tih spremljenih stanja moglo vratiti odabirom odgovarajuće opcije</w:t>
      </w:r>
      <w:r w:rsidR="00D621C9">
        <w:t>.</w:t>
      </w:r>
    </w:p>
    <w:p w:rsidR="003474D6" w:rsidRPr="007F667B" w:rsidRDefault="0098087F" w:rsidP="007F667B">
      <w:pPr>
        <w:pStyle w:val="ListParagraph"/>
        <w:numPr>
          <w:ilvl w:val="0"/>
          <w:numId w:val="1"/>
        </w:numPr>
        <w:spacing w:before="240" w:line="360" w:lineRule="auto"/>
        <w:ind w:left="851"/>
        <w:rPr>
          <w:b/>
          <w:sz w:val="28"/>
        </w:rPr>
      </w:pPr>
      <w:r>
        <w:rPr>
          <w:b/>
          <w:sz w:val="28"/>
        </w:rPr>
        <w:t>Iterator</w:t>
      </w:r>
    </w:p>
    <w:p w:rsidR="00FC6DC9" w:rsidRDefault="00360B12" w:rsidP="00D621C9">
      <w:pPr>
        <w:pStyle w:val="ListParagraph"/>
        <w:spacing w:before="240" w:line="360" w:lineRule="auto"/>
        <w:ind w:left="851"/>
        <w:rPr>
          <w:i/>
        </w:rPr>
      </w:pPr>
      <w:r w:rsidRPr="00360B12">
        <w:rPr>
          <w:i/>
        </w:rPr>
        <w:t xml:space="preserve">Container, </w:t>
      </w:r>
      <w:r w:rsidR="00556B0A">
        <w:rPr>
          <w:i/>
        </w:rPr>
        <w:t>Iterator</w:t>
      </w:r>
      <w:r w:rsidRPr="00360B12">
        <w:rPr>
          <w:i/>
        </w:rPr>
        <w:t xml:space="preserve">, </w:t>
      </w:r>
      <w:r w:rsidR="0071005C">
        <w:rPr>
          <w:i/>
        </w:rPr>
        <w:t>StructureIterator</w:t>
      </w:r>
    </w:p>
    <w:p w:rsidR="00360B12" w:rsidRDefault="00360B12" w:rsidP="00FC6DC9">
      <w:pPr>
        <w:pStyle w:val="ListParagraph"/>
        <w:spacing w:before="240" w:line="276" w:lineRule="auto"/>
        <w:ind w:left="851"/>
      </w:pPr>
      <w:r>
        <w:t>Koristi se za kretanje po listi elemenata composita.</w:t>
      </w:r>
      <w:r w:rsidR="00556B0A">
        <w:t xml:space="preserve"> Realizacija Iteratora</w:t>
      </w:r>
      <w:r w:rsidR="001C6776">
        <w:t xml:space="preserve"> se vrši unutar same klase ElementStructure</w:t>
      </w:r>
    </w:p>
    <w:p w:rsidR="00F763BC" w:rsidRPr="007F667B" w:rsidRDefault="0098087F" w:rsidP="007F667B">
      <w:pPr>
        <w:pStyle w:val="ListParagraph"/>
        <w:numPr>
          <w:ilvl w:val="0"/>
          <w:numId w:val="1"/>
        </w:numPr>
        <w:spacing w:before="240" w:line="360" w:lineRule="auto"/>
        <w:ind w:left="851"/>
        <w:rPr>
          <w:b/>
          <w:sz w:val="28"/>
        </w:rPr>
      </w:pPr>
      <w:r>
        <w:rPr>
          <w:b/>
          <w:sz w:val="28"/>
        </w:rPr>
        <w:t>TemplateMethod</w:t>
      </w:r>
    </w:p>
    <w:p w:rsidR="003C0FEF" w:rsidRPr="00097B9F" w:rsidRDefault="000203C4" w:rsidP="00097B9F">
      <w:pPr>
        <w:pStyle w:val="ListParagraph"/>
        <w:spacing w:before="240" w:line="360" w:lineRule="auto"/>
        <w:ind w:left="851"/>
        <w:rPr>
          <w:i/>
        </w:rPr>
      </w:pPr>
      <w:r>
        <w:rPr>
          <w:i/>
        </w:rPr>
        <w:t>DrawerUI</w:t>
      </w:r>
    </w:p>
    <w:p w:rsidR="001F1293" w:rsidRDefault="005D7E0A" w:rsidP="003D1A60">
      <w:pPr>
        <w:pStyle w:val="ListParagraph"/>
        <w:spacing w:before="240" w:line="276" w:lineRule="auto"/>
        <w:ind w:left="851"/>
      </w:pPr>
      <w:r>
        <w:t xml:space="preserve">Koristi se za ispis u konzolu, definira metode i apstraktne metode koje moraju biti implementirane, njih implementiraju DrawerUIO (ispis lijevo i desno) te DrawerUIV (ispis gore i dolje). </w:t>
      </w:r>
    </w:p>
    <w:p w:rsidR="001F1293" w:rsidRDefault="00E14E5C" w:rsidP="001F1293">
      <w:pPr>
        <w:pStyle w:val="ListParagraph"/>
        <w:numPr>
          <w:ilvl w:val="0"/>
          <w:numId w:val="1"/>
        </w:numPr>
        <w:spacing w:before="240" w:line="360" w:lineRule="auto"/>
        <w:ind w:left="851"/>
        <w:rPr>
          <w:b/>
          <w:sz w:val="28"/>
        </w:rPr>
      </w:pPr>
      <w:r>
        <w:rPr>
          <w:b/>
          <w:sz w:val="28"/>
        </w:rPr>
        <w:t>Model View Controller</w:t>
      </w:r>
    </w:p>
    <w:p w:rsidR="008C124A" w:rsidRPr="00172061" w:rsidRDefault="00D97796" w:rsidP="008C124A">
      <w:pPr>
        <w:pStyle w:val="ListParagraph"/>
        <w:spacing w:line="360" w:lineRule="auto"/>
        <w:rPr>
          <w:i/>
        </w:rPr>
      </w:pPr>
      <w:r>
        <w:rPr>
          <w:i/>
        </w:rPr>
        <w:t xml:space="preserve">  </w:t>
      </w:r>
      <w:r w:rsidR="00E14E5C">
        <w:rPr>
          <w:i/>
        </w:rPr>
        <w:t>ElementStructure (Model), Drawer (View)</w:t>
      </w:r>
      <w:r w:rsidR="008C124A" w:rsidRPr="00172061">
        <w:rPr>
          <w:i/>
        </w:rPr>
        <w:t>,</w:t>
      </w:r>
      <w:r w:rsidR="00E14E5C">
        <w:rPr>
          <w:i/>
        </w:rPr>
        <w:t xml:space="preserve"> ElementController, ThreadController </w:t>
      </w:r>
    </w:p>
    <w:p w:rsidR="00D97796" w:rsidRDefault="003A2A2F" w:rsidP="00D97796">
      <w:pPr>
        <w:pStyle w:val="ListParagraph"/>
        <w:spacing w:before="240" w:line="276" w:lineRule="auto"/>
        <w:ind w:left="851"/>
      </w:pPr>
      <w:r>
        <w:t>Korišten je za upravljanje izvođenja elementima, te za upravljanje izvođenja dretve. Cjela aplikacija koristi isti Model, te isti View. ElementController se izvodi za rad aplikacije nad modelom koji se učita na početku izvođenja ili prilikom dohvata stanja iz mementa. ThreadController vrši provjeru te sadrži posljednji</w:t>
      </w:r>
      <w:r w:rsidR="00A06272">
        <w:t xml:space="preserve"> ažurni model.</w:t>
      </w:r>
      <w:r w:rsidR="00D97796" w:rsidRPr="00D97796">
        <w:t xml:space="preserve"> </w:t>
      </w:r>
    </w:p>
    <w:p w:rsidR="00D97796" w:rsidRDefault="00D97796" w:rsidP="00D97796">
      <w:pPr>
        <w:pStyle w:val="ListParagraph"/>
        <w:numPr>
          <w:ilvl w:val="0"/>
          <w:numId w:val="1"/>
        </w:numPr>
        <w:spacing w:before="240" w:line="360" w:lineRule="auto"/>
        <w:ind w:left="851"/>
        <w:rPr>
          <w:b/>
          <w:sz w:val="28"/>
        </w:rPr>
      </w:pPr>
      <w:r>
        <w:rPr>
          <w:b/>
          <w:sz w:val="28"/>
        </w:rPr>
        <w:t>Layers</w:t>
      </w:r>
    </w:p>
    <w:p w:rsidR="00D97796" w:rsidRDefault="004C2323" w:rsidP="00D97796">
      <w:pPr>
        <w:pStyle w:val="ListParagraph"/>
        <w:spacing w:line="360" w:lineRule="auto"/>
        <w:rPr>
          <w:i/>
        </w:rPr>
      </w:pPr>
      <w:r>
        <w:rPr>
          <w:i/>
        </w:rPr>
        <w:t>LayerInterface, Layer1File, Layer2Directory</w:t>
      </w:r>
    </w:p>
    <w:p w:rsidR="00D97796" w:rsidRPr="00D97796" w:rsidRDefault="004C2323" w:rsidP="004C2323">
      <w:pPr>
        <w:pStyle w:val="ListParagraph"/>
        <w:spacing w:line="276" w:lineRule="auto"/>
        <w:rPr>
          <w:i/>
        </w:rPr>
      </w:pPr>
      <w:r>
        <w:t xml:space="preserve">Layers se koriste za dodatnu funkcionalnost, za kreiranje datoteka i direktorija iz postojeće strukture elemenata tako da korisnik odabire indeks elementa kojeg želi kopirati. Kopirani element se nalazi unutar </w:t>
      </w:r>
      <w:r w:rsidRPr="004C2323">
        <w:t>direktorij</w:t>
      </w:r>
      <w:r>
        <w:t>a</w:t>
      </w:r>
      <w:r w:rsidRPr="004C2323">
        <w:t xml:space="preserve"> „opcija9“ u</w:t>
      </w:r>
      <w:r>
        <w:t xml:space="preserve">nutar </w:t>
      </w:r>
      <w:r w:rsidRPr="004C2323">
        <w:t>korijensko</w:t>
      </w:r>
      <w:r>
        <w:t>g</w:t>
      </w:r>
      <w:r w:rsidRPr="004C2323">
        <w:t xml:space="preserve"> direktorij</w:t>
      </w:r>
      <w:r>
        <w:t>a</w:t>
      </w:r>
      <w:r w:rsidRPr="004C2323">
        <w:t>.</w:t>
      </w:r>
    </w:p>
    <w:p w:rsidR="00D97796" w:rsidRPr="003C18A9" w:rsidRDefault="00D97796" w:rsidP="00D97796">
      <w:pPr>
        <w:pStyle w:val="ListParagraph"/>
        <w:numPr>
          <w:ilvl w:val="0"/>
          <w:numId w:val="1"/>
        </w:numPr>
        <w:spacing w:before="240" w:line="360" w:lineRule="auto"/>
        <w:ind w:left="851"/>
        <w:rPr>
          <w:b/>
          <w:sz w:val="28"/>
        </w:rPr>
      </w:pPr>
      <w:r>
        <w:rPr>
          <w:b/>
          <w:sz w:val="28"/>
        </w:rPr>
        <w:t>Visitor</w:t>
      </w:r>
    </w:p>
    <w:p w:rsidR="003C18A9" w:rsidRDefault="003C18A9" w:rsidP="003C18A9">
      <w:pPr>
        <w:pStyle w:val="ListParagraph"/>
        <w:spacing w:line="360" w:lineRule="auto"/>
        <w:rPr>
          <w:i/>
        </w:rPr>
      </w:pPr>
      <w:r>
        <w:rPr>
          <w:i/>
        </w:rPr>
        <w:t>LayerVisitor, LayerNameDisplayVisitor</w:t>
      </w:r>
    </w:p>
    <w:p w:rsidR="003C18A9" w:rsidRDefault="003C18A9" w:rsidP="003C18A9">
      <w:pPr>
        <w:pStyle w:val="ListParagraph"/>
        <w:sectPr w:rsidR="003C18A9" w:rsidSect="0028479C">
          <w:pgSz w:w="11906" w:h="16838"/>
          <w:pgMar w:top="851" w:right="1418" w:bottom="284" w:left="567" w:header="709" w:footer="709" w:gutter="0"/>
          <w:cols w:space="708"/>
          <w:docGrid w:linePitch="360"/>
        </w:sectPr>
      </w:pPr>
      <w:r>
        <w:t>P</w:t>
      </w:r>
      <w:r w:rsidRPr="003C18A9">
        <w:t xml:space="preserve">ovezan </w:t>
      </w:r>
      <w:r w:rsidR="00AB71F4">
        <w:t xml:space="preserve">je </w:t>
      </w:r>
      <w:r w:rsidRPr="003C18A9">
        <w:t xml:space="preserve">sa layers-ima tako da kod poziva bilo kojeg layer-a pomoću visitora ispisujemo u kojem se </w:t>
      </w:r>
      <w:r w:rsidR="00EF75C2">
        <w:t xml:space="preserve">od tih layera </w:t>
      </w:r>
      <w:r w:rsidRPr="003C18A9">
        <w:t>nalazimo</w:t>
      </w:r>
      <w:r w:rsidR="00EF75C2">
        <w:t>.</w:t>
      </w:r>
    </w:p>
    <w:p w:rsidR="009A2096" w:rsidRDefault="003A2A2F" w:rsidP="00BD4679">
      <w:pPr>
        <w:ind w:left="-567" w:firstLine="567"/>
      </w:pPr>
      <w:r>
        <w:rPr>
          <w:noProof/>
          <w:lang w:eastAsia="hr-HR"/>
        </w:rPr>
        <w:lastRenderedPageBreak/>
        <w:drawing>
          <wp:inline distT="0" distB="0" distL="0" distR="0">
            <wp:extent cx="9981708" cy="6446520"/>
            <wp:effectExtent l="19050" t="0" r="492" b="0"/>
            <wp:docPr id="3" name="Picture 3" descr="https://api.genmymodel.com/projects/_WUfPILVpEeWA56eHuplmrg/diagrams/_WUnyAbVpEeWA56eHuplmr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genmymodel.com/projects/_WUfPILVpEeWA56eHuplmrg/diagrams/_WUnyAbVpEeWA56eHuplmrg/jpeg"/>
                    <pic:cNvPicPr>
                      <a:picLocks noChangeAspect="1" noChangeArrowheads="1"/>
                    </pic:cNvPicPr>
                  </pic:nvPicPr>
                  <pic:blipFill>
                    <a:blip r:embed="rId5"/>
                    <a:srcRect/>
                    <a:stretch>
                      <a:fillRect/>
                    </a:stretch>
                  </pic:blipFill>
                  <pic:spPr bwMode="auto">
                    <a:xfrm>
                      <a:off x="0" y="0"/>
                      <a:ext cx="9981708" cy="6446520"/>
                    </a:xfrm>
                    <a:prstGeom prst="rect">
                      <a:avLst/>
                    </a:prstGeom>
                    <a:noFill/>
                    <a:ln w="9525">
                      <a:noFill/>
                      <a:miter lim="800000"/>
                      <a:headEnd/>
                      <a:tailEnd/>
                    </a:ln>
                  </pic:spPr>
                </pic:pic>
              </a:graphicData>
            </a:graphic>
          </wp:inline>
        </w:drawing>
      </w:r>
    </w:p>
    <w:sectPr w:rsidR="009A2096" w:rsidSect="00BA3709">
      <w:pgSz w:w="16838" w:h="11906" w:orient="landscape"/>
      <w:pgMar w:top="568" w:right="1418" w:bottom="1418"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D7C24"/>
    <w:multiLevelType w:val="hybridMultilevel"/>
    <w:tmpl w:val="39444EA4"/>
    <w:lvl w:ilvl="0" w:tplc="E7FC3A18">
      <w:start w:val="1"/>
      <w:numFmt w:val="bullet"/>
      <w:lvlText w:val=""/>
      <w:lvlJc w:val="left"/>
      <w:pPr>
        <w:ind w:left="1080" w:hanging="360"/>
      </w:pPr>
      <w:rPr>
        <w:rFonts w:ascii="Symbol" w:eastAsiaTheme="minorHAnsi" w:hAnsi="Symbol" w:cstheme="minorBid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
    <w:nsid w:val="594C0FD9"/>
    <w:multiLevelType w:val="hybridMultilevel"/>
    <w:tmpl w:val="2EB4F97A"/>
    <w:lvl w:ilvl="0" w:tplc="041A0011">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D732F"/>
    <w:rsid w:val="000203C4"/>
    <w:rsid w:val="00097B9F"/>
    <w:rsid w:val="00172061"/>
    <w:rsid w:val="00183E15"/>
    <w:rsid w:val="001C6776"/>
    <w:rsid w:val="001E5DDF"/>
    <w:rsid w:val="001F1293"/>
    <w:rsid w:val="00215772"/>
    <w:rsid w:val="0028479C"/>
    <w:rsid w:val="003474D6"/>
    <w:rsid w:val="00355329"/>
    <w:rsid w:val="00360B12"/>
    <w:rsid w:val="003A2A2F"/>
    <w:rsid w:val="003B785E"/>
    <w:rsid w:val="003C0FEF"/>
    <w:rsid w:val="003C18A9"/>
    <w:rsid w:val="003D1A60"/>
    <w:rsid w:val="003F5983"/>
    <w:rsid w:val="004869C3"/>
    <w:rsid w:val="004C2323"/>
    <w:rsid w:val="00510F3D"/>
    <w:rsid w:val="00556B0A"/>
    <w:rsid w:val="005D7E0A"/>
    <w:rsid w:val="005E5706"/>
    <w:rsid w:val="00670C8B"/>
    <w:rsid w:val="006766B9"/>
    <w:rsid w:val="006B0ED3"/>
    <w:rsid w:val="0071005C"/>
    <w:rsid w:val="00711B96"/>
    <w:rsid w:val="00777A99"/>
    <w:rsid w:val="007F667B"/>
    <w:rsid w:val="008829EE"/>
    <w:rsid w:val="00896203"/>
    <w:rsid w:val="008A17E2"/>
    <w:rsid w:val="008C124A"/>
    <w:rsid w:val="00904875"/>
    <w:rsid w:val="0093595F"/>
    <w:rsid w:val="0098087F"/>
    <w:rsid w:val="00993EF9"/>
    <w:rsid w:val="009A123C"/>
    <w:rsid w:val="009A2096"/>
    <w:rsid w:val="009C1373"/>
    <w:rsid w:val="00A06272"/>
    <w:rsid w:val="00A348A7"/>
    <w:rsid w:val="00AB71F4"/>
    <w:rsid w:val="00B1220E"/>
    <w:rsid w:val="00B169FF"/>
    <w:rsid w:val="00B35407"/>
    <w:rsid w:val="00BA3709"/>
    <w:rsid w:val="00BD4679"/>
    <w:rsid w:val="00C2449A"/>
    <w:rsid w:val="00C87B75"/>
    <w:rsid w:val="00D16B76"/>
    <w:rsid w:val="00D621C9"/>
    <w:rsid w:val="00D97796"/>
    <w:rsid w:val="00DF576B"/>
    <w:rsid w:val="00E14E5C"/>
    <w:rsid w:val="00E52770"/>
    <w:rsid w:val="00EB11AF"/>
    <w:rsid w:val="00EF1991"/>
    <w:rsid w:val="00EF75C2"/>
    <w:rsid w:val="00F763BC"/>
    <w:rsid w:val="00FC6DC9"/>
    <w:rsid w:val="00FD732F"/>
    <w:rsid w:val="00FE3CB7"/>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ED3"/>
  </w:style>
  <w:style w:type="paragraph" w:styleId="Heading1">
    <w:name w:val="heading 1"/>
    <w:basedOn w:val="Normal"/>
    <w:next w:val="Normal"/>
    <w:link w:val="Heading1Char"/>
    <w:uiPriority w:val="9"/>
    <w:qFormat/>
    <w:rsid w:val="00A348A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7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7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5772"/>
    <w:pPr>
      <w:ind w:left="720"/>
      <w:contextualSpacing/>
    </w:pPr>
  </w:style>
  <w:style w:type="character" w:customStyle="1" w:styleId="Heading1Char">
    <w:name w:val="Heading 1 Char"/>
    <w:basedOn w:val="DefaultParagraphFont"/>
    <w:link w:val="Heading1"/>
    <w:uiPriority w:val="9"/>
    <w:rsid w:val="00A348A7"/>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BA3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7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Dragutin Dumic</dc:creator>
  <cp:keywords/>
  <dc:description/>
  <cp:lastModifiedBy>Marko</cp:lastModifiedBy>
  <cp:revision>57</cp:revision>
  <dcterms:created xsi:type="dcterms:W3CDTF">2015-10-29T15:11:00Z</dcterms:created>
  <dcterms:modified xsi:type="dcterms:W3CDTF">2016-01-08T20:48:00Z</dcterms:modified>
</cp:coreProperties>
</file>