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56" w:rsidRPr="00DF7656" w:rsidRDefault="00DF7656" w:rsidP="00DF7656">
      <w:pPr>
        <w:rPr>
          <w:lang w:val="hr-HR"/>
        </w:rPr>
      </w:pPr>
    </w:p>
    <w:p w:rsidR="00DF7656" w:rsidRDefault="00DF7656" w:rsidP="00DF7656">
      <w:pPr>
        <w:pStyle w:val="Title"/>
        <w:jc w:val="center"/>
        <w:rPr>
          <w:lang w:val="hr-HR"/>
        </w:rPr>
      </w:pPr>
      <w:r>
        <w:rPr>
          <w:lang w:val="hr-HR"/>
        </w:rPr>
        <w:t>MEDIX</w:t>
      </w:r>
    </w:p>
    <w:p w:rsidR="00DF7656" w:rsidRDefault="00DF7656" w:rsidP="00DF7656">
      <w:pPr>
        <w:rPr>
          <w:lang w:val="hr-HR"/>
        </w:rPr>
      </w:pPr>
    </w:p>
    <w:p w:rsidR="00DF7656" w:rsidRDefault="00DF7656" w:rsidP="00DF7656">
      <w:pPr>
        <w:pStyle w:val="Heading1"/>
        <w:numPr>
          <w:ilvl w:val="0"/>
          <w:numId w:val="2"/>
        </w:numPr>
        <w:rPr>
          <w:lang w:val="hr-HR"/>
        </w:rPr>
      </w:pPr>
      <w:r>
        <w:rPr>
          <w:lang w:val="hr-HR"/>
        </w:rPr>
        <w:t>Design Story</w:t>
      </w:r>
    </w:p>
    <w:p w:rsidR="00DF7656" w:rsidRDefault="00DF7656" w:rsidP="00DF7656">
      <w:pPr>
        <w:ind w:left="360"/>
        <w:rPr>
          <w:lang w:val="hr-HR"/>
        </w:rPr>
      </w:pPr>
      <w:r>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DF7656" w:rsidRDefault="00DF7656" w:rsidP="00DF7656">
      <w:pPr>
        <w:ind w:left="360"/>
        <w:rPr>
          <w:lang w:val="hr-HR"/>
        </w:rPr>
      </w:pPr>
      <w:r>
        <w:rPr>
          <w:lang w:val="hr-HR"/>
        </w:rPr>
        <w:t xml:space="preserve">Aplikacija prati rad medicinske ustanove, pod medicinskom ustanovom se podrazumjeva zgradau kojoj se obavljaju medicinske aktivnosti u više odjela (npr. kardiologija, neurologija), u kojima sudjeluje više doktora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doktoru. Uputnica sadrži informacije o pacijentu te ostale informacije potrebne za njegov pregled (je li pacijent osiguran, koliko je pregled hitan, koliko pregled košta itd.). Unosom uputnice sustav pronalazi pacijenta te ga stavlja na popis pacijenata koji čekaju pregled kod nekog doktora, odnosno na nekom odjelu. Uloga sestre je u tom slučaju izvršena, odnosno ona ponavlja istu aktivnost tijekom svog radnog vremena nakon čega se odjavljuje iz sustava. </w:t>
      </w:r>
    </w:p>
    <w:p w:rsidR="00DF7656" w:rsidRDefault="00DF7656" w:rsidP="00DF7656">
      <w:pPr>
        <w:ind w:left="360"/>
        <w:rPr>
          <w:lang w:val="hr-HR"/>
        </w:rPr>
      </w:pPr>
      <w:r>
        <w:rPr>
          <w:lang w:val="hr-HR"/>
        </w:rPr>
        <w:t xml:space="preserve">Doktor se na početku svojeg radnog vremena prijavljuje u sustav koristeći korisničko ime i lozinku danu od sustava. Prijava omogućava pregled podataka o svim pacijentima kao </w:t>
      </w:r>
      <w:r w:rsidR="00673715">
        <w:rPr>
          <w:lang w:val="hr-HR"/>
        </w:rPr>
        <w:t>i pacijentima koji čekaju pregled na odjelu koji je doktoru pripisan.</w:t>
      </w:r>
      <w:r w:rsidR="00673715" w:rsidRPr="00673715">
        <w:rPr>
          <w:color w:val="FF0000"/>
          <w:lang w:val="hr-HR"/>
        </w:rPr>
        <w:t xml:space="preserve"> </w:t>
      </w:r>
      <w:r w:rsidR="00673715">
        <w:rPr>
          <w:lang w:val="hr-HR"/>
        </w:rPr>
        <w:t xml:space="preserve">Odabirom pacijenta s popisa iz čekaonice doktor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w:t>
      </w:r>
      <w:r w:rsidR="00047B53">
        <w:rPr>
          <w:lang w:val="hr-HR"/>
        </w:rPr>
        <w:t xml:space="preserve">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47B53" w:rsidRDefault="00047B53" w:rsidP="00DF7656">
      <w:pPr>
        <w:ind w:left="360"/>
        <w:rPr>
          <w:lang w:val="hr-HR"/>
        </w:rPr>
      </w:pPr>
      <w:r>
        <w:rPr>
          <w:lang w:val="hr-HR"/>
        </w:rPr>
        <w:t xml:space="preserve">Sustav sadrži i informacije bitne za rad osoblja, njihov poseban ID u ustanovi te lozinku kojom se prijavljuju u sustav i obavljaju operacije koje su im dostupne na odgovarajućoj razini prava. </w:t>
      </w:r>
    </w:p>
    <w:p w:rsidR="00047B53" w:rsidRDefault="00047B53" w:rsidP="00DF7656">
      <w:pPr>
        <w:ind w:left="360"/>
        <w:rPr>
          <w:lang w:val="hr-HR"/>
        </w:rPr>
      </w:pPr>
      <w:r>
        <w:rPr>
          <w:lang w:val="hr-HR"/>
        </w:rPr>
        <w:t>Sustav Medix rađen je po uzoru na postojeći sustav koji se koristi u medicinskim ustanovama, pokušavajući ga optimizirati kako bi bio bolje prilagođen liječnicima. U tu svrhu je izbačeno pisanje kodova za odgovarajuće djelatnosti zamijenjujući ih padajućim izbornicima s jasno definiranim detaljima, te općenito pristupačnije i razumljivije korisničko sučelje.</w:t>
      </w:r>
    </w:p>
    <w:p w:rsidR="00216E20" w:rsidRPr="00673715" w:rsidRDefault="00216E20" w:rsidP="00216E20">
      <w:pPr>
        <w:pStyle w:val="Heading1"/>
        <w:numPr>
          <w:ilvl w:val="0"/>
          <w:numId w:val="2"/>
        </w:numPr>
        <w:rPr>
          <w:lang w:val="hr-HR"/>
        </w:rPr>
      </w:pPr>
      <w:r>
        <w:rPr>
          <w:lang w:val="hr-HR"/>
        </w:rPr>
        <w:lastRenderedPageBreak/>
        <w:t>Use cases</w:t>
      </w:r>
      <w:bookmarkStart w:id="0" w:name="_GoBack"/>
      <w:bookmarkEnd w:id="0"/>
    </w:p>
    <w:p w:rsidR="00DF7656" w:rsidRDefault="00DF7656" w:rsidP="00DF7656">
      <w:pPr>
        <w:ind w:left="360"/>
        <w:rPr>
          <w:lang w:val="hr-HR"/>
        </w:rPr>
      </w:pPr>
    </w:p>
    <w:p w:rsidR="00DF7656" w:rsidRPr="00DF7656" w:rsidRDefault="00DF7656" w:rsidP="00DF7656">
      <w:pPr>
        <w:ind w:left="360"/>
        <w:rPr>
          <w:lang w:val="hr-HR"/>
        </w:rPr>
      </w:pPr>
    </w:p>
    <w:sectPr w:rsidR="00DF7656" w:rsidRPr="00DF7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7772D"/>
    <w:multiLevelType w:val="hybridMultilevel"/>
    <w:tmpl w:val="88604C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D44696"/>
    <w:multiLevelType w:val="hybridMultilevel"/>
    <w:tmpl w:val="A1803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56"/>
    <w:rsid w:val="00047B53"/>
    <w:rsid w:val="00216E20"/>
    <w:rsid w:val="00673715"/>
    <w:rsid w:val="00AE582D"/>
    <w:rsid w:val="00B509CA"/>
    <w:rsid w:val="00DF7656"/>
    <w:rsid w:val="00E35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3228"/>
  <w15:chartTrackingRefBased/>
  <w15:docId w15:val="{969236EB-210D-4AF6-B42B-5A09AEA8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7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7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Ivana Prebeg</cp:lastModifiedBy>
  <cp:revision>2</cp:revision>
  <dcterms:created xsi:type="dcterms:W3CDTF">2018-01-18T20:06:00Z</dcterms:created>
  <dcterms:modified xsi:type="dcterms:W3CDTF">2018-01-18T21:45:00Z</dcterms:modified>
</cp:coreProperties>
</file>