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69046" w14:textId="0BC404C1" w:rsidR="00E418CE" w:rsidRDefault="00DB1118" w:rsidP="00042F66">
      <w:pPr>
        <w:pStyle w:val="Heading1"/>
      </w:pPr>
      <w:r>
        <w:t>Lily And Sparrow Board Builder App</w:t>
      </w:r>
    </w:p>
    <w:p w14:paraId="16EB1734" w14:textId="77777777" w:rsidR="00DB1118" w:rsidRDefault="00DB1118"/>
    <w:p w14:paraId="503C12AD" w14:textId="31090C02" w:rsidR="00691816" w:rsidRDefault="00691816" w:rsidP="00042F66">
      <w:pPr>
        <w:pStyle w:val="Heading2"/>
      </w:pPr>
      <w:r>
        <w:t>System Requirements:</w:t>
      </w:r>
    </w:p>
    <w:p w14:paraId="046FDBDE" w14:textId="6228C16C" w:rsidR="00720FAC" w:rsidRDefault="00720FAC" w:rsidP="00DB1118">
      <w:pPr>
        <w:pStyle w:val="ListParagraph"/>
        <w:numPr>
          <w:ilvl w:val="0"/>
          <w:numId w:val="1"/>
        </w:numPr>
      </w:pPr>
      <w:r>
        <w:t xml:space="preserve">The Board Builder is a Windows </w:t>
      </w:r>
      <w:r w:rsidR="00691816">
        <w:t>application that requires Microsoft Windows in order to work. Therefore, you must run this on a computer that has windows OS.</w:t>
      </w:r>
    </w:p>
    <w:p w14:paraId="6D2364EA" w14:textId="0C495919" w:rsidR="00691816" w:rsidRDefault="00691816" w:rsidP="00DB1118">
      <w:pPr>
        <w:pStyle w:val="ListParagraph"/>
        <w:numPr>
          <w:ilvl w:val="0"/>
          <w:numId w:val="1"/>
        </w:numPr>
      </w:pPr>
      <w:r>
        <w:t>The process of rasterizing and parsing PDF’s is very taxing, especially with the size and quality pdf’s that are dealt with. Therefore, be cognizant of the fact that this application will only perform as well as the capabilities of the PC.</w:t>
      </w:r>
    </w:p>
    <w:p w14:paraId="15957C24" w14:textId="2D306C5D" w:rsidR="00691816" w:rsidRDefault="00514F7C" w:rsidP="00042F66">
      <w:pPr>
        <w:pStyle w:val="Heading2"/>
      </w:pPr>
      <w:r>
        <w:t xml:space="preserve">General Info / </w:t>
      </w:r>
      <w:r w:rsidR="00691816">
        <w:t>Installation</w:t>
      </w:r>
      <w:r w:rsidR="00042F66">
        <w:t>:</w:t>
      </w:r>
    </w:p>
    <w:p w14:paraId="34213933" w14:textId="3C6D7DAA" w:rsidR="00DB1118" w:rsidRDefault="00720FAC" w:rsidP="00DB1118">
      <w:pPr>
        <w:pStyle w:val="ListParagraph"/>
        <w:numPr>
          <w:ilvl w:val="0"/>
          <w:numId w:val="1"/>
        </w:numPr>
      </w:pPr>
      <w:r>
        <w:t>Getting Started</w:t>
      </w:r>
    </w:p>
    <w:p w14:paraId="110C0EAB" w14:textId="06732762" w:rsidR="00720FAC" w:rsidRDefault="00720FAC" w:rsidP="00720FAC">
      <w:pPr>
        <w:pStyle w:val="ListParagraph"/>
        <w:numPr>
          <w:ilvl w:val="1"/>
          <w:numId w:val="1"/>
        </w:numPr>
      </w:pPr>
      <w:r>
        <w:t xml:space="preserve">The application is downloadable from the following link </w:t>
      </w:r>
      <w:hyperlink r:id="rId5" w:history="1">
        <w:r w:rsidRPr="006A1081">
          <w:rPr>
            <w:rStyle w:val="Hyperlink"/>
          </w:rPr>
          <w:t>https://github.com/tomj-ghub/LS_Shop_App/releases</w:t>
        </w:r>
      </w:hyperlink>
      <w:r>
        <w:t>. Be sure you are targeting the most recent version.</w:t>
      </w:r>
    </w:p>
    <w:p w14:paraId="420A77A4" w14:textId="10D975B7" w:rsidR="00720FAC" w:rsidRDefault="00720FAC" w:rsidP="00720FAC">
      <w:pPr>
        <w:pStyle w:val="ListParagraph"/>
        <w:numPr>
          <w:ilvl w:val="1"/>
          <w:numId w:val="1"/>
        </w:numPr>
      </w:pPr>
      <w:r>
        <w:t xml:space="preserve">The application with all necessary code is zipped in a folder called “LS_App.zip”. Download it then move it to a </w:t>
      </w:r>
      <w:r w:rsidR="00691816">
        <w:t xml:space="preserve">place not commonly accessible. We don’t want end users accessing these files as they are critical to the operation of the application. Suggestion: move the whole zip to </w:t>
      </w:r>
      <w:r w:rsidR="00691816" w:rsidRPr="00691816">
        <w:t>C:\Program Files (x86)</w:t>
      </w:r>
      <w:r w:rsidR="00691816">
        <w:t>. Then, unzip (extract) the folder.</w:t>
      </w:r>
    </w:p>
    <w:p w14:paraId="551976F3" w14:textId="0C782F49" w:rsidR="00691816" w:rsidRDefault="00691816" w:rsidP="00720FAC">
      <w:pPr>
        <w:pStyle w:val="ListParagraph"/>
        <w:numPr>
          <w:ilvl w:val="1"/>
          <w:numId w:val="1"/>
        </w:numPr>
      </w:pPr>
      <w:r>
        <w:t>Within the extracted folder, navigate to net6.0-windows</w:t>
      </w:r>
      <w:r w:rsidR="00514F7C">
        <w:t>, and locate the file ending in “.exe”. This is the program executable. This is what you will click on to “run the app”. Make a shortcut to this executable and place it somewhere easily accessible (like on the desktop).</w:t>
      </w:r>
    </w:p>
    <w:p w14:paraId="09421AE0" w14:textId="7384FEF4" w:rsidR="00514F7C" w:rsidRDefault="00514F7C" w:rsidP="00514F7C">
      <w:pPr>
        <w:pStyle w:val="ListParagraph"/>
        <w:numPr>
          <w:ilvl w:val="0"/>
          <w:numId w:val="1"/>
        </w:numPr>
      </w:pPr>
      <w:r>
        <w:t>Things to Note</w:t>
      </w:r>
    </w:p>
    <w:p w14:paraId="3BEA74F1" w14:textId="29738B45" w:rsidR="00514F7C" w:rsidRDefault="00514F7C" w:rsidP="00514F7C">
      <w:pPr>
        <w:pStyle w:val="ListParagraph"/>
        <w:numPr>
          <w:ilvl w:val="1"/>
          <w:numId w:val="1"/>
        </w:numPr>
      </w:pPr>
      <w:r>
        <w:t xml:space="preserve">The first time you run the app, Windows will flag the application </w:t>
      </w:r>
      <w:r w:rsidR="00206387">
        <w:t>as potentially harmful. The only reason this happens is because I didn’t pay Microsoft money for a certificate. Click through it.</w:t>
      </w:r>
    </w:p>
    <w:p w14:paraId="57D1CDD2" w14:textId="5E023790" w:rsidR="000336C0" w:rsidRDefault="00206387" w:rsidP="000336C0">
      <w:pPr>
        <w:pStyle w:val="ListParagraph"/>
        <w:numPr>
          <w:ilvl w:val="1"/>
          <w:numId w:val="1"/>
        </w:numPr>
      </w:pPr>
      <w:r>
        <w:t xml:space="preserve">The database for the application is located in </w:t>
      </w:r>
      <w:r w:rsidRPr="00206387">
        <w:t>C:\Users\Public\Documents\LS_Shop_App\Data</w:t>
      </w:r>
      <w:r>
        <w:t xml:space="preserve">\. There should be no reason to worry about this. However, it is important to note that this application is designed to run on one singular </w:t>
      </w:r>
      <w:r w:rsidR="000336C0">
        <w:t>PC</w:t>
      </w:r>
      <w:r>
        <w:t xml:space="preserve">. All of the data needed for the application to function lives in this db. If you were to install the application on another computer, copying the database over would be crucial unless you want to </w:t>
      </w:r>
      <w:r w:rsidR="000336C0">
        <w:t xml:space="preserve">redefine all of your signs (see “defining signs” below). Furthermore, it may be </w:t>
      </w:r>
      <w:r w:rsidR="000336C0">
        <w:lastRenderedPageBreak/>
        <w:t>wise to backup this file on an external drive incase the PC becomes compromised.</w:t>
      </w:r>
    </w:p>
    <w:p w14:paraId="5C18059C" w14:textId="50CB1CD2" w:rsidR="000336C0" w:rsidRDefault="000336C0" w:rsidP="00042F66">
      <w:pPr>
        <w:pStyle w:val="Heading2"/>
      </w:pPr>
      <w:r>
        <w:t>Manage Signs</w:t>
      </w:r>
    </w:p>
    <w:p w14:paraId="5798F159" w14:textId="718AE429" w:rsidR="00AA4EE4" w:rsidRDefault="00AA4EE4" w:rsidP="00042F66">
      <w:pPr>
        <w:ind w:left="720"/>
      </w:pPr>
      <w:r>
        <w:t xml:space="preserve">The main purpose of this page is to map sku’s to sign files. Sign files themselves can be in any directory on the PC including a sync’d dropbox. The goal is for </w:t>
      </w:r>
      <w:r w:rsidR="00954B00">
        <w:t>the program to know “sku 1234 is associated with this sign”.</w:t>
      </w:r>
      <w:r w:rsidR="00451079">
        <w:t xml:space="preserve"> Without this mapping, there is no way for the program to know what “sku 1234” is.</w:t>
      </w:r>
    </w:p>
    <w:p w14:paraId="0DD643B7" w14:textId="29774803" w:rsidR="00AA4EE4" w:rsidRDefault="00AA4EE4" w:rsidP="00AA4EE4">
      <w:pPr>
        <w:pStyle w:val="ListParagraph"/>
        <w:numPr>
          <w:ilvl w:val="0"/>
          <w:numId w:val="1"/>
        </w:numPr>
      </w:pPr>
      <w:r>
        <w:t>Deleting sign definitions</w:t>
      </w:r>
    </w:p>
    <w:p w14:paraId="1D3CFEDE" w14:textId="5ECBB3FD" w:rsidR="00AA4EE4" w:rsidRDefault="00AA4EE4" w:rsidP="00AA4EE4">
      <w:pPr>
        <w:pStyle w:val="ListParagraph"/>
        <w:numPr>
          <w:ilvl w:val="1"/>
          <w:numId w:val="1"/>
        </w:numPr>
      </w:pPr>
      <w:r>
        <w:t>Select the checkbox on the left, then select “Delete Selected”</w:t>
      </w:r>
    </w:p>
    <w:p w14:paraId="38409EBE" w14:textId="3E4AC993" w:rsidR="000336C0" w:rsidRDefault="000336C0" w:rsidP="000336C0">
      <w:pPr>
        <w:pStyle w:val="ListParagraph"/>
        <w:numPr>
          <w:ilvl w:val="0"/>
          <w:numId w:val="1"/>
        </w:numPr>
      </w:pPr>
      <w:r>
        <w:t>Defining sign</w:t>
      </w:r>
      <w:r w:rsidR="00AA4EE4">
        <w:t xml:space="preserve"> </w:t>
      </w:r>
    </w:p>
    <w:p w14:paraId="1E3F1D04" w14:textId="73DC07EA" w:rsidR="000336C0" w:rsidRDefault="000336C0" w:rsidP="000336C0">
      <w:pPr>
        <w:pStyle w:val="ListParagraph"/>
        <w:numPr>
          <w:ilvl w:val="1"/>
          <w:numId w:val="1"/>
        </w:numPr>
      </w:pPr>
      <w:r>
        <w:t xml:space="preserve">On the “Manage Signs” tab, </w:t>
      </w:r>
      <w:r w:rsidR="0068763C">
        <w:t>select “Add New Sign”. There you will be prompted with a new window which asks for an imagepath and a SKU.</w:t>
      </w:r>
    </w:p>
    <w:p w14:paraId="3C268198" w14:textId="2D44F7BC" w:rsidR="0068763C" w:rsidRDefault="0068763C" w:rsidP="000336C0">
      <w:pPr>
        <w:pStyle w:val="ListParagraph"/>
        <w:numPr>
          <w:ilvl w:val="1"/>
          <w:numId w:val="1"/>
        </w:numPr>
      </w:pPr>
      <w:r>
        <w:t>All image paths (directories and filenames) must not contain spaces</w:t>
      </w:r>
    </w:p>
    <w:p w14:paraId="4DA075EC" w14:textId="5016381F" w:rsidR="0068763C" w:rsidRDefault="0068763C" w:rsidP="000336C0">
      <w:pPr>
        <w:pStyle w:val="ListParagraph"/>
        <w:numPr>
          <w:ilvl w:val="1"/>
          <w:numId w:val="1"/>
        </w:numPr>
      </w:pPr>
      <w:r>
        <w:t xml:space="preserve">You may double-click the textbox for ImagePath to </w:t>
      </w:r>
      <w:r w:rsidR="00451079">
        <w:t>be prompted for the file</w:t>
      </w:r>
    </w:p>
    <w:p w14:paraId="2FF915CA" w14:textId="4A513D1A" w:rsidR="0068763C" w:rsidRDefault="0068763C" w:rsidP="000336C0">
      <w:pPr>
        <w:pStyle w:val="ListParagraph"/>
        <w:numPr>
          <w:ilvl w:val="1"/>
          <w:numId w:val="1"/>
        </w:numPr>
      </w:pPr>
      <w:r>
        <w:t>After clicking on the Sku textbox, you should see a preview of the pdf sign display</w:t>
      </w:r>
      <w:r w:rsidR="00451079">
        <w:t xml:space="preserve"> </w:t>
      </w:r>
      <w:r>
        <w:t xml:space="preserve">with the dimensions. *If the image does not render, this means the file is not going to work* (check the imagepath, </w:t>
      </w:r>
      <w:r w:rsidR="00534139">
        <w:t>or try another file)</w:t>
      </w:r>
    </w:p>
    <w:p w14:paraId="372772C6" w14:textId="086B128C" w:rsidR="00534139" w:rsidRDefault="00534139" w:rsidP="00AA4EE4">
      <w:pPr>
        <w:pStyle w:val="ListParagraph"/>
        <w:numPr>
          <w:ilvl w:val="1"/>
          <w:numId w:val="1"/>
        </w:numPr>
      </w:pPr>
      <w:r>
        <w:t>*The signs files will be made landscape (rotated 90 degrees) if they are currently saved as portrait. A new copy of the sign file will be saved in the existing files place if this occurs.</w:t>
      </w:r>
    </w:p>
    <w:p w14:paraId="0F174F4D" w14:textId="44AD2D07" w:rsidR="00AA4EE4" w:rsidRDefault="00AA4EE4" w:rsidP="00AA4EE4">
      <w:pPr>
        <w:pStyle w:val="ListParagraph"/>
        <w:numPr>
          <w:ilvl w:val="0"/>
          <w:numId w:val="1"/>
        </w:numPr>
      </w:pPr>
      <w:r>
        <w:t>Update sign definition</w:t>
      </w:r>
    </w:p>
    <w:p w14:paraId="05A143D7" w14:textId="6B043439" w:rsidR="00AA4EE4" w:rsidRDefault="00AA4EE4" w:rsidP="00AA4EE4">
      <w:pPr>
        <w:pStyle w:val="ListParagraph"/>
        <w:numPr>
          <w:ilvl w:val="1"/>
          <w:numId w:val="1"/>
        </w:numPr>
      </w:pPr>
      <w:r>
        <w:t xml:space="preserve">Right-click on the sign definition then select “Update Sign Definition”. </w:t>
      </w:r>
    </w:p>
    <w:p w14:paraId="104C9C89" w14:textId="022A11AF" w:rsidR="00AA4EE4" w:rsidRDefault="00AA4EE4" w:rsidP="00AA4EE4">
      <w:pPr>
        <w:pStyle w:val="ListParagraph"/>
        <w:numPr>
          <w:ilvl w:val="1"/>
          <w:numId w:val="1"/>
        </w:numPr>
      </w:pPr>
      <w:r>
        <w:t>*You may not redefine the SKU, only point the SKU to a different image.</w:t>
      </w:r>
      <w:r w:rsidR="00451079">
        <w:t xml:space="preserve"> You may also use this functionality to view a sign file without having to open it in another window.</w:t>
      </w:r>
      <w:r>
        <w:t xml:space="preserve"> </w:t>
      </w:r>
      <w:r w:rsidR="00042F66">
        <w:t>If you need to redefine the SKU, you must define a new sign and delete the existing definition.</w:t>
      </w:r>
    </w:p>
    <w:p w14:paraId="73F6D776" w14:textId="0F7B97BD" w:rsidR="00042F66" w:rsidRDefault="00042F66" w:rsidP="00042F66">
      <w:pPr>
        <w:pStyle w:val="ListParagraph"/>
        <w:numPr>
          <w:ilvl w:val="0"/>
          <w:numId w:val="1"/>
        </w:numPr>
      </w:pPr>
      <w:r>
        <w:t>Add sign definition to Board Builder</w:t>
      </w:r>
    </w:p>
    <w:p w14:paraId="1DE37E97" w14:textId="50545BF1" w:rsidR="00042F66" w:rsidRDefault="00042F66" w:rsidP="00042F66">
      <w:pPr>
        <w:pStyle w:val="ListParagraph"/>
        <w:numPr>
          <w:ilvl w:val="1"/>
          <w:numId w:val="1"/>
        </w:numPr>
      </w:pPr>
      <w:r>
        <w:t>Use case: If you wanted to print something “one-off” or, “not in a pick list”, you can cherry pick certain definitions and add them manually to the “Build Boards” page.</w:t>
      </w:r>
    </w:p>
    <w:p w14:paraId="7A3D165B" w14:textId="792CDE26" w:rsidR="00042F66" w:rsidRDefault="00042F66" w:rsidP="00042F66">
      <w:pPr>
        <w:pStyle w:val="ListParagraph"/>
        <w:numPr>
          <w:ilvl w:val="1"/>
          <w:numId w:val="1"/>
        </w:numPr>
      </w:pPr>
      <w:r>
        <w:t>Right click on a sign definition</w:t>
      </w:r>
      <w:r w:rsidR="00451079">
        <w:t xml:space="preserve">, </w:t>
      </w:r>
      <w:r>
        <w:t>select “Add To Board Builder</w:t>
      </w:r>
      <w:r w:rsidR="00451079">
        <w:t>” and see that the pick list item for this sign has been added to the “Board Builder” page</w:t>
      </w:r>
    </w:p>
    <w:p w14:paraId="6352EE4B" w14:textId="2C9D0443" w:rsidR="00042F66" w:rsidRDefault="00042F66" w:rsidP="00042F66">
      <w:pPr>
        <w:pStyle w:val="Heading2"/>
      </w:pPr>
      <w:r>
        <w:t>Build Boards</w:t>
      </w:r>
    </w:p>
    <w:p w14:paraId="3A4EB5A1" w14:textId="7736970F" w:rsidR="00042F66" w:rsidRPr="00042F66" w:rsidRDefault="00042F66" w:rsidP="00042F66">
      <w:pPr>
        <w:ind w:left="720"/>
      </w:pPr>
      <w:r>
        <w:t>The main purpose i</w:t>
      </w:r>
      <w:r w:rsidR="00451079">
        <w:t>s</w:t>
      </w:r>
      <w:r>
        <w:t xml:space="preserve"> to take a list of </w:t>
      </w:r>
      <w:r w:rsidR="00721F5D">
        <w:t>pick list entries</w:t>
      </w:r>
      <w:r>
        <w:t xml:space="preserve"> (either off a picklist </w:t>
      </w:r>
      <w:r w:rsidR="00721F5D">
        <w:t xml:space="preserve">file </w:t>
      </w:r>
      <w:r>
        <w:t>or selected from the “Manage Signs” page</w:t>
      </w:r>
      <w:r w:rsidR="00721F5D">
        <w:t>)</w:t>
      </w:r>
      <w:r w:rsidR="00451079">
        <w:t>, and</w:t>
      </w:r>
      <w:r w:rsidR="00721F5D">
        <w:t xml:space="preserve"> build boards out of them.</w:t>
      </w:r>
    </w:p>
    <w:p w14:paraId="771FB42A" w14:textId="5CA2426D" w:rsidR="00042F66" w:rsidRDefault="00042F66" w:rsidP="00042F66">
      <w:pPr>
        <w:pStyle w:val="ListParagraph"/>
        <w:numPr>
          <w:ilvl w:val="0"/>
          <w:numId w:val="1"/>
        </w:numPr>
      </w:pPr>
      <w:r>
        <w:lastRenderedPageBreak/>
        <w:t xml:space="preserve">Import </w:t>
      </w:r>
      <w:r w:rsidR="00721F5D">
        <w:t>a</w:t>
      </w:r>
      <w:r>
        <w:t xml:space="preserve"> </w:t>
      </w:r>
      <w:r w:rsidR="00721F5D">
        <w:t>p</w:t>
      </w:r>
      <w:r>
        <w:t>ick</w:t>
      </w:r>
      <w:r w:rsidR="00721F5D">
        <w:t xml:space="preserve"> </w:t>
      </w:r>
      <w:r>
        <w:t>lis</w:t>
      </w:r>
      <w:r w:rsidR="00721F5D">
        <w:t>t</w:t>
      </w:r>
    </w:p>
    <w:p w14:paraId="569ADE52" w14:textId="4BFB2314" w:rsidR="00042F66" w:rsidRDefault="00042F66" w:rsidP="00042F66">
      <w:pPr>
        <w:pStyle w:val="ListParagraph"/>
        <w:numPr>
          <w:ilvl w:val="1"/>
          <w:numId w:val="1"/>
        </w:numPr>
      </w:pPr>
      <w:r>
        <w:t>Double-click the “from file” textbox to get prompted for the file you want to import. This file must be a .csv (comma delimited file) with at least 2 columns explicitly named “SKU” and “Quantity”</w:t>
      </w:r>
      <w:r w:rsidR="00721F5D">
        <w:t xml:space="preserve">. The code will automatically ignore any other columns. </w:t>
      </w:r>
    </w:p>
    <w:p w14:paraId="41BA685F" w14:textId="044E0C0B" w:rsidR="00721F5D" w:rsidRDefault="00721F5D" w:rsidP="00721F5D">
      <w:pPr>
        <w:pStyle w:val="ListParagraph"/>
        <w:numPr>
          <w:ilvl w:val="1"/>
          <w:numId w:val="1"/>
        </w:numPr>
      </w:pPr>
      <w:r>
        <w:t>Click “Import Signs” and see that the pick list items on the given file appear in the datagrid.</w:t>
      </w:r>
    </w:p>
    <w:p w14:paraId="0C51C6C7" w14:textId="34EBC210" w:rsidR="00954B00" w:rsidRDefault="00954B00" w:rsidP="00721F5D">
      <w:pPr>
        <w:pStyle w:val="ListParagraph"/>
        <w:numPr>
          <w:ilvl w:val="1"/>
          <w:numId w:val="1"/>
        </w:numPr>
      </w:pPr>
      <w:r>
        <w:t>If you do not have a sign definition for any pick list item trying to be imported, the import will fail and you should see an error message. Make sure the signs are defined per the “Manage Signs” page</w:t>
      </w:r>
      <w:r w:rsidR="00451079">
        <w:t xml:space="preserve"> and try again.</w:t>
      </w:r>
    </w:p>
    <w:p w14:paraId="32866888" w14:textId="07DEE4E4" w:rsidR="00721F5D" w:rsidRDefault="00721F5D" w:rsidP="00721F5D">
      <w:pPr>
        <w:pStyle w:val="ListParagraph"/>
        <w:numPr>
          <w:ilvl w:val="0"/>
          <w:numId w:val="1"/>
        </w:numPr>
      </w:pPr>
      <w:r>
        <w:t>Select pick list items that need to be placed on a board</w:t>
      </w:r>
    </w:p>
    <w:p w14:paraId="74469C3B" w14:textId="5380AE90" w:rsidR="00721F5D" w:rsidRDefault="00721F5D" w:rsidP="00721F5D">
      <w:pPr>
        <w:pStyle w:val="ListParagraph"/>
        <w:numPr>
          <w:ilvl w:val="1"/>
          <w:numId w:val="1"/>
        </w:numPr>
      </w:pPr>
      <w:r>
        <w:t>You may either cherry pick the individual entries by selecting the checkboxes on the left or hit “Select Toggle All” to select everything.</w:t>
      </w:r>
    </w:p>
    <w:p w14:paraId="7E036844" w14:textId="60997A0C" w:rsidR="00721F5D" w:rsidRDefault="00721F5D" w:rsidP="00721F5D">
      <w:pPr>
        <w:pStyle w:val="ListParagraph"/>
        <w:numPr>
          <w:ilvl w:val="1"/>
          <w:numId w:val="1"/>
        </w:numPr>
      </w:pPr>
      <w:r>
        <w:t>*If the given pick list item has a “Board Name” defined, it will not be placed on another board. If you want to place the sign on another board, you must “reset” the entry in the datagrid</w:t>
      </w:r>
      <w:r w:rsidR="00451079">
        <w:t>.</w:t>
      </w:r>
    </w:p>
    <w:p w14:paraId="3210525F" w14:textId="68E0E854" w:rsidR="00721F5D" w:rsidRDefault="00721F5D" w:rsidP="00721F5D">
      <w:pPr>
        <w:pStyle w:val="ListParagraph"/>
        <w:numPr>
          <w:ilvl w:val="0"/>
          <w:numId w:val="1"/>
        </w:numPr>
      </w:pPr>
      <w:r>
        <w:t>Reset pick list items</w:t>
      </w:r>
    </w:p>
    <w:p w14:paraId="103472A3" w14:textId="25A5C9CD" w:rsidR="00721F5D" w:rsidRDefault="00721F5D" w:rsidP="00721F5D">
      <w:pPr>
        <w:pStyle w:val="ListParagraph"/>
        <w:numPr>
          <w:ilvl w:val="1"/>
          <w:numId w:val="1"/>
        </w:numPr>
      </w:pPr>
      <w:r>
        <w:t>Select all entries you want then select “Reset All Selected” to null-out the board name value. This makes it so that this pick list item can be placed on another board.</w:t>
      </w:r>
    </w:p>
    <w:p w14:paraId="56FA06E3" w14:textId="3D64D490" w:rsidR="00721F5D" w:rsidRDefault="00721F5D" w:rsidP="00721F5D">
      <w:pPr>
        <w:pStyle w:val="ListParagraph"/>
        <w:numPr>
          <w:ilvl w:val="0"/>
          <w:numId w:val="1"/>
        </w:numPr>
      </w:pPr>
      <w:r>
        <w:t>Delete pick list items</w:t>
      </w:r>
    </w:p>
    <w:p w14:paraId="639713D7" w14:textId="1296D90D" w:rsidR="00721F5D" w:rsidRDefault="00721F5D" w:rsidP="00721F5D">
      <w:pPr>
        <w:pStyle w:val="ListParagraph"/>
        <w:numPr>
          <w:ilvl w:val="1"/>
          <w:numId w:val="1"/>
        </w:numPr>
      </w:pPr>
      <w:r>
        <w:t>Select al</w:t>
      </w:r>
      <w:r w:rsidR="00451079">
        <w:t>l</w:t>
      </w:r>
      <w:r>
        <w:t xml:space="preserve"> entries you want then </w:t>
      </w:r>
      <w:r w:rsidR="00451079">
        <w:t>click</w:t>
      </w:r>
      <w:r>
        <w:t xml:space="preserve"> “Delete All Selected” to remove the entries(s) completely from the page.</w:t>
      </w:r>
    </w:p>
    <w:p w14:paraId="7BA01A26" w14:textId="3D8181A4" w:rsidR="00721F5D" w:rsidRDefault="00E23C9C" w:rsidP="00721F5D">
      <w:pPr>
        <w:pStyle w:val="ListParagraph"/>
        <w:numPr>
          <w:ilvl w:val="0"/>
          <w:numId w:val="1"/>
        </w:numPr>
      </w:pPr>
      <w:r>
        <w:t>Build Boards</w:t>
      </w:r>
    </w:p>
    <w:p w14:paraId="2CA652D8" w14:textId="7DA2313D" w:rsidR="00E23C9C" w:rsidRDefault="00E23C9C" w:rsidP="00E23C9C">
      <w:pPr>
        <w:pStyle w:val="ListParagraph"/>
        <w:numPr>
          <w:ilvl w:val="1"/>
          <w:numId w:val="1"/>
        </w:numPr>
      </w:pPr>
      <w:r>
        <w:t xml:space="preserve">After step 10, </w:t>
      </w:r>
      <w:r w:rsidR="00451079">
        <w:t xml:space="preserve">click </w:t>
      </w:r>
      <w:r>
        <w:t xml:space="preserve"> “Create Boards” and you will be prompted with a new window that asks you for</w:t>
      </w:r>
      <w:r w:rsidR="00451079">
        <w:t xml:space="preserve"> the following</w:t>
      </w:r>
    </w:p>
    <w:p w14:paraId="29741BB9" w14:textId="288EEEA7" w:rsidR="00E23C9C" w:rsidRDefault="00E23C9C" w:rsidP="00E23C9C">
      <w:pPr>
        <w:pStyle w:val="ListParagraph"/>
        <w:numPr>
          <w:ilvl w:val="2"/>
          <w:numId w:val="1"/>
        </w:numPr>
      </w:pPr>
      <w:r>
        <w:t>Board Name: Name of the board. A hyphen and number will be appended to this to represent all boards printed in the given run. For example</w:t>
      </w:r>
      <w:r w:rsidR="00451079">
        <w:t>,</w:t>
      </w:r>
      <w:r>
        <w:t xml:space="preserve"> “boardTest” will appear as 2 files “boardTest-1” and “boardTest-2” i</w:t>
      </w:r>
      <w:r w:rsidR="00451079">
        <w:t>f</w:t>
      </w:r>
      <w:r>
        <w:t xml:space="preserve"> all entries fit on 2 boards. This value is what will be printed in the board margin.</w:t>
      </w:r>
    </w:p>
    <w:p w14:paraId="75C10A8C" w14:textId="172620E6" w:rsidR="00E23C9C" w:rsidRDefault="00E23C9C" w:rsidP="00E23C9C">
      <w:pPr>
        <w:pStyle w:val="ListParagraph"/>
        <w:numPr>
          <w:ilvl w:val="2"/>
          <w:numId w:val="1"/>
        </w:numPr>
      </w:pPr>
      <w:r>
        <w:t>Target Directory: The folder that your board files will be dropped into</w:t>
      </w:r>
      <w:r w:rsidR="00451079">
        <w:t xml:space="preserve"> when completed</w:t>
      </w:r>
    </w:p>
    <w:p w14:paraId="64BB006C" w14:textId="77777777" w:rsidR="00E23C9C" w:rsidRDefault="00E23C9C" w:rsidP="00E23C9C">
      <w:pPr>
        <w:pStyle w:val="ListParagraph"/>
        <w:numPr>
          <w:ilvl w:val="2"/>
          <w:numId w:val="1"/>
        </w:numPr>
      </w:pPr>
      <w:r>
        <w:t>Board Width: In inches, defaulted to 96</w:t>
      </w:r>
    </w:p>
    <w:p w14:paraId="07768C07" w14:textId="510D25B1" w:rsidR="00E23C9C" w:rsidRDefault="00E23C9C" w:rsidP="00E23C9C">
      <w:pPr>
        <w:pStyle w:val="ListParagraph"/>
        <w:numPr>
          <w:ilvl w:val="2"/>
          <w:numId w:val="1"/>
        </w:numPr>
      </w:pPr>
      <w:r>
        <w:t>Board Height: In inches, defaulted to 48</w:t>
      </w:r>
    </w:p>
    <w:p w14:paraId="22A83141" w14:textId="7F397755" w:rsidR="00E23C9C" w:rsidRDefault="00E23C9C" w:rsidP="00E23C9C">
      <w:pPr>
        <w:pStyle w:val="ListParagraph"/>
        <w:numPr>
          <w:ilvl w:val="2"/>
          <w:numId w:val="1"/>
        </w:numPr>
      </w:pPr>
      <w:r>
        <w:t xml:space="preserve"> Line Width: In inches, defaulted to 0. This represents the space between each sign </w:t>
      </w:r>
      <w:r w:rsidR="003E6DA2">
        <w:t>within the sign matrix</w:t>
      </w:r>
    </w:p>
    <w:p w14:paraId="6C8127D8" w14:textId="2DC6651C" w:rsidR="00E23C9C" w:rsidRDefault="00E23C9C" w:rsidP="00E23C9C">
      <w:pPr>
        <w:pStyle w:val="ListParagraph"/>
        <w:numPr>
          <w:ilvl w:val="2"/>
          <w:numId w:val="1"/>
        </w:numPr>
      </w:pPr>
      <w:r>
        <w:lastRenderedPageBreak/>
        <w:t>Board Margin: In inches, defaulted to .75. This represents the space</w:t>
      </w:r>
      <w:r w:rsidR="003E6DA2">
        <w:t xml:space="preserve"> </w:t>
      </w:r>
      <w:r>
        <w:t>between the edge of the physical board and the sign matrix</w:t>
      </w:r>
    </w:p>
    <w:p w14:paraId="6B8875C6" w14:textId="010AE45E" w:rsidR="00E23C9C" w:rsidRDefault="00E23C9C" w:rsidP="00E23C9C">
      <w:pPr>
        <w:pStyle w:val="ListParagraph"/>
        <w:numPr>
          <w:ilvl w:val="1"/>
          <w:numId w:val="1"/>
        </w:numPr>
      </w:pPr>
      <w:r>
        <w:t>Expected Behavior</w:t>
      </w:r>
    </w:p>
    <w:p w14:paraId="671DC335" w14:textId="341B7E0A" w:rsidR="00E23C9C" w:rsidRDefault="00E23C9C" w:rsidP="00E23C9C">
      <w:pPr>
        <w:pStyle w:val="ListParagraph"/>
        <w:numPr>
          <w:ilvl w:val="2"/>
          <w:numId w:val="1"/>
        </w:numPr>
      </w:pPr>
      <w:r>
        <w:t>All pick list items are sorted by overall size (area), largest to smallest</w:t>
      </w:r>
    </w:p>
    <w:p w14:paraId="43CBE8CF" w14:textId="30F3FE64" w:rsidR="00E23C9C" w:rsidRDefault="00E23C9C" w:rsidP="00E23C9C">
      <w:pPr>
        <w:pStyle w:val="ListParagraph"/>
        <w:numPr>
          <w:ilvl w:val="2"/>
          <w:numId w:val="1"/>
        </w:numPr>
      </w:pPr>
      <w:r>
        <w:t>The first item is placed into the upper leftmost corner then the board is split into 2 sections; The space remaining to the right of the sign</w:t>
      </w:r>
      <w:r w:rsidR="003E6DA2">
        <w:t xml:space="preserve"> </w:t>
      </w:r>
      <w:r>
        <w:t>placed and the space underneath</w:t>
      </w:r>
      <w:r w:rsidR="001F7BBC">
        <w:t>.</w:t>
      </w:r>
    </w:p>
    <w:p w14:paraId="0C51BDDB" w14:textId="7A29338C" w:rsidR="001F7BBC" w:rsidRDefault="001F7BBC" w:rsidP="00E23C9C">
      <w:pPr>
        <w:pStyle w:val="ListParagraph"/>
        <w:numPr>
          <w:ilvl w:val="2"/>
          <w:numId w:val="1"/>
        </w:numPr>
      </w:pPr>
      <w:r>
        <w:t>The code then recursively takes each section and continues placing signs and splitting the sections left to right, top to bottom</w:t>
      </w:r>
      <w:r w:rsidR="003E6DA2">
        <w:t xml:space="preserve">, </w:t>
      </w:r>
      <w:r>
        <w:t xml:space="preserve">until </w:t>
      </w:r>
      <w:r w:rsidR="003E6DA2">
        <w:t xml:space="preserve">both sections remaining are no longer able to fit the next sign OR the list of signs is depleted. </w:t>
      </w:r>
    </w:p>
    <w:p w14:paraId="4A22AC92" w14:textId="44C32F18" w:rsidR="001F7BBC" w:rsidRDefault="001F7BBC" w:rsidP="00E23C9C">
      <w:pPr>
        <w:pStyle w:val="ListParagraph"/>
        <w:numPr>
          <w:ilvl w:val="2"/>
          <w:numId w:val="1"/>
        </w:numPr>
      </w:pPr>
      <w:r>
        <w:t>*There are no rotations during this process. The only rotations happen during sign definition, if the given sign is portrait oriented.</w:t>
      </w:r>
      <w:r w:rsidR="003E6DA2">
        <w:t xml:space="preserve"> See step 6e above.</w:t>
      </w:r>
    </w:p>
    <w:p w14:paraId="042AAD45" w14:textId="07AD8F74" w:rsidR="001F7BBC" w:rsidRDefault="001F7BBC" w:rsidP="001F7BBC">
      <w:pPr>
        <w:pStyle w:val="ListParagraph"/>
        <w:numPr>
          <w:ilvl w:val="2"/>
          <w:numId w:val="1"/>
        </w:numPr>
      </w:pPr>
      <w:r>
        <w:t xml:space="preserve">After a moment, the board files should appear in the directory that you defined. You will also see the “Board Name” column populated for each entry so that you may know what board the </w:t>
      </w:r>
      <w:r w:rsidR="003E6DA2">
        <w:t xml:space="preserve">given </w:t>
      </w:r>
      <w:r>
        <w:t>pick list item was applied too.</w:t>
      </w:r>
    </w:p>
    <w:p w14:paraId="49ABE8AE" w14:textId="0B0EEF36" w:rsidR="003E6DA2" w:rsidRDefault="003E6DA2" w:rsidP="003E6DA2">
      <w:pPr>
        <w:pStyle w:val="Heading2"/>
      </w:pPr>
      <w:r>
        <w:t>User Flow:</w:t>
      </w:r>
    </w:p>
    <w:p w14:paraId="0E34AD29" w14:textId="77777777" w:rsidR="003E6DA2" w:rsidRDefault="003E6DA2" w:rsidP="003E6DA2"/>
    <w:p w14:paraId="5CD5E723" w14:textId="0DC3005F" w:rsidR="003E6DA2" w:rsidRDefault="003E6DA2" w:rsidP="003E6DA2">
      <w:pPr>
        <w:pStyle w:val="ListParagraph"/>
        <w:numPr>
          <w:ilvl w:val="0"/>
          <w:numId w:val="2"/>
        </w:numPr>
      </w:pPr>
      <w:r>
        <w:t>Verify all sign definitions are defined. If not, define the sign definition by matching a SKU to a pdf file of the sign image (including cut data)</w:t>
      </w:r>
    </w:p>
    <w:p w14:paraId="3BEEE7C9" w14:textId="48DCFC11" w:rsidR="003E6DA2" w:rsidRDefault="003E6DA2" w:rsidP="003E6DA2">
      <w:pPr>
        <w:pStyle w:val="ListParagraph"/>
        <w:numPr>
          <w:ilvl w:val="0"/>
          <w:numId w:val="2"/>
        </w:numPr>
      </w:pPr>
      <w:r>
        <w:t>Download a picklist from the ecommerce website</w:t>
      </w:r>
    </w:p>
    <w:p w14:paraId="4BAE1107" w14:textId="62B6CE63" w:rsidR="003E6DA2" w:rsidRDefault="003E6DA2" w:rsidP="003E6DA2">
      <w:pPr>
        <w:pStyle w:val="ListParagraph"/>
        <w:numPr>
          <w:ilvl w:val="0"/>
          <w:numId w:val="2"/>
        </w:numPr>
      </w:pPr>
      <w:r>
        <w:t>Save the picklist as a CSV and make sure “SKU” and “Quantity” are explicitly defined</w:t>
      </w:r>
    </w:p>
    <w:p w14:paraId="3A05BF2E" w14:textId="02289898" w:rsidR="003E6DA2" w:rsidRDefault="003E6DA2" w:rsidP="003E6DA2">
      <w:pPr>
        <w:pStyle w:val="ListParagraph"/>
        <w:numPr>
          <w:ilvl w:val="0"/>
          <w:numId w:val="2"/>
        </w:numPr>
      </w:pPr>
      <w:r>
        <w:t>Import the picklist into the Board Builder data grid and verify everything you want boarded does not currently have a board name assigned in the board column.</w:t>
      </w:r>
    </w:p>
    <w:p w14:paraId="4F4C30AC" w14:textId="6E0C30F1" w:rsidR="003E6DA2" w:rsidRDefault="003E6DA2" w:rsidP="003E6DA2">
      <w:pPr>
        <w:pStyle w:val="ListParagraph"/>
        <w:numPr>
          <w:ilvl w:val="0"/>
          <w:numId w:val="2"/>
        </w:numPr>
      </w:pPr>
      <w:r>
        <w:t>Add any additional cherry-picked signs from “Manage Signs” if needed.</w:t>
      </w:r>
    </w:p>
    <w:p w14:paraId="7A65987B" w14:textId="7966E8E4" w:rsidR="003E6DA2" w:rsidRPr="003E6DA2" w:rsidRDefault="003E6DA2" w:rsidP="003E6DA2">
      <w:pPr>
        <w:pStyle w:val="ListParagraph"/>
        <w:numPr>
          <w:ilvl w:val="0"/>
          <w:numId w:val="2"/>
        </w:numPr>
      </w:pPr>
      <w:r>
        <w:t>Click “Build Boards” and verify the board files render properly</w:t>
      </w:r>
    </w:p>
    <w:p w14:paraId="3B3488CF" w14:textId="77777777" w:rsidR="001F7BBC" w:rsidRDefault="001F7BBC" w:rsidP="001F7BBC"/>
    <w:sectPr w:rsidR="001F7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6DE2"/>
    <w:multiLevelType w:val="hybridMultilevel"/>
    <w:tmpl w:val="C568B3DC"/>
    <w:lvl w:ilvl="0" w:tplc="3A6801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B15451"/>
    <w:multiLevelType w:val="hybridMultilevel"/>
    <w:tmpl w:val="CAFA54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3748779">
    <w:abstractNumId w:val="1"/>
  </w:num>
  <w:num w:numId="2" w16cid:durableId="208929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18"/>
    <w:rsid w:val="000336C0"/>
    <w:rsid w:val="00042F66"/>
    <w:rsid w:val="001F7BBC"/>
    <w:rsid w:val="00206387"/>
    <w:rsid w:val="003E6DA2"/>
    <w:rsid w:val="00451079"/>
    <w:rsid w:val="00514F7C"/>
    <w:rsid w:val="00534139"/>
    <w:rsid w:val="006775A4"/>
    <w:rsid w:val="0068763C"/>
    <w:rsid w:val="00691816"/>
    <w:rsid w:val="00720FAC"/>
    <w:rsid w:val="00721F5D"/>
    <w:rsid w:val="00954B00"/>
    <w:rsid w:val="00AA4EE4"/>
    <w:rsid w:val="00DB1118"/>
    <w:rsid w:val="00E23C9C"/>
    <w:rsid w:val="00E418CE"/>
    <w:rsid w:val="00FB0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5DAE"/>
  <w15:chartTrackingRefBased/>
  <w15:docId w15:val="{3326265F-0641-4D8D-8783-048FE873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1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1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118"/>
    <w:rPr>
      <w:rFonts w:eastAsiaTheme="majorEastAsia" w:cstheme="majorBidi"/>
      <w:color w:val="272727" w:themeColor="text1" w:themeTint="D8"/>
    </w:rPr>
  </w:style>
  <w:style w:type="paragraph" w:styleId="Title">
    <w:name w:val="Title"/>
    <w:basedOn w:val="Normal"/>
    <w:next w:val="Normal"/>
    <w:link w:val="TitleChar"/>
    <w:uiPriority w:val="10"/>
    <w:qFormat/>
    <w:rsid w:val="00DB1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118"/>
    <w:pPr>
      <w:spacing w:before="160"/>
      <w:jc w:val="center"/>
    </w:pPr>
    <w:rPr>
      <w:i/>
      <w:iCs/>
      <w:color w:val="404040" w:themeColor="text1" w:themeTint="BF"/>
    </w:rPr>
  </w:style>
  <w:style w:type="character" w:customStyle="1" w:styleId="QuoteChar">
    <w:name w:val="Quote Char"/>
    <w:basedOn w:val="DefaultParagraphFont"/>
    <w:link w:val="Quote"/>
    <w:uiPriority w:val="29"/>
    <w:rsid w:val="00DB1118"/>
    <w:rPr>
      <w:i/>
      <w:iCs/>
      <w:color w:val="404040" w:themeColor="text1" w:themeTint="BF"/>
    </w:rPr>
  </w:style>
  <w:style w:type="paragraph" w:styleId="ListParagraph">
    <w:name w:val="List Paragraph"/>
    <w:basedOn w:val="Normal"/>
    <w:uiPriority w:val="34"/>
    <w:qFormat/>
    <w:rsid w:val="00DB1118"/>
    <w:pPr>
      <w:ind w:left="720"/>
      <w:contextualSpacing/>
    </w:pPr>
  </w:style>
  <w:style w:type="character" w:styleId="IntenseEmphasis">
    <w:name w:val="Intense Emphasis"/>
    <w:basedOn w:val="DefaultParagraphFont"/>
    <w:uiPriority w:val="21"/>
    <w:qFormat/>
    <w:rsid w:val="00DB1118"/>
    <w:rPr>
      <w:i/>
      <w:iCs/>
      <w:color w:val="0F4761" w:themeColor="accent1" w:themeShade="BF"/>
    </w:rPr>
  </w:style>
  <w:style w:type="paragraph" w:styleId="IntenseQuote">
    <w:name w:val="Intense Quote"/>
    <w:basedOn w:val="Normal"/>
    <w:next w:val="Normal"/>
    <w:link w:val="IntenseQuoteChar"/>
    <w:uiPriority w:val="30"/>
    <w:qFormat/>
    <w:rsid w:val="00DB1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118"/>
    <w:rPr>
      <w:i/>
      <w:iCs/>
      <w:color w:val="0F4761" w:themeColor="accent1" w:themeShade="BF"/>
    </w:rPr>
  </w:style>
  <w:style w:type="character" w:styleId="IntenseReference">
    <w:name w:val="Intense Reference"/>
    <w:basedOn w:val="DefaultParagraphFont"/>
    <w:uiPriority w:val="32"/>
    <w:qFormat/>
    <w:rsid w:val="00DB1118"/>
    <w:rPr>
      <w:b/>
      <w:bCs/>
      <w:smallCaps/>
      <w:color w:val="0F4761" w:themeColor="accent1" w:themeShade="BF"/>
      <w:spacing w:val="5"/>
    </w:rPr>
  </w:style>
  <w:style w:type="character" w:styleId="Hyperlink">
    <w:name w:val="Hyperlink"/>
    <w:basedOn w:val="DefaultParagraphFont"/>
    <w:uiPriority w:val="99"/>
    <w:unhideWhenUsed/>
    <w:rsid w:val="00720FAC"/>
    <w:rPr>
      <w:color w:val="467886" w:themeColor="hyperlink"/>
      <w:u w:val="single"/>
    </w:rPr>
  </w:style>
  <w:style w:type="character" w:styleId="UnresolvedMention">
    <w:name w:val="Unresolved Mention"/>
    <w:basedOn w:val="DefaultParagraphFont"/>
    <w:uiPriority w:val="99"/>
    <w:semiHidden/>
    <w:unhideWhenUsed/>
    <w:rsid w:val="00720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omj-ghub/LS_Shop_App/relea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830</TotalTime>
  <Pages>4</Pages>
  <Words>1462</Words>
  <Characters>6258</Characters>
  <Application>Microsoft Office Word</Application>
  <DocSecurity>0</DocSecurity>
  <Lines>156</Lines>
  <Paragraphs>89</Paragraphs>
  <ScaleCrop>false</ScaleCrop>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Jacobson</dc:creator>
  <cp:keywords/>
  <dc:description/>
  <cp:lastModifiedBy>Tom Jacobson</cp:lastModifiedBy>
  <cp:revision>4</cp:revision>
  <dcterms:created xsi:type="dcterms:W3CDTF">2026-03-28T04:09:00Z</dcterms:created>
  <dcterms:modified xsi:type="dcterms:W3CDTF">2026-03-28T18:00:00Z</dcterms:modified>
</cp:coreProperties>
</file>