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4305A"/>
          <w:sz w:val="40"/>
          <w:szCs w:val="40"/>
        </w:rPr>
        <w:t xml:space="preserve">FM Command Centre</w:t>
      </w:r>
    </w:p>
    <w:p>
      <w:pPr>
        <w:spacing w:after="240"/>
      </w:pPr>
      <w:r>
        <w:rPr>
          <w:b/>
          <w:bCs/>
          <w:color w:val="4C7CBE"/>
          <w:sz w:val="26"/>
          <w:szCs w:val="26"/>
        </w:rPr>
        <w:t xml:space="preserve">New Save Data Collection Guide</w:t>
      </w:r>
    </w:p>
    <w:p>
      <w:pPr>
        <w:spacing w:after="140" w:line="300"/>
      </w:pPr>
      <w:r>
        <w:rPr>
          <w:sz w:val="21"/>
          <w:szCs w:val="21"/>
        </w:rPr>
        <w:t>This is the checklist for populating FM Command Centre from a brand new Football Manager 26 save, whether that's you starting a fresh career or setting this up for a friend. It's also what to come back to any time you want to refresh data mid-save — say, a new batch of squad screenshots a few months in.</w:t>
      </w:r>
    </w:p>
    <w:p>
      <w:pPr>
        <w:spacing w:after="140" w:line="300"/>
      </w:pPr>
      <w:r>
        <w:rPr>
          <w:sz w:val="21"/>
          <w:szCs w:val="21"/>
        </w:rPr>
        <w:t>The app imports data through three separate boxes now, one per section, rather than one combined paste: Import Club Data (the landing page, or Settings → Import Club Data) for club/season/career info, Import Squad Data (Squad List page) for the player list and attributes, and Import Tactic Data (Tactical Analysis page) for an FM-captured tactic. Scouting and Performance Data each have their own separate imports too (Scouting page's "Add to Shortlist", Performance Data page's "Add Snapshot") — not covered here, see their own in-app "Load Example Template" buttons for those schemas. Splitting these up means updating just one section later doesn't mean re-pasting data you don't have handy any more.</w:t>
      </w:r>
    </w:p>
    <w:p>
      <w:pPr>
        <w:pStyle w:val="Heading1"/>
        <w:spacing w:after="160" w:before="320"/>
      </w:pPr>
      <w:r>
        <w:rPr>
          <w:b/>
          <w:bCs/>
          <w:color w:val="14305A"/>
          <w:sz w:val="30"/>
          <w:szCs w:val="30"/>
        </w:rPr>
        <w:t xml:space="preserve">1. One Setting to Change Before You Start</w:t>
      </w:r>
    </w:p>
    <w:p>
      <w:pPr>
        <w:spacing w:after="140" w:line="300"/>
      </w:pPr>
      <w:r>
        <w:rPr>
          <w:sz w:val="21"/>
          <w:szCs w:val="21"/>
        </w:rPr>
        <w:t xml:space="preserve">Football Manager 26 masks attribute values by default. Screens show star ratings instead of the real numbers, which are slow and easy to misread at a glance (small half-star icons in particular). This setting can only be changed when the save is created, not afterwards, so it's worth doing first.</w:t>
      </w:r>
    </w:p>
    <w:p>
      <w:pPr>
        <w:pStyle w:val="ListParagraph"/>
        <w:numPr>
          <w:ilvl w:val="0"/>
          <w:numId w:val="2"/>
        </w:numPr>
        <w:spacing w:after="80" w:line="280"/>
      </w:pPr>
      <w:r>
        <w:rPr>
          <w:sz w:val="21"/>
          <w:szCs w:val="21"/>
        </w:rPr>
        <w:t xml:space="preserve">When starting a new career, open Advanced Settings on the setup screen.</w:t>
      </w:r>
    </w:p>
    <w:p>
      <w:pPr>
        <w:pStyle w:val="ListParagraph"/>
        <w:numPr>
          <w:ilvl w:val="0"/>
          <w:numId w:val="2"/>
        </w:numPr>
        <w:spacing w:after="80" w:line="280"/>
      </w:pPr>
      <w:r>
        <w:rPr>
          <w:sz w:val="21"/>
          <w:szCs w:val="21"/>
        </w:rPr>
        <w:t xml:space="preserve">Find "Enable player attribute masking" and switch it OFF.</w:t>
      </w:r>
    </w:p>
    <w:p>
      <w:pPr>
        <w:pStyle w:val="ListParagraph"/>
        <w:numPr>
          <w:ilvl w:val="0"/>
          <w:numId w:val="2"/>
        </w:numPr>
        <w:spacing w:after="80" w:line="280"/>
      </w:pPr>
      <w:r>
        <w:rPr>
          <w:sz w:val="21"/>
          <w:szCs w:val="21"/>
        </w:rPr>
        <w:t xml:space="preserve">Every attribute screen and squad view will now show plain numbers (1–20) instead of stars: much faster and more accurate to transcribe, and this is what the Squad Attributes step in Section 4 depends on.</w:t>
      </w:r>
    </w:p>
    <w:p>
      <w:pPr>
        <w:spacing w:after="160" w:line="280"/>
      </w:pPr>
      <w:r>
        <w:rPr>
          <w:i/>
          <w:iCs/>
          <w:color w:val="595959"/>
          <w:sz w:val="19"/>
          <w:szCs w:val="19"/>
        </w:rPr>
        <w:t xml:space="preserve">If you're mid-save already and masking is still on, the capture steps below still work. They'll just take a bit more care reading star ratings, same as this app's own Metalul Buzău data did originally.</w:t>
      </w:r>
    </w:p>
    <w:p>
      <w:pPr>
        <w:pStyle w:val="Heading1"/>
        <w:spacing w:after="160" w:before="320"/>
      </w:pPr>
      <w:r>
        <w:rPr>
          <w:b/>
          <w:bCs/>
          <w:color w:val="14305A"/>
          <w:sz w:val="30"/>
          <w:szCs w:val="30"/>
        </w:rPr>
        <w:t xml:space="preserve">2. Club &amp; Season Snapshot</w:t>
      </w:r>
    </w:p>
    <w:p>
      <w:pPr>
        <w:spacing w:after="140" w:line="300"/>
      </w:pPr>
      <w:r>
        <w:rPr>
          <w:sz w:val="21"/>
          <w:szCs w:val="21"/>
        </w:rPr>
        <w:t xml:space="preserve">These are all single-screen captures: a screenshot of each is enough for Claude to read directly. Take them once, near the start of a session, so the season numbers are all from the same point in time.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600"/>
        <w:gridCol w:w="5000"/>
      </w:tblGrid>
      <w:tr>
        <w:trPr>
          <w:tblHeader/>
        </w:trPr>
        <w:tc>
          <w:tcPr>
            <w:tcW w:type="dxa" w:w="4600"/>
            <w:shd w:fill="14305A" w:val="clear"/>
            <w:tcMar>
              <w:top w:type="dxa" w:w="80"/>
              <w:left w:type="dxa" w:w="100"/>
              <w:bottom w:type="dxa" w:w="80"/>
              <w:right w:type="dxa" w:w="100"/>
            </w:tcMar>
          </w:tcPr>
          <w:p>
            <w:r>
              <w:rPr>
                <w:b/>
                <w:bCs/>
                <w:color w:val="FFFFFF"/>
                <w:sz w:val="19"/>
                <w:szCs w:val="19"/>
              </w:rPr>
              <w:t xml:space="preserve">FM Location</w:t>
            </w:r>
          </w:p>
        </w:tc>
        <w:tc>
          <w:tcPr>
            <w:tcW w:type="dxa" w:w="5000"/>
            <w:shd w:fill="14305A" w:val="clear"/>
            <w:tcMar>
              <w:top w:type="dxa" w:w="80"/>
              <w:left w:type="dxa" w:w="100"/>
              <w:bottom w:type="dxa" w:w="80"/>
              <w:right w:type="dxa" w:w="100"/>
            </w:tcMar>
          </w:tcPr>
          <w:p>
            <w:r>
              <w:rPr>
                <w:b/>
                <w:bCs/>
                <w:color w:val="FFFFFF"/>
                <w:sz w:val="19"/>
                <w:szCs w:val="19"/>
              </w:rPr>
              <w:t xml:space="preserve">What to Capture</w:t>
            </w:r>
          </w:p>
        </w:tc>
      </w:tr>
      <w:tr>
        <w:tc>
          <w:tcPr>
            <w:tcW w:type="dxa" w:w="4600"/>
            <w:tcMar>
              <w:top w:type="dxa" w:w="80"/>
              <w:left w:type="dxa" w:w="100"/>
              <w:bottom w:type="dxa" w:w="80"/>
              <w:right w:type="dxa" w:w="100"/>
            </w:tcMar>
          </w:tcPr>
          <w:p>
            <w:r>
              <w:rPr>
                <w:b w:val="false"/>
                <w:bCs w:val="false"/>
                <w:color w:val="000000"/>
                <w:sz w:val="19"/>
                <w:szCs w:val="19"/>
              </w:rPr>
              <w:t xml:space="preserve">Club › Club Site › About Club</w:t>
            </w:r>
          </w:p>
        </w:tc>
        <w:tc>
          <w:tcPr>
            <w:tcW w:type="dxa" w:w="5000"/>
            <w:tcMar>
              <w:top w:type="dxa" w:w="80"/>
              <w:left w:type="dxa" w:w="100"/>
              <w:bottom w:type="dxa" w:w="80"/>
              <w:right w:type="dxa" w:w="100"/>
            </w:tcMar>
          </w:tcPr>
          <w:p>
            <w:r>
              <w:rPr>
                <w:b w:val="false"/>
                <w:bCs w:val="false"/>
                <w:color w:val="000000"/>
                <w:sz w:val="19"/>
                <w:szCs w:val="19"/>
              </w:rPr>
              <w:t xml:space="preserve">Year founded, and, with "Show Unique IDs" on (Section 6), the Club ID shown right next to the club name. That ID goes in club.fmClubId (Section 8) and auto-loads the crest/kit images from a connected FM graphics folder.</w:t>
            </w:r>
          </w:p>
        </w:tc>
      </w:tr>
      <w:tr>
        <w:tc>
          <w:tcPr>
            <w:tcW w:type="dxa" w:w="4600"/>
            <w:tcMar>
              <w:top w:type="dxa" w:w="80"/>
              <w:left w:type="dxa" w:w="100"/>
              <w:bottom w:type="dxa" w:w="80"/>
              <w:right w:type="dxa" w:w="100"/>
            </w:tcMar>
          </w:tcPr>
          <w:p>
            <w:r>
              <w:rPr>
                <w:b w:val="false"/>
                <w:bCs w:val="false"/>
                <w:color w:val="000000"/>
                <w:sz w:val="19"/>
                <w:szCs w:val="19"/>
              </w:rPr>
              <w:t xml:space="preserve">Club › Club Site › Facilities › Stadium</w:t>
            </w:r>
          </w:p>
        </w:tc>
        <w:tc>
          <w:tcPr>
            <w:tcW w:type="dxa" w:w="5000"/>
            <w:tcMar>
              <w:top w:type="dxa" w:w="80"/>
              <w:left w:type="dxa" w:w="100"/>
              <w:bottom w:type="dxa" w:w="80"/>
              <w:right w:type="dxa" w:w="100"/>
            </w:tcMar>
          </w:tcPr>
          <w:p>
            <w:r>
              <w:rPr>
                <w:b w:val="false"/>
                <w:bCs w:val="false"/>
                <w:color w:val="000000"/>
                <w:sz w:val="19"/>
                <w:szCs w:val="19"/>
              </w:rPr>
              <w:t xml:space="preserve">Stadium name, capacity, and year built (if shown)</w:t>
            </w:r>
          </w:p>
        </w:tc>
      </w:tr>
      <w:tr>
        <w:tc>
          <w:tcPr>
            <w:tcW w:type="dxa" w:w="4600"/>
            <w:tcMar>
              <w:top w:type="dxa" w:w="80"/>
              <w:left w:type="dxa" w:w="100"/>
              <w:bottom w:type="dxa" w:w="80"/>
              <w:right w:type="dxa" w:w="100"/>
            </w:tcMar>
          </w:tcPr>
          <w:p>
            <w:r>
              <w:rPr>
                <w:b w:val="false"/>
                <w:bCs w:val="false"/>
                <w:color w:val="000000"/>
                <w:sz w:val="19"/>
                <w:szCs w:val="19"/>
              </w:rPr>
              <w:t xml:space="preserve">Portal › Stages › League Table (Overall)</w:t>
            </w:r>
          </w:p>
        </w:tc>
        <w:tc>
          <w:tcPr>
            <w:tcW w:type="dxa" w:w="5000"/>
            <w:tcMar>
              <w:top w:type="dxa" w:w="80"/>
              <w:left w:type="dxa" w:w="100"/>
              <w:bottom w:type="dxa" w:w="80"/>
              <w:right w:type="dxa" w:w="100"/>
            </w:tcMar>
          </w:tcPr>
          <w:p>
            <w:r>
              <w:rPr>
                <w:b w:val="false"/>
                <w:bCs w:val="false"/>
                <w:color w:val="000000"/>
                <w:sz w:val="19"/>
                <w:szCs w:val="19"/>
              </w:rPr>
              <w:t xml:space="preserve">Your club's current row: Played, Won, Drawn, Lost, For, Against, Points, and current league position</w:t>
            </w:r>
          </w:p>
        </w:tc>
      </w:tr>
      <w:tr>
        <w:tc>
          <w:tcPr>
            <w:tcW w:type="dxa" w:w="4600"/>
            <w:tcMar>
              <w:top w:type="dxa" w:w="80"/>
              <w:left w:type="dxa" w:w="100"/>
              <w:bottom w:type="dxa" w:w="80"/>
              <w:right w:type="dxa" w:w="100"/>
            </w:tcMar>
          </w:tcPr>
          <w:p>
            <w:r>
              <w:rPr>
                <w:b w:val="false"/>
                <w:bCs w:val="false"/>
                <w:color w:val="000000"/>
                <w:sz w:val="19"/>
                <w:szCs w:val="19"/>
              </w:rPr>
              <w:t xml:space="preserve">Portal › Stages › Competition Overview (one level up from the League Table above, click the competition name/breadcrumb)</w:t>
            </w:r>
          </w:p>
        </w:tc>
        <w:tc>
          <w:tcPr>
            <w:tcW w:type="dxa" w:w="5000"/>
            <w:tcMar>
              <w:top w:type="dxa" w:w="80"/>
              <w:left w:type="dxa" w:w="100"/>
              <w:bottom w:type="dxa" w:w="80"/>
              <w:right w:type="dxa" w:w="100"/>
            </w:tcMar>
          </w:tcPr>
          <w:p>
            <w:r>
              <w:rPr>
                <w:b w:val="false"/>
                <w:bCs w:val="false"/>
                <w:color w:val="000000"/>
                <w:sz w:val="19"/>
                <w:szCs w:val="19"/>
              </w:rPr>
              <w:t xml:space="preserve">Optional: only needed for the league logo. With "Show Unique IDs" on (Section 6), the League/Competition ID shown next to the competition name. Goes in club.fmCompetitionId (Section 8).</w:t>
            </w:r>
          </w:p>
        </w:tc>
      </w:tr>
      <w:tr>
        <w:tc>
          <w:tcPr>
            <w:tcW w:type="dxa" w:w="4600"/>
            <w:tcMar>
              <w:top w:type="dxa" w:w="80"/>
              <w:left w:type="dxa" w:w="100"/>
              <w:bottom w:type="dxa" w:w="80"/>
              <w:right w:type="dxa" w:w="100"/>
            </w:tcMar>
          </w:tcPr>
          <w:p>
            <w:r>
              <w:rPr>
                <w:b w:val="false"/>
                <w:bCs w:val="false"/>
                <w:color w:val="000000"/>
                <w:sz w:val="19"/>
                <w:szCs w:val="19"/>
              </w:rPr>
              <w:t xml:space="preserve">Club › Club Site › History › History Records › All Time Records › Players</w:t>
            </w:r>
          </w:p>
        </w:tc>
        <w:tc>
          <w:tcPr>
            <w:tcW w:type="dxa" w:w="5000"/>
            <w:tcMar>
              <w:top w:type="dxa" w:w="80"/>
              <w:left w:type="dxa" w:w="100"/>
              <w:bottom w:type="dxa" w:w="80"/>
              <w:right w:type="dxa" w:w="100"/>
            </w:tcMar>
          </w:tcPr>
          <w:p>
            <w:r>
              <w:rPr>
                <w:b w:val="false"/>
                <w:bCs w:val="false"/>
                <w:color w:val="000000"/>
                <w:sz w:val="19"/>
                <w:szCs w:val="19"/>
              </w:rPr>
              <w:t xml:space="preserve">Top Goalscorer, Most Appearances, Record Signing (and any others you want listed)</w:t>
            </w:r>
          </w:p>
        </w:tc>
      </w:tr>
      <w:tr>
        <w:tc>
          <w:tcPr>
            <w:tcW w:type="dxa" w:w="4600"/>
            <w:tcMar>
              <w:top w:type="dxa" w:w="80"/>
              <w:left w:type="dxa" w:w="100"/>
              <w:bottom w:type="dxa" w:w="80"/>
              <w:right w:type="dxa" w:w="100"/>
            </w:tcMar>
          </w:tcPr>
          <w:p>
            <w:r>
              <w:rPr>
                <w:b w:val="false"/>
                <w:bCs w:val="false"/>
                <w:color w:val="000000"/>
                <w:sz w:val="19"/>
                <w:szCs w:val="19"/>
              </w:rPr>
              <w:t xml:space="preserve">Manager profile / history / biography screen</w:t>
            </w:r>
          </w:p>
        </w:tc>
        <w:tc>
          <w:tcPr>
            <w:tcW w:type="dxa" w:w="5000"/>
            <w:tcMar>
              <w:top w:type="dxa" w:w="80"/>
              <w:left w:type="dxa" w:w="100"/>
              <w:bottom w:type="dxa" w:w="80"/>
              <w:right w:type="dxa" w:w="100"/>
            </w:tcMar>
          </w:tcPr>
          <w:p>
            <w:r>
              <w:rPr>
                <w:b w:val="false"/>
                <w:bCs w:val="false"/>
                <w:color w:val="000000"/>
                <w:sz w:val="19"/>
                <w:szCs w:val="19"/>
              </w:rPr>
              <w:t xml:space="preserve">Honours won during your tenure: league titles, cups, etc., with the years</w:t>
            </w:r>
          </w:p>
        </w:tc>
      </w:tr>
      <w:tr>
        <w:tc>
          <w:tcPr>
            <w:tcW w:type="dxa" w:w="4600"/>
            <w:tcMar>
              <w:top w:type="dxa" w:w="80"/>
              <w:left w:type="dxa" w:w="100"/>
              <w:bottom w:type="dxa" w:w="80"/>
              <w:right w:type="dxa" w:w="100"/>
            </w:tcMar>
          </w:tcPr>
          <w:p>
            <w:r>
              <w:rPr>
                <w:b w:val="false"/>
                <w:bCs w:val="false"/>
                <w:color w:val="000000"/>
                <w:sz w:val="19"/>
                <w:szCs w:val="19"/>
              </w:rPr>
              <w:t xml:space="preserve">Career › Managerial Stats › Overall</w:t>
            </w:r>
          </w:p>
        </w:tc>
        <w:tc>
          <w:tcPr>
            <w:tcW w:type="dxa" w:w="5000"/>
            <w:tcMar>
              <w:top w:type="dxa" w:w="80"/>
              <w:left w:type="dxa" w:w="100"/>
              <w:bottom w:type="dxa" w:w="80"/>
              <w:right w:type="dxa" w:w="100"/>
            </w:tcMar>
          </w:tcPr>
          <w:p>
            <w:r>
              <w:rPr>
                <w:b w:val="false"/>
                <w:bCs w:val="false"/>
                <w:color w:val="000000"/>
                <w:sz w:val="19"/>
                <w:szCs w:val="19"/>
              </w:rPr>
              <w:t xml:space="preserve">Cups + League Wins (for "Trophies Won"), Win Percentage, and (under Player Stats) career Transfers Spent and Players Signed</w:t>
            </w:r>
          </w:p>
        </w:tc>
      </w:tr>
    </w:tbl>
    <w:p>
      <w:pPr>
        <w:spacing w:before="160"/>
      </w:pPr>
    </w:p>
    <w:p>
      <w:pPr>
        <w:spacing w:after="140" w:line="300"/>
      </w:pPr>
      <w:r>
        <w:rPr>
          <w:sz w:val="21"/>
          <w:szCs w:val="21"/>
        </w:rPr>
        <w:t xml:space="preserve">Also note the in-game date you captured this on. It becomes the "Save data — [date]" label in the app's hotbar, and is a useful reminder of how stale the snapshot is next time you look at the app.</w:t>
      </w:r>
    </w:p>
    <w:p>
      <w:pPr>
        <w:spacing w:after="140" w:line="300"/>
      </w:pPr>
      <w:r>
        <w:rPr>
          <w:sz w:val="21"/>
          <w:szCs w:val="21"/>
        </w:rPr>
        <w:t xml:space="preserve">Also grab the FM save file's own name, whatever you (or a friend) named it when saving, visible on FM's Continue/load-game screen or in your saves folder. It drives the small subtitle under "FM Command Centre" in the app's hotbar (club.saveFileName in Section 8), kept separate from the club name shown everywhere else in the app. No screenshot needed for this one. You already know it, just type it straight into the JSON.</w:t>
      </w:r>
    </w:p>
    <w:p>
      <w:pPr>
        <w:spacing w:after="140" w:line="300"/>
      </w:pPr>
      <w:r>
        <w:rPr>
          <w:sz w:val="21"/>
          <w:szCs w:val="21"/>
        </w:rPr>
        <w:t xml:space="preserve">Optionally, also screenshot the full League Table (Portal › Stages › League Table (Overall), scrolled to show every club, not just your own row). This powers the League Table popup you get by clicking the season-stats pill on the Save Overview tile (leagueTable in Section 8). Skip this if you don't want the popup; the pill itself only ever needed your own row above.</w:t>
      </w:r>
    </w:p>
    <w:p>
      <w:pPr>
        <w:pStyle w:val="Heading1"/>
        <w:spacing w:after="160" w:before="320"/>
      </w:pPr>
      <w:r>
        <w:rPr>
          <w:b/>
          <w:bCs/>
          <w:color w:val="14305A"/>
          <w:sz w:val="30"/>
          <w:szCs w:val="30"/>
        </w:rPr>
        <w:t xml:space="preserve">3. Squad List</w:t>
      </w:r>
    </w:p>
    <w:p>
      <w:pPr>
        <w:spacing w:after="140" w:line="300"/>
      </w:pPr>
      <w:r>
        <w:rPr>
          <w:sz w:val="21"/>
          <w:szCs w:val="21"/>
        </w:rPr>
        <w:t xml:space="preserve">A single Squad › First Team screenshot (or a couple if it needs scrolling) covering the columns below is enough. If General Info doesn't show all of these, duplicate that view and add the missing columns: Best Position/Role, Appearances, Goals, Assists and Wage in particular are often not shown by default.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6200"/>
      </w:tblGrid>
      <w:tr>
        <w:trPr>
          <w:tblHeader/>
        </w:trPr>
        <w:tc>
          <w:tcPr>
            <w:tcW w:type="dxa" w:w="3400"/>
            <w:shd w:fill="14305A" w:val="clear"/>
            <w:tcMar>
              <w:top w:type="dxa" w:w="80"/>
              <w:left w:type="dxa" w:w="100"/>
              <w:bottom w:type="dxa" w:w="80"/>
              <w:right w:type="dxa" w:w="100"/>
            </w:tcMar>
          </w:tcPr>
          <w:p>
            <w:r>
              <w:rPr>
                <w:b/>
                <w:bCs/>
                <w:color w:val="FFFFFF"/>
                <w:sz w:val="19"/>
                <w:szCs w:val="19"/>
              </w:rPr>
              <w:t xml:space="preserve">Column</w:t>
            </w:r>
          </w:p>
        </w:tc>
        <w:tc>
          <w:tcPr>
            <w:tcW w:type="dxa" w:w="6200"/>
            <w:shd w:fill="14305A" w:val="clear"/>
            <w:tcMar>
              <w:top w:type="dxa" w:w="80"/>
              <w:left w:type="dxa" w:w="100"/>
              <w:bottom w:type="dxa" w:w="80"/>
              <w:right w:type="dxa" w:w="100"/>
            </w:tcMar>
          </w:tcPr>
          <w:p>
            <w:r>
              <w:rPr>
                <w:b/>
                <w:bCs/>
                <w:color w:val="FFFFFF"/>
                <w:sz w:val="19"/>
                <w:szCs w:val="19"/>
              </w:rPr>
              <w:t xml:space="preserve">Notes</w:t>
            </w:r>
          </w:p>
        </w:tc>
      </w:tr>
      <w:tr>
        <w:tc>
          <w:tcPr>
            <w:tcW w:type="dxa" w:w="3400"/>
            <w:tcMar>
              <w:top w:type="dxa" w:w="80"/>
              <w:left w:type="dxa" w:w="100"/>
              <w:bottom w:type="dxa" w:w="80"/>
              <w:right w:type="dxa" w:w="100"/>
            </w:tcMar>
          </w:tcPr>
          <w:p>
            <w:r>
              <w:rPr>
                <w:b w:val="false"/>
                <w:bCs w:val="false"/>
                <w:color w:val="000000"/>
                <w:sz w:val="19"/>
                <w:szCs w:val="19"/>
              </w:rPr>
              <w:t xml:space="preserve">Name, Position, Age, Nation</w:t>
            </w:r>
          </w:p>
        </w:tc>
        <w:tc>
          <w:tcPr>
            <w:tcW w:type="dxa" w:w="6200"/>
            <w:tcMar>
              <w:top w:type="dxa" w:w="80"/>
              <w:left w:type="dxa" w:w="100"/>
              <w:bottom w:type="dxa" w:w="80"/>
              <w:right w:type="dxa" w:w="100"/>
            </w:tcMar>
          </w:tcPr>
          <w:p>
            <w:r>
              <w:rPr>
                <w:b w:val="false"/>
                <w:bCs w:val="false"/>
                <w:color w:val="000000"/>
                <w:sz w:val="19"/>
                <w:szCs w:val="19"/>
              </w:rPr>
              <w:t xml:space="preserve">As shown</w:t>
            </w:r>
          </w:p>
        </w:tc>
      </w:tr>
      <w:tr>
        <w:tc>
          <w:tcPr>
            <w:tcW w:type="dxa" w:w="3400"/>
            <w:tcMar>
              <w:top w:type="dxa" w:w="80"/>
              <w:left w:type="dxa" w:w="100"/>
              <w:bottom w:type="dxa" w:w="80"/>
              <w:right w:type="dxa" w:w="100"/>
            </w:tcMar>
          </w:tcPr>
          <w:p>
            <w:r>
              <w:rPr>
                <w:b w:val="false"/>
                <w:bCs w:val="false"/>
                <w:color w:val="000000"/>
                <w:sz w:val="19"/>
                <w:szCs w:val="19"/>
              </w:rPr>
              <w:t xml:space="preserve">Ability / Potential</w:t>
            </w:r>
          </w:p>
        </w:tc>
        <w:tc>
          <w:tcPr>
            <w:tcW w:type="dxa" w:w="6200"/>
            <w:tcMar>
              <w:top w:type="dxa" w:w="80"/>
              <w:left w:type="dxa" w:w="100"/>
              <w:bottom w:type="dxa" w:w="80"/>
              <w:right w:type="dxa" w:w="100"/>
            </w:tcMar>
          </w:tcPr>
          <w:p>
            <w:r>
              <w:rPr>
                <w:b w:val="false"/>
                <w:bCs w:val="false"/>
                <w:color w:val="000000"/>
                <w:sz w:val="19"/>
                <w:szCs w:val="19"/>
              </w:rPr>
              <w:t xml:space="preserve">Star ratings are fine here: these two aren't affected by attribute masking</w:t>
            </w:r>
          </w:p>
        </w:tc>
      </w:tr>
      <w:tr>
        <w:tc>
          <w:tcPr>
            <w:tcW w:type="dxa" w:w="3400"/>
            <w:tcMar>
              <w:top w:type="dxa" w:w="80"/>
              <w:left w:type="dxa" w:w="100"/>
              <w:bottom w:type="dxa" w:w="80"/>
              <w:right w:type="dxa" w:w="100"/>
            </w:tcMar>
          </w:tcPr>
          <w:p>
            <w:r>
              <w:rPr>
                <w:b w:val="false"/>
                <w:bCs w:val="false"/>
                <w:color w:val="000000"/>
                <w:sz w:val="19"/>
                <w:szCs w:val="19"/>
              </w:rPr>
              <w:t xml:space="preserve">Best Position, Best Role</w:t>
            </w:r>
          </w:p>
        </w:tc>
        <w:tc>
          <w:tcPr>
            <w:tcW w:type="dxa" w:w="6200"/>
            <w:tcMar>
              <w:top w:type="dxa" w:w="80"/>
              <w:left w:type="dxa" w:w="100"/>
              <w:bottom w:type="dxa" w:w="80"/>
              <w:right w:type="dxa" w:w="100"/>
            </w:tcMar>
          </w:tcPr>
          <w:p>
            <w:r>
              <w:rPr>
                <w:b w:val="false"/>
                <w:bCs w:val="false"/>
                <w:color w:val="000000"/>
                <w:sz w:val="19"/>
                <w:szCs w:val="19"/>
              </w:rPr>
              <w:t xml:space="preserve">FM's own "best fits" for that player</w:t>
            </w:r>
          </w:p>
        </w:tc>
      </w:tr>
      <w:tr>
        <w:tc>
          <w:tcPr>
            <w:tcW w:type="dxa" w:w="3400"/>
            <w:tcMar>
              <w:top w:type="dxa" w:w="80"/>
              <w:left w:type="dxa" w:w="100"/>
              <w:bottom w:type="dxa" w:w="80"/>
              <w:right w:type="dxa" w:w="100"/>
            </w:tcMar>
          </w:tcPr>
          <w:p>
            <w:r>
              <w:rPr>
                <w:b w:val="false"/>
                <w:bCs w:val="false"/>
                <w:color w:val="000000"/>
                <w:sz w:val="19"/>
                <w:szCs w:val="19"/>
              </w:rPr>
              <w:t xml:space="preserve">Appearances, Goals, Assists</w:t>
            </w:r>
          </w:p>
        </w:tc>
        <w:tc>
          <w:tcPr>
            <w:tcW w:type="dxa" w:w="6200"/>
            <w:tcMar>
              <w:top w:type="dxa" w:w="80"/>
              <w:left w:type="dxa" w:w="100"/>
              <w:bottom w:type="dxa" w:w="80"/>
              <w:right w:type="dxa" w:w="100"/>
            </w:tcMar>
          </w:tcPr>
          <w:p>
            <w:r>
              <w:rPr>
                <w:b w:val="false"/>
                <w:bCs w:val="false"/>
                <w:color w:val="000000"/>
                <w:sz w:val="19"/>
                <w:szCs w:val="19"/>
              </w:rPr>
              <w:t xml:space="preserve">Season-to-date totals; appearances in FM's own "starts (sub apps)" format is fine as-is</w:t>
            </w:r>
          </w:p>
        </w:tc>
      </w:tr>
      <w:tr>
        <w:tc>
          <w:tcPr>
            <w:tcW w:type="dxa" w:w="3400"/>
            <w:tcMar>
              <w:top w:type="dxa" w:w="80"/>
              <w:left w:type="dxa" w:w="100"/>
              <w:bottom w:type="dxa" w:w="80"/>
              <w:right w:type="dxa" w:w="100"/>
            </w:tcMar>
          </w:tcPr>
          <w:p>
            <w:r>
              <w:rPr>
                <w:b w:val="false"/>
                <w:bCs w:val="false"/>
                <w:color w:val="000000"/>
                <w:sz w:val="19"/>
                <w:szCs w:val="19"/>
              </w:rPr>
              <w:t xml:space="preserve">Wage, Contract End</w:t>
            </w:r>
          </w:p>
        </w:tc>
        <w:tc>
          <w:tcPr>
            <w:tcW w:type="dxa" w:w="6200"/>
            <w:tcMar>
              <w:top w:type="dxa" w:w="80"/>
              <w:left w:type="dxa" w:w="100"/>
              <w:bottom w:type="dxa" w:w="80"/>
              <w:right w:type="dxa" w:w="100"/>
            </w:tcMar>
          </w:tcPr>
          <w:p>
            <w:r>
              <w:rPr>
                <w:b w:val="false"/>
                <w:bCs w:val="false"/>
                <w:color w:val="000000"/>
                <w:sz w:val="19"/>
                <w:szCs w:val="19"/>
              </w:rPr>
              <w:t xml:space="preserve">As shown, e.g. "£18K p/w" and "30/6/2039"</w:t>
            </w:r>
          </w:p>
        </w:tc>
      </w:tr>
      <w:tr>
        <w:tc>
          <w:tcPr>
            <w:tcW w:type="dxa" w:w="3400"/>
            <w:tcMar>
              <w:top w:type="dxa" w:w="80"/>
              <w:left w:type="dxa" w:w="100"/>
              <w:bottom w:type="dxa" w:w="80"/>
              <w:right w:type="dxa" w:w="100"/>
            </w:tcMar>
          </w:tcPr>
          <w:p>
            <w:r>
              <w:rPr>
                <w:b w:val="false"/>
                <w:bCs w:val="false"/>
                <w:color w:val="000000"/>
                <w:sz w:val="19"/>
                <w:szCs w:val="19"/>
              </w:rPr>
              <w:t xml:space="preserve">Status</w:t>
            </w:r>
          </w:p>
        </w:tc>
        <w:tc>
          <w:tcPr>
            <w:tcW w:type="dxa" w:w="6200"/>
            <w:tcMar>
              <w:top w:type="dxa" w:w="80"/>
              <w:left w:type="dxa" w:w="100"/>
              <w:bottom w:type="dxa" w:w="80"/>
              <w:right w:type="dxa" w:w="100"/>
            </w:tcMar>
          </w:tcPr>
          <w:p>
            <w:r>
              <w:rPr>
                <w:b w:val="false"/>
                <w:bCs w:val="false"/>
                <w:color w:val="000000"/>
                <w:sz w:val="19"/>
                <w:szCs w:val="19"/>
              </w:rPr>
              <w:t xml:space="preserve">Note anyone injured, or out/in on loan: go by the player’s NAME COLOUR in the squad list (a highlighted/red name means they’re actually out or in on loan), not the Inf column tag next to their name. Tags like “Loa” can just mean loan-listed while the player is still with the squad. Not a column, just a mental note per player.</w:t>
            </w:r>
          </w:p>
        </w:tc>
      </w:tr>
    </w:tbl>
    <w:p>
      <w:pPr>
        <w:pStyle w:val="Heading1"/>
        <w:spacing w:after="160" w:before="320"/>
      </w:pPr>
      <w:r>
        <w:rPr>
          <w:b/>
          <w:bCs/>
          <w:color w:val="14305A"/>
          <w:sz w:val="30"/>
          <w:szCs w:val="30"/>
        </w:rPr>
        <w:t xml:space="preserve">4. Squad Attributes: the Fast Way</w:t>
      </w:r>
    </w:p>
    <w:p>
      <w:pPr>
        <w:spacing w:after="140" w:line="300"/>
      </w:pPr>
      <w:r>
        <w:rPr>
          <w:sz w:val="21"/>
          <w:szCs w:val="21"/>
        </w:rPr>
        <w:t xml:space="preserve">Don't open 25–30 individual player profiles. FM26's Squad screen has built-in column-view presets that show every player's full attribute set on one scrollable table: six screenshots (seven if you're capturing goalkeepers separately) covers the whole squad.</w:t>
      </w:r>
    </w:p>
    <w:p>
      <w:pPr>
        <w:pStyle w:val="ListParagraph"/>
        <w:numPr>
          <w:ilvl w:val="0"/>
          <w:numId w:val="3"/>
        </w:numPr>
        <w:spacing w:after="80" w:line="280"/>
      </w:pPr>
      <w:r>
        <w:rPr>
          <w:sz w:val="21"/>
          <w:szCs w:val="21"/>
        </w:rPr>
        <w:t xml:space="preserve">Go to Squad › First Team.</w:t>
      </w:r>
    </w:p>
    <w:p>
      <w:pPr>
        <w:pStyle w:val="ListParagraph"/>
        <w:numPr>
          <w:ilvl w:val="0"/>
          <w:numId w:val="3"/>
        </w:numPr>
        <w:spacing w:after="80" w:line="280"/>
      </w:pPr>
      <w:r>
        <w:rPr>
          <w:sz w:val="21"/>
          <w:szCs w:val="21"/>
        </w:rPr>
        <w:t xml:space="preserve">Switch the column view preset to "Technical", then screenshot the full list (scroll and re-screenshot if the squad doesn't fit on one screen).</w:t>
      </w:r>
    </w:p>
    <w:p>
      <w:pPr>
        <w:pStyle w:val="ListParagraph"/>
        <w:numPr>
          <w:ilvl w:val="0"/>
          <w:numId w:val="3"/>
        </w:numPr>
        <w:spacing w:after="80" w:line="280"/>
      </w:pPr>
      <w:r>
        <w:rPr>
          <w:sz w:val="21"/>
          <w:szCs w:val="21"/>
        </w:rPr>
        <w:t xml:space="preserve">Switch to "Attacking", then screenshot it too. FM26's Technical preset runs out of columns before reaching Dribbling, so this is where that one comes from.</w:t>
      </w:r>
    </w:p>
    <w:p>
      <w:pPr>
        <w:pStyle w:val="ListParagraph"/>
        <w:numPr>
          <w:ilvl w:val="0"/>
          <w:numId w:val="3"/>
        </w:numPr>
        <w:spacing w:after="80" w:line="280"/>
      </w:pPr>
      <w:r>
        <w:rPr>
          <w:sz w:val="21"/>
          <w:szCs w:val="21"/>
        </w:rPr>
        <w:t xml:space="preserve">Switch to "Defensive", then screenshot it too. FM26's Technical preset doesn't include Marking, so this is where that one column comes from.</w:t>
      </w:r>
    </w:p>
    <w:p>
      <w:pPr>
        <w:pStyle w:val="ListParagraph"/>
        <w:numPr>
          <w:ilvl w:val="0"/>
          <w:numId w:val="3"/>
        </w:numPr>
        <w:spacing w:after="80" w:line="280"/>
      </w:pPr>
      <w:r>
        <w:rPr>
          <w:sz w:val="21"/>
          <w:szCs w:val="21"/>
        </w:rPr>
        <w:t xml:space="preserve">Switch to "Mental", then screenshot.</w:t>
      </w:r>
    </w:p>
    <w:p>
      <w:pPr>
        <w:pStyle w:val="ListParagraph"/>
        <w:numPr>
          <w:ilvl w:val="0"/>
          <w:numId w:val="3"/>
        </w:numPr>
        <w:spacing w:after="80" w:line="280"/>
      </w:pPr>
      <w:r>
        <w:rPr>
          <w:sz w:val="21"/>
          <w:szCs w:val="21"/>
        </w:rPr>
        <w:t xml:space="preserve">Switch to "Physical", then screenshot.</w:t>
      </w:r>
    </w:p>
    <w:p>
      <w:pPr>
        <w:pStyle w:val="ListParagraph"/>
        <w:numPr>
          <w:ilvl w:val="0"/>
          <w:numId w:val="3"/>
        </w:numPr>
        <w:spacing w:after="80" w:line="280"/>
      </w:pPr>
      <w:r>
        <w:rPr>
          <w:sz w:val="21"/>
          <w:szCs w:val="21"/>
        </w:rPr>
        <w:t xml:space="preserve">Switch to "Goalkeeping", then screenshot (only your goalkeepers need this one; outfield players don't have goalkeeping attributes).</w:t>
      </w:r>
    </w:p>
    <w:p>
      <w:pPr>
        <w:spacing w:after="160" w:line="280"/>
      </w:pPr>
      <w:r>
        <w:rPr>
          <w:i/>
          <w:iCs/>
          <w:color w:val="595959"/>
          <w:sz w:val="19"/>
          <w:szCs w:val="19"/>
        </w:rPr>
        <w:t xml:space="preserve">With masking off (Section 1) these screenshots show real numbers, so Claude can transcribe them directly and accurately: no star-counting, no correction pass needed afterwards.</w:t>
      </w:r>
    </w:p>
    <w:p>
      <w:pPr>
        <w:pStyle w:val="Heading1"/>
        <w:spacing w:after="160" w:before="320"/>
      </w:pPr>
      <w:r>
        <w:rPr>
          <w:b/>
          <w:bCs/>
          <w:color w:val="14305A"/>
          <w:sz w:val="30"/>
          <w:szCs w:val="30"/>
        </w:rPr>
        <w:t xml:space="preserve">5. Tactics (Optional)</w:t>
      </w:r>
    </w:p>
    <w:p>
      <w:pPr>
        <w:spacing w:after="140" w:line="300"/>
      </w:pPr>
      <w:r>
        <w:rPr>
          <w:sz w:val="21"/>
          <w:szCs w:val="21"/>
        </w:rPr>
        <w:t xml:space="preserve">The app's Tactic Builder can construct a tactic for you from scratch using the imported squad, so this section is optional. Skip it if you'd rather build tactics inside the app instead of re-capturing your exact in-game setup.</w:t>
      </w:r>
    </w:p>
    <w:p>
      <w:pPr>
        <w:pStyle w:val="ListParagraph"/>
        <w:numPr>
          <w:ilvl w:val="0"/>
          <w:numId w:val="4"/>
        </w:numPr>
        <w:spacing w:after="80" w:line="280"/>
      </w:pPr>
      <w:r>
        <w:rPr>
          <w:sz w:val="21"/>
          <w:szCs w:val="21"/>
        </w:rPr>
        <w:t xml:space="preserve">If you do want your actual FM tactic mirrored in the app: Match Day › Tactics › Tactics Planner, screenshot both the In Possession and Out of Possession views (there's a toggle for each).</w:t>
      </w:r>
    </w:p>
    <w:p>
      <w:pPr>
        <w:pStyle w:val="ListParagraph"/>
        <w:numPr>
          <w:ilvl w:val="0"/>
          <w:numId w:val="4"/>
        </w:numPr>
        <w:spacing w:after="80" w:line="280"/>
      </w:pPr>
      <w:r>
        <w:rPr>
          <w:sz w:val="21"/>
          <w:szCs w:val="21"/>
        </w:rPr>
        <w:t xml:space="preserve">For each position, you only need its role name and roughly where it sits on the pitch. That's all the app actually reads. It doesn't need the player assigned there, FM's own role-suitability rating, or any per-player attributes for this step.</w:t>
      </w:r>
    </w:p>
    <w:p>
      <w:pPr>
        <w:pStyle w:val="ListParagraph"/>
        <w:numPr>
          <w:ilvl w:val="0"/>
          <w:numId w:val="4"/>
        </w:numPr>
        <w:spacing w:after="80" w:line="280"/>
      </w:pPr>
      <w:r>
        <w:rPr>
          <w:sz w:val="21"/>
          <w:szCs w:val="21"/>
        </w:rPr>
        <w:t xml:space="preserve">Player assignment and fit are computed live from the full squad data captured in Section 4 instead. The app's own "Recommended Player" already re-checks every eligible squad member's real attributes against the role, which stays accurate as your squad changes and doesn't rely on FM's own (opaque) suitability stars.</w:t>
      </w:r>
    </w:p>
    <w:p>
      <w:pPr>
        <w:pStyle w:val="ListParagraph"/>
        <w:numPr>
          <w:ilvl w:val="0"/>
          <w:numId w:val="4"/>
        </w:numPr>
        <w:spacing w:after="80" w:line="280"/>
      </w:pPr>
      <w:r>
        <w:rPr>
          <w:sz w:val="21"/>
          <w:szCs w:val="21"/>
        </w:rPr>
        <w:t xml:space="preserve">This is the quickest of the optional steps, and only worth doing at all if you specifically want the Tactical Analysis page's "FM Tactic" source to mirror your real in-game formation shape, rather than something built fresh in Tactic Builder.</w:t>
      </w:r>
    </w:p>
    <w:p>
      <w:pPr>
        <w:pStyle w:val="Heading1"/>
        <w:spacing w:after="160" w:before="320"/>
      </w:pPr>
      <w:r>
        <w:rPr>
          <w:b/>
          <w:bCs/>
          <w:color w:val="14305A"/>
          <w:sz w:val="30"/>
          <w:szCs w:val="30"/>
        </w:rPr>
        <w:t xml:space="preserve">6. Club Crest, League Logo, Kits &amp; Colours</w:t>
      </w:r>
    </w:p>
    <w:p>
      <w:pPr>
        <w:spacing w:after="140" w:line="300"/>
      </w:pPr>
      <w:r>
        <w:rPr>
          <w:sz w:val="21"/>
          <w:szCs w:val="21"/>
        </w:rPr>
        <w:t xml:space="preserve">The crest itself doesn't need to go through the JSON import: Settings › Club &amp; Branding already has a click-to-upload option (click the crest on the dashboard), plus an FM graphics-folder auto-lookup for a club crest, a league/competition logo, and kit images (home/away/third), all already in the app.</w:t>
      </w:r>
    </w:p>
    <w:p>
      <w:pPr>
        <w:spacing w:after="140" w:line="300"/>
      </w:pPr>
      <w:r>
        <w:rPr>
          <w:sz w:val="21"/>
          <w:szCs w:val="21"/>
        </w:rPr>
        <w:t xml:space="preserve">Those lookups all work by numeric ID, though, and Football Manager doesn't show those IDs anywhere by default. The good news: once you turn the setting on, the IDs show up right in two screenshots you’re already capturing in Section 2, so Claude can read them straight off those and drop them into the JSON as club.fmClubId / club.fmCompetitionId (Section 8), with nothing to note down or type in by hand.</w:t>
      </w:r>
    </w:p>
    <w:p>
      <w:pPr>
        <w:pStyle w:val="ListParagraph"/>
        <w:numPr>
          <w:ilvl w:val="0"/>
          <w:numId w:val="7"/>
        </w:numPr>
        <w:spacing w:after="80" w:line="280"/>
      </w:pPr>
      <w:r>
        <w:rPr>
          <w:sz w:val="21"/>
          <w:szCs w:val="21"/>
        </w:rPr>
        <w:t xml:space="preserve">Preferences → Display &amp; Sound → turn on "Show Unique IDs".</w:t>
      </w:r>
    </w:p>
    <w:p>
      <w:pPr>
        <w:pStyle w:val="ListParagraph"/>
        <w:numPr>
          <w:ilvl w:val="0"/>
          <w:numId w:val="7"/>
        </w:numPr>
        <w:spacing w:after="80" w:line="280"/>
      </w:pPr>
      <w:r>
        <w:rPr>
          <w:sz w:val="21"/>
          <w:szCs w:val="21"/>
        </w:rPr>
        <w:t xml:space="preserve">With that on, the Club Site screenshot you already capture in Section 2 will show the Club ID right next to the club name. Nothing extra to photograph. This same ID covers kit images too.</w:t>
      </w:r>
    </w:p>
    <w:p>
      <w:pPr>
        <w:pStyle w:val="ListParagraph"/>
        <w:numPr>
          <w:ilvl w:val="0"/>
          <w:numId w:val="7"/>
        </w:numPr>
        <w:spacing w:after="80" w:line="280"/>
      </w:pPr>
      <w:r>
        <w:rPr>
          <w:sz w:val="21"/>
          <w:szCs w:val="21"/>
        </w:rPr>
        <w:t xml:space="preserve">For the league logo, also capture the Competition Overview screenshot noted in Section 2 (Portal › Stages › Competition Overview); its Unique ID shows next to the competition name the same way.</w:t>
      </w:r>
    </w:p>
    <w:p>
      <w:pPr>
        <w:spacing w:after="140" w:line="300"/>
      </w:pPr>
      <w:r>
        <w:rPr>
          <w:sz w:val="21"/>
          <w:szCs w:val="21"/>
        </w:rPr>
        <w:t xml:space="preserve">Hand both screenshots to Claude along with the rest (Section 7) and ask it to include club.fmClubId / club.fmCompetitionId in the JSON (Section 8). The app then auto-loads the crest, kit images, and league logo the moment an FM graphics folder is connected, with nothing to type into Settings by hand. If you'd rather skip Claude for this part, the Club &amp; League Graphics panel in Settings still accepts both IDs typed in directly.</w:t>
      </w:r>
    </w:p>
    <w:p>
      <w:pPr>
        <w:spacing w:after="140" w:line="300"/>
      </w:pPr>
      <w:r>
        <w:rPr>
          <w:sz w:val="21"/>
          <w:szCs w:val="21"/>
        </w:rPr>
        <w:t xml:space="preserve">The two club colours (used to theme the whole app) do need to go in the JSON, as hex codes. Take a screenshot of the club crest and ask Claude to pick out the primary and secondary colours as hex values, or use any colour-picker tool you already have.</w:t>
      </w:r>
    </w:p>
    <w:p>
      <w:pPr>
        <w:pStyle w:val="Heading1"/>
        <w:spacing w:after="160" w:before="320"/>
      </w:pPr>
      <w:r>
        <w:rPr>
          <w:b/>
          <w:bCs/>
          <w:color w:val="14305A"/>
          <w:sz w:val="30"/>
          <w:szCs w:val="30"/>
        </w:rPr>
        <w:t xml:space="preserve">7. Handing This to Claude</w:t>
      </w:r>
    </w:p>
    <w:p>
      <w:pPr>
        <w:spacing w:after="140" w:line="300"/>
      </w:pPr>
      <w:r>
        <w:rPr>
          <w:sz w:val="21"/>
          <w:szCs w:val="21"/>
        </w:rPr>
        <w:t xml:space="preserve">Once you have the screenshots from Sections 2–6, start a new chat and attach them all. A prompt along these lines works well:</w:t>
      </w:r>
    </w:p>
    <w:p>
      <w:pPr>
        <w:spacing w:after="140" w:line="300"/>
      </w:pPr>
      <w:r>
        <w:rPr>
          <w:sz w:val="21"/>
          <w:szCs w:val="21"/>
        </w:rPr>
        <w:t xml:space="preserve">You don’t need to rename or carefully order the files first. FM’s own on-screen column headers and screen titles usually make it clear what each screenshot is, so Claude can match them up from their content alone. It still helps, for free, to attach them roughly in the order the sections above go (club/season shots, then the squad list, then Technical → Defensive → Mental → Physical → Goalkeeping), and to keep any multi-screenshot section’s images (like a squad list that needed scrolling) next to each other. If anything’s ambiguous, Claude will ask rather than guess.</w:t>
      </w:r>
    </w:p>
    <w:p>
      <w:pPr>
        <w:shd w:fill="F3F3F3" w:val="clear"/>
        <w:spacing w:after="0" w:line="260"/>
      </w:pPr>
      <w:r>
        <w:rPr>
          <w:rFonts w:ascii="Consolas" w:cs="Consolas" w:eastAsia="Consolas" w:hAnsi="Consolas"/>
          <w:sz w:val="18"/>
          <w:szCs w:val="18"/>
        </w:rPr>
        <w:t>"I'm setting up FM Command Centre for a new save called "[Your Save File Name]".</w:t>
      </w:r>
    </w:p>
    <w:p>
      <w:pPr>
        <w:shd w:fill="F3F3F3" w:val="clear"/>
        <w:spacing w:after="0" w:line="260"/>
      </w:pPr>
      <w:r>
        <w:rPr>
          <w:rFonts w:ascii="Consolas" w:cs="Consolas" w:eastAsia="Consolas" w:hAnsi="Consolas"/>
          <w:sz w:val="18"/>
          <w:szCs w:val="18"/>
        </w:rPr>
        <w:t>Attached are screenshots covering club info, season stats, achievements, records,</w:t>
      </w:r>
    </w:p>
    <w:p>
      <w:pPr>
        <w:shd w:fill="F3F3F3" w:val="clear"/>
        <w:spacing w:after="0" w:line="260"/>
      </w:pPr>
      <w:r>
        <w:rPr>
          <w:rFonts w:ascii="Consolas" w:cs="Consolas" w:eastAsia="Consolas" w:hAnsi="Consolas"/>
          <w:sz w:val="18"/>
          <w:szCs w:val="18"/>
        </w:rPr>
        <w:t>the full squad list, squad attributes (Technical/Defensive/Mental/Physical/</w:t>
      </w:r>
    </w:p>
    <w:p>
      <w:pPr>
        <w:shd w:fill="F3F3F3" w:val="clear"/>
        <w:spacing w:after="0" w:line="260"/>
      </w:pPr>
      <w:r>
        <w:rPr>
          <w:rFonts w:ascii="Consolas" w:cs="Consolas" w:eastAsia="Consolas" w:hAnsi="Consolas"/>
          <w:sz w:val="18"/>
          <w:szCs w:val="18"/>
        </w:rPr>
        <w:t>Goalkeeping views), and (optionally) a captured tactic. Please read them and</w:t>
      </w:r>
    </w:p>
    <w:p>
      <w:pPr>
        <w:shd w:fill="F3F3F3" w:val="clear"/>
        <w:spacing w:after="0" w:line="260"/>
      </w:pPr>
      <w:r>
        <w:rPr>
          <w:rFonts w:ascii="Consolas" w:cs="Consolas" w:eastAsia="Consolas" w:hAnsi="Consolas"/>
          <w:sz w:val="18"/>
          <w:szCs w:val="18"/>
        </w:rPr>
        <w:t>produce three separate JSON objects — club data, squad data, and (if I sent tactic</w:t>
      </w:r>
    </w:p>
    <w:p>
      <w:pPr>
        <w:shd w:fill="F3F3F3" w:val="clear"/>
        <w:spacing w:after="160" w:line="260"/>
      </w:pPr>
      <w:r>
        <w:rPr>
          <w:rFonts w:ascii="Consolas" w:cs="Consolas" w:eastAsia="Consolas" w:hAnsi="Consolas"/>
          <w:sz w:val="18"/>
          <w:szCs w:val="18"/>
        </w:rPr>
        <w:t>screenshots) tactic data — matching the three schemas in the 'New Save Data</w:t>
      </w:r>
    </w:p>
    <w:p>
      <w:pPr>
        <w:spacing w:after="140" w:line="300"/>
      </w:pPr>
      <w:r>
        <w:rPr>
          <w:sz w:val="21"/>
          <w:szCs w:val="21"/>
        </w:rPr>
        <w:t>Collection Guide' (Section 8). I'll paste each one into its own import box in the app: club data on the landing page, squad data on the Squad List page, and tactic data on Tactical Analysis." Attach this guide itself alongside the screenshots so Claude has the schema on hand: it saves a round trip. The save file's own name (see the note in Section 2) is the one field that can't come from a screenshot, so just swap it into the prompt above. Everything else gets filled in from what you attach, with nothing left for you to edit by hand before pasting each object into its own import box.</w:t>
      </w:r>
    </w:p>
    <w:p>
      <w:pPr>
        <w:pStyle w:val="Heading1"/>
        <w:spacing w:after="160" w:before="320"/>
      </w:pPr>
      <w:r>
        <w:rPr>
          <w:b/>
          <w:bCs/>
          <w:color w:val="14305A"/>
          <w:sz w:val="30"/>
          <w:szCs w:val="30"/>
        </w:rPr>
        <w:t xml:space="preserve">8. JSON Schema Reference</w:t>
      </w:r>
    </w:p>
    <w:p>
      <w:r>
        <w:rPr>
          <w:b w:val="0"/>
          <w:sz w:val="21"/>
        </w:rPr>
        <w:t>There are three schemas now, matching the three import boxes described in Section 7 — club data, squad data, and (optional) tactic data. Scouting and Performance Data have their own separate schemas too, not repeated here (see those pages' own "Load Example Template" buttons).</w:t>
      </w:r>
    </w:p>
    <w:p>
      <w:r>
        <w:rPr>
          <w:b/>
          <w:sz w:val="21"/>
        </w:rPr>
        <w:t>Club Data — paste into the landing page, or Settings → Import Club Data:</w:t>
      </w:r>
    </w:p>
    <w:p>
      <w:r>
        <w:rPr>
          <w:rFonts w:ascii="Consolas" w:hAnsi="Consolas"/>
          <w:sz w:val="18"/>
        </w:rPr>
        <w:t>{</w:t>
      </w:r>
    </w:p>
    <w:p>
      <w:r>
        <w:rPr>
          <w:rFonts w:ascii="Consolas" w:hAnsi="Consolas"/>
          <w:sz w:val="18"/>
        </w:rPr>
        <w:t xml:space="preserve">  "club": {</w:t>
      </w:r>
    </w:p>
    <w:p>
      <w:r>
        <w:rPr>
          <w:rFonts w:ascii="Consolas" w:hAnsi="Consolas"/>
          <w:sz w:val="18"/>
        </w:rPr>
        <w:t xml:space="preserve">    "name": "Your Club Name",</w:t>
      </w:r>
    </w:p>
    <w:p>
      <w:r>
        <w:rPr>
          <w:rFonts w:ascii="Consolas" w:hAnsi="Consolas"/>
          <w:sz w:val="18"/>
        </w:rPr>
        <w:t xml:space="preserve">    "initials": "YC",</w:t>
      </w:r>
    </w:p>
    <w:p>
      <w:r>
        <w:rPr>
          <w:rFonts w:ascii="Consolas" w:hAnsi="Consolas"/>
          <w:sz w:val="18"/>
        </w:rPr>
        <w:t xml:space="preserve">    "colours": { "primary": "#14305A", "secondary": "#4C7CBE" },</w:t>
      </w:r>
    </w:p>
    <w:p>
      <w:r>
        <w:rPr>
          <w:rFonts w:ascii="Consolas" w:hAnsi="Consolas"/>
          <w:sz w:val="18"/>
        </w:rPr>
        <w:t xml:space="preserve">    "manager": "Your Name",</w:t>
      </w:r>
    </w:p>
    <w:p>
      <w:r>
        <w:rPr>
          <w:rFonts w:ascii="Consolas" w:hAnsi="Consolas"/>
          <w:sz w:val="18"/>
        </w:rPr>
        <w:t xml:space="preserve">    "division": "League Name (COUNTRY)",</w:t>
      </w:r>
    </w:p>
    <w:p>
      <w:r>
        <w:rPr>
          <w:rFonts w:ascii="Consolas" w:hAnsi="Consolas"/>
          <w:sz w:val="18"/>
        </w:rPr>
        <w:t xml:space="preserve">    "seasonYear": "2026/27",</w:t>
      </w:r>
    </w:p>
    <w:p>
      <w:r>
        <w:rPr>
          <w:rFonts w:ascii="Consolas" w:hAnsi="Consolas"/>
          <w:sz w:val="18"/>
        </w:rPr>
        <w:t xml:space="preserve">    "position": "1st",</w:t>
      </w:r>
    </w:p>
    <w:p>
      <w:r>
        <w:rPr>
          <w:rFonts w:ascii="Consolas" w:hAnsi="Consolas"/>
          <w:sz w:val="18"/>
        </w:rPr>
        <w:t xml:space="preserve">    "leagueStatus": null,        // null | "champion" | "relegated"</w:t>
      </w:r>
    </w:p>
    <w:p>
      <w:r>
        <w:rPr>
          <w:rFonts w:ascii="Consolas" w:hAnsi="Consolas"/>
          <w:sz w:val="18"/>
        </w:rPr>
        <w:t xml:space="preserve">    "stadiumName": "Stadium Name",</w:t>
      </w:r>
    </w:p>
    <w:p>
      <w:r>
        <w:rPr>
          <w:rFonts w:ascii="Consolas" w:hAnsi="Consolas"/>
          <w:sz w:val="18"/>
        </w:rPr>
        <w:t xml:space="preserve">    "stadiumCapacity": "10,000",</w:t>
      </w:r>
    </w:p>
    <w:p>
      <w:r>
        <w:rPr>
          <w:rFonts w:ascii="Consolas" w:hAnsi="Consolas"/>
          <w:sz w:val="18"/>
        </w:rPr>
        <w:t xml:space="preserve">    "stadiumBuiltNote": "Built 2000",</w:t>
      </w:r>
    </w:p>
    <w:p>
      <w:r>
        <w:rPr>
          <w:rFonts w:ascii="Consolas" w:hAnsi="Consolas"/>
          <w:sz w:val="18"/>
        </w:rPr>
        <w:t xml:space="preserve">    "saveDataLabel": "Save data — 1 Jul 2026",</w:t>
      </w:r>
    </w:p>
    <w:p>
      <w:r>
        <w:rPr>
          <w:rFonts w:ascii="Consolas" w:hAnsi="Consolas"/>
          <w:sz w:val="18"/>
        </w:rPr>
        <w:t xml:space="preserve">    "saveFileName": "Your FM Save File Name", // shown under "FM Command Centre" in the hotbar</w:t>
      </w:r>
    </w:p>
    <w:p>
      <w:r>
        <w:rPr>
          <w:rFonts w:ascii="Consolas" w:hAnsi="Consolas"/>
          <w:sz w:val="18"/>
        </w:rPr>
        <w:t xml:space="preserve">    // Optional: from the Club Site / Competition Overview screenshots (Section 2)</w:t>
      </w:r>
    </w:p>
    <w:p>
      <w:r>
        <w:rPr>
          <w:rFonts w:ascii="Consolas" w:hAnsi="Consolas"/>
          <w:sz w:val="18"/>
        </w:rPr>
        <w:t xml:space="preserve">    // with "Show Unique IDs" on (Section 6). Auto-loads the crest, kit images,</w:t>
      </w:r>
    </w:p>
    <w:p>
      <w:r>
        <w:rPr>
          <w:rFonts w:ascii="Consolas" w:hAnsi="Consolas"/>
          <w:sz w:val="18"/>
        </w:rPr>
        <w:t xml:space="preserve">    // and league logo from a connected FM graphics folder, no typing into Settings.</w:t>
      </w:r>
    </w:p>
    <w:p>
      <w:r>
        <w:rPr>
          <w:rFonts w:ascii="Consolas" w:hAnsi="Consolas"/>
          <w:sz w:val="18"/>
        </w:rPr>
        <w:t xml:space="preserve">    "fmClubId": "57050239",</w:t>
      </w:r>
    </w:p>
    <w:p>
      <w:r>
        <w:rPr>
          <w:rFonts w:ascii="Consolas" w:hAnsi="Consolas"/>
          <w:sz w:val="18"/>
        </w:rPr>
        <w:t xml:space="preserve">    "fmCompetitionId": "7540024"</w:t>
      </w:r>
    </w:p>
    <w:p>
      <w:r>
        <w:rPr>
          <w:rFonts w:ascii="Consolas" w:hAnsi="Consolas"/>
          <w:sz w:val="18"/>
        </w:rPr>
        <w:t xml:space="preserve">  },</w:t>
      </w:r>
    </w:p>
    <w:p>
      <w:r>
        <w:rPr>
          <w:rFonts w:ascii="Consolas" w:hAnsi="Consolas"/>
          <w:sz w:val="18"/>
        </w:rPr>
        <w:t xml:space="preserve">  "seasonStats": { "p": "10", "w": "7", "d": "2", "l": "1",</w:t>
      </w:r>
    </w:p>
    <w:p>
      <w:r>
        <w:rPr>
          <w:rFonts w:ascii="Consolas" w:hAnsi="Consolas"/>
          <w:sz w:val="18"/>
        </w:rPr>
        <w:t xml:space="preserve">                   "f": "20", "a": "10", "pts": "23", "gd": "+10" },</w:t>
      </w:r>
    </w:p>
    <w:p>
      <w:r>
        <w:rPr>
          <w:rFonts w:ascii="Consolas" w:hAnsi="Consolas"/>
          <w:sz w:val="18"/>
        </w:rPr>
        <w:t xml:space="preserve">  // Optional: every club in the league table, not just yours. Powers the</w:t>
      </w:r>
    </w:p>
    <w:p>
      <w:r>
        <w:rPr>
          <w:rFonts w:ascii="Consolas" w:hAnsi="Consolas"/>
          <w:sz w:val="18"/>
        </w:rPr>
        <w:t xml:space="preserve">  // League Table popup (click the season-stats pill on Save Overview).</w:t>
      </w:r>
    </w:p>
    <w:p>
      <w:r>
        <w:rPr>
          <w:rFonts w:ascii="Consolas" w:hAnsi="Consolas"/>
          <w:sz w:val="18"/>
        </w:rPr>
        <w:t xml:space="preserve">  "leagueTable": [</w:t>
      </w:r>
    </w:p>
    <w:p>
      <w:r>
        <w:rPr>
          <w:rFonts w:ascii="Consolas" w:hAnsi="Consolas"/>
          <w:sz w:val="18"/>
        </w:rPr>
        <w:t xml:space="preserve">    { "pos": 1, "club": "Your Club Name", "p": 10, "w": 7, "d": 2, "l": 1,</w:t>
      </w:r>
    </w:p>
    <w:p>
      <w:r>
        <w:rPr>
          <w:rFonts w:ascii="Consolas" w:hAnsi="Consolas"/>
          <w:sz w:val="18"/>
        </w:rPr>
        <w:t xml:space="preserve">      "f": 20, "a": 10, "gd": 10, "pts": 23, "isUs": true },</w:t>
      </w:r>
    </w:p>
    <w:p>
      <w:r>
        <w:rPr>
          <w:rFonts w:ascii="Consolas" w:hAnsi="Consolas"/>
          <w:sz w:val="18"/>
        </w:rPr>
        <w:t xml:space="preserve">    { "pos": 2, "club": "Rival Club", "p": 10, "w": 6, "d": 2, "l": 2,</w:t>
      </w:r>
    </w:p>
    <w:p>
      <w:r>
        <w:rPr>
          <w:rFonts w:ascii="Consolas" w:hAnsi="Consolas"/>
          <w:sz w:val="18"/>
        </w:rPr>
        <w:t xml:space="preserve">      "f": 18, "a": 12, "gd": 6, "pts": 20 }</w:t>
      </w:r>
    </w:p>
    <w:p>
      <w:r>
        <w:rPr>
          <w:rFonts w:ascii="Consolas" w:hAnsi="Consolas"/>
          <w:sz w:val="18"/>
        </w:rPr>
        <w:t xml:space="preserve">    // ...one entry per club in the league</w:t>
      </w:r>
    </w:p>
    <w:p>
      <w:r>
        <w:rPr>
          <w:rFonts w:ascii="Consolas" w:hAnsi="Consolas"/>
          <w:sz w:val="18"/>
        </w:rPr>
        <w:t xml:space="preserve">  ],</w:t>
      </w:r>
    </w:p>
    <w:p>
      <w:r>
        <w:rPr>
          <w:rFonts w:ascii="Consolas" w:hAnsi="Consolas"/>
          <w:sz w:val="18"/>
        </w:rPr>
        <w:t xml:space="preserve">  "achievements": [ { "label": "League Name", "season": "1x · 2026" } ],</w:t>
      </w:r>
    </w:p>
    <w:p>
      <w:r>
        <w:rPr>
          <w:rFonts w:ascii="Consolas" w:hAnsi="Consolas"/>
          <w:sz w:val="18"/>
        </w:rPr>
        <w:t xml:space="preserve">  "records": [ { "icon": "&amp;#9917;", "label": "Top Goalscorer (League)",</w:t>
      </w:r>
    </w:p>
    <w:p>
      <w:r>
        <w:rPr>
          <w:rFonts w:ascii="Consolas" w:hAnsi="Consolas"/>
          <w:sz w:val="18"/>
        </w:rPr>
        <w:t xml:space="preserve">                 "value": "Player Name · 20" } ],</w:t>
      </w:r>
    </w:p>
    <w:p>
      <w:r>
        <w:rPr>
          <w:rFonts w:ascii="Consolas" w:hAnsi="Consolas"/>
          <w:sz w:val="18"/>
        </w:rPr>
        <w:t xml:space="preserve">  "careerStats": {</w:t>
      </w:r>
    </w:p>
    <w:p>
      <w:r>
        <w:rPr>
          <w:rFonts w:ascii="Consolas" w:hAnsi="Consolas"/>
          <w:sz w:val="18"/>
        </w:rPr>
        <w:t xml:space="preserve">    "yearsManaged": "1 yr 0 mo", "trophiesWon": "1",</w:t>
      </w:r>
    </w:p>
    <w:p>
      <w:r>
        <w:rPr>
          <w:rFonts w:ascii="Consolas" w:hAnsi="Consolas"/>
          <w:sz w:val="18"/>
        </w:rPr>
        <w:t xml:space="preserve">    "transferSpentLabel": "Transfers Spent (Career)", "transferSpent": "£1M",</w:t>
      </w:r>
    </w:p>
    <w:p>
      <w:r>
        <w:rPr>
          <w:rFonts w:ascii="Consolas" w:hAnsi="Consolas"/>
          <w:sz w:val="18"/>
        </w:rPr>
        <w:t xml:space="preserve">    "playersSignedLabel": "Players Signed (Career)", "playersSigned": "5",</w:t>
      </w:r>
    </w:p>
    <w:p>
      <w:r>
        <w:rPr>
          <w:rFonts w:ascii="Consolas" w:hAnsi="Consolas"/>
          <w:sz w:val="18"/>
        </w:rPr>
        <w:t xml:space="preserve">    "winPct": "60%"</w:t>
      </w:r>
    </w:p>
    <w:p>
      <w:r>
        <w:rPr>
          <w:rFonts w:ascii="Consolas" w:hAnsi="Consolas"/>
          <w:sz w:val="18"/>
        </w:rPr>
        <w:t xml:space="preserve">  }</w:t>
      </w:r>
    </w:p>
    <w:p>
      <w:r>
        <w:rPr>
          <w:rFonts w:ascii="Consolas" w:hAnsi="Consolas"/>
          <w:sz w:val="18"/>
        </w:rPr>
        <w:t>}</w:t>
      </w:r>
    </w:p>
    <w:p>
      <w:r>
        <w:rPr>
          <w:b w:val="0"/>
          <w:sz w:val="21"/>
        </w:rPr>
        <w:t>club.name is the only required field. Everything else is optional — the app just shows —/“Not set” for whatever's missing.</w:t>
      </w:r>
    </w:p>
    <w:p>
      <w:r>
        <w:rPr>
          <w:b/>
          <w:sz w:val="21"/>
        </w:rPr>
        <w:t>Squad Data — paste into the Squad List page → Import Squad Data:</w:t>
      </w:r>
    </w:p>
    <w:p>
      <w:r>
        <w:rPr>
          <w:rFonts w:ascii="Consolas" w:hAnsi="Consolas"/>
          <w:sz w:val="18"/>
        </w:rPr>
        <w:t>{</w:t>
      </w:r>
    </w:p>
    <w:p>
      <w:r>
        <w:rPr>
          <w:rFonts w:ascii="Consolas" w:hAnsi="Consolas"/>
          <w:sz w:val="18"/>
        </w:rPr>
        <w:t xml:space="preserve">  "squad": [</w:t>
      </w:r>
    </w:p>
    <w:p>
      <w:r>
        <w:rPr>
          <w:rFonts w:ascii="Consolas" w:hAnsi="Consolas"/>
          <w:sz w:val="18"/>
        </w:rPr>
        <w:t xml:space="preserve">    {</w:t>
      </w:r>
    </w:p>
    <w:p>
      <w:r>
        <w:rPr>
          <w:rFonts w:ascii="Consolas" w:hAnsi="Consolas"/>
          <w:sz w:val="18"/>
        </w:rPr>
        <w:t xml:space="preserve">      "name": "Player Name", "position": "GK", "bestPosition": "GK",</w:t>
      </w:r>
    </w:p>
    <w:p>
      <w:r>
        <w:rPr>
          <w:rFonts w:ascii="Consolas" w:hAnsi="Consolas"/>
          <w:sz w:val="18"/>
        </w:rPr>
        <w:t xml:space="preserve">      "bestRole": "GK", "age": 25, "nation": "ENG", "ability": "3★",</w:t>
      </w:r>
    </w:p>
    <w:p>
      <w:r>
        <w:rPr>
          <w:rFonts w:ascii="Consolas" w:hAnsi="Consolas"/>
          <w:sz w:val="18"/>
        </w:rPr>
        <w:t xml:space="preserve">      "potential": "3.5★", "appearances": "10", "goals": 0, "assists": 0,</w:t>
      </w:r>
    </w:p>
    <w:p>
      <w:r>
        <w:rPr>
          <w:rFonts w:ascii="Consolas" w:hAnsi="Consolas"/>
          <w:sz w:val="18"/>
        </w:rPr>
        <w:t xml:space="preserve">      "wage": "£5K p/w", "contract": "30/6/2028",</w:t>
      </w:r>
    </w:p>
    <w:p>
      <w:r>
        <w:rPr>
          <w:rFonts w:ascii="Consolas" w:hAnsi="Consolas"/>
          <w:sz w:val="18"/>
        </w:rPr>
        <w:t xml:space="preserve">      "status": "injured",       // optional: "injured" | "loan-out" | "loan-in"</w:t>
      </w:r>
    </w:p>
    <w:p>
      <w:r>
        <w:rPr>
          <w:rFonts w:ascii="Consolas" w:hAnsi="Consolas"/>
          <w:sz w:val="18"/>
        </w:rPr>
        <w:t xml:space="preserve">      "attributes": {</w:t>
      </w:r>
    </w:p>
    <w:p>
      <w:r>
        <w:rPr>
          <w:rFonts w:ascii="Consolas" w:hAnsi="Consolas"/>
          <w:sz w:val="18"/>
        </w:rPr>
        <w:t xml:space="preserve">        // Technical (14), in this exact order: Corners, Crossing, Finishing,</w:t>
      </w:r>
    </w:p>
    <w:p>
      <w:r>
        <w:rPr>
          <w:rFonts w:ascii="Consolas" w:hAnsi="Consolas"/>
          <w:sz w:val="18"/>
        </w:rPr>
        <w:t xml:space="preserve">        // First Touch, Free Kick Taking, Heading, Long Shots, Long Throws,</w:t>
      </w:r>
    </w:p>
    <w:p>
      <w:r>
        <w:rPr>
          <w:rFonts w:ascii="Consolas" w:hAnsi="Consolas"/>
          <w:sz w:val="18"/>
        </w:rPr>
        <w:t xml:space="preserve">        // Passing, Penalty Taking, Tackling, Technique, Marking, Dribbling</w:t>
      </w:r>
    </w:p>
    <w:p>
      <w:r>
        <w:rPr>
          <w:rFonts w:ascii="Consolas" w:hAnsi="Consolas"/>
          <w:sz w:val="18"/>
        </w:rPr>
        <w:t xml:space="preserve">        "technical": [4, 2, 2, 9, 3, 3, 3, 1, 10, 3, 2, 9, 1, 3],</w:t>
      </w:r>
    </w:p>
    <w:p>
      <w:r>
        <w:rPr>
          <w:rFonts w:ascii="Consolas" w:hAnsi="Consolas"/>
          <w:sz w:val="18"/>
        </w:rPr>
        <w:t xml:space="preserve">        // Mental (14), in this exact order: Aggression, Anticipation, Bravery,</w:t>
      </w:r>
    </w:p>
    <w:p>
      <w:r>
        <w:rPr>
          <w:rFonts w:ascii="Consolas" w:hAnsi="Consolas"/>
          <w:sz w:val="18"/>
        </w:rPr>
        <w:t xml:space="preserve">        // Composure, Concentration, Decisions, Determination, Flair, Leadership,</w:t>
      </w:r>
    </w:p>
    <w:p>
      <w:r>
        <w:rPr>
          <w:rFonts w:ascii="Consolas" w:hAnsi="Consolas"/>
          <w:sz w:val="18"/>
        </w:rPr>
        <w:t xml:space="preserve">        // Off The Ball, Positioning, Teamwork, Vision, Work Rate</w:t>
      </w:r>
    </w:p>
    <w:p>
      <w:r>
        <w:rPr>
          <w:rFonts w:ascii="Consolas" w:hAnsi="Consolas"/>
          <w:sz w:val="18"/>
        </w:rPr>
        <w:t xml:space="preserve">        "mental": [11, 14, 14, 15, 13, 14, 14, 1, 12, 2, 16, 9, 20, 13],</w:t>
      </w:r>
    </w:p>
    <w:p>
      <w:r>
        <w:rPr>
          <w:rFonts w:ascii="Consolas" w:hAnsi="Consolas"/>
          <w:sz w:val="18"/>
        </w:rPr>
        <w:t xml:space="preserve">        // Physical (8), in this exact order: Acceleration, Agility, Balance,</w:t>
      </w:r>
    </w:p>
    <w:p>
      <w:r>
        <w:rPr>
          <w:rFonts w:ascii="Consolas" w:hAnsi="Consolas"/>
          <w:sz w:val="18"/>
        </w:rPr>
        <w:t xml:space="preserve">        // Jumping Reach, Natural Fitness, Pace, Stamina, Strength</w:t>
      </w:r>
    </w:p>
    <w:p>
      <w:r>
        <w:rPr>
          <w:rFonts w:ascii="Consolas" w:hAnsi="Consolas"/>
          <w:sz w:val="18"/>
        </w:rPr>
        <w:t xml:space="preserve">        "physical": [10, 14, 14, 14, 10, 10, 12, 13],</w:t>
      </w:r>
    </w:p>
    <w:p>
      <w:r>
        <w:rPr>
          <w:rFonts w:ascii="Consolas" w:hAnsi="Consolas"/>
          <w:sz w:val="18"/>
        </w:rPr>
        <w:t xml:space="preserve">        // Goalkeeping (11): omit this key entirely for outfield players.</w:t>
      </w:r>
    </w:p>
    <w:p>
      <w:r>
        <w:rPr>
          <w:rFonts w:ascii="Consolas" w:hAnsi="Consolas"/>
          <w:sz w:val="18"/>
        </w:rPr>
        <w:t xml:space="preserve">        // Order: Aerial Reach, Command Of Area, Communication, Eccentricity,</w:t>
      </w:r>
    </w:p>
    <w:p>
      <w:r>
        <w:rPr>
          <w:rFonts w:ascii="Consolas" w:hAnsi="Consolas"/>
          <w:sz w:val="18"/>
        </w:rPr>
        <w:t xml:space="preserve">        // Handling, Kicking, One On Ones, Reflexes, Rushing Out, Punching, Throwing</w:t>
      </w:r>
    </w:p>
    <w:p>
      <w:r>
        <w:rPr>
          <w:rFonts w:ascii="Consolas" w:hAnsi="Consolas"/>
          <w:sz w:val="18"/>
        </w:rPr>
        <w:t xml:space="preserve">        "goalkeeping": [14, 18, 17, 9, 14, 15, 15, 16, 12, 13, 13]</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 ...one entry per squad player</w:t>
      </w:r>
    </w:p>
    <w:p>
      <w:r>
        <w:rPr>
          <w:rFonts w:ascii="Consolas" w:hAnsi="Consolas"/>
          <w:sz w:val="18"/>
        </w:rPr>
        <w:t xml:space="preserve">  ]</w:t>
      </w:r>
    </w:p>
    <w:p>
      <w:r>
        <w:rPr>
          <w:rFonts w:ascii="Consolas" w:hAnsi="Consolas"/>
          <w:sz w:val="18"/>
        </w:rPr>
        <w:t>}</w:t>
      </w:r>
    </w:p>
    <w:p>
      <w:r>
        <w:rPr>
          <w:b w:val="0"/>
          <w:sz w:val="21"/>
        </w:rPr>
        <w:t>Attribute arrays must be exactly the stated length (14 / 14 / 8 / 11) and in the exact order listed; the import's own "Validate" button catches the wrong-length ones before you import. Importing here always fully replaces the current squad, the same way a fresh batch of screenshots naturally represents "the squad as of now".</w:t>
      </w:r>
    </w:p>
    <w:p>
      <w:r>
        <w:rPr>
          <w:b/>
          <w:sz w:val="21"/>
        </w:rPr>
        <w:t>Tactic Data (optional) — paste into Tactical Analysis → Import Tactic Data:</w:t>
      </w:r>
    </w:p>
    <w:p>
      <w:r>
        <w:rPr>
          <w:rFonts w:ascii="Consolas" w:hAnsi="Consolas"/>
          <w:sz w:val="18"/>
        </w:rPr>
        <w:t>{</w:t>
      </w:r>
    </w:p>
    <w:p>
      <w:r>
        <w:rPr>
          <w:rFonts w:ascii="Consolas" w:hAnsi="Consolas"/>
          <w:sz w:val="18"/>
        </w:rPr>
        <w:t xml:space="preserve">  "tacticIP": [        // required if you use this box at all.</w:t>
      </w:r>
    </w:p>
    <w:p>
      <w:r>
        <w:rPr>
          <w:rFonts w:ascii="Consolas" w:hAnsi="Consolas"/>
          <w:sz w:val="18"/>
        </w:rPr>
        <w:t xml:space="preserve">    // Only position/role/pitchPos are ever read: no player, attributes or</w:t>
      </w:r>
    </w:p>
    <w:p>
      <w:r>
        <w:rPr>
          <w:rFonts w:ascii="Consolas" w:hAnsi="Consolas"/>
          <w:sz w:val="18"/>
        </w:rPr>
        <w:t xml:space="preserve">    // suitability rating needed (see Section 5). x/y are 0–100, y=0 is the</w:t>
      </w:r>
    </w:p>
    <w:p>
      <w:r>
        <w:rPr>
          <w:rFonts w:ascii="Consolas" w:hAnsi="Consolas"/>
          <w:sz w:val="18"/>
        </w:rPr>
        <w:t xml:space="preserve">    // attacking end, read straight off the Tactics Planner screenshot.</w:t>
      </w:r>
    </w:p>
    <w:p>
      <w:r>
        <w:rPr>
          <w:rFonts w:ascii="Consolas" w:hAnsi="Consolas"/>
          <w:sz w:val="18"/>
        </w:rPr>
        <w:t xml:space="preserve">    { "position": "D (C)", "ipRole": "Ball-Playing Centre-Back",</w:t>
      </w:r>
    </w:p>
    <w:p>
      <w:r>
        <w:rPr>
          <w:rFonts w:ascii="Consolas" w:hAnsi="Consolas"/>
          <w:sz w:val="18"/>
        </w:rPr>
        <w:t xml:space="preserve">      "pitchPos": { "x": 50, "y": 74 } }</w:t>
      </w:r>
    </w:p>
    <w:p>
      <w:r>
        <w:rPr>
          <w:rFonts w:ascii="Consolas" w:hAnsi="Consolas"/>
          <w:sz w:val="18"/>
        </w:rPr>
        <w:t xml:space="preserve">    // ...one entry per position</w:t>
      </w:r>
    </w:p>
    <w:p>
      <w:r>
        <w:rPr>
          <w:rFonts w:ascii="Consolas" w:hAnsi="Consolas"/>
          <w:sz w:val="18"/>
        </w:rPr>
        <w:t xml:space="preserve">  ],</w:t>
      </w:r>
    </w:p>
    <w:p>
      <w:r>
        <w:rPr>
          <w:rFonts w:ascii="Consolas" w:hAnsi="Consolas"/>
          <w:sz w:val="18"/>
        </w:rPr>
        <w:t xml:space="preserve">  "tacticOOP": [],  // same shape, but each entry uses "role" instead of "ipRole"</w:t>
      </w:r>
    </w:p>
    <w:p>
      <w:r>
        <w:rPr>
          <w:rFonts w:ascii="Consolas" w:hAnsi="Consolas"/>
          <w:sz w:val="18"/>
        </w:rPr>
        <w:t xml:space="preserve">  "fmTacticSummary": { "formation": "4-1-3-2", "mentality": "Positive", "style": "Possession" }</w:t>
      </w:r>
    </w:p>
    <w:p>
      <w:r>
        <w:rPr>
          <w:rFonts w:ascii="Consolas" w:hAnsi="Consolas"/>
          <w:sz w:val="18"/>
        </w:rPr>
        <w:t>}</w:t>
      </w:r>
    </w:p>
    <w:p>
      <w:r>
        <w:rPr>
          <w:b w:val="0"/>
          <w:sz w:val="21"/>
        </w:rPr>
        <w:t>The app's Tactic Builder can construct a tactic from the imported squad instead, so this whole box is optional — only worth using if you want your actual FM tactic mirrored here (see Section 5).</w:t>
      </w:r>
    </w:p>
    <w:p>
      <w:pPr>
        <w:pStyle w:val="Heading1"/>
        <w:spacing w:after="160" w:before="320"/>
      </w:pPr>
      <w:r>
        <w:rPr>
          <w:b/>
          <w:bCs/>
          <w:color w:val="14305A"/>
          <w:sz w:val="30"/>
          <w:szCs w:val="30"/>
        </w:rPr>
        <w:t>9. Using the Import Boxes</w:t>
      </w:r>
    </w:p>
    <w:p>
      <w:pPr>
        <w:pStyle w:val="ListParagraph"/>
      </w:pPr>
      <w:r>
        <w:t>Open the app and paste your club data into the landing page's “Import Club Data” button (or Settings → Import Club Data if you're past the landing screen).</w:t>
      </w:r>
    </w:p>
    <w:p>
      <w:pPr>
        <w:pStyle w:val="ListParagraph"/>
      </w:pPr>
      <w:r>
        <w:t>Go to the Squad List page and use its own “Import Squad Data” button to paste the squad JSON.</w:t>
      </w:r>
    </w:p>
    <w:p>
      <w:pPr>
        <w:pStyle w:val="ListParagraph"/>
      </w:pPr>
      <w:r>
        <w:t>Optional: go to Tactical Analysis and use “Import Tactic Data” if you captured your own FM tactic (skip this to rely on the Tactic Builder instead).</w:t>
      </w:r>
    </w:p>
    <w:p>
      <w:pPr>
        <w:pStyle w:val="ListParagraph"/>
      </w:pPr>
      <w:r>
        <w:t>Each box has the same three buttons: “Validate” lists any shape problems (missing fields, wrong-length attribute arrays) without changing anything; “Import &amp; Reload” applies it once it looks good; “Load Example Template” fills the box with a starting point to edit instead of writing the JSON from a blank page.</w:t>
      </w:r>
    </w:p>
    <w:p>
      <w:pPr>
        <w:pStyle w:val="ListParagraph"/>
      </w:pPr>
      <w:r>
        <w:t>Updating one section later — say, a fresh batch of squad screenshots partway through the save — just means re-pasting into that one box; the other two are left exactly as they were.</w:t>
      </w:r>
    </w:p>
    <w:p>
      <w:pPr>
        <w:pStyle w:val="ListParagraph"/>
      </w:pPr>
      <w:r>
        <w:t>If you ever want to go back to a genuinely empty app, use Settings → Import Club Data → “Clear All Data (New Save)”.</w:t>
      </w:r>
    </w:p>
    <w:p>
      <w:r>
        <w:rPr>
          <w:sz w:val="21"/>
        </w:rPr>
        <w:t>That's the whole loop: capture, hand to Claude, paste into the matching box, import.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abstractNum w:abstractNumId="3" w15:restartNumberingAfterBreak="0">
    <w:multiLevelType w:val="hybridMultilevel"/>
    <w:lvl w:ilvl="0" w15:tentative="1">
      <w:start w:val="1"/>
      <w:numFmt w:val="decimal"/>
      <w:lvlText w:val="%1."/>
      <w:lvlJc w:val="left"/>
      <w:pPr>
        <w:ind w:left="440" w:hanging="260"/>
      </w:pPr>
    </w:lvl>
  </w:abstractNum>
  <w:abstractNum w:abstractNumId="4" w15:restartNumberingAfterBreak="0">
    <w:multiLevelType w:val="hybridMultilevel"/>
    <w:lvl w:ilvl="0" w15:tentative="1">
      <w:start w:val="1"/>
      <w:numFmt w:val="decimal"/>
      <w:lvlText w:val="%1."/>
      <w:lvlJc w:val="left"/>
      <w:pPr>
        <w:ind w:left="440" w:hanging="260"/>
      </w:pPr>
    </w:lvl>
  </w:abstractNum>
  <w:abstractNum w:abstractNumId="5" w15:restartNumberingAfterBreak="0">
    <w:multiLevelType w:val="hybridMultilevel"/>
    <w:lvl w:ilvl="0" w15:tentative="1">
      <w:start w:val="1"/>
      <w:numFmt w:val="decimal"/>
      <w:lvlText w:val="%1."/>
      <w:lvlJc w:val="left"/>
      <w:pPr>
        <w:ind w:left="440" w:hanging="260"/>
      </w:pPr>
    </w:lvl>
  </w:abstractNum>
  <w:abstractNum w:abstractNumId="6" w15:restartNumberingAfterBreak="0">
    <w:multiLevelType w:val="hybridMultilevel"/>
    <w:lvl w:ilvl="0" w15:tentative="1">
      <w:start w:val="1"/>
      <w:numFmt w:val="decimal"/>
      <w:lvlText w:val="%1."/>
      <w:lvlJc w:val="left"/>
      <w:pPr>
        <w:ind w:left="440" w:hanging="2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7">
    <w:abstractNumId w:val="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2026-07-02T13:45:47.104Z</dcterms:created>
  <dcterms:modified xsi:type="dcterms:W3CDTF">2026-07-02T13:45:47.104Z</dcterms:modified>
</cp:coreProperties>
</file>

<file path=docProps/custom.xml><?xml version="1.0" encoding="utf-8"?>
<Properties xmlns="http://schemas.openxmlformats.org/officeDocument/2006/custom-properties" xmlns:vt="http://schemas.openxmlformats.org/officeDocument/2006/docPropsVTypes"/>
</file>