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58" w:rsidRPr="00ED7358" w:rsidRDefault="00ED7358" w:rsidP="00ED7358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Jenny GPU: VGA output showing cube rotating on screen</w:t>
      </w:r>
    </w:p>
    <w:p w:rsidR="00D06D18" w:rsidRDefault="00ED7358">
      <w:r>
        <w:t>Computer Architecture Final Project Proposal</w:t>
      </w:r>
    </w:p>
    <w:p w:rsidR="00ED7358" w:rsidRDefault="00ED7358">
      <w:r>
        <w:t xml:space="preserve">Tom Dale, Andrew </w:t>
      </w:r>
      <w:proofErr w:type="spellStart"/>
      <w:r>
        <w:t>Peacok</w:t>
      </w:r>
      <w:proofErr w:type="spellEnd"/>
      <w:r>
        <w:t xml:space="preserve">, Davis </w:t>
      </w:r>
      <w:proofErr w:type="spellStart"/>
      <w:r>
        <w:t>Mariotti</w:t>
      </w:r>
      <w:proofErr w:type="spellEnd"/>
    </w:p>
    <w:p w:rsidR="00ED7358" w:rsidRDefault="00ED7358"/>
    <w:p w:rsidR="00ED7358" w:rsidRDefault="00ED7358" w:rsidP="00ED7358">
      <w:pPr>
        <w:pStyle w:val="ListParagraph"/>
        <w:numPr>
          <w:ilvl w:val="0"/>
          <w:numId w:val="1"/>
        </w:numPr>
      </w:pPr>
      <w:r>
        <w:t>GPU runs correctly and can output vector data to 7seg display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>GPU hooked up to VGA screen and outputs one point on screen, moving in a circle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>FPGA button pressed will stop point movement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>GPU displays 8 points in a cube formation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 xml:space="preserve">GPU rotates 8 points 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>Lines are drawn between the points</w:t>
      </w:r>
    </w:p>
    <w:p w:rsidR="00ED7358" w:rsidRDefault="00ED7358" w:rsidP="00ED7358">
      <w:pPr>
        <w:pStyle w:val="ListParagraph"/>
        <w:numPr>
          <w:ilvl w:val="0"/>
          <w:numId w:val="1"/>
        </w:numPr>
      </w:pPr>
      <w:r>
        <w:t>Switches are connected to control speed and direction of cube rotation</w:t>
      </w:r>
    </w:p>
    <w:sectPr w:rsidR="00ED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F2405"/>
    <w:multiLevelType w:val="multilevel"/>
    <w:tmpl w:val="39B2F2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58"/>
    <w:rsid w:val="005D3C8C"/>
    <w:rsid w:val="00D06D18"/>
    <w:rsid w:val="00E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17A4-6FF6-4C47-A4DA-0A11EC4E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2018-05-08T16:34:00Z</dcterms:created>
  <dcterms:modified xsi:type="dcterms:W3CDTF">2018-05-08T16:34:00Z</dcterms:modified>
</cp:coreProperties>
</file>