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5BA0B" w14:textId="5B474B82" w:rsidR="005D5BA1" w:rsidRDefault="00222441">
      <w:pPr>
        <w:contextualSpacing w:val="0"/>
        <w:jc w:val="center"/>
        <w:rPr>
          <w:b/>
        </w:rPr>
      </w:pPr>
      <w:r>
        <w:rPr>
          <w:b/>
        </w:rPr>
        <w:t>Project 2</w:t>
      </w:r>
      <w:r w:rsidR="004B7AAC">
        <w:rPr>
          <w:b/>
        </w:rPr>
        <w:t xml:space="preserve"> Report</w:t>
      </w:r>
    </w:p>
    <w:p w14:paraId="09AF10DD" w14:textId="77777777" w:rsidR="005D5BA1" w:rsidRDefault="004B7AAC">
      <w:pPr>
        <w:contextualSpacing w:val="0"/>
        <w:rPr>
          <w:b/>
        </w:rPr>
      </w:pPr>
      <w:r>
        <w:rPr>
          <w:b/>
        </w:rPr>
        <w:t xml:space="preserve">Team Members: </w:t>
      </w:r>
    </w:p>
    <w:p w14:paraId="1C26B219" w14:textId="77777777" w:rsidR="005D5BA1" w:rsidRDefault="004B7AAC">
      <w:pPr>
        <w:ind w:firstLine="720"/>
        <w:contextualSpacing w:val="0"/>
      </w:pPr>
      <w:r>
        <w:t>Zachariah Stratton</w:t>
      </w:r>
    </w:p>
    <w:p w14:paraId="138B2B52" w14:textId="77777777" w:rsidR="005D5BA1" w:rsidRDefault="004B7AAC">
      <w:pPr>
        <w:contextualSpacing w:val="0"/>
      </w:pPr>
      <w:r>
        <w:tab/>
        <w:t xml:space="preserve">Pablo </w:t>
      </w:r>
      <w:proofErr w:type="spellStart"/>
      <w:r>
        <w:t>Vielma</w:t>
      </w:r>
      <w:proofErr w:type="spellEnd"/>
      <w:r>
        <w:t xml:space="preserve"> Jr.</w:t>
      </w:r>
    </w:p>
    <w:p w14:paraId="5D09B224" w14:textId="77777777" w:rsidR="005D5BA1" w:rsidRDefault="004B7AAC">
      <w:pPr>
        <w:contextualSpacing w:val="0"/>
      </w:pPr>
      <w:r>
        <w:tab/>
        <w:t>Russell Pier</w:t>
      </w:r>
    </w:p>
    <w:p w14:paraId="5804089C" w14:textId="7A4F2241" w:rsidR="005D5BA1" w:rsidRDefault="004B7AAC">
      <w:pPr>
        <w:contextualSpacing w:val="0"/>
      </w:pPr>
      <w:r>
        <w:tab/>
        <w:t xml:space="preserve">Shaun </w:t>
      </w:r>
      <w:proofErr w:type="spellStart"/>
      <w:r>
        <w:t>Fattig</w:t>
      </w:r>
      <w:proofErr w:type="spellEnd"/>
    </w:p>
    <w:p w14:paraId="48E2114C" w14:textId="576AFE74" w:rsidR="00222441" w:rsidRDefault="00222441" w:rsidP="00222441">
      <w:pPr>
        <w:ind w:firstLine="720"/>
        <w:contextualSpacing w:val="0"/>
      </w:pPr>
      <w:r>
        <w:t>Tom King</w:t>
      </w:r>
    </w:p>
    <w:p w14:paraId="2DCB3A57" w14:textId="77777777" w:rsidR="005D5BA1" w:rsidRDefault="005D5BA1">
      <w:pPr>
        <w:contextualSpacing w:val="0"/>
      </w:pPr>
    </w:p>
    <w:p w14:paraId="6889E422" w14:textId="77777777" w:rsidR="005D5BA1" w:rsidRDefault="004B7AAC">
      <w:pPr>
        <w:contextualSpacing w:val="0"/>
        <w:rPr>
          <w:b/>
        </w:rPr>
      </w:pPr>
      <w:r>
        <w:rPr>
          <w:b/>
        </w:rPr>
        <w:t>Member task allocation:</w:t>
      </w:r>
    </w:p>
    <w:p w14:paraId="266C6E54" w14:textId="77777777" w:rsidR="00222441" w:rsidRDefault="004B7AAC" w:rsidP="00222441">
      <w:pPr>
        <w:contextualSpacing w:val="0"/>
      </w:pPr>
      <w:r>
        <w:rPr>
          <w:b/>
        </w:rPr>
        <w:tab/>
      </w:r>
      <w:r w:rsidR="00222441">
        <w:t>Zac: Inverse Kinematics / UI</w:t>
      </w:r>
    </w:p>
    <w:p w14:paraId="28D15FEA" w14:textId="77777777" w:rsidR="00222441" w:rsidRDefault="00222441" w:rsidP="00222441">
      <w:pPr>
        <w:ind w:firstLine="720"/>
        <w:contextualSpacing w:val="0"/>
      </w:pPr>
      <w:r>
        <w:t>Pablo: Inverse Kinematics</w:t>
      </w:r>
    </w:p>
    <w:p w14:paraId="03594DDB" w14:textId="77777777" w:rsidR="00222441" w:rsidRDefault="00222441" w:rsidP="00222441">
      <w:pPr>
        <w:ind w:firstLine="720"/>
        <w:contextualSpacing w:val="0"/>
      </w:pPr>
      <w:r>
        <w:t>Shaun: Inverse Kinematics</w:t>
      </w:r>
    </w:p>
    <w:p w14:paraId="140C86BB" w14:textId="77777777" w:rsidR="00222441" w:rsidRDefault="00222441" w:rsidP="00222441">
      <w:pPr>
        <w:ind w:firstLine="720"/>
        <w:contextualSpacing w:val="0"/>
      </w:pPr>
      <w:r>
        <w:t>Russell: Painting / admin tasks</w:t>
      </w:r>
    </w:p>
    <w:p w14:paraId="66898827" w14:textId="3F9961F1" w:rsidR="005D5BA1" w:rsidRDefault="00222441" w:rsidP="00222441">
      <w:pPr>
        <w:ind w:firstLine="720"/>
        <w:contextualSpacing w:val="0"/>
      </w:pPr>
      <w:r>
        <w:t>Tom: Inverse Kinematics</w:t>
      </w:r>
    </w:p>
    <w:p w14:paraId="45393CB3" w14:textId="77777777" w:rsidR="005D5BA1" w:rsidRDefault="004B7AAC">
      <w:pPr>
        <w:contextualSpacing w:val="0"/>
        <w:rPr>
          <w:b/>
        </w:rPr>
      </w:pPr>
      <w:r>
        <w:rPr>
          <w:b/>
        </w:rPr>
        <w:t>Project Website:</w:t>
      </w:r>
    </w:p>
    <w:p w14:paraId="3FDA7485" w14:textId="49BFA0AF" w:rsidR="005D5BA1" w:rsidRDefault="004B7AAC">
      <w:pPr>
        <w:contextualSpacing w:val="0"/>
      </w:pPr>
      <w:r>
        <w:rPr>
          <w:b/>
        </w:rPr>
        <w:tab/>
      </w:r>
      <w:hyperlink r:id="rId6" w:history="1">
        <w:r w:rsidR="00222441" w:rsidRPr="00A7715C">
          <w:rPr>
            <w:rStyle w:val="Hyperlink"/>
          </w:rPr>
          <w:t>http://people.tamu.edu/~russell.pier/csce452/index.html</w:t>
        </w:r>
      </w:hyperlink>
    </w:p>
    <w:p w14:paraId="3AB4F5D2" w14:textId="77777777" w:rsidR="005D5BA1" w:rsidRDefault="005D5BA1">
      <w:pPr>
        <w:contextualSpacing w:val="0"/>
      </w:pPr>
    </w:p>
    <w:p w14:paraId="4B475B85" w14:textId="77777777" w:rsidR="005D5BA1" w:rsidRDefault="004B7AAC">
      <w:pPr>
        <w:contextualSpacing w:val="0"/>
        <w:rPr>
          <w:b/>
        </w:rPr>
      </w:pPr>
      <w:r>
        <w:rPr>
          <w:b/>
        </w:rPr>
        <w:t>Project description:</w:t>
      </w:r>
    </w:p>
    <w:p w14:paraId="2D84FC7E" w14:textId="6F21957C" w:rsidR="00222441" w:rsidRDefault="004B7AAC" w:rsidP="00222441">
      <w:pPr>
        <w:contextualSpacing w:val="0"/>
      </w:pPr>
      <w:r>
        <w:tab/>
      </w:r>
      <w:r w:rsidR="00222441">
        <w:t xml:space="preserve">For this project we stuck with </w:t>
      </w:r>
      <w:proofErr w:type="spellStart"/>
      <w:r w:rsidR="00222441">
        <w:t>JavaFx</w:t>
      </w:r>
      <w:proofErr w:type="spellEnd"/>
      <w:r w:rsidR="00222441">
        <w:t xml:space="preserve"> and built on our existing codebase. We implemented the Law of Cosines to find the new X, Y coordinates for each arm after a button press. We used the .</w:t>
      </w:r>
      <w:proofErr w:type="spellStart"/>
      <w:proofErr w:type="gramStart"/>
      <w:r w:rsidR="00222441">
        <w:t>setCenter</w:t>
      </w:r>
      <w:proofErr w:type="spellEnd"/>
      <w:r w:rsidR="00222441">
        <w:t>(</w:t>
      </w:r>
      <w:proofErr w:type="gramEnd"/>
      <w:r w:rsidR="00222441">
        <w:t xml:space="preserve">) function of each arm to position it. We used the function </w:t>
      </w:r>
    </w:p>
    <w:p w14:paraId="1A61C987" w14:textId="767099B3" w:rsidR="00222441" w:rsidRDefault="00222441" w:rsidP="00222441">
      <w:pPr>
        <w:contextualSpacing w:val="0"/>
        <w:jc w:val="center"/>
      </w:pPr>
      <m:oMathPara>
        <m:oMath>
          <m:r>
            <w:rPr>
              <w:rFonts w:ascii="Cambria Math" w:hAnsi="Cambria Math"/>
            </w:rPr>
            <m:t>sqrt(pow(dx,2) + pow(dy,2))</m:t>
          </m:r>
        </m:oMath>
      </m:oMathPara>
    </w:p>
    <w:p w14:paraId="25DB0C99" w14:textId="4B5FC326" w:rsidR="00222441" w:rsidRDefault="00222441" w:rsidP="00222441">
      <w:pPr>
        <w:contextualSpacing w:val="0"/>
      </w:pPr>
      <w:proofErr w:type="gramStart"/>
      <w:r>
        <w:t>to</w:t>
      </w:r>
      <w:proofErr w:type="gramEnd"/>
      <w:r>
        <w:t xml:space="preserve"> complete the triangle with </w:t>
      </w:r>
      <w:r w:rsidR="00D8031A">
        <w:t>which</w:t>
      </w:r>
      <w:r>
        <w:t xml:space="preserve"> we used the law of cosines equation: </w:t>
      </w:r>
    </w:p>
    <w:p w14:paraId="39BBE353" w14:textId="58C55858" w:rsidR="00222441" w:rsidRDefault="00222441" w:rsidP="00222441">
      <w:pPr>
        <w:contextualSpacing w:val="0"/>
        <w:jc w:val="center"/>
      </w:pPr>
      <m:oMathPara>
        <m:oMath>
          <m:r>
            <w:rPr>
              <w:rFonts w:ascii="Cambria Math" w:hAnsi="Cambria Math"/>
            </w:rPr>
            <m:t>acos((Math.pow(len2,2) - Math.pow(len1,2) - Math.pow(dist,2))/(2*len1*dist))</m:t>
          </m:r>
        </m:oMath>
      </m:oMathPara>
    </w:p>
    <w:p w14:paraId="0919B9F5" w14:textId="01BD00B3" w:rsidR="005D5BA1" w:rsidRDefault="00222441" w:rsidP="00222441">
      <w:pPr>
        <w:contextualSpacing w:val="0"/>
      </w:pPr>
      <w:proofErr w:type="gramStart"/>
      <w:r>
        <w:t>to</w:t>
      </w:r>
      <w:proofErr w:type="gramEnd"/>
      <w:r>
        <w:t xml:space="preserve"> calculate the necessary angle inside the triangle.</w:t>
      </w:r>
    </w:p>
    <w:p w14:paraId="4AD0938A" w14:textId="3EB8FE09" w:rsidR="00222441" w:rsidRDefault="00222441" w:rsidP="00222441">
      <w:pPr>
        <w:contextualSpacing w:val="0"/>
      </w:pPr>
    </w:p>
    <w:p w14:paraId="59F67523" w14:textId="6DD86789" w:rsidR="00222441" w:rsidRPr="00222441" w:rsidRDefault="00222441" w:rsidP="00222441">
      <w:pPr>
        <w:contextualSpacing w:val="0"/>
        <w:rPr>
          <w:b/>
        </w:rPr>
      </w:pPr>
      <w:r>
        <w:rPr>
          <w:b/>
        </w:rPr>
        <w:t>Project difficulties:</w:t>
      </w:r>
    </w:p>
    <w:p w14:paraId="3AFFACF8" w14:textId="7F5802DA" w:rsidR="005D5BA1" w:rsidRDefault="004B7AAC">
      <w:pPr>
        <w:contextualSpacing w:val="0"/>
      </w:pPr>
      <w:r>
        <w:tab/>
        <w:t>The main diff</w:t>
      </w:r>
      <w:r w:rsidR="00222441">
        <w:t xml:space="preserve">iculties that we encountered was in calculating the inverse kinematics angles and coordinates. We also struggled with the paint and hold functionality. For a while it would hold, but would not stop holding. </w:t>
      </w:r>
    </w:p>
    <w:p w14:paraId="7D9B8311" w14:textId="77777777" w:rsidR="005D5BA1" w:rsidRDefault="004B7AAC">
      <w:pPr>
        <w:contextualSpacing w:val="0"/>
      </w:pPr>
      <w:r>
        <w:br w:type="page"/>
      </w:r>
    </w:p>
    <w:p w14:paraId="5200240D" w14:textId="77777777" w:rsidR="005D5BA1" w:rsidRDefault="005D5BA1">
      <w:pPr>
        <w:contextualSpacing w:val="0"/>
      </w:pPr>
    </w:p>
    <w:p w14:paraId="6A73F0BE" w14:textId="77777777" w:rsidR="005D5BA1" w:rsidRDefault="004B7AAC">
      <w:pPr>
        <w:contextualSpacing w:val="0"/>
        <w:rPr>
          <w:b/>
        </w:rPr>
      </w:pPr>
      <w:r>
        <w:rPr>
          <w:b/>
        </w:rPr>
        <w:t>Interface:</w:t>
      </w:r>
    </w:p>
    <w:p w14:paraId="7CE7AA0C" w14:textId="43053EDB" w:rsidR="005D5BA1" w:rsidRDefault="00125E0C">
      <w:pPr>
        <w:contextualSpacing w:val="0"/>
      </w:pPr>
      <w:r>
        <w:rPr>
          <w:noProof/>
          <w:lang w:val="en-US"/>
        </w:rPr>
        <w:drawing>
          <wp:inline distT="0" distB="0" distL="0" distR="0" wp14:anchorId="27A08A91" wp14:editId="2F1B3D23">
            <wp:extent cx="5943600" cy="6172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BA1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E69B7" w14:textId="77777777" w:rsidR="004B7AAC" w:rsidRDefault="004B7AAC">
      <w:pPr>
        <w:spacing w:line="240" w:lineRule="auto"/>
      </w:pPr>
      <w:r>
        <w:separator/>
      </w:r>
    </w:p>
  </w:endnote>
  <w:endnote w:type="continuationSeparator" w:id="0">
    <w:p w14:paraId="5718FD82" w14:textId="77777777" w:rsidR="004B7AAC" w:rsidRDefault="004B7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DC03E" w14:textId="77777777" w:rsidR="004B7AAC" w:rsidRDefault="004B7AAC">
      <w:pPr>
        <w:spacing w:line="240" w:lineRule="auto"/>
      </w:pPr>
      <w:r>
        <w:separator/>
      </w:r>
    </w:p>
  </w:footnote>
  <w:footnote w:type="continuationSeparator" w:id="0">
    <w:p w14:paraId="75AF8B1C" w14:textId="77777777" w:rsidR="004B7AAC" w:rsidRDefault="004B7A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4045B" w14:textId="77777777" w:rsidR="005D5BA1" w:rsidRDefault="005D5BA1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5BA1"/>
    <w:rsid w:val="00125E0C"/>
    <w:rsid w:val="00222441"/>
    <w:rsid w:val="004B7AAC"/>
    <w:rsid w:val="005D5BA1"/>
    <w:rsid w:val="00873CDF"/>
    <w:rsid w:val="008D4EEE"/>
    <w:rsid w:val="008F56B5"/>
    <w:rsid w:val="00A74899"/>
    <w:rsid w:val="00D8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E8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224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eople.tamu.edu/~russell.pier/csce452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TAMU.EDU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Pier, Russell Joseph</cp:lastModifiedBy>
  <cp:revision>5</cp:revision>
  <dcterms:created xsi:type="dcterms:W3CDTF">2018-09-27T17:56:00Z</dcterms:created>
  <dcterms:modified xsi:type="dcterms:W3CDTF">2018-10-18T22:39:00Z</dcterms:modified>
</cp:coreProperties>
</file>