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4impgj7tmqg"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30, 2026</w:t>
      </w:r>
      <w:r w:rsidDel="00000000" w:rsidR="00000000" w:rsidRPr="00000000">
        <w:rPr>
          <w:rtl w:val="0"/>
        </w:rPr>
      </w:r>
    </w:p>
    <w:p w:rsidR="00000000" w:rsidDel="00000000" w:rsidP="00000000" w:rsidRDefault="00000000" w:rsidRPr="00000000" w14:paraId="00000003">
      <w:pPr>
        <w:pStyle w:val="Heading2"/>
        <w:rPr/>
      </w:pPr>
      <w:bookmarkStart w:colFirst="0" w:colLast="0" w:name="_xelnuvhgdy05" w:id="1"/>
      <w:bookmarkEnd w:id="1"/>
      <w:r w:rsidDel="00000000" w:rsidR="00000000" w:rsidRPr="00000000">
        <w:rPr>
          <w:rtl w:val="0"/>
        </w:rPr>
        <w:t xml:space="preserve">30 min with Jackson (Benjamin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(Benjamin Bakken)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76ih4iby0jez"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Developers integrated automated conference tagging features and platform enhancements for an upcoming event via iterative testing cycles.</w:t>
        <w:br w:type="textWrapping"/>
        <w:br w:type="textWrapping"/>
      </w:r>
      <w:r w:rsidDel="00000000" w:rsidR="00000000" w:rsidRPr="00000000">
        <w:rPr>
          <w:b w:val="1"/>
          <w:bCs w:val="1"/>
          <w:sz w:val="28"/>
          <w:szCs w:val="28"/>
          <w:rtl w:val="0"/>
        </w:rPr>
        <w:t xml:space="preserve">Automating Conference Tagging Systems</w:t>
      </w:r>
      <w:r w:rsidDel="00000000" w:rsidR="00000000" w:rsidRPr="00000000">
        <w:rPr>
          <w:sz w:val="28"/>
          <w:szCs w:val="28"/>
          <w:rtl w:val="0"/>
        </w:rPr>
        <w:br w:type="textWrapping"/>
        <w:t xml:space="preserve">The team implemented an automated tagging system using large language models to categorize conferences by interest. This enables searchable user profiles based on conference attendance patterns.</w:t>
        <w:br w:type="textWrapping"/>
        <w:br w:type="textWrapping"/>
      </w:r>
      <w:r w:rsidDel="00000000" w:rsidR="00000000" w:rsidRPr="00000000">
        <w:rPr>
          <w:b w:val="1"/>
          <w:bCs w:val="1"/>
          <w:sz w:val="28"/>
          <w:szCs w:val="28"/>
          <w:rtl w:val="0"/>
        </w:rPr>
        <w:t xml:space="preserve">Platform Development and Cleanup</w:t>
      </w:r>
      <w:r w:rsidDel="00000000" w:rsidR="00000000" w:rsidRPr="00000000">
        <w:rPr>
          <w:sz w:val="28"/>
          <w:szCs w:val="28"/>
          <w:rtl w:val="0"/>
        </w:rPr>
        <w:br w:type="textWrapping"/>
        <w:t xml:space="preserve">Developers resolved data display issues and Firebase configuration errors to ensure consistent environment performance. They successfully integrated premium features and visual UI elements into the main branch.</w:t>
        <w:br w:type="textWrapping"/>
        <w:br w:type="textWrapping"/>
      </w:r>
      <w:r w:rsidDel="00000000" w:rsidR="00000000" w:rsidRPr="00000000">
        <w:rPr>
          <w:b w:val="1"/>
          <w:bCs w:val="1"/>
          <w:sz w:val="28"/>
          <w:szCs w:val="28"/>
          <w:rtl w:val="0"/>
        </w:rPr>
        <w:t xml:space="preserve">Event Strategy and Deployment</w:t>
      </w:r>
      <w:r w:rsidDel="00000000" w:rsidR="00000000" w:rsidRPr="00000000">
        <w:rPr>
          <w:sz w:val="28"/>
          <w:szCs w:val="28"/>
          <w:rtl w:val="0"/>
        </w:rPr>
        <w:br w:type="textWrapping"/>
        <w:t xml:space="preserve">The team established a deployment strategy for upcoming conference networking and mobile testing. A major decision was made to merge premium feature sets into the production branch.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t85mkf27p546"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[Benjamin Bakken] Share Utility: Connect Jackson with the desktop spaces utility once development progresses further.</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[Jackson Tomlinson] Sync Production: Pull the latest production branch to ensure the conference list is complete.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[Jackson Tomlinson] Generate Conference Tags: Run the tag generation process using Haiku across all 834 conferences.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[Jackson Tomlinson] Define Taxonomy: Ask LLM to define taxonomy based on the generated free-form tags.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group] Prefix Dummy Users: Preface every dummy username in the seed data with VB to clearly mark them as fake.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[Jackson Tomlinson] Implement Tags: Remove current topics and integrate the new LLM-generated tags into the conference and user profiles within the application.</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[Benjamin Bakken] Figure Search: Determine searchable data structure for tags in Firebase.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[The group] Implement Tag Recalculation: Create trigger to recalculate user tags when attendance status changes.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[Benjamin Bakken] Update Local Environment: Pull latest merged production changes. Restart local emulators to apply updates.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[The group] Verify Premium Seed: Ensure conference seed data includes conferences marked as premium for testing.</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[The group] Investigate Data Fetch: Investigate 430 failed fetch conferences. Dig into venue behavior issues reported by quality flags.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[Jackson Tomlinson] Change Branding Text: Change Easter egg text from Easter egg escape to close to van bullet egg, consistent with branding.</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[Jackson Tomlinson] Clean UI: Clean up outstanding minor user interface items and perform UI tweaks.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[Jackson Tomlinson] Save Data: Save the current transcript and session data.</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[Benjamin Bakken] Cherrypick Features: Cherrypick premium features into the main branch.</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[Jackson Tomlinson] Prepare Incentives: Bring stickers and other incentives to encourage attendees to show up at the end of the day.</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[Jackson Tomlinson] Run Automated Testing: Use LLMs to generate and run Playwright tests on desktop and mobile platforms. List use cases; fix identified bugs and report changes.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[Benjamin Bakken] Fix Domain: Fix DNS configuration for the registered domain currently showing a Squarespace coming soon page.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[Benjamin Bakken] Cherrypick Marketing Page: Cherrypick the coming soon marketing page into main.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2jkz66h84d8w" w:id="4"/>
      <w:bookmarkEnd w:id="4"/>
      <w:r w:rsidDel="00000000" w:rsidR="00000000" w:rsidRPr="00000000">
        <w:rPr>
          <w:rtl w:val="0"/>
        </w:rPr>
        <w:t xml:space="preserve">Details</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Development of a Desktop Spaces Utility</w:t>
      </w:r>
      <w:r w:rsidDel="00000000" w:rsidR="00000000" w:rsidRPr="00000000">
        <w:rPr>
          <w:rtl w:val="0"/>
        </w:rPr>
        <w:t xml:space="preserve">: Benjamin Bakken created a utility to name desktop spaces and navigate them using accessibility hotkeys, which highlights the current space. This utility does not, however, address the issue of windows remembering their positions within these spaces, which Jackson Tomlinson noted has been a complaint since OS 10's introduction around 2009.</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Discussion on Mac OS Window Management Issues</w:t>
      </w:r>
      <w:r w:rsidDel="00000000" w:rsidR="00000000" w:rsidRPr="00000000">
        <w:rPr>
          <w:rtl w:val="0"/>
        </w:rPr>
        <w:t xml:space="preserve">: Jackson Tomlinson expressed frustration with Mac OS window management, noting that the proposed solution, Stage Manager, is not intuitive and seems worse on a Mac. The core problem identified is Apple's restriction preventing developers from assigning a window to a specific space, which Jackson Tomlinson believes is the only necessary fix.</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The Problem of Private Apple APIs for Spaces</w:t>
      </w:r>
      <w:r w:rsidDel="00000000" w:rsidR="00000000" w:rsidRPr="00000000">
        <w:rPr>
          <w:rtl w:val="0"/>
        </w:rPr>
        <w:t xml:space="preserve">: Jackson Tomlinson confirmed, based on attempts to build a desktop application and consultations with an LLM, that there is no public API to expose spaces, as this functionality is sandboxed or private. This limitation forces solutions like Arrow and other tiling managers to function as full-screen overlays that mimic desktops.</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Inconsistent Window Memory in Apple Applications</w:t>
      </w:r>
      <w:r w:rsidDel="00000000" w:rsidR="00000000" w:rsidRPr="00000000">
        <w:rPr>
          <w:rtl w:val="0"/>
        </w:rPr>
        <w:t xml:space="preserve">: Jackson Tomlinson pointed out that while some of Apple's own applications, such as Safari, Finder, Mail, and Messages, remember their previous space assignments, others like Photos do not. This inconsistency suggests that the desired functionality is possible, but relies on an internal API that is not exposed to third-party developers.</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Utility Workaround for Naming and Tracking Spaces</w:t>
      </w:r>
      <w:r w:rsidDel="00000000" w:rsidR="00000000" w:rsidRPr="00000000">
        <w:rPr>
          <w:rtl w:val="0"/>
        </w:rPr>
        <w:t xml:space="preserve">: Benjamin Bakken's new utility addresses the need to quickly identify which space they are currently in, which is especially useful when dealing with different projects or views. Although the utility does not prevent windows from being misplaced upon restart or monitor changes, it provides a named visual reference during Mission Control, making it quicker for them to manually drag windows back into the correct space.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Challenges with App Updates and Window Restoring</w:t>
      </w:r>
      <w:r w:rsidDel="00000000" w:rsidR="00000000" w:rsidRPr="00000000">
        <w:rPr>
          <w:rtl w:val="0"/>
        </w:rPr>
        <w:t xml:space="preserve">: Jackson Tomlinson explained that app updates, particularly for Chrome and Brave, cause significant disruption because they force users to re-lay out multiple windows across spaces. This is compounded by a toggleable Mac OS behavior that can optionally leave the user in their current space when switching to an app that has a window in a different space, further complicating the process of restoring a multi-window setup.</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Proposal for Tagging Conferences and User Profiles</w:t>
      </w:r>
      <w:r w:rsidDel="00000000" w:rsidR="00000000" w:rsidRPr="00000000">
        <w:rPr>
          <w:rtl w:val="0"/>
        </w:rPr>
        <w:t xml:space="preserve">: Following difficulties scraping conference session data for tags, Jackson Tomlinson proposed adding user-generated areas of interest, or tags, to profiles to facilitate discovery and connecting with other people. Benjamin Bakken agreed with this idea but suggested that the tags should default to an ordering based on the conferences a user has attended, balancing user curation with data-driven insights.</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Strategy for Generating Conference Tags using LLMs</w:t>
      </w:r>
      <w:r w:rsidDel="00000000" w:rsidR="00000000" w:rsidRPr="00000000">
        <w:rPr>
          <w:rtl w:val="0"/>
        </w:rPr>
        <w:t xml:space="preserve">: The participants agreed on a plan to use an LLM, specifically the faster Haiku model, to generate a set of tags for all conferences by examining their details, and then de-duplicating the results into a normalized list for Firebase. Jackson Tomlinson initiated this task using a command to process the seed conference list.</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The Importance of the "How to Talk to the LLM" Skill</w:t>
      </w:r>
      <w:r w:rsidDel="00000000" w:rsidR="00000000" w:rsidRPr="00000000">
        <w:rPr>
          <w:rtl w:val="0"/>
        </w:rPr>
        <w:t xml:space="preserve">: Jackson Tomlinson and Benjamin Bakken discussed preparing to answer questions about their Claude MD setup during a conference, noting that sharing their exact configurations is less important than discussing the skill of interacting effectively with the LLM. Benjamin Bakken emphasized that individualized workflows and approach mean that results often differ between users.</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Evaluating the Generated Conference Tag Data</w:t>
      </w:r>
      <w:r w:rsidDel="00000000" w:rsidR="00000000" w:rsidRPr="00000000">
        <w:rPr>
          <w:rtl w:val="0"/>
        </w:rPr>
        <w:t xml:space="preserve">: After processing 20 conferences with Haiku, Jackson Tomlinson and Benjamin Bakken reviewed the output, which included a preliminary taxonomy. Jackson Tomlinson proposed free-forming all tags first before applying a taxonomy with a more intelligent model, a step Benjamin Bakken endorsed.</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Addressing LLM Results and Product Development Philosophy</w:t>
      </w:r>
      <w:r w:rsidDel="00000000" w:rsidR="00000000" w:rsidRPr="00000000">
        <w:rPr>
          <w:rtl w:val="0"/>
        </w:rPr>
        <w:t xml:space="preserve">: Upon seeing that many conferences failed to generate tags, Jackson Tomlinson raised the question of whether this problem must be fully solved before proceeding. Benjamin Bakken responded by advocating for time boxing the effort, suggesting they should check if the successful results are reasonable before dedicating more effort to fixing the failures, adhering to a "good enough for now" development philosophy.</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Plan for Seeding Demo Users with Generated Tags</w:t>
      </w:r>
      <w:r w:rsidDel="00000000" w:rsidR="00000000" w:rsidRPr="00000000">
        <w:rPr>
          <w:rtl w:val="0"/>
        </w:rPr>
        <w:t xml:space="preserve">: Benjamin Bakken proposed using the newly generated tags to seed the fake demo users, suggesting a test to see what it would look like if the users' top five tags were ranked based on the conferences they were assigned. Jackson Tomlinson agreed to the idea, stressing the need to clearly mark the seed users as fake (e.g., using a prefix like "VB") to prevent any confusion during the live session.</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Keeping Topics and Data Shape for Tagging</w:t>
      </w:r>
      <w:r w:rsidDel="00000000" w:rsidR="00000000" w:rsidRPr="00000000">
        <w:rPr>
          <w:rtl w:val="0"/>
        </w:rPr>
        <w:t xml:space="preserve">: Jackson Tomlinson confirmed the intent to keep the existing topics and apply them to conference seed data, with the understanding that they originated from an external source. Benjamin Bakken agreed that adding a tags blob to the data shape, which can include categories and subcategories, is acceptable. Jackson Tomlinson mentioned the necessity of structuring data in Firebase to be searchable, which Benjamin Bakken acknowledged, noting methods like array contains and 'in' clauses.</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Implementation of Tags and User Interests</w:t>
      </w:r>
      <w:r w:rsidDel="00000000" w:rsidR="00000000" w:rsidRPr="00000000">
        <w:rPr>
          <w:rtl w:val="0"/>
        </w:rPr>
        <w:t xml:space="preserve">: Jackson Tomlinson delegated the implementation details for searchable tags to Benjamin Bakken. Benjamin Bakken suggested that if tags are globally unique, it allows for a rich hierarchy outside of those tags, which facilitates searching by category. The initial approach is to tag conferences so users can search by tags to find conferences; subsequently, the system will recalculate a user's tags based on conference attendance triggers.</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Recalculating and Managing User Tags</w:t>
      </w:r>
      <w:r w:rsidDel="00000000" w:rsidR="00000000" w:rsidRPr="00000000">
        <w:rPr>
          <w:rtl w:val="0"/>
        </w:rPr>
        <w:t xml:space="preserve">: The user tags are not to be manually set by the user on an "about me" page; instead, they will be recalculated based on conference attendance. The recalculation process updates the tag counts for a user, which are then displayed to the user, allowing them to adjust which tags are public. When one user views another's profile, they will only see the public tags, not the associated numbers or counts.</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Deployment Strategy and AI Interaction</w:t>
      </w:r>
      <w:r w:rsidDel="00000000" w:rsidR="00000000" w:rsidRPr="00000000">
        <w:rPr>
          <w:rtl w:val="0"/>
        </w:rPr>
        <w:t xml:space="preserve">: Jackson Tomlinson confirmed that the work being discussed, including tagging, is intended to be merged into the production branch, with plans to announce the updates at the end of a talk. Jackson Tomlinson noted a tendency to become "emotional with the LLM," believing that expressing frustration or politeness affects the AI's response, though they questioned if the net output changes. Both speakers agreed on the value of being polite to the LLM, viewing it as a minor cost in tokens and potentially a beneficial long-term strategy.</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Philosophical Discussion on The Matrix and Technology</w:t>
      </w:r>
      <w:r w:rsidDel="00000000" w:rsidR="00000000" w:rsidRPr="00000000">
        <w:rPr>
          <w:rtl w:val="0"/>
        </w:rPr>
        <w:t xml:space="preserve">: Benjamin Bakken presented a new perspective on *The Matrix*, suggesting that humans willingly entered the pods and are generally happy, contrasting with the common narrative of malicious AI overlords. The speakers then discussed the "red pill" concept, which Benjamin Bakken associated with finding a piece of code or debugging information. Jackson Tomlinson inquired about whether the correct term was "blue pill," as Benjamin Bakken noted they often confuse the terms.</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The Cautionary Tale of the "Null" Log</w:t>
      </w:r>
      <w:r w:rsidDel="00000000" w:rsidR="00000000" w:rsidRPr="00000000">
        <w:rPr>
          <w:rtl w:val="0"/>
        </w:rPr>
        <w:t xml:space="preserve">: Benjamin Bakken recalled a known issue at a former trading firm where the log output contained a single line saying "null" on startup for all trades. This issue was often given to new hires as a task to track down and remove, though Benjamin Bakken admitted they never found its source. The goal of the task was to teach a cautionary tale: never log information without a recognizable, "grepable phrase" to identify its source.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Search Functionality and Intentional Delegation</w:t>
      </w:r>
      <w:r w:rsidDel="00000000" w:rsidR="00000000" w:rsidRPr="00000000">
        <w:rPr>
          <w:rtl w:val="0"/>
        </w:rPr>
        <w:t xml:space="preserve">: Jackson Tomlinson confirmed that the emulator is running and discussed the search functionality, noting the necessity to search for conferences and potentially people who share interests. Jackson Tomlinson expressed a preference for intentionally delegating decision-making to the tool, using non-directive language like "want" and "would be" in prompts to achieve desired workflow outcomes. They confirmed that the current setup allows searching for conferences, rather than specifically focusing on conferences a person attended, which better reflects shared interests.</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Multi-Chip Search Logic and Minimum Viable Product (MVP)</w:t>
      </w:r>
      <w:r w:rsidDel="00000000" w:rsidR="00000000" w:rsidRPr="00000000">
        <w:rPr>
          <w:rtl w:val="0"/>
        </w:rPr>
        <w:t xml:space="preserve">: Regarding multi-chip search, Benjamin Bakken suggested that the default logic should be "and" to narrow the search results, with the potential to add "or" later. Jackson Tomlinson expressed frustration with not adhering to MVP principles, stating they should have "Read the instructions first". The discussion shifted briefly to the stock market, where Benjamin Bakken reported on Roblox's stock drop despite positive financial results, noting that guidance related to prioritizing long-term safety likely influenced the market reaction.</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Ancient Software and Security Concerns</w:t>
      </w:r>
      <w:r w:rsidDel="00000000" w:rsidR="00000000" w:rsidRPr="00000000">
        <w:rPr>
          <w:rtl w:val="0"/>
        </w:rPr>
        <w:t xml:space="preserve">: Jackson Tomlinson relayed that a contact at Roblox is using Node 14, which is beyond end-of-life and considered incredibly risky, especially since this contact is on the safety team. Benjamin Bakken highlighted that this raises security concerns, particularly regarding internal code and external libraries pegged to old versions, and mentioned a security breach where a private community accessed a preview by guessing the URL pattern.</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Visualizing Tag Search Results (The Ven Egg)</w:t>
      </w:r>
      <w:r w:rsidDel="00000000" w:rsidR="00000000" w:rsidRPr="00000000">
        <w:rPr>
          <w:rtl w:val="0"/>
        </w:rPr>
        <w:t xml:space="preserve">: Jackson Tomlinson shared the screen to demonstrate the search function, which successfully returned results like "MLOps" and "Salesforce" when queried. Jackson Tomlinson then tasked the AI with creating an "Easter egg" visual, specifically a Venn diagram (referred to as a "Ven Egg"), that would take up the whole screen when a user searches by more than one tag and hits escape three times. The diagram is intended to arrange conferences by tag overlap, serving as a client-side visualization of the "any" (or) query.</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Conference Concept for Developer Personal Improvement</w:t>
      </w:r>
      <w:r w:rsidDel="00000000" w:rsidR="00000000" w:rsidRPr="00000000">
        <w:rPr>
          <w:rtl w:val="0"/>
        </w:rPr>
        <w:t xml:space="preserve">: Jackson Tomlinson inquired whether Benjamin Bakken had given more thought to the concept of a "personal improvement conference for developers". Benjamin Bakken proposed starting small by renting a room for about 100 people and hosting an introduction, breakout sessions with three topic speakers, and a happy hour, as a way to gauge interest and determine a path toward a larger event. The crucial challenge identified is finding the right speakers who can present material about personal development in a way that is practical, specific, and "as close to quantifiable as possible" for engineers.</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Personal Growth and Management Training for Engineers</w:t>
      </w:r>
      <w:r w:rsidDel="00000000" w:rsidR="00000000" w:rsidRPr="00000000">
        <w:rPr>
          <w:rtl w:val="0"/>
        </w:rPr>
        <w:t xml:space="preserve">: Benjamin Bakken discussed the value of having speakers who understand topics like the Ford acronym (Family, Occupation, Recreation, Dreams) for personal interaction, noting the lack of management training for high-achieving engineers. Jackson Tomlinson agreed, stating that leadership positions are often attained not through being a good engineer but through asking higher-order, unrelated questions ("J-A-Q"). The AI successfully generated a visual of the Venn diagram concept.</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Troubleshooting the Merge and Seed Data</w:t>
      </w:r>
      <w:r w:rsidDel="00000000" w:rsidR="00000000" w:rsidRPr="00000000">
        <w:rPr>
          <w:rtl w:val="0"/>
        </w:rPr>
        <w:t xml:space="preserve">: Benjamin Bakken attempted to run the latest changes after Jackson Tomlinson merged a pull request (PR5), but encountered a 404 error on the ping API and did not see the expected conference data on the map. Jackson Tomlinson saw the same error initially but noted that their ping worked after a refresh. Benjamin Bakken confirmed that they ran the steps to import and seed dummy data but noted their local instance was still not displaying conferences. Jackson Tomlinson confirmed that the seed data contains zero conferences marked as "premium".</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bCs w:val="1"/>
          <w:rtl w:val="0"/>
        </w:rPr>
        <w:t xml:space="preserve">Discussion on Conference Data Loading and Premium Features</w:t>
      </w:r>
      <w:r w:rsidDel="00000000" w:rsidR="00000000" w:rsidRPr="00000000">
        <w:rPr>
          <w:rtl w:val="0"/>
        </w:rPr>
        <w:t xml:space="preserve">: The participants discussed issues related to conference data not displaying, which was initially attributed to a Firebase project mismatch causing map fetches to go to the wrong project URL. Jackson Tomlinson noted they had successfully marked conference 20 as premium, but the logo was missing. Benjamin Bakken addressed this by stating they would need to rebuild functions to include new tags and routes, and they suggested running `npm dev run devs:seed` to populate the data and apply premium overlays.</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Resolving Data Display and Tag Issues</w:t>
      </w:r>
      <w:r w:rsidDel="00000000" w:rsidR="00000000" w:rsidRPr="00000000">
        <w:rPr>
          <w:rtl w:val="0"/>
        </w:rPr>
        <w:t xml:space="preserve">: Benjamin Bakken confirmed that they fixed the Firebase project issue and could now see the mini-star, tags, and premium status. They acknowledged the need for conferences to display their tags, which Jackson Tomlinson already had working locally. The conversation shifted to a potential feature where tags would display two numbers: the total count of conferences and the number overlapping with currently selected tags.</w:t>
      </w:r>
    </w:p>
    <w:p w:rsidR="00000000" w:rsidDel="00000000" w:rsidP="00000000" w:rsidRDefault="00000000" w:rsidRPr="00000000" w14:paraId="0000003E">
      <w:pPr>
        <w:numPr>
          <w:ilvl w:val="0"/>
          <w:numId w:val="2"/>
        </w:numPr>
        <w:spacing w:after="160" w:lineRule="auto"/>
        <w:ind w:left="720" w:hanging="360"/>
      </w:pPr>
      <w:r w:rsidDel="00000000" w:rsidR="00000000" w:rsidRPr="00000000">
        <w:rPr>
          <w:b w:val="1"/>
          <w:bCs w:val="1"/>
          <w:rtl w:val="0"/>
        </w:rPr>
        <w:t xml:space="preserve">Identifying and Addressing UI/Tag Functionality Issues</w:t>
      </w:r>
      <w:r w:rsidDel="00000000" w:rsidR="00000000" w:rsidRPr="00000000">
        <w:rPr>
          <w:rtl w:val="0"/>
        </w:rPr>
        <w:t xml:space="preserve">: Jackson Tomlinson noted that the tag extraction process had failed on a specific number, and they identified that two conferences were redundantly marked as both in-person and hybrid. Benjamin Bakken pointed out that the prompt "Easter egg escape to close" should be corrected to read "van bullet egg," which Jackson Tomlinson agreed to change. Benjamin Bakken also reported an issue in Safari where clicking the 'X' on one tag cleared all selected tags, although Jackson Tomlinson could not replicate this locally.</w:t>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bCs w:val="1"/>
          <w:rtl w:val="0"/>
        </w:rPr>
        <w:t xml:space="preserve">Commitments for Code Clean-up and Illusion Management</w:t>
      </w:r>
      <w:r w:rsidDel="00000000" w:rsidR="00000000" w:rsidRPr="00000000">
        <w:rPr>
          <w:rtl w:val="0"/>
        </w:rPr>
        <w:t xml:space="preserve">: Jackson Tomlinson expressed a need to clean up a few UI elements and planned to incorporate these changes into the mainline branch to maintain the illusion that the development work is reflective of real production data. Benjamin Bakken agreed with this approach, emphasizing that the main branch should be as clean as possible, with production reflecting "a few more features". Benjamin Bakken committed to saving the transcript and related work from the current session.</w:t>
      </w:r>
    </w:p>
    <w:p w:rsidR="00000000" w:rsidDel="00000000" w:rsidP="00000000" w:rsidRDefault="00000000" w:rsidRPr="00000000" w14:paraId="00000040">
      <w:pPr>
        <w:numPr>
          <w:ilvl w:val="0"/>
          <w:numId w:val="2"/>
        </w:numPr>
        <w:spacing w:after="160" w:lineRule="auto"/>
        <w:ind w:left="720" w:hanging="360"/>
      </w:pPr>
      <w:r w:rsidDel="00000000" w:rsidR="00000000" w:rsidRPr="00000000">
        <w:rPr>
          <w:b w:val="1"/>
          <w:bCs w:val="1"/>
          <w:rtl w:val="0"/>
        </w:rPr>
        <w:t xml:space="preserve">Integrating Premium Features into Mainline</w:t>
      </w:r>
      <w:r w:rsidDel="00000000" w:rsidR="00000000" w:rsidRPr="00000000">
        <w:rPr>
          <w:rtl w:val="0"/>
        </w:rPr>
        <w:t xml:space="preserve">: Both participants agreed that the premium feature set should be merged into the main development branch. Benjamin Bakken volunteered to instruct the cloud system to cherry-pick the premium features into main for implementation by the next day.</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rtl w:val="0"/>
        </w:rPr>
        <w:t xml:space="preserve">Planning for Event Attendance and Networking</w:t>
      </w:r>
      <w:r w:rsidDel="00000000" w:rsidR="00000000" w:rsidRPr="00000000">
        <w:rPr>
          <w:rtl w:val="0"/>
        </w:rPr>
        <w:t xml:space="preserve">: The team discussed their strategy for attending the upcoming event, agreeing to show up, meet people, and rotate between being on the computer and talking to others to let the flow happen naturally. They plan to meet up ahead of time to network, which could involve splitting up during the day. Jackson Tomlinson committed to bringing stickers and potential incentives for attendees to show up at the end of the day.</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bCs w:val="1"/>
          <w:rtl w:val="0"/>
        </w:rPr>
        <w:t xml:space="preserve">Reviewing Session Data and Topics</w:t>
      </w:r>
      <w:r w:rsidDel="00000000" w:rsidR="00000000" w:rsidRPr="00000000">
        <w:rPr>
          <w:rtl w:val="0"/>
        </w:rPr>
        <w:t xml:space="preserve">: The discussion touched upon conference session rankings and attendance figures, noting that AI and machine learning sessions accounted for almost 60% of the total sessions, while legal policy and ethics had the lowest representation at seven sessions. Non-AI sessions were found to have a meaningful interest margin.</w:t>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bCs w:val="1"/>
          <w:rtl w:val="0"/>
        </w:rPr>
        <w:t xml:space="preserve">Addressing Platform Testing and Domain Configuration</w:t>
      </w:r>
      <w:r w:rsidDel="00000000" w:rsidR="00000000" w:rsidRPr="00000000">
        <w:rPr>
          <w:rtl w:val="0"/>
        </w:rPr>
        <w:t xml:space="preserve">: The need to test the platform for mobile compatibility was raised, ensuring it would not break if attendees pulled it up on their phones during the happy hour. Jackson Tomlinson proposed using an LLM to generate numerous Playwright tests overnight, covering both desktop and mobile use cases, and committed to fixing any bugs found and providing a report on the fixes. Benjamin Bakken noted they registered the domain, which is currently a Squarespace "coming soon" page, and will need to fix the DNS configuration. Jackson Tomlinson agreed to handle the UI tweaks and bug testing, while Benjamin Bakken would manage the domain and DNS resolution.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color w:val="747775"/>
        </w:rPr>
      </w:pPr>
      <w:r w:rsidDel="00000000" w:rsidR="00000000" w:rsidRPr="00000000">
        <w:rPr>
          <w:i w:val="1"/>
          <w:iCs w:val="1"/>
          <w:color w:val="747775"/>
          <w:rtl w:val="0"/>
        </w:rPr>
        <w:t xml:space="preserve">You should review Gemini's notes to make sure they're accurate. </w:t>
      </w:r>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7">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b w:val="1"/>
      <w:bCs w:val="1"/>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IffR5Bg1ZZxLv3Rqy8AeDxIUOAIIigIgABgBCA&amp;detailid=standar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calendar.google.com/calendar/event?eid=ODl1NjMycXU0NnAyZGRuZzE3NjlzaDZnZHM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