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BFD5B9" w14:textId="02DE9769" w:rsidR="00C252F6" w:rsidRDefault="00415E1D" w:rsidP="00415E1D">
      <w:pPr>
        <w:jc w:val="right"/>
        <w:rPr>
          <w:rFonts w:asciiTheme="majorHAnsi" w:hAnsiTheme="majorHAnsi" w:cstheme="majorHAnsi"/>
          <w:b/>
          <w:bCs/>
          <w:sz w:val="28"/>
          <w:szCs w:val="28"/>
        </w:rPr>
      </w:pPr>
      <w:r>
        <w:rPr>
          <w:rFonts w:asciiTheme="majorHAnsi" w:hAnsiTheme="majorHAnsi" w:cstheme="majorHAnsi"/>
          <w:b/>
          <w:bCs/>
          <w:sz w:val="28"/>
          <w:szCs w:val="28"/>
        </w:rPr>
        <w:t>Pré-Ing 2 Groupe 6</w:t>
      </w:r>
    </w:p>
    <w:p w14:paraId="316BEDFB" w14:textId="471B36FA" w:rsidR="00415E1D" w:rsidRDefault="00415E1D" w:rsidP="00415E1D">
      <w:pPr>
        <w:jc w:val="right"/>
        <w:rPr>
          <w:rFonts w:asciiTheme="majorHAnsi" w:hAnsiTheme="majorHAnsi" w:cstheme="majorHAnsi"/>
          <w:b/>
          <w:bCs/>
          <w:sz w:val="28"/>
          <w:szCs w:val="28"/>
        </w:rPr>
      </w:pPr>
      <w:r>
        <w:rPr>
          <w:rFonts w:asciiTheme="majorHAnsi" w:hAnsiTheme="majorHAnsi" w:cstheme="majorHAnsi"/>
          <w:b/>
          <w:bCs/>
          <w:sz w:val="28"/>
          <w:szCs w:val="28"/>
        </w:rPr>
        <w:t xml:space="preserve"> Année 2022-2023</w:t>
      </w:r>
    </w:p>
    <w:p w14:paraId="55C90006" w14:textId="77777777" w:rsidR="00415E1D" w:rsidRDefault="00415E1D" w:rsidP="00415E1D">
      <w:pPr>
        <w:jc w:val="center"/>
        <w:rPr>
          <w:rFonts w:asciiTheme="majorHAnsi" w:hAnsiTheme="majorHAnsi" w:cstheme="majorHAnsi"/>
          <w:b/>
          <w:bCs/>
          <w:sz w:val="28"/>
          <w:szCs w:val="28"/>
        </w:rPr>
      </w:pPr>
    </w:p>
    <w:p w14:paraId="6FB3BE55" w14:textId="77777777" w:rsidR="00415E1D" w:rsidRDefault="00415E1D" w:rsidP="00415E1D">
      <w:pPr>
        <w:jc w:val="center"/>
        <w:rPr>
          <w:rFonts w:asciiTheme="majorHAnsi" w:hAnsiTheme="majorHAnsi" w:cstheme="majorHAnsi"/>
          <w:b/>
          <w:bCs/>
          <w:sz w:val="28"/>
          <w:szCs w:val="28"/>
        </w:rPr>
      </w:pPr>
    </w:p>
    <w:p w14:paraId="52A9EC47" w14:textId="0141FD5D" w:rsidR="00415E1D" w:rsidRDefault="00415E1D" w:rsidP="00415E1D">
      <w:pPr>
        <w:jc w:val="center"/>
        <w:rPr>
          <w:rFonts w:asciiTheme="majorHAnsi" w:hAnsiTheme="majorHAnsi" w:cstheme="majorHAnsi"/>
          <w:b/>
          <w:bCs/>
          <w:sz w:val="36"/>
          <w:szCs w:val="36"/>
        </w:rPr>
      </w:pPr>
      <w:r>
        <w:rPr>
          <w:rFonts w:asciiTheme="majorHAnsi" w:hAnsiTheme="majorHAnsi" w:cstheme="majorHAnsi"/>
          <w:b/>
          <w:bCs/>
          <w:sz w:val="36"/>
          <w:szCs w:val="36"/>
        </w:rPr>
        <w:t>RAPPORT DE PROJET</w:t>
      </w:r>
    </w:p>
    <w:p w14:paraId="6EBB4FED" w14:textId="77777777" w:rsidR="00415E1D" w:rsidRDefault="00415E1D" w:rsidP="00415E1D">
      <w:pPr>
        <w:jc w:val="center"/>
        <w:rPr>
          <w:rFonts w:asciiTheme="majorHAnsi" w:hAnsiTheme="majorHAnsi" w:cstheme="majorHAnsi"/>
          <w:b/>
          <w:bCs/>
          <w:sz w:val="36"/>
          <w:szCs w:val="36"/>
        </w:rPr>
      </w:pPr>
    </w:p>
    <w:p w14:paraId="5D8B9167" w14:textId="56FF9C11" w:rsidR="00415E1D" w:rsidRDefault="00415E1D" w:rsidP="00415E1D">
      <w:pPr>
        <w:jc w:val="center"/>
        <w:rPr>
          <w:rFonts w:asciiTheme="majorHAnsi" w:hAnsiTheme="majorHAnsi" w:cstheme="majorHAnsi"/>
          <w:b/>
          <w:bCs/>
          <w:sz w:val="36"/>
          <w:szCs w:val="36"/>
        </w:rPr>
      </w:pPr>
      <w:r>
        <w:rPr>
          <w:rFonts w:asciiTheme="majorHAnsi" w:hAnsiTheme="majorHAnsi" w:cstheme="majorHAnsi"/>
          <w:b/>
          <w:bCs/>
          <w:sz w:val="36"/>
          <w:szCs w:val="36"/>
        </w:rPr>
        <w:t>Système de valorisation de l’engagement des jeunes</w:t>
      </w:r>
    </w:p>
    <w:p w14:paraId="22C38853" w14:textId="77777777" w:rsidR="00415E1D" w:rsidRDefault="00415E1D" w:rsidP="00415E1D">
      <w:pPr>
        <w:jc w:val="center"/>
        <w:rPr>
          <w:rFonts w:asciiTheme="majorHAnsi" w:hAnsiTheme="majorHAnsi" w:cstheme="majorHAnsi"/>
          <w:b/>
          <w:bCs/>
          <w:sz w:val="36"/>
          <w:szCs w:val="36"/>
        </w:rPr>
      </w:pPr>
    </w:p>
    <w:p w14:paraId="57981A9E" w14:textId="77777777" w:rsidR="00415E1D" w:rsidRDefault="00415E1D" w:rsidP="00415E1D">
      <w:pPr>
        <w:jc w:val="center"/>
        <w:rPr>
          <w:rFonts w:asciiTheme="majorHAnsi" w:hAnsiTheme="majorHAnsi" w:cstheme="majorHAnsi"/>
          <w:b/>
          <w:bCs/>
          <w:sz w:val="36"/>
          <w:szCs w:val="36"/>
        </w:rPr>
      </w:pPr>
    </w:p>
    <w:p w14:paraId="4F6EB9C0" w14:textId="07DF7252" w:rsidR="00415E1D" w:rsidRDefault="00415E1D" w:rsidP="00415E1D">
      <w:pPr>
        <w:jc w:val="center"/>
        <w:rPr>
          <w:rFonts w:cstheme="minorHAnsi"/>
          <w:i/>
          <w:iCs/>
          <w:sz w:val="24"/>
          <w:szCs w:val="24"/>
        </w:rPr>
      </w:pPr>
      <w:r>
        <w:rPr>
          <w:rFonts w:cstheme="minorHAnsi"/>
          <w:i/>
          <w:iCs/>
          <w:sz w:val="24"/>
          <w:szCs w:val="24"/>
        </w:rPr>
        <w:t>Projet réalisé par</w:t>
      </w:r>
    </w:p>
    <w:p w14:paraId="5A2B8634" w14:textId="77777777" w:rsidR="00415E1D" w:rsidRDefault="00415E1D" w:rsidP="00415E1D">
      <w:pPr>
        <w:jc w:val="center"/>
        <w:rPr>
          <w:rFonts w:cstheme="minorHAnsi"/>
          <w:i/>
          <w:iCs/>
          <w:sz w:val="24"/>
          <w:szCs w:val="24"/>
        </w:rPr>
      </w:pPr>
    </w:p>
    <w:p w14:paraId="6DA138FF" w14:textId="2B82A9F1" w:rsidR="00415E1D" w:rsidRDefault="00415E1D" w:rsidP="00415E1D">
      <w:pPr>
        <w:jc w:val="center"/>
        <w:rPr>
          <w:rFonts w:cstheme="minorHAnsi"/>
          <w:sz w:val="24"/>
          <w:szCs w:val="24"/>
        </w:rPr>
      </w:pPr>
      <w:r>
        <w:rPr>
          <w:rFonts w:cstheme="minorHAnsi"/>
          <w:sz w:val="24"/>
          <w:szCs w:val="24"/>
        </w:rPr>
        <w:t>LACHENAUD-ZIMMERMANN Tom</w:t>
      </w:r>
    </w:p>
    <w:p w14:paraId="754A9842" w14:textId="322FC189" w:rsidR="00415E1D" w:rsidRDefault="00415E1D" w:rsidP="00415E1D">
      <w:pPr>
        <w:jc w:val="center"/>
        <w:rPr>
          <w:rFonts w:cstheme="minorHAnsi"/>
          <w:sz w:val="24"/>
          <w:szCs w:val="24"/>
        </w:rPr>
      </w:pPr>
      <w:r>
        <w:rPr>
          <w:rFonts w:cstheme="minorHAnsi"/>
          <w:sz w:val="24"/>
          <w:szCs w:val="24"/>
        </w:rPr>
        <w:t>LIMOUSIN Brice</w:t>
      </w:r>
    </w:p>
    <w:p w14:paraId="2A16D96E" w14:textId="77777777" w:rsidR="00415E1D" w:rsidRDefault="00415E1D" w:rsidP="00415E1D">
      <w:pPr>
        <w:jc w:val="center"/>
        <w:rPr>
          <w:rFonts w:cstheme="minorHAnsi"/>
          <w:sz w:val="24"/>
          <w:szCs w:val="24"/>
        </w:rPr>
      </w:pPr>
      <w:r>
        <w:rPr>
          <w:rFonts w:cstheme="minorHAnsi"/>
          <w:sz w:val="24"/>
          <w:szCs w:val="24"/>
        </w:rPr>
        <w:t>THOYER Roman</w:t>
      </w:r>
    </w:p>
    <w:p w14:paraId="1F159D7A" w14:textId="77777777" w:rsidR="00415E1D" w:rsidRDefault="00415E1D" w:rsidP="00415E1D">
      <w:pPr>
        <w:jc w:val="center"/>
        <w:rPr>
          <w:rFonts w:cstheme="minorHAnsi"/>
          <w:sz w:val="24"/>
          <w:szCs w:val="24"/>
        </w:rPr>
      </w:pPr>
    </w:p>
    <w:p w14:paraId="4EBEC2C8" w14:textId="77777777" w:rsidR="00415E1D" w:rsidRDefault="00415E1D" w:rsidP="00415E1D">
      <w:pPr>
        <w:jc w:val="center"/>
        <w:rPr>
          <w:rFonts w:cstheme="minorHAnsi"/>
          <w:sz w:val="24"/>
          <w:szCs w:val="24"/>
        </w:rPr>
      </w:pPr>
    </w:p>
    <w:p w14:paraId="3A144A3E" w14:textId="77777777" w:rsidR="00415E1D" w:rsidRDefault="00415E1D" w:rsidP="00415E1D">
      <w:pPr>
        <w:jc w:val="center"/>
        <w:rPr>
          <w:rFonts w:cstheme="minorHAnsi"/>
          <w:sz w:val="24"/>
          <w:szCs w:val="24"/>
        </w:rPr>
      </w:pPr>
    </w:p>
    <w:p w14:paraId="05D4720C" w14:textId="77777777" w:rsidR="00415E1D" w:rsidRDefault="00415E1D" w:rsidP="00415E1D">
      <w:pPr>
        <w:jc w:val="center"/>
        <w:rPr>
          <w:rFonts w:cstheme="minorHAnsi"/>
          <w:sz w:val="24"/>
          <w:szCs w:val="24"/>
        </w:rPr>
      </w:pPr>
    </w:p>
    <w:p w14:paraId="110BBF5D" w14:textId="77777777" w:rsidR="00415E1D" w:rsidRDefault="00415E1D" w:rsidP="00415E1D">
      <w:pPr>
        <w:jc w:val="center"/>
        <w:rPr>
          <w:rFonts w:cstheme="minorHAnsi"/>
          <w:sz w:val="24"/>
          <w:szCs w:val="24"/>
        </w:rPr>
      </w:pPr>
    </w:p>
    <w:p w14:paraId="79E3EAF8" w14:textId="77777777" w:rsidR="00415E1D" w:rsidRDefault="00415E1D" w:rsidP="00415E1D">
      <w:pPr>
        <w:jc w:val="center"/>
        <w:rPr>
          <w:rFonts w:cstheme="minorHAnsi"/>
          <w:sz w:val="24"/>
          <w:szCs w:val="24"/>
        </w:rPr>
      </w:pPr>
    </w:p>
    <w:p w14:paraId="7D72E3A5" w14:textId="77777777" w:rsidR="00415E1D" w:rsidRDefault="00415E1D" w:rsidP="00415E1D">
      <w:pPr>
        <w:jc w:val="center"/>
        <w:rPr>
          <w:rFonts w:cstheme="minorHAnsi"/>
          <w:sz w:val="24"/>
          <w:szCs w:val="24"/>
        </w:rPr>
      </w:pPr>
    </w:p>
    <w:p w14:paraId="7E243A6C" w14:textId="77777777" w:rsidR="00415E1D" w:rsidRDefault="00415E1D" w:rsidP="00415E1D">
      <w:pPr>
        <w:rPr>
          <w:rFonts w:cstheme="minorHAnsi"/>
          <w:sz w:val="24"/>
          <w:szCs w:val="24"/>
        </w:rPr>
      </w:pPr>
    </w:p>
    <w:p w14:paraId="4EE9609D" w14:textId="77777777" w:rsidR="00415E1D" w:rsidRDefault="00415E1D" w:rsidP="00415E1D">
      <w:pPr>
        <w:rPr>
          <w:rFonts w:cstheme="minorHAnsi"/>
          <w:sz w:val="24"/>
          <w:szCs w:val="24"/>
        </w:rPr>
      </w:pPr>
    </w:p>
    <w:p w14:paraId="3D127672" w14:textId="77777777" w:rsidR="00415E1D" w:rsidRDefault="00415E1D" w:rsidP="00415E1D">
      <w:pPr>
        <w:rPr>
          <w:rFonts w:cstheme="minorHAnsi"/>
          <w:sz w:val="24"/>
          <w:szCs w:val="24"/>
        </w:rPr>
      </w:pPr>
    </w:p>
    <w:p w14:paraId="7772CF2F" w14:textId="542E13A4" w:rsidR="00415E1D" w:rsidRDefault="00415E1D" w:rsidP="00415E1D">
      <w:pPr>
        <w:rPr>
          <w:rFonts w:cstheme="minorHAnsi"/>
          <w:sz w:val="24"/>
          <w:szCs w:val="24"/>
        </w:rPr>
      </w:pPr>
      <w:r>
        <w:rPr>
          <w:rFonts w:cstheme="minorHAnsi"/>
          <w:noProof/>
          <w:sz w:val="24"/>
          <w:szCs w:val="24"/>
        </w:rPr>
        <w:drawing>
          <wp:inline distT="0" distB="0" distL="0" distR="0" wp14:anchorId="5D1E200F" wp14:editId="18CAB246">
            <wp:extent cx="1550442" cy="819150"/>
            <wp:effectExtent l="0" t="0" r="0" b="0"/>
            <wp:docPr id="2322648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559641" cy="824010"/>
                    </a:xfrm>
                    <a:prstGeom prst="rect">
                      <a:avLst/>
                    </a:prstGeom>
                    <a:noFill/>
                    <a:ln>
                      <a:noFill/>
                    </a:ln>
                  </pic:spPr>
                </pic:pic>
              </a:graphicData>
            </a:graphic>
          </wp:inline>
        </w:drawing>
      </w:r>
    </w:p>
    <w:p w14:paraId="661BD101" w14:textId="6DB2178F" w:rsidR="00415E1D" w:rsidRDefault="0050344C" w:rsidP="0050344C">
      <w:pPr>
        <w:jc w:val="center"/>
        <w:rPr>
          <w:rFonts w:asciiTheme="majorHAnsi" w:hAnsiTheme="majorHAnsi" w:cstheme="majorHAnsi"/>
          <w:b/>
          <w:bCs/>
          <w:sz w:val="36"/>
          <w:szCs w:val="36"/>
        </w:rPr>
      </w:pPr>
      <w:r>
        <w:rPr>
          <w:rFonts w:asciiTheme="majorHAnsi" w:hAnsiTheme="majorHAnsi" w:cstheme="majorHAnsi"/>
          <w:b/>
          <w:bCs/>
          <w:sz w:val="36"/>
          <w:szCs w:val="36"/>
        </w:rPr>
        <w:lastRenderedPageBreak/>
        <w:t>SOMMAIRE</w:t>
      </w:r>
    </w:p>
    <w:p w14:paraId="3A15D37D" w14:textId="77777777" w:rsidR="0050344C" w:rsidRDefault="0050344C" w:rsidP="00EE2FC4">
      <w:pPr>
        <w:rPr>
          <w:rFonts w:asciiTheme="majorHAnsi" w:hAnsiTheme="majorHAnsi" w:cstheme="majorHAnsi"/>
          <w:b/>
          <w:bCs/>
          <w:sz w:val="36"/>
          <w:szCs w:val="36"/>
        </w:rPr>
      </w:pPr>
    </w:p>
    <w:p w14:paraId="63C64214" w14:textId="5298FE98" w:rsid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Introduction……………………………………………………………….3</w:t>
      </w:r>
    </w:p>
    <w:p w14:paraId="68D60C4A" w14:textId="6FCBD8F1" w:rsid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Conception………………………………………………………………..4</w:t>
      </w:r>
    </w:p>
    <w:p w14:paraId="031FC682" w14:textId="02A5B9F3" w:rsid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Analyse du projet……………………………………………………….6</w:t>
      </w:r>
    </w:p>
    <w:p w14:paraId="37EEEB39" w14:textId="3377AE17" w:rsid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Manuel d’utilisation…………………………………………………..8</w:t>
      </w:r>
    </w:p>
    <w:p w14:paraId="6EB60C5D" w14:textId="387329CF" w:rsid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Manuel technique……………………………………………………12</w:t>
      </w:r>
    </w:p>
    <w:p w14:paraId="47827146" w14:textId="6B61831B" w:rsidR="00EE2FC4" w:rsidRPr="00EE2FC4" w:rsidRDefault="00EE2FC4" w:rsidP="00EE2FC4">
      <w:pPr>
        <w:pStyle w:val="Paragraphedeliste"/>
        <w:numPr>
          <w:ilvl w:val="0"/>
          <w:numId w:val="2"/>
        </w:numPr>
        <w:jc w:val="center"/>
        <w:rPr>
          <w:rFonts w:asciiTheme="majorHAnsi" w:hAnsiTheme="majorHAnsi" w:cstheme="majorHAnsi"/>
          <w:b/>
          <w:bCs/>
          <w:sz w:val="36"/>
          <w:szCs w:val="36"/>
        </w:rPr>
      </w:pPr>
      <w:r>
        <w:rPr>
          <w:rFonts w:asciiTheme="majorHAnsi" w:hAnsiTheme="majorHAnsi" w:cstheme="majorHAnsi"/>
          <w:b/>
          <w:bCs/>
          <w:sz w:val="36"/>
          <w:szCs w:val="36"/>
        </w:rPr>
        <w:t>Bibliographie……………………………………………………………14</w:t>
      </w:r>
    </w:p>
    <w:p w14:paraId="4735FBD9" w14:textId="77777777" w:rsidR="0050344C" w:rsidRDefault="0050344C" w:rsidP="0050344C">
      <w:pPr>
        <w:jc w:val="center"/>
        <w:rPr>
          <w:rFonts w:asciiTheme="majorHAnsi" w:hAnsiTheme="majorHAnsi" w:cstheme="majorHAnsi"/>
          <w:b/>
          <w:bCs/>
          <w:sz w:val="36"/>
          <w:szCs w:val="36"/>
        </w:rPr>
      </w:pPr>
    </w:p>
    <w:p w14:paraId="4123FBB0" w14:textId="77777777" w:rsidR="0050344C" w:rsidRDefault="0050344C" w:rsidP="0050344C">
      <w:pPr>
        <w:jc w:val="center"/>
        <w:rPr>
          <w:rFonts w:asciiTheme="majorHAnsi" w:hAnsiTheme="majorHAnsi" w:cstheme="majorHAnsi"/>
          <w:b/>
          <w:bCs/>
          <w:sz w:val="36"/>
          <w:szCs w:val="36"/>
        </w:rPr>
      </w:pPr>
    </w:p>
    <w:p w14:paraId="4655619E" w14:textId="77777777" w:rsidR="0050344C" w:rsidRDefault="0050344C" w:rsidP="0050344C">
      <w:pPr>
        <w:jc w:val="center"/>
        <w:rPr>
          <w:rFonts w:asciiTheme="majorHAnsi" w:hAnsiTheme="majorHAnsi" w:cstheme="majorHAnsi"/>
          <w:b/>
          <w:bCs/>
          <w:sz w:val="36"/>
          <w:szCs w:val="36"/>
        </w:rPr>
      </w:pPr>
    </w:p>
    <w:p w14:paraId="064FCFB6" w14:textId="77777777" w:rsidR="0050344C" w:rsidRDefault="0050344C" w:rsidP="0050344C">
      <w:pPr>
        <w:jc w:val="center"/>
        <w:rPr>
          <w:rFonts w:asciiTheme="majorHAnsi" w:hAnsiTheme="majorHAnsi" w:cstheme="majorHAnsi"/>
          <w:b/>
          <w:bCs/>
          <w:sz w:val="36"/>
          <w:szCs w:val="36"/>
        </w:rPr>
      </w:pPr>
    </w:p>
    <w:p w14:paraId="3AC501C0" w14:textId="77777777" w:rsidR="0050344C" w:rsidRDefault="0050344C" w:rsidP="0050344C">
      <w:pPr>
        <w:jc w:val="center"/>
        <w:rPr>
          <w:rFonts w:asciiTheme="majorHAnsi" w:hAnsiTheme="majorHAnsi" w:cstheme="majorHAnsi"/>
          <w:b/>
          <w:bCs/>
          <w:sz w:val="36"/>
          <w:szCs w:val="36"/>
        </w:rPr>
      </w:pPr>
    </w:p>
    <w:p w14:paraId="7CCB3893" w14:textId="77777777" w:rsidR="0050344C" w:rsidRDefault="0050344C" w:rsidP="0050344C">
      <w:pPr>
        <w:jc w:val="center"/>
        <w:rPr>
          <w:rFonts w:asciiTheme="majorHAnsi" w:hAnsiTheme="majorHAnsi" w:cstheme="majorHAnsi"/>
          <w:b/>
          <w:bCs/>
          <w:sz w:val="36"/>
          <w:szCs w:val="36"/>
        </w:rPr>
      </w:pPr>
    </w:p>
    <w:p w14:paraId="76138BF3" w14:textId="77777777" w:rsidR="0050344C" w:rsidRDefault="0050344C" w:rsidP="0050344C">
      <w:pPr>
        <w:jc w:val="center"/>
        <w:rPr>
          <w:rFonts w:asciiTheme="majorHAnsi" w:hAnsiTheme="majorHAnsi" w:cstheme="majorHAnsi"/>
          <w:b/>
          <w:bCs/>
          <w:sz w:val="36"/>
          <w:szCs w:val="36"/>
        </w:rPr>
      </w:pPr>
    </w:p>
    <w:p w14:paraId="276D2089" w14:textId="77777777" w:rsidR="0050344C" w:rsidRDefault="0050344C" w:rsidP="0050344C">
      <w:pPr>
        <w:jc w:val="center"/>
        <w:rPr>
          <w:rFonts w:asciiTheme="majorHAnsi" w:hAnsiTheme="majorHAnsi" w:cstheme="majorHAnsi"/>
          <w:b/>
          <w:bCs/>
          <w:sz w:val="36"/>
          <w:szCs w:val="36"/>
        </w:rPr>
      </w:pPr>
    </w:p>
    <w:p w14:paraId="4ED63C68" w14:textId="77777777" w:rsidR="0050344C" w:rsidRDefault="0050344C" w:rsidP="0050344C">
      <w:pPr>
        <w:jc w:val="center"/>
        <w:rPr>
          <w:rFonts w:asciiTheme="majorHAnsi" w:hAnsiTheme="majorHAnsi" w:cstheme="majorHAnsi"/>
          <w:b/>
          <w:bCs/>
          <w:sz w:val="36"/>
          <w:szCs w:val="36"/>
        </w:rPr>
      </w:pPr>
    </w:p>
    <w:p w14:paraId="00857F2C" w14:textId="77777777" w:rsidR="0050344C" w:rsidRDefault="0050344C" w:rsidP="0050344C">
      <w:pPr>
        <w:jc w:val="center"/>
        <w:rPr>
          <w:rFonts w:asciiTheme="majorHAnsi" w:hAnsiTheme="majorHAnsi" w:cstheme="majorHAnsi"/>
          <w:b/>
          <w:bCs/>
          <w:sz w:val="36"/>
          <w:szCs w:val="36"/>
        </w:rPr>
      </w:pPr>
    </w:p>
    <w:p w14:paraId="06499CE2" w14:textId="77777777" w:rsidR="0050344C" w:rsidRDefault="0050344C" w:rsidP="0050344C">
      <w:pPr>
        <w:jc w:val="center"/>
        <w:rPr>
          <w:rFonts w:asciiTheme="majorHAnsi" w:hAnsiTheme="majorHAnsi" w:cstheme="majorHAnsi"/>
          <w:b/>
          <w:bCs/>
          <w:sz w:val="36"/>
          <w:szCs w:val="36"/>
        </w:rPr>
      </w:pPr>
    </w:p>
    <w:p w14:paraId="0DF7761F" w14:textId="77777777" w:rsidR="0050344C" w:rsidRDefault="0050344C" w:rsidP="0050344C">
      <w:pPr>
        <w:jc w:val="center"/>
        <w:rPr>
          <w:rFonts w:asciiTheme="majorHAnsi" w:hAnsiTheme="majorHAnsi" w:cstheme="majorHAnsi"/>
          <w:b/>
          <w:bCs/>
          <w:sz w:val="36"/>
          <w:szCs w:val="36"/>
        </w:rPr>
      </w:pPr>
    </w:p>
    <w:p w14:paraId="37C198E4" w14:textId="77777777" w:rsidR="0050344C" w:rsidRDefault="0050344C" w:rsidP="0050344C">
      <w:pPr>
        <w:jc w:val="center"/>
        <w:rPr>
          <w:rFonts w:asciiTheme="majorHAnsi" w:hAnsiTheme="majorHAnsi" w:cstheme="majorHAnsi"/>
          <w:b/>
          <w:bCs/>
          <w:sz w:val="36"/>
          <w:szCs w:val="36"/>
        </w:rPr>
      </w:pPr>
    </w:p>
    <w:p w14:paraId="12E2D419" w14:textId="77777777" w:rsidR="0050344C" w:rsidRDefault="0050344C" w:rsidP="0050344C">
      <w:pPr>
        <w:jc w:val="center"/>
        <w:rPr>
          <w:rFonts w:asciiTheme="majorHAnsi" w:hAnsiTheme="majorHAnsi" w:cstheme="majorHAnsi"/>
          <w:b/>
          <w:bCs/>
          <w:sz w:val="36"/>
          <w:szCs w:val="36"/>
        </w:rPr>
      </w:pPr>
    </w:p>
    <w:p w14:paraId="389112C7" w14:textId="7C5371B7" w:rsidR="0050344C" w:rsidRDefault="0050344C" w:rsidP="0050344C">
      <w:pPr>
        <w:rPr>
          <w:rFonts w:asciiTheme="majorHAnsi" w:hAnsiTheme="majorHAnsi" w:cstheme="majorHAnsi"/>
          <w:b/>
          <w:bCs/>
          <w:sz w:val="36"/>
          <w:szCs w:val="36"/>
        </w:rPr>
      </w:pPr>
    </w:p>
    <w:p w14:paraId="0B669091" w14:textId="196A127C" w:rsidR="0050344C" w:rsidRPr="00BC0E1E" w:rsidRDefault="0050344C" w:rsidP="0050344C">
      <w:pPr>
        <w:pStyle w:val="Paragraphedeliste"/>
        <w:numPr>
          <w:ilvl w:val="0"/>
          <w:numId w:val="1"/>
        </w:numPr>
        <w:jc w:val="center"/>
        <w:rPr>
          <w:rFonts w:asciiTheme="majorHAnsi" w:hAnsiTheme="majorHAnsi" w:cstheme="majorHAnsi"/>
          <w:b/>
          <w:bCs/>
          <w:sz w:val="36"/>
          <w:szCs w:val="36"/>
        </w:rPr>
      </w:pPr>
      <w:r w:rsidRPr="00BC0E1E">
        <w:rPr>
          <w:rFonts w:asciiTheme="majorHAnsi" w:hAnsiTheme="majorHAnsi" w:cstheme="majorHAnsi"/>
          <w:b/>
          <w:bCs/>
          <w:sz w:val="36"/>
          <w:szCs w:val="36"/>
        </w:rPr>
        <w:lastRenderedPageBreak/>
        <w:t>INTRODUCTION</w:t>
      </w:r>
    </w:p>
    <w:p w14:paraId="6BD18C43" w14:textId="77777777" w:rsidR="00BC0E1E" w:rsidRDefault="00BC0E1E" w:rsidP="00BC0E1E">
      <w:pPr>
        <w:pStyle w:val="Paragraphedeliste"/>
        <w:ind w:left="1080"/>
        <w:rPr>
          <w:rFonts w:ascii="Segoe UI Symbol" w:hAnsi="Segoe UI Symbol" w:cstheme="minorHAnsi"/>
          <w:b/>
          <w:bCs/>
          <w:sz w:val="36"/>
          <w:szCs w:val="36"/>
        </w:rPr>
      </w:pPr>
    </w:p>
    <w:p w14:paraId="776A0661" w14:textId="77777777" w:rsidR="0050344C" w:rsidRDefault="0050344C" w:rsidP="0050344C">
      <w:pPr>
        <w:pStyle w:val="Paragraphedeliste"/>
        <w:ind w:left="0"/>
        <w:rPr>
          <w:rFonts w:cstheme="minorHAnsi"/>
          <w:sz w:val="24"/>
          <w:szCs w:val="24"/>
        </w:rPr>
      </w:pPr>
    </w:p>
    <w:p w14:paraId="0EAB0A02" w14:textId="51C8BD62" w:rsidR="0050344C" w:rsidRDefault="0050344C" w:rsidP="007B20A9">
      <w:pPr>
        <w:pStyle w:val="Paragraphedeliste"/>
        <w:ind w:left="360" w:firstLine="348"/>
        <w:rPr>
          <w:rFonts w:cstheme="minorHAnsi"/>
          <w:sz w:val="24"/>
          <w:szCs w:val="24"/>
        </w:rPr>
      </w:pPr>
      <w:r>
        <w:rPr>
          <w:rFonts w:cstheme="minorHAnsi"/>
          <w:sz w:val="24"/>
          <w:szCs w:val="24"/>
        </w:rPr>
        <w:t>Dans le cadre de notre deuxième année de cycle pré-ingénieur en mathématiques et informatique, nous avons été confrontés à un sujet imposé, axé sur le développement d’un système de valorisation de l’engagement des jeunes. Ce sujet est d’une grande importance dans notre société actuelle, où il est essentiel de reconnaître et d’encourager l’engagement des jeunes dans divers domaines tels que le bénévolat, l’éducation, la culture, l’environnement etc… Dans ce rapport, nous présenterons en détail notre approche</w:t>
      </w:r>
      <w:r w:rsidR="007B20A9">
        <w:rPr>
          <w:rFonts w:cstheme="minorHAnsi"/>
          <w:sz w:val="24"/>
          <w:szCs w:val="24"/>
        </w:rPr>
        <w:t xml:space="preserve"> méthodologique, la conception et l’implémentation du système, ainsi que les résultats obtenus. Nous discuterons également des défis auxquels nous avons été confrontés et des solutions que nous avons trouvées pour mener à bien ce projet. </w:t>
      </w:r>
    </w:p>
    <w:p w14:paraId="2A921A44" w14:textId="77777777" w:rsidR="00BC0E1E" w:rsidRDefault="00BC0E1E" w:rsidP="007B20A9">
      <w:pPr>
        <w:pStyle w:val="Paragraphedeliste"/>
        <w:ind w:left="360" w:firstLine="348"/>
        <w:rPr>
          <w:rFonts w:cstheme="minorHAnsi"/>
          <w:sz w:val="24"/>
          <w:szCs w:val="24"/>
        </w:rPr>
      </w:pPr>
    </w:p>
    <w:p w14:paraId="0C77A299" w14:textId="77777777" w:rsidR="00BC0E1E" w:rsidRDefault="00BC0E1E" w:rsidP="007B20A9">
      <w:pPr>
        <w:pStyle w:val="Paragraphedeliste"/>
        <w:ind w:left="360" w:firstLine="348"/>
        <w:rPr>
          <w:rFonts w:cstheme="minorHAnsi"/>
          <w:sz w:val="24"/>
          <w:szCs w:val="24"/>
        </w:rPr>
      </w:pPr>
    </w:p>
    <w:p w14:paraId="394F7890" w14:textId="77777777" w:rsidR="00BC0E1E" w:rsidRDefault="00BC0E1E" w:rsidP="007B20A9">
      <w:pPr>
        <w:pStyle w:val="Paragraphedeliste"/>
        <w:ind w:left="360" w:firstLine="348"/>
        <w:rPr>
          <w:rFonts w:cstheme="minorHAnsi"/>
          <w:sz w:val="24"/>
          <w:szCs w:val="24"/>
        </w:rPr>
      </w:pPr>
    </w:p>
    <w:p w14:paraId="47922492" w14:textId="77777777" w:rsidR="00BC0E1E" w:rsidRDefault="00BC0E1E" w:rsidP="007B20A9">
      <w:pPr>
        <w:pStyle w:val="Paragraphedeliste"/>
        <w:ind w:left="360" w:firstLine="348"/>
        <w:rPr>
          <w:rFonts w:cstheme="minorHAnsi"/>
          <w:sz w:val="24"/>
          <w:szCs w:val="24"/>
        </w:rPr>
      </w:pPr>
    </w:p>
    <w:p w14:paraId="10A08094" w14:textId="77777777" w:rsidR="00BC0E1E" w:rsidRDefault="00BC0E1E" w:rsidP="007B20A9">
      <w:pPr>
        <w:pStyle w:val="Paragraphedeliste"/>
        <w:ind w:left="360" w:firstLine="348"/>
        <w:rPr>
          <w:rFonts w:cstheme="minorHAnsi"/>
          <w:sz w:val="24"/>
          <w:szCs w:val="24"/>
        </w:rPr>
      </w:pPr>
    </w:p>
    <w:p w14:paraId="306A3C2C" w14:textId="77777777" w:rsidR="00BC0E1E" w:rsidRDefault="00BC0E1E" w:rsidP="007B20A9">
      <w:pPr>
        <w:pStyle w:val="Paragraphedeliste"/>
        <w:ind w:left="360" w:firstLine="348"/>
        <w:rPr>
          <w:rFonts w:cstheme="minorHAnsi"/>
          <w:sz w:val="24"/>
          <w:szCs w:val="24"/>
        </w:rPr>
      </w:pPr>
    </w:p>
    <w:p w14:paraId="069E3D06" w14:textId="77777777" w:rsidR="00BC0E1E" w:rsidRDefault="00BC0E1E" w:rsidP="007B20A9">
      <w:pPr>
        <w:pStyle w:val="Paragraphedeliste"/>
        <w:ind w:left="360" w:firstLine="348"/>
        <w:rPr>
          <w:rFonts w:cstheme="minorHAnsi"/>
          <w:sz w:val="24"/>
          <w:szCs w:val="24"/>
        </w:rPr>
      </w:pPr>
    </w:p>
    <w:p w14:paraId="7A02907F" w14:textId="77777777" w:rsidR="00BC0E1E" w:rsidRDefault="00BC0E1E" w:rsidP="007B20A9">
      <w:pPr>
        <w:pStyle w:val="Paragraphedeliste"/>
        <w:ind w:left="360" w:firstLine="348"/>
        <w:rPr>
          <w:rFonts w:cstheme="minorHAnsi"/>
          <w:sz w:val="24"/>
          <w:szCs w:val="24"/>
        </w:rPr>
      </w:pPr>
    </w:p>
    <w:p w14:paraId="55DB6363" w14:textId="77777777" w:rsidR="00BC0E1E" w:rsidRDefault="00BC0E1E" w:rsidP="007B20A9">
      <w:pPr>
        <w:pStyle w:val="Paragraphedeliste"/>
        <w:ind w:left="360" w:firstLine="348"/>
        <w:rPr>
          <w:rFonts w:cstheme="minorHAnsi"/>
          <w:sz w:val="24"/>
          <w:szCs w:val="24"/>
        </w:rPr>
      </w:pPr>
    </w:p>
    <w:p w14:paraId="515D7E0C" w14:textId="77777777" w:rsidR="00BC0E1E" w:rsidRDefault="00BC0E1E" w:rsidP="007B20A9">
      <w:pPr>
        <w:pStyle w:val="Paragraphedeliste"/>
        <w:ind w:left="360" w:firstLine="348"/>
        <w:rPr>
          <w:rFonts w:cstheme="minorHAnsi"/>
          <w:sz w:val="24"/>
          <w:szCs w:val="24"/>
        </w:rPr>
      </w:pPr>
    </w:p>
    <w:p w14:paraId="069E1086" w14:textId="77777777" w:rsidR="00BC0E1E" w:rsidRDefault="00BC0E1E" w:rsidP="007B20A9">
      <w:pPr>
        <w:pStyle w:val="Paragraphedeliste"/>
        <w:ind w:left="360" w:firstLine="348"/>
        <w:rPr>
          <w:rFonts w:cstheme="minorHAnsi"/>
          <w:sz w:val="24"/>
          <w:szCs w:val="24"/>
        </w:rPr>
      </w:pPr>
    </w:p>
    <w:p w14:paraId="253D433C" w14:textId="77777777" w:rsidR="00BC0E1E" w:rsidRDefault="00BC0E1E" w:rsidP="007B20A9">
      <w:pPr>
        <w:pStyle w:val="Paragraphedeliste"/>
        <w:ind w:left="360" w:firstLine="348"/>
        <w:rPr>
          <w:rFonts w:cstheme="minorHAnsi"/>
          <w:sz w:val="24"/>
          <w:szCs w:val="24"/>
        </w:rPr>
      </w:pPr>
    </w:p>
    <w:p w14:paraId="2158D9E0" w14:textId="77777777" w:rsidR="00BC0E1E" w:rsidRDefault="00BC0E1E" w:rsidP="007B20A9">
      <w:pPr>
        <w:pStyle w:val="Paragraphedeliste"/>
        <w:ind w:left="360" w:firstLine="348"/>
        <w:rPr>
          <w:rFonts w:cstheme="minorHAnsi"/>
          <w:sz w:val="24"/>
          <w:szCs w:val="24"/>
        </w:rPr>
      </w:pPr>
    </w:p>
    <w:p w14:paraId="0B21E2CC" w14:textId="77777777" w:rsidR="00BC0E1E" w:rsidRDefault="00BC0E1E" w:rsidP="007B20A9">
      <w:pPr>
        <w:pStyle w:val="Paragraphedeliste"/>
        <w:ind w:left="360" w:firstLine="348"/>
        <w:rPr>
          <w:rFonts w:cstheme="minorHAnsi"/>
          <w:sz w:val="24"/>
          <w:szCs w:val="24"/>
        </w:rPr>
      </w:pPr>
    </w:p>
    <w:p w14:paraId="44E716AA" w14:textId="77777777" w:rsidR="00BC0E1E" w:rsidRDefault="00BC0E1E" w:rsidP="007B20A9">
      <w:pPr>
        <w:pStyle w:val="Paragraphedeliste"/>
        <w:ind w:left="360" w:firstLine="348"/>
        <w:rPr>
          <w:rFonts w:cstheme="minorHAnsi"/>
          <w:sz w:val="24"/>
          <w:szCs w:val="24"/>
        </w:rPr>
      </w:pPr>
    </w:p>
    <w:p w14:paraId="48521DC5" w14:textId="77777777" w:rsidR="00BC0E1E" w:rsidRDefault="00BC0E1E" w:rsidP="007B20A9">
      <w:pPr>
        <w:pStyle w:val="Paragraphedeliste"/>
        <w:ind w:left="360" w:firstLine="348"/>
        <w:rPr>
          <w:rFonts w:cstheme="minorHAnsi"/>
          <w:sz w:val="24"/>
          <w:szCs w:val="24"/>
        </w:rPr>
      </w:pPr>
    </w:p>
    <w:p w14:paraId="4E43320A" w14:textId="77777777" w:rsidR="00BC0E1E" w:rsidRDefault="00BC0E1E" w:rsidP="007B20A9">
      <w:pPr>
        <w:pStyle w:val="Paragraphedeliste"/>
        <w:ind w:left="360" w:firstLine="348"/>
        <w:rPr>
          <w:rFonts w:cstheme="minorHAnsi"/>
          <w:sz w:val="24"/>
          <w:szCs w:val="24"/>
        </w:rPr>
      </w:pPr>
    </w:p>
    <w:p w14:paraId="6E00C193" w14:textId="77777777" w:rsidR="00BC0E1E" w:rsidRDefault="00BC0E1E" w:rsidP="007B20A9">
      <w:pPr>
        <w:pStyle w:val="Paragraphedeliste"/>
        <w:ind w:left="360" w:firstLine="348"/>
        <w:rPr>
          <w:rFonts w:cstheme="minorHAnsi"/>
          <w:sz w:val="24"/>
          <w:szCs w:val="24"/>
        </w:rPr>
      </w:pPr>
    </w:p>
    <w:p w14:paraId="12EE5A2A" w14:textId="77777777" w:rsidR="00BC0E1E" w:rsidRDefault="00BC0E1E" w:rsidP="007B20A9">
      <w:pPr>
        <w:pStyle w:val="Paragraphedeliste"/>
        <w:ind w:left="360" w:firstLine="348"/>
        <w:rPr>
          <w:rFonts w:cstheme="minorHAnsi"/>
          <w:sz w:val="24"/>
          <w:szCs w:val="24"/>
        </w:rPr>
      </w:pPr>
    </w:p>
    <w:p w14:paraId="3E2ECFE9" w14:textId="77777777" w:rsidR="00BC0E1E" w:rsidRDefault="00BC0E1E" w:rsidP="007B20A9">
      <w:pPr>
        <w:pStyle w:val="Paragraphedeliste"/>
        <w:ind w:left="360" w:firstLine="348"/>
        <w:rPr>
          <w:rFonts w:cstheme="minorHAnsi"/>
          <w:sz w:val="24"/>
          <w:szCs w:val="24"/>
        </w:rPr>
      </w:pPr>
    </w:p>
    <w:p w14:paraId="62D7DC3B" w14:textId="77777777" w:rsidR="00BC0E1E" w:rsidRDefault="00BC0E1E" w:rsidP="007B20A9">
      <w:pPr>
        <w:pStyle w:val="Paragraphedeliste"/>
        <w:ind w:left="360" w:firstLine="348"/>
        <w:rPr>
          <w:rFonts w:cstheme="minorHAnsi"/>
          <w:sz w:val="24"/>
          <w:szCs w:val="24"/>
        </w:rPr>
      </w:pPr>
    </w:p>
    <w:p w14:paraId="4734B774" w14:textId="77777777" w:rsidR="00BC0E1E" w:rsidRDefault="00BC0E1E" w:rsidP="007B20A9">
      <w:pPr>
        <w:pStyle w:val="Paragraphedeliste"/>
        <w:ind w:left="360" w:firstLine="348"/>
        <w:rPr>
          <w:rFonts w:cstheme="minorHAnsi"/>
          <w:sz w:val="24"/>
          <w:szCs w:val="24"/>
        </w:rPr>
      </w:pPr>
    </w:p>
    <w:p w14:paraId="51068EFB" w14:textId="77777777" w:rsidR="00BC0E1E" w:rsidRDefault="00BC0E1E" w:rsidP="007B20A9">
      <w:pPr>
        <w:pStyle w:val="Paragraphedeliste"/>
        <w:ind w:left="360" w:firstLine="348"/>
        <w:rPr>
          <w:rFonts w:cstheme="minorHAnsi"/>
          <w:sz w:val="24"/>
          <w:szCs w:val="24"/>
        </w:rPr>
      </w:pPr>
    </w:p>
    <w:p w14:paraId="62084557" w14:textId="77777777" w:rsidR="00BC0E1E" w:rsidRDefault="00BC0E1E" w:rsidP="007B20A9">
      <w:pPr>
        <w:pStyle w:val="Paragraphedeliste"/>
        <w:ind w:left="360" w:firstLine="348"/>
        <w:rPr>
          <w:rFonts w:cstheme="minorHAnsi"/>
          <w:sz w:val="24"/>
          <w:szCs w:val="24"/>
        </w:rPr>
      </w:pPr>
    </w:p>
    <w:p w14:paraId="5C1C0EC3" w14:textId="77777777" w:rsidR="00BC0E1E" w:rsidRDefault="00BC0E1E" w:rsidP="007B20A9">
      <w:pPr>
        <w:pStyle w:val="Paragraphedeliste"/>
        <w:ind w:left="360" w:firstLine="348"/>
        <w:rPr>
          <w:rFonts w:cstheme="minorHAnsi"/>
          <w:sz w:val="24"/>
          <w:szCs w:val="24"/>
        </w:rPr>
      </w:pPr>
    </w:p>
    <w:p w14:paraId="35248E1B" w14:textId="77777777" w:rsidR="00BC0E1E" w:rsidRDefault="00BC0E1E" w:rsidP="007B20A9">
      <w:pPr>
        <w:pStyle w:val="Paragraphedeliste"/>
        <w:ind w:left="360" w:firstLine="348"/>
        <w:rPr>
          <w:rFonts w:cstheme="minorHAnsi"/>
          <w:sz w:val="24"/>
          <w:szCs w:val="24"/>
        </w:rPr>
      </w:pPr>
    </w:p>
    <w:p w14:paraId="177D8743" w14:textId="77777777" w:rsidR="00BC0E1E" w:rsidRDefault="00BC0E1E" w:rsidP="007B20A9">
      <w:pPr>
        <w:pStyle w:val="Paragraphedeliste"/>
        <w:ind w:left="360" w:firstLine="348"/>
        <w:rPr>
          <w:rFonts w:cstheme="minorHAnsi"/>
          <w:sz w:val="24"/>
          <w:szCs w:val="24"/>
        </w:rPr>
      </w:pPr>
    </w:p>
    <w:p w14:paraId="287A99D3" w14:textId="77777777" w:rsidR="00BC0E1E" w:rsidRDefault="00BC0E1E" w:rsidP="007B20A9">
      <w:pPr>
        <w:pStyle w:val="Paragraphedeliste"/>
        <w:ind w:left="360" w:firstLine="348"/>
        <w:rPr>
          <w:rFonts w:cstheme="minorHAnsi"/>
          <w:sz w:val="24"/>
          <w:szCs w:val="24"/>
        </w:rPr>
      </w:pPr>
    </w:p>
    <w:p w14:paraId="39DFDA23" w14:textId="77777777" w:rsidR="00BB1B19" w:rsidRDefault="00BB1B19" w:rsidP="007B20A9">
      <w:pPr>
        <w:pStyle w:val="Paragraphedeliste"/>
        <w:ind w:left="360" w:firstLine="348"/>
        <w:rPr>
          <w:rFonts w:cstheme="minorHAnsi"/>
          <w:sz w:val="24"/>
          <w:szCs w:val="24"/>
        </w:rPr>
      </w:pPr>
    </w:p>
    <w:p w14:paraId="052EF962" w14:textId="77777777" w:rsidR="00BC0E1E" w:rsidRDefault="00BC0E1E" w:rsidP="007B20A9">
      <w:pPr>
        <w:pStyle w:val="Paragraphedeliste"/>
        <w:ind w:left="360" w:firstLine="348"/>
        <w:rPr>
          <w:rFonts w:cstheme="minorHAnsi"/>
          <w:sz w:val="24"/>
          <w:szCs w:val="24"/>
        </w:rPr>
      </w:pPr>
    </w:p>
    <w:p w14:paraId="4275A604" w14:textId="11DD5113" w:rsidR="00BC0E1E" w:rsidRPr="00BB1B19" w:rsidRDefault="00BC0E1E" w:rsidP="00BB1B19">
      <w:pPr>
        <w:pStyle w:val="Paragraphedeliste"/>
        <w:numPr>
          <w:ilvl w:val="0"/>
          <w:numId w:val="1"/>
        </w:numPr>
        <w:jc w:val="center"/>
        <w:rPr>
          <w:rFonts w:asciiTheme="majorHAnsi" w:hAnsiTheme="majorHAnsi" w:cstheme="majorHAnsi"/>
          <w:b/>
          <w:bCs/>
          <w:sz w:val="36"/>
          <w:szCs w:val="36"/>
        </w:rPr>
      </w:pPr>
      <w:r w:rsidRPr="00BB1B19">
        <w:rPr>
          <w:rFonts w:asciiTheme="majorHAnsi" w:hAnsiTheme="majorHAnsi" w:cstheme="majorHAnsi"/>
          <w:b/>
          <w:bCs/>
          <w:sz w:val="36"/>
          <w:szCs w:val="36"/>
        </w:rPr>
        <w:lastRenderedPageBreak/>
        <w:t>Conception</w:t>
      </w:r>
    </w:p>
    <w:p w14:paraId="7DC914DF" w14:textId="77777777" w:rsidR="00BC0E1E" w:rsidRDefault="00BC0E1E" w:rsidP="00BC0E1E">
      <w:pPr>
        <w:jc w:val="center"/>
        <w:rPr>
          <w:rFonts w:asciiTheme="majorHAnsi" w:hAnsiTheme="majorHAnsi" w:cstheme="majorHAnsi"/>
          <w:b/>
          <w:bCs/>
          <w:sz w:val="36"/>
          <w:szCs w:val="36"/>
        </w:rPr>
      </w:pPr>
    </w:p>
    <w:p w14:paraId="46781984" w14:textId="28706A05" w:rsidR="00BC0E1E" w:rsidRDefault="00407404" w:rsidP="00EC6425">
      <w:pPr>
        <w:ind w:firstLine="708"/>
        <w:rPr>
          <w:rFonts w:cstheme="minorHAnsi"/>
          <w:sz w:val="24"/>
          <w:szCs w:val="24"/>
        </w:rPr>
      </w:pPr>
      <w:r>
        <w:rPr>
          <w:rFonts w:cstheme="minorHAnsi"/>
          <w:sz w:val="24"/>
          <w:szCs w:val="24"/>
        </w:rPr>
        <w:t>Le développement de ce projet informatique a fait appel à plusieurs technologies pour répondre aux besoins spécifiques. Le développement s’est concentrée sur l’utilisation du langage de programmation PHP, qui a été choisi pour sa capactié à traiter les données côté serveur, qui représente une grande partie du projet. Il a par exemple été utilisé pour la validation des formulaires soumis par les utilisateurs et la manipulation des fichiers sur le serveur.</w:t>
      </w:r>
    </w:p>
    <w:p w14:paraId="47CAB3C8" w14:textId="4AD1091D" w:rsidR="00407404" w:rsidRDefault="00407404" w:rsidP="00BC0E1E">
      <w:pPr>
        <w:rPr>
          <w:rFonts w:cstheme="minorHAnsi"/>
          <w:sz w:val="24"/>
          <w:szCs w:val="24"/>
        </w:rPr>
      </w:pPr>
      <w:r>
        <w:rPr>
          <w:rFonts w:cstheme="minorHAnsi"/>
          <w:sz w:val="24"/>
          <w:szCs w:val="24"/>
        </w:rPr>
        <w:t>En parallèle, les langages HTML et CSS ont également été grandement employés, pour créer une interface utilisateur claire. L’HTML à été utilisé pour structurer le contenu des pages web, tandis que le CSS a permis de styliser et de mettre en forme les éléments visuels. Ces langages ont été essentiels pour créer un site web bien organisé, garantissant une présentation cohérente des informations et une expérience utilisateur agréable.</w:t>
      </w:r>
    </w:p>
    <w:p w14:paraId="47A24301" w14:textId="6FAA6694" w:rsidR="00407404" w:rsidRDefault="00407404" w:rsidP="00BC0E1E">
      <w:pPr>
        <w:rPr>
          <w:rFonts w:cstheme="minorHAnsi"/>
          <w:sz w:val="24"/>
          <w:szCs w:val="24"/>
        </w:rPr>
      </w:pPr>
      <w:r>
        <w:rPr>
          <w:rFonts w:cstheme="minorHAnsi"/>
          <w:sz w:val="24"/>
          <w:szCs w:val="24"/>
        </w:rPr>
        <w:t xml:space="preserve">Le dernier langage de programmation utilisé à été le JavaScript. Moins présent que les trois précédent, il reste néanmoins important </w:t>
      </w:r>
      <w:r w:rsidR="00312977">
        <w:rPr>
          <w:rFonts w:cstheme="minorHAnsi"/>
          <w:sz w:val="24"/>
          <w:szCs w:val="24"/>
        </w:rPr>
        <w:t>pour des moments « clés », tel que la gestion de mot de passe ou de l’envoie de mail.</w:t>
      </w:r>
    </w:p>
    <w:p w14:paraId="32001FB7" w14:textId="77777777" w:rsidR="00312977" w:rsidRDefault="00312977" w:rsidP="00BC0E1E">
      <w:pPr>
        <w:rPr>
          <w:rFonts w:cstheme="minorHAnsi"/>
          <w:sz w:val="24"/>
          <w:szCs w:val="24"/>
        </w:rPr>
      </w:pPr>
    </w:p>
    <w:p w14:paraId="4249BBA7" w14:textId="5E5B2396" w:rsidR="00312977" w:rsidRDefault="00312977" w:rsidP="00BC0E1E">
      <w:pPr>
        <w:rPr>
          <w:rFonts w:cstheme="minorHAnsi"/>
          <w:sz w:val="24"/>
          <w:szCs w:val="24"/>
        </w:rPr>
      </w:pPr>
      <w:r>
        <w:rPr>
          <w:rFonts w:cstheme="minorHAnsi"/>
          <w:noProof/>
          <w:sz w:val="24"/>
          <w:szCs w:val="24"/>
        </w:rPr>
        <w:drawing>
          <wp:inline distT="0" distB="0" distL="0" distR="0" wp14:anchorId="27C2C756" wp14:editId="68D8C06E">
            <wp:extent cx="5723890" cy="2553335"/>
            <wp:effectExtent l="0" t="0" r="0" b="0"/>
            <wp:docPr id="166051239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890" cy="2553335"/>
                    </a:xfrm>
                    <a:prstGeom prst="rect">
                      <a:avLst/>
                    </a:prstGeom>
                    <a:noFill/>
                    <a:ln>
                      <a:noFill/>
                    </a:ln>
                  </pic:spPr>
                </pic:pic>
              </a:graphicData>
            </a:graphic>
          </wp:inline>
        </w:drawing>
      </w:r>
    </w:p>
    <w:p w14:paraId="6A3161F4" w14:textId="77777777" w:rsidR="00312977" w:rsidRDefault="00312977" w:rsidP="00BC0E1E">
      <w:pPr>
        <w:rPr>
          <w:rFonts w:cstheme="minorHAnsi"/>
          <w:sz w:val="24"/>
          <w:szCs w:val="24"/>
        </w:rPr>
      </w:pPr>
    </w:p>
    <w:p w14:paraId="0AD9D5B0" w14:textId="296A24CA" w:rsidR="00312977" w:rsidRDefault="00312977" w:rsidP="00BC0E1E">
      <w:pPr>
        <w:rPr>
          <w:rFonts w:cstheme="minorHAnsi"/>
          <w:sz w:val="24"/>
          <w:szCs w:val="24"/>
        </w:rPr>
      </w:pPr>
      <w:r>
        <w:rPr>
          <w:rFonts w:cstheme="minorHAnsi"/>
          <w:sz w:val="24"/>
          <w:szCs w:val="24"/>
        </w:rPr>
        <w:t>On peut voir ci-dessus, un exemple de JavaScript</w:t>
      </w:r>
      <w:r w:rsidR="003B0983">
        <w:rPr>
          <w:rFonts w:cstheme="minorHAnsi"/>
          <w:sz w:val="24"/>
          <w:szCs w:val="24"/>
        </w:rPr>
        <w:t>, employé ici pour permettre aux utilisateurs d’afficher ou de masquer le mot de passe, en cliquand sur un bouton approprié. Cela permet aux utilisateurs de saisir leur mot de passe en toute sécurité, tout en offrant une option de visualisation pratique pour éviter les erreurs de saisie.</w:t>
      </w:r>
      <w:r>
        <w:rPr>
          <w:rFonts w:cstheme="minorHAnsi"/>
          <w:sz w:val="24"/>
          <w:szCs w:val="24"/>
        </w:rPr>
        <w:t xml:space="preserve"> </w:t>
      </w:r>
    </w:p>
    <w:p w14:paraId="08CA55BB" w14:textId="554796BD" w:rsidR="00EC1D83" w:rsidRDefault="003B0983" w:rsidP="00BC0E1E">
      <w:pPr>
        <w:rPr>
          <w:rFonts w:cstheme="minorHAnsi"/>
          <w:sz w:val="24"/>
          <w:szCs w:val="24"/>
        </w:rPr>
      </w:pPr>
      <w:r>
        <w:rPr>
          <w:rFonts w:cstheme="minorHAnsi"/>
          <w:sz w:val="24"/>
          <w:szCs w:val="24"/>
        </w:rPr>
        <w:t>En combinant ces différentes technologies, le projet a réussi à tirer parti des avantages spécifiques de chaque langage pour répondre aux éxigences de celui-ci. Cette utilisation complémentaire a permis de créer un projet informatique cohérent et fonctionnel.</w:t>
      </w:r>
    </w:p>
    <w:p w14:paraId="4966AF97" w14:textId="30D2BCA9" w:rsidR="003B0983" w:rsidRDefault="00DA1E8E" w:rsidP="00EC6425">
      <w:pPr>
        <w:ind w:firstLine="708"/>
        <w:rPr>
          <w:rFonts w:cstheme="minorHAnsi"/>
          <w:sz w:val="24"/>
          <w:szCs w:val="24"/>
        </w:rPr>
      </w:pPr>
      <w:r>
        <w:rPr>
          <w:rFonts w:cstheme="minorHAnsi"/>
          <w:sz w:val="24"/>
          <w:szCs w:val="24"/>
        </w:rPr>
        <w:lastRenderedPageBreak/>
        <w:t>Pour mener à bien ce projet et éviter de nous perdre dans la quantité d’informations fournies, nous avons dû réfléchir à adopter une approche organisée et progressive. Nous avons rapidement compris l’importance de travailler simultanément l’HTML et le CSS, car il aurait été difficile de revenir en arrière pour effecture des modifications de style après avoir terminé la structure du site. C’est pourquoi, dès le début, nous avons consacré du temps à concevoir la « structure » du site web, en créant différentes pages, comme la page d’accueil ci-dessous par exemple.</w:t>
      </w:r>
    </w:p>
    <w:p w14:paraId="2702A737" w14:textId="77777777" w:rsidR="00DA1E8E" w:rsidRDefault="00DA1E8E" w:rsidP="00BC0E1E">
      <w:pPr>
        <w:rPr>
          <w:rFonts w:cstheme="minorHAnsi"/>
          <w:sz w:val="24"/>
          <w:szCs w:val="24"/>
        </w:rPr>
      </w:pPr>
    </w:p>
    <w:p w14:paraId="3D1F4355" w14:textId="72EEFC81" w:rsidR="00DA1E8E" w:rsidRDefault="00DA1E8E" w:rsidP="00BC0E1E">
      <w:pPr>
        <w:rPr>
          <w:rFonts w:cstheme="minorHAnsi"/>
          <w:sz w:val="24"/>
          <w:szCs w:val="24"/>
        </w:rPr>
      </w:pPr>
      <w:r>
        <w:rPr>
          <w:rFonts w:cstheme="minorHAnsi"/>
          <w:noProof/>
          <w:sz w:val="24"/>
          <w:szCs w:val="24"/>
        </w:rPr>
        <w:drawing>
          <wp:inline distT="0" distB="0" distL="0" distR="0" wp14:anchorId="77CEAC6A" wp14:editId="616ECE58">
            <wp:extent cx="5723890" cy="4025900"/>
            <wp:effectExtent l="0" t="0" r="0" b="0"/>
            <wp:docPr id="3549557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890" cy="4025900"/>
                    </a:xfrm>
                    <a:prstGeom prst="rect">
                      <a:avLst/>
                    </a:prstGeom>
                    <a:noFill/>
                    <a:ln>
                      <a:noFill/>
                    </a:ln>
                  </pic:spPr>
                </pic:pic>
              </a:graphicData>
            </a:graphic>
          </wp:inline>
        </w:drawing>
      </w:r>
    </w:p>
    <w:p w14:paraId="70678599" w14:textId="77777777" w:rsidR="00DA1E8E" w:rsidRDefault="00DA1E8E" w:rsidP="00BC0E1E">
      <w:pPr>
        <w:rPr>
          <w:rFonts w:cstheme="minorHAnsi"/>
          <w:sz w:val="24"/>
          <w:szCs w:val="24"/>
        </w:rPr>
      </w:pPr>
    </w:p>
    <w:p w14:paraId="1B92E294" w14:textId="4E7D302C" w:rsidR="00DA1E8E" w:rsidRDefault="00DA1E8E" w:rsidP="00BC0E1E">
      <w:pPr>
        <w:rPr>
          <w:rFonts w:cstheme="minorHAnsi"/>
          <w:sz w:val="24"/>
          <w:szCs w:val="24"/>
        </w:rPr>
      </w:pPr>
      <w:r>
        <w:rPr>
          <w:rFonts w:cstheme="minorHAnsi"/>
          <w:sz w:val="24"/>
          <w:szCs w:val="24"/>
        </w:rPr>
        <w:t>Une fois avoir établi le squelette du site, nous avons ensuite abordé le développement en PHP et JavaScript. Ces langages nous ont permis de mettre en place les différentes fonctionnalités du site web, en gérant les actions et les interactions des utilisateurs.</w:t>
      </w:r>
    </w:p>
    <w:p w14:paraId="34608585" w14:textId="3AC7EDA5" w:rsidR="00DA1E8E" w:rsidRDefault="00DA1E8E" w:rsidP="00BC0E1E">
      <w:pPr>
        <w:rPr>
          <w:rFonts w:cstheme="minorHAnsi"/>
          <w:sz w:val="24"/>
          <w:szCs w:val="24"/>
        </w:rPr>
      </w:pPr>
      <w:r>
        <w:rPr>
          <w:rFonts w:cstheme="minorHAnsi"/>
          <w:sz w:val="24"/>
          <w:szCs w:val="24"/>
        </w:rPr>
        <w:t xml:space="preserve">En travaillant de cette façon, nous avons pu avancer de manière efficace en combinant le développement HTML et CSS pour établir la structure visuelle de base, puis en introduisant le PHP et le JavaScript pour ajouter des fonctionnalités nécessaires. Cette approche progressive nous a permis de construire le site de manière organisé et cohérente, et de résoudre les problèmes au fur et à mesure qu’ils se présentaient, sans avoir à revenir en arrière de manière significative. </w:t>
      </w:r>
    </w:p>
    <w:p w14:paraId="41A9F9F8" w14:textId="77777777" w:rsidR="00736DB2" w:rsidRDefault="00736DB2" w:rsidP="00BC0E1E">
      <w:pPr>
        <w:rPr>
          <w:rFonts w:cstheme="minorHAnsi"/>
          <w:sz w:val="24"/>
          <w:szCs w:val="24"/>
        </w:rPr>
      </w:pPr>
    </w:p>
    <w:p w14:paraId="3925F0DF" w14:textId="77777777" w:rsidR="00736DB2" w:rsidRDefault="00736DB2" w:rsidP="00BC0E1E">
      <w:pPr>
        <w:rPr>
          <w:rFonts w:cstheme="minorHAnsi"/>
          <w:sz w:val="24"/>
          <w:szCs w:val="24"/>
        </w:rPr>
      </w:pPr>
    </w:p>
    <w:p w14:paraId="7384F6C8" w14:textId="77777777" w:rsidR="00EC6425" w:rsidRDefault="00736DB2" w:rsidP="00EC6425">
      <w:pPr>
        <w:pStyle w:val="Paragraphedeliste"/>
        <w:numPr>
          <w:ilvl w:val="0"/>
          <w:numId w:val="1"/>
        </w:numPr>
        <w:jc w:val="center"/>
        <w:rPr>
          <w:rFonts w:asciiTheme="majorHAnsi" w:hAnsiTheme="majorHAnsi" w:cstheme="majorHAnsi"/>
          <w:b/>
          <w:bCs/>
          <w:sz w:val="36"/>
          <w:szCs w:val="36"/>
        </w:rPr>
      </w:pPr>
      <w:r>
        <w:rPr>
          <w:rFonts w:asciiTheme="majorHAnsi" w:hAnsiTheme="majorHAnsi" w:cstheme="majorHAnsi"/>
          <w:b/>
          <w:bCs/>
          <w:sz w:val="36"/>
          <w:szCs w:val="36"/>
        </w:rPr>
        <w:lastRenderedPageBreak/>
        <w:t>Analyse du projet</w:t>
      </w:r>
    </w:p>
    <w:p w14:paraId="0F9237B0" w14:textId="77777777" w:rsidR="00EC6425" w:rsidRDefault="00EC6425" w:rsidP="00EC6425">
      <w:pPr>
        <w:ind w:firstLine="708"/>
        <w:rPr>
          <w:rFonts w:cstheme="minorHAnsi"/>
          <w:sz w:val="24"/>
          <w:szCs w:val="24"/>
        </w:rPr>
      </w:pPr>
    </w:p>
    <w:p w14:paraId="269D56AF" w14:textId="197A06D1" w:rsidR="00EC6425" w:rsidRDefault="00EC6425" w:rsidP="00EC6425">
      <w:pPr>
        <w:ind w:firstLine="708"/>
        <w:rPr>
          <w:rFonts w:cstheme="minorHAnsi"/>
          <w:sz w:val="24"/>
          <w:szCs w:val="24"/>
        </w:rPr>
      </w:pPr>
      <w:r w:rsidRPr="00EC6425">
        <w:rPr>
          <w:rFonts w:cstheme="minorHAnsi"/>
          <w:sz w:val="24"/>
          <w:szCs w:val="24"/>
        </w:rPr>
        <w:t xml:space="preserve">Pour </w:t>
      </w:r>
      <w:r>
        <w:rPr>
          <w:rFonts w:cstheme="minorHAnsi"/>
          <w:sz w:val="24"/>
          <w:szCs w:val="24"/>
        </w:rPr>
        <w:t>mener à bien ce projet, il était essentiel de réaliser une analyse approfondie afin de comprendre ses enjeux et d’anticiper les éventuels problèmes. L’objectif principal est de créer une plateforme permettant aux jeunes de promouvoir leurs compétences, savoir-être et capacités aux employeurs potentiels. Etant donné que cette plateforme cible une large population allant de 16 à 30 ans, avec des niveaux de compétences et des besoins différents, il était crucial de prendre en compte certaines contraintes spécifiques.</w:t>
      </w:r>
    </w:p>
    <w:p w14:paraId="161A30D0" w14:textId="40B4E51E" w:rsidR="00EC6425" w:rsidRDefault="00EC6425" w:rsidP="00EC6425">
      <w:pPr>
        <w:rPr>
          <w:rFonts w:cstheme="minorHAnsi"/>
          <w:sz w:val="24"/>
          <w:szCs w:val="24"/>
        </w:rPr>
      </w:pPr>
      <w:r>
        <w:rPr>
          <w:rFonts w:cstheme="minorHAnsi"/>
          <w:sz w:val="24"/>
          <w:szCs w:val="24"/>
        </w:rPr>
        <w:t>Premièrement, il fallait s’assurer que le site puisse gérer un grand nombre d’utilisateurs, en prenant en compte les différents profils d’âge et de compétences.</w:t>
      </w:r>
      <w:r w:rsidR="00082D8C">
        <w:rPr>
          <w:rFonts w:cstheme="minorHAnsi"/>
          <w:sz w:val="24"/>
          <w:szCs w:val="24"/>
        </w:rPr>
        <w:t xml:space="preserve"> De plus, il était essentiel de garantir une expérience utilisateur optimale pour les jeunes, quel que soit leur niveau de familiarité avec les outils informatiques. Cela impliquait de concevoir une interface claire et intuitive, facilitant la navigation et l’utilisation du site, même pour les utilisateurs moins à l’aise avec les technologies.</w:t>
      </w:r>
    </w:p>
    <w:p w14:paraId="39AA68D1" w14:textId="0D285BF5" w:rsidR="00082D8C" w:rsidRPr="00EC6425" w:rsidRDefault="00082D8C" w:rsidP="00EC6425">
      <w:pPr>
        <w:rPr>
          <w:rFonts w:asciiTheme="majorHAnsi" w:hAnsiTheme="majorHAnsi" w:cstheme="majorHAnsi"/>
          <w:b/>
          <w:bCs/>
          <w:sz w:val="36"/>
          <w:szCs w:val="36"/>
        </w:rPr>
      </w:pPr>
      <w:r>
        <w:rPr>
          <w:rFonts w:cstheme="minorHAnsi"/>
          <w:sz w:val="24"/>
          <w:szCs w:val="24"/>
        </w:rPr>
        <w:t>De plus, en considérent les référents et les consultants, il était nécessaire de prendre en compte leurs besoins spécifiques. Certains d’entre eux peuvent ne pas être familiers avec les technologies et il était donc important de leur offrir des fonctionnalités et des outils adaptés pour faciliter leur participation et leur contribution au système de valorisation de l’engagement des jeunes.</w:t>
      </w:r>
    </w:p>
    <w:p w14:paraId="467308EE" w14:textId="77777777" w:rsidR="00EC6425" w:rsidRDefault="00EC6425" w:rsidP="00EC6425">
      <w:pPr>
        <w:rPr>
          <w:rFonts w:cstheme="minorHAnsi"/>
          <w:sz w:val="24"/>
          <w:szCs w:val="24"/>
        </w:rPr>
      </w:pPr>
    </w:p>
    <w:p w14:paraId="57CCA86C" w14:textId="44EA4C7C" w:rsidR="00082D8C" w:rsidRDefault="00082D8C" w:rsidP="00EC6425">
      <w:pPr>
        <w:rPr>
          <w:rFonts w:cstheme="minorHAnsi"/>
          <w:sz w:val="24"/>
          <w:szCs w:val="24"/>
        </w:rPr>
      </w:pPr>
      <w:r>
        <w:rPr>
          <w:rFonts w:cstheme="minorHAnsi"/>
          <w:sz w:val="24"/>
          <w:szCs w:val="24"/>
        </w:rPr>
        <w:t xml:space="preserve">De plus, le site est composé de plusieurs modules : Module visiteur, jeunes, référent et consultant, comme montré ci-dessous : </w:t>
      </w:r>
    </w:p>
    <w:p w14:paraId="7834A6E4" w14:textId="77777777" w:rsidR="00082D8C" w:rsidRDefault="00082D8C" w:rsidP="00EC6425">
      <w:pPr>
        <w:rPr>
          <w:rFonts w:cstheme="minorHAnsi"/>
          <w:sz w:val="24"/>
          <w:szCs w:val="24"/>
        </w:rPr>
      </w:pPr>
    </w:p>
    <w:p w14:paraId="16D5B56B" w14:textId="1F9D7EC6" w:rsidR="00082D8C" w:rsidRDefault="00082D8C" w:rsidP="00EC6425">
      <w:pPr>
        <w:rPr>
          <w:rFonts w:cstheme="minorHAnsi"/>
          <w:sz w:val="24"/>
          <w:szCs w:val="24"/>
        </w:rPr>
      </w:pPr>
      <w:r>
        <w:rPr>
          <w:rFonts w:cstheme="minorHAnsi"/>
          <w:noProof/>
          <w:sz w:val="24"/>
          <w:szCs w:val="24"/>
        </w:rPr>
        <w:drawing>
          <wp:inline distT="0" distB="0" distL="0" distR="0" wp14:anchorId="543829DD" wp14:editId="7B533847">
            <wp:extent cx="5718175" cy="1651635"/>
            <wp:effectExtent l="0" t="0" r="0" b="5715"/>
            <wp:docPr id="16271303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18175" cy="1651635"/>
                    </a:xfrm>
                    <a:prstGeom prst="rect">
                      <a:avLst/>
                    </a:prstGeom>
                    <a:noFill/>
                    <a:ln>
                      <a:noFill/>
                    </a:ln>
                  </pic:spPr>
                </pic:pic>
              </a:graphicData>
            </a:graphic>
          </wp:inline>
        </w:drawing>
      </w:r>
    </w:p>
    <w:p w14:paraId="5FA788AC" w14:textId="77777777" w:rsidR="00082D8C" w:rsidRDefault="00082D8C" w:rsidP="00EC6425">
      <w:pPr>
        <w:rPr>
          <w:rFonts w:cstheme="minorHAnsi"/>
          <w:sz w:val="24"/>
          <w:szCs w:val="24"/>
        </w:rPr>
      </w:pPr>
    </w:p>
    <w:p w14:paraId="7AE66F5E" w14:textId="548872C4" w:rsidR="00082D8C" w:rsidRDefault="00082D8C" w:rsidP="00EC6425">
      <w:pPr>
        <w:rPr>
          <w:rFonts w:cstheme="minorHAnsi"/>
          <w:sz w:val="24"/>
          <w:szCs w:val="24"/>
        </w:rPr>
      </w:pPr>
      <w:r>
        <w:rPr>
          <w:rFonts w:cstheme="minorHAnsi"/>
          <w:sz w:val="24"/>
          <w:szCs w:val="24"/>
        </w:rPr>
        <w:t xml:space="preserve">Chaque module ne peut être consulté qu’en fonction des qualifications de chaque utilisateur. C’est pourquoi, afin de garantir un accès restreint et personnalisé à </w:t>
      </w:r>
      <w:r w:rsidR="009E1E7B">
        <w:rPr>
          <w:rFonts w:cstheme="minorHAnsi"/>
          <w:sz w:val="24"/>
          <w:szCs w:val="24"/>
        </w:rPr>
        <w:t>tout les</w:t>
      </w:r>
      <w:r>
        <w:rPr>
          <w:rFonts w:cstheme="minorHAnsi"/>
          <w:sz w:val="24"/>
          <w:szCs w:val="24"/>
        </w:rPr>
        <w:t xml:space="preserve"> module</w:t>
      </w:r>
      <w:r w:rsidR="009E1E7B">
        <w:rPr>
          <w:rFonts w:cstheme="minorHAnsi"/>
          <w:sz w:val="24"/>
          <w:szCs w:val="24"/>
        </w:rPr>
        <w:t>s</w:t>
      </w:r>
      <w:r>
        <w:rPr>
          <w:rFonts w:cstheme="minorHAnsi"/>
          <w:sz w:val="24"/>
          <w:szCs w:val="24"/>
        </w:rPr>
        <w:t>, il était primordial de se mettre à la place de chaque individu lors de la conception de</w:t>
      </w:r>
      <w:r w:rsidR="009E1E7B">
        <w:rPr>
          <w:rFonts w:cstheme="minorHAnsi"/>
          <w:sz w:val="24"/>
          <w:szCs w:val="24"/>
        </w:rPr>
        <w:t>s</w:t>
      </w:r>
      <w:r>
        <w:rPr>
          <w:rFonts w:cstheme="minorHAnsi"/>
          <w:sz w:val="24"/>
          <w:szCs w:val="24"/>
        </w:rPr>
        <w:t xml:space="preserve"> page</w:t>
      </w:r>
      <w:r w:rsidR="009E1E7B">
        <w:rPr>
          <w:rFonts w:cstheme="minorHAnsi"/>
          <w:sz w:val="24"/>
          <w:szCs w:val="24"/>
        </w:rPr>
        <w:t>s</w:t>
      </w:r>
      <w:r>
        <w:rPr>
          <w:rFonts w:cstheme="minorHAnsi"/>
          <w:sz w:val="24"/>
          <w:szCs w:val="24"/>
        </w:rPr>
        <w:t>.</w:t>
      </w:r>
    </w:p>
    <w:p w14:paraId="6B4D9483" w14:textId="77777777" w:rsidR="003C3411" w:rsidRDefault="003C3411" w:rsidP="00EC6425">
      <w:pPr>
        <w:rPr>
          <w:rFonts w:cstheme="minorHAnsi"/>
          <w:sz w:val="24"/>
          <w:szCs w:val="24"/>
        </w:rPr>
      </w:pPr>
    </w:p>
    <w:p w14:paraId="4035AD33" w14:textId="77777777" w:rsidR="003C3411" w:rsidRDefault="003C3411" w:rsidP="00EC6425">
      <w:pPr>
        <w:rPr>
          <w:rFonts w:cstheme="minorHAnsi"/>
          <w:sz w:val="24"/>
          <w:szCs w:val="24"/>
        </w:rPr>
      </w:pPr>
    </w:p>
    <w:p w14:paraId="4DE909AC" w14:textId="77777777" w:rsidR="00EC1D83" w:rsidRDefault="003C3411" w:rsidP="00EC6425">
      <w:pPr>
        <w:rPr>
          <w:rFonts w:cstheme="minorHAnsi"/>
          <w:sz w:val="24"/>
          <w:szCs w:val="24"/>
        </w:rPr>
      </w:pPr>
      <w:r>
        <w:rPr>
          <w:rFonts w:cstheme="minorHAnsi"/>
          <w:sz w:val="24"/>
          <w:szCs w:val="24"/>
        </w:rPr>
        <w:lastRenderedPageBreak/>
        <w:t xml:space="preserve">Afin de prendre en compte tous ces facteurs, nous avons réalisé un diagramme de séquence qui permet de visualiser l’interaction entre les différents éléments du système. Celui-ci représente la facon dont différents objets intéragissent les uns avec les autres dans un système. Il illustre chronologiquement l’ordre des actions pendant l’éxecution d’un scénario. Le voici : </w:t>
      </w:r>
    </w:p>
    <w:p w14:paraId="1AAB5C7C" w14:textId="366EA627" w:rsidR="003C3411" w:rsidRDefault="003C3411" w:rsidP="00EC6425">
      <w:pPr>
        <w:rPr>
          <w:rFonts w:cstheme="minorHAnsi"/>
          <w:sz w:val="24"/>
          <w:szCs w:val="24"/>
        </w:rPr>
      </w:pPr>
      <w:r>
        <w:rPr>
          <w:rFonts w:cstheme="minorHAnsi"/>
          <w:noProof/>
          <w:sz w:val="24"/>
          <w:szCs w:val="24"/>
        </w:rPr>
        <w:drawing>
          <wp:inline distT="0" distB="0" distL="0" distR="0" wp14:anchorId="2D895EB5" wp14:editId="1F1B619C">
            <wp:extent cx="5834931" cy="1583141"/>
            <wp:effectExtent l="0" t="0" r="0" b="0"/>
            <wp:docPr id="16075493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41792" cy="1585002"/>
                    </a:xfrm>
                    <a:prstGeom prst="rect">
                      <a:avLst/>
                    </a:prstGeom>
                    <a:noFill/>
                    <a:ln>
                      <a:noFill/>
                    </a:ln>
                  </pic:spPr>
                </pic:pic>
              </a:graphicData>
            </a:graphic>
          </wp:inline>
        </w:drawing>
      </w:r>
    </w:p>
    <w:p w14:paraId="77BBA856" w14:textId="77777777" w:rsidR="00EC6425" w:rsidRDefault="00EC6425" w:rsidP="00EC6425">
      <w:pPr>
        <w:rPr>
          <w:rFonts w:cstheme="minorHAnsi"/>
          <w:sz w:val="24"/>
          <w:szCs w:val="24"/>
        </w:rPr>
      </w:pPr>
    </w:p>
    <w:p w14:paraId="4EAACCFF" w14:textId="5BF0F704" w:rsidR="00EC6425" w:rsidRDefault="00EC6425" w:rsidP="00FF0F13">
      <w:pPr>
        <w:rPr>
          <w:rFonts w:cstheme="minorHAnsi"/>
          <w:sz w:val="24"/>
          <w:szCs w:val="24"/>
        </w:rPr>
      </w:pPr>
    </w:p>
    <w:p w14:paraId="4F8DEE6A" w14:textId="40A3C9E7" w:rsidR="00FF0F13" w:rsidRDefault="00FF0F13" w:rsidP="00FF0F13">
      <w:pPr>
        <w:rPr>
          <w:rFonts w:cstheme="minorHAnsi"/>
          <w:sz w:val="24"/>
          <w:szCs w:val="24"/>
        </w:rPr>
      </w:pPr>
      <w:r>
        <w:rPr>
          <w:rFonts w:cstheme="minorHAnsi"/>
          <w:sz w:val="24"/>
          <w:szCs w:val="24"/>
        </w:rPr>
        <w:t>En résumé, l’analyse du projet a permis de définir les objectifs clés, de prendre en compte les contraintes liées à la diversité des utilisateurs et de s’assurer que la plateforme offre une expérience utilisateur conviviale et accessible à tous. Cette approche garantit que le site répond aux besoins des jeunes utilisateurs ainsi que des référents et des consultants, contribuant ainsi à la réussite globale du projet.</w:t>
      </w:r>
    </w:p>
    <w:p w14:paraId="11010CA8" w14:textId="77777777" w:rsidR="00FF0F13" w:rsidRDefault="00FF0F13" w:rsidP="00EC6425">
      <w:pPr>
        <w:ind w:left="360"/>
        <w:rPr>
          <w:rFonts w:cstheme="minorHAnsi"/>
          <w:sz w:val="24"/>
          <w:szCs w:val="24"/>
        </w:rPr>
      </w:pPr>
    </w:p>
    <w:p w14:paraId="2DC938B5" w14:textId="77777777" w:rsidR="00FF0F13" w:rsidRDefault="00FF0F13" w:rsidP="00EC6425">
      <w:pPr>
        <w:ind w:left="360"/>
        <w:rPr>
          <w:rFonts w:cstheme="minorHAnsi"/>
          <w:sz w:val="24"/>
          <w:szCs w:val="24"/>
        </w:rPr>
      </w:pPr>
    </w:p>
    <w:p w14:paraId="2D2E3158" w14:textId="77777777" w:rsidR="00FF0F13" w:rsidRDefault="00FF0F13" w:rsidP="00EC6425">
      <w:pPr>
        <w:ind w:left="360"/>
        <w:rPr>
          <w:rFonts w:cstheme="minorHAnsi"/>
          <w:sz w:val="24"/>
          <w:szCs w:val="24"/>
        </w:rPr>
      </w:pPr>
    </w:p>
    <w:p w14:paraId="73E14F70" w14:textId="77777777" w:rsidR="00FF0F13" w:rsidRDefault="00FF0F13" w:rsidP="00EC6425">
      <w:pPr>
        <w:ind w:left="360"/>
        <w:rPr>
          <w:rFonts w:cstheme="minorHAnsi"/>
          <w:sz w:val="24"/>
          <w:szCs w:val="24"/>
        </w:rPr>
      </w:pPr>
    </w:p>
    <w:p w14:paraId="21E84E3D" w14:textId="77777777" w:rsidR="00FF0F13" w:rsidRDefault="00FF0F13" w:rsidP="00EC6425">
      <w:pPr>
        <w:ind w:left="360"/>
        <w:rPr>
          <w:rFonts w:cstheme="minorHAnsi"/>
          <w:sz w:val="24"/>
          <w:szCs w:val="24"/>
        </w:rPr>
      </w:pPr>
    </w:p>
    <w:p w14:paraId="02BD3A9B" w14:textId="77777777" w:rsidR="00FF0F13" w:rsidRDefault="00FF0F13" w:rsidP="00EC6425">
      <w:pPr>
        <w:ind w:left="360"/>
        <w:rPr>
          <w:rFonts w:cstheme="minorHAnsi"/>
          <w:sz w:val="24"/>
          <w:szCs w:val="24"/>
        </w:rPr>
      </w:pPr>
    </w:p>
    <w:p w14:paraId="6E31E387" w14:textId="77777777" w:rsidR="00FF0F13" w:rsidRDefault="00FF0F13" w:rsidP="00EC6425">
      <w:pPr>
        <w:ind w:left="360"/>
        <w:rPr>
          <w:rFonts w:cstheme="minorHAnsi"/>
          <w:sz w:val="24"/>
          <w:szCs w:val="24"/>
        </w:rPr>
      </w:pPr>
    </w:p>
    <w:p w14:paraId="16D8E43F" w14:textId="77777777" w:rsidR="00FF0F13" w:rsidRDefault="00FF0F13" w:rsidP="00EC6425">
      <w:pPr>
        <w:ind w:left="360"/>
        <w:rPr>
          <w:rFonts w:cstheme="minorHAnsi"/>
          <w:sz w:val="24"/>
          <w:szCs w:val="24"/>
        </w:rPr>
      </w:pPr>
    </w:p>
    <w:p w14:paraId="6A30A188" w14:textId="77777777" w:rsidR="00FF0F13" w:rsidRDefault="00FF0F13" w:rsidP="00EC6425">
      <w:pPr>
        <w:ind w:left="360"/>
        <w:rPr>
          <w:rFonts w:cstheme="minorHAnsi"/>
          <w:sz w:val="24"/>
          <w:szCs w:val="24"/>
        </w:rPr>
      </w:pPr>
    </w:p>
    <w:p w14:paraId="4B9FB2EE" w14:textId="77777777" w:rsidR="00FF0F13" w:rsidRDefault="00FF0F13" w:rsidP="00EC6425">
      <w:pPr>
        <w:ind w:left="360"/>
        <w:rPr>
          <w:rFonts w:cstheme="minorHAnsi"/>
          <w:sz w:val="24"/>
          <w:szCs w:val="24"/>
        </w:rPr>
      </w:pPr>
    </w:p>
    <w:p w14:paraId="421A88CB" w14:textId="77777777" w:rsidR="00FF0F13" w:rsidRDefault="00FF0F13" w:rsidP="00EC6425">
      <w:pPr>
        <w:ind w:left="360"/>
        <w:rPr>
          <w:rFonts w:cstheme="minorHAnsi"/>
          <w:sz w:val="24"/>
          <w:szCs w:val="24"/>
        </w:rPr>
      </w:pPr>
    </w:p>
    <w:p w14:paraId="5C9536CF" w14:textId="77777777" w:rsidR="00FF0F13" w:rsidRDefault="00FF0F13" w:rsidP="00EC6425">
      <w:pPr>
        <w:ind w:left="360"/>
        <w:rPr>
          <w:rFonts w:cstheme="minorHAnsi"/>
          <w:sz w:val="24"/>
          <w:szCs w:val="24"/>
        </w:rPr>
      </w:pPr>
    </w:p>
    <w:p w14:paraId="217C960A" w14:textId="77777777" w:rsidR="00FF0F13" w:rsidRDefault="00FF0F13" w:rsidP="00EC6425">
      <w:pPr>
        <w:ind w:left="360"/>
        <w:rPr>
          <w:rFonts w:cstheme="minorHAnsi"/>
          <w:sz w:val="24"/>
          <w:szCs w:val="24"/>
        </w:rPr>
      </w:pPr>
    </w:p>
    <w:p w14:paraId="27FE7B5D" w14:textId="77777777" w:rsidR="00FF0F13" w:rsidRDefault="00FF0F13" w:rsidP="00FF0F13">
      <w:pPr>
        <w:rPr>
          <w:rFonts w:cstheme="minorHAnsi"/>
          <w:sz w:val="24"/>
          <w:szCs w:val="24"/>
        </w:rPr>
      </w:pPr>
    </w:p>
    <w:p w14:paraId="35389122" w14:textId="4E52083E" w:rsidR="00FF0F13" w:rsidRDefault="00FF0F13" w:rsidP="00FF0F13">
      <w:pPr>
        <w:pStyle w:val="Paragraphedeliste"/>
        <w:numPr>
          <w:ilvl w:val="0"/>
          <w:numId w:val="1"/>
        </w:numPr>
        <w:jc w:val="center"/>
        <w:rPr>
          <w:rFonts w:asciiTheme="majorHAnsi" w:hAnsiTheme="majorHAnsi" w:cstheme="majorHAnsi"/>
          <w:b/>
          <w:bCs/>
          <w:sz w:val="36"/>
          <w:szCs w:val="36"/>
        </w:rPr>
      </w:pPr>
      <w:r>
        <w:rPr>
          <w:rFonts w:asciiTheme="majorHAnsi" w:hAnsiTheme="majorHAnsi" w:cstheme="majorHAnsi"/>
          <w:b/>
          <w:bCs/>
          <w:sz w:val="36"/>
          <w:szCs w:val="36"/>
        </w:rPr>
        <w:lastRenderedPageBreak/>
        <w:t>Manuel d’utilisation</w:t>
      </w:r>
    </w:p>
    <w:p w14:paraId="4340ECC6" w14:textId="77777777" w:rsidR="00FF0F13" w:rsidRDefault="00FF0F13" w:rsidP="00FF0F13">
      <w:pPr>
        <w:pStyle w:val="Paragraphedeliste"/>
        <w:ind w:left="1080"/>
        <w:rPr>
          <w:rFonts w:asciiTheme="majorHAnsi" w:hAnsiTheme="majorHAnsi" w:cstheme="majorHAnsi"/>
          <w:b/>
          <w:bCs/>
          <w:sz w:val="36"/>
          <w:szCs w:val="36"/>
        </w:rPr>
      </w:pPr>
    </w:p>
    <w:p w14:paraId="1F84FACE" w14:textId="77777777" w:rsidR="00FF0F13" w:rsidRDefault="00FF0F13" w:rsidP="00FF0F13">
      <w:pPr>
        <w:pStyle w:val="Paragraphedeliste"/>
        <w:ind w:left="1080"/>
        <w:rPr>
          <w:rFonts w:cstheme="minorHAnsi"/>
          <w:sz w:val="24"/>
          <w:szCs w:val="24"/>
        </w:rPr>
      </w:pPr>
      <w:r>
        <w:rPr>
          <w:rFonts w:cstheme="minorHAnsi"/>
          <w:sz w:val="24"/>
          <w:szCs w:val="24"/>
        </w:rPr>
        <w:t>Dans cette section, nous explorerons les différentes étapes lors d’un parcours</w:t>
      </w:r>
    </w:p>
    <w:p w14:paraId="306A3FF5" w14:textId="75C03DB4" w:rsidR="00FF0F13" w:rsidRDefault="00FF0F13" w:rsidP="00FF0F13">
      <w:pPr>
        <w:pStyle w:val="Paragraphedeliste"/>
        <w:ind w:left="0"/>
        <w:rPr>
          <w:rFonts w:cstheme="minorHAnsi"/>
          <w:sz w:val="24"/>
          <w:szCs w:val="24"/>
        </w:rPr>
      </w:pPr>
      <w:r>
        <w:rPr>
          <w:rFonts w:cstheme="minorHAnsi"/>
          <w:sz w:val="24"/>
          <w:szCs w:val="24"/>
        </w:rPr>
        <w:t>type du site internet, allant de l’inscription des jeunes aux validations pour les référents.</w:t>
      </w:r>
      <w:r w:rsidR="00EC1D83">
        <w:rPr>
          <w:rFonts w:cstheme="minorHAnsi"/>
          <w:sz w:val="24"/>
          <w:szCs w:val="24"/>
        </w:rPr>
        <w:t xml:space="preserve"> Il est important de noté que, pour le bon fonctionnement du site, il </w:t>
      </w:r>
      <w:r w:rsidR="00056069">
        <w:rPr>
          <w:rFonts w:cstheme="minorHAnsi"/>
          <w:sz w:val="24"/>
          <w:szCs w:val="24"/>
        </w:rPr>
        <w:t>est nécessaire d’</w:t>
      </w:r>
      <w:r w:rsidR="00EC1D83">
        <w:rPr>
          <w:rFonts w:cstheme="minorHAnsi"/>
          <w:sz w:val="24"/>
          <w:szCs w:val="24"/>
        </w:rPr>
        <w:t>appeler </w:t>
      </w:r>
      <w:r w:rsidR="00056069">
        <w:rPr>
          <w:rFonts w:cstheme="minorHAnsi"/>
          <w:sz w:val="24"/>
          <w:szCs w:val="24"/>
        </w:rPr>
        <w:t xml:space="preserve">l’URL suivante </w:t>
      </w:r>
      <w:r w:rsidR="00EC1D83">
        <w:rPr>
          <w:rFonts w:cstheme="minorHAnsi"/>
          <w:sz w:val="24"/>
          <w:szCs w:val="24"/>
        </w:rPr>
        <w:t>: « localhost:8888/ ». De plus, et pour des raisons qu</w:t>
      </w:r>
      <w:r w:rsidR="00056069">
        <w:rPr>
          <w:rFonts w:cstheme="minorHAnsi"/>
          <w:sz w:val="24"/>
          <w:szCs w:val="24"/>
        </w:rPr>
        <w:t>i</w:t>
      </w:r>
      <w:r w:rsidR="00EC1D83">
        <w:rPr>
          <w:rFonts w:cstheme="minorHAnsi"/>
          <w:sz w:val="24"/>
          <w:szCs w:val="24"/>
        </w:rPr>
        <w:t xml:space="preserve"> nous échappe</w:t>
      </w:r>
      <w:r w:rsidR="00056069">
        <w:rPr>
          <w:rFonts w:cstheme="minorHAnsi"/>
          <w:sz w:val="24"/>
          <w:szCs w:val="24"/>
        </w:rPr>
        <w:t>nt</w:t>
      </w:r>
      <w:r w:rsidR="00EC1D83">
        <w:rPr>
          <w:rFonts w:cstheme="minorHAnsi"/>
          <w:sz w:val="24"/>
          <w:szCs w:val="24"/>
        </w:rPr>
        <w:t xml:space="preserve">, le site web </w:t>
      </w:r>
      <w:r w:rsidR="00056069">
        <w:rPr>
          <w:rFonts w:cstheme="minorHAnsi"/>
          <w:sz w:val="24"/>
          <w:szCs w:val="24"/>
        </w:rPr>
        <w:t>présente des différences de fonctionnement entre Linux, macOS et Windows. Par conséquent, des problèmes peuvent survenir dans le bon fonctionnement du site sur Windows.</w:t>
      </w:r>
    </w:p>
    <w:p w14:paraId="49226F36" w14:textId="77777777" w:rsidR="00056069" w:rsidRDefault="00056069" w:rsidP="00FF0F13">
      <w:pPr>
        <w:pStyle w:val="Paragraphedeliste"/>
        <w:ind w:left="0"/>
        <w:rPr>
          <w:rFonts w:cstheme="minorHAnsi"/>
          <w:sz w:val="24"/>
          <w:szCs w:val="24"/>
        </w:rPr>
      </w:pPr>
    </w:p>
    <w:p w14:paraId="6558059C" w14:textId="50CBBC14" w:rsidR="006E2942" w:rsidRDefault="006E2942" w:rsidP="00FF0F13">
      <w:pPr>
        <w:pStyle w:val="Paragraphedeliste"/>
        <w:ind w:left="0"/>
        <w:rPr>
          <w:rFonts w:cstheme="minorHAnsi"/>
          <w:sz w:val="24"/>
          <w:szCs w:val="24"/>
        </w:rPr>
      </w:pPr>
      <w:r>
        <w:rPr>
          <w:rFonts w:cstheme="minorHAnsi"/>
          <w:sz w:val="24"/>
          <w:szCs w:val="24"/>
        </w:rPr>
        <w:t>Une fois que l’utilisateur a franchi la page d’accue</w:t>
      </w:r>
      <w:r w:rsidR="00EC1D83">
        <w:rPr>
          <w:rFonts w:cstheme="minorHAnsi"/>
          <w:sz w:val="24"/>
          <w:szCs w:val="24"/>
        </w:rPr>
        <w:t>i</w:t>
      </w:r>
      <w:r>
        <w:rPr>
          <w:rFonts w:cstheme="minorHAnsi"/>
          <w:sz w:val="24"/>
          <w:szCs w:val="24"/>
        </w:rPr>
        <w:t>l précédemment présentée, il accède au module « Visiteur », une page de présentation expliquant les objectifs du site ainsi que le public ciblé. Il aura également accès à une autre page qui répertorie l’ensemble des partenaires du projet.</w:t>
      </w:r>
    </w:p>
    <w:p w14:paraId="3972EC09" w14:textId="77777777" w:rsidR="00056069" w:rsidRDefault="00056069" w:rsidP="00FF0F13">
      <w:pPr>
        <w:pStyle w:val="Paragraphedeliste"/>
        <w:ind w:left="0"/>
        <w:rPr>
          <w:rFonts w:cstheme="minorHAnsi"/>
          <w:sz w:val="24"/>
          <w:szCs w:val="24"/>
        </w:rPr>
      </w:pPr>
    </w:p>
    <w:p w14:paraId="1020AF6B" w14:textId="1CDEBF6E" w:rsidR="00056069" w:rsidRDefault="00056069" w:rsidP="00056069">
      <w:pPr>
        <w:pStyle w:val="Paragraphedeliste"/>
        <w:ind w:left="0"/>
        <w:jc w:val="center"/>
        <w:rPr>
          <w:rFonts w:cstheme="minorHAnsi"/>
          <w:sz w:val="24"/>
          <w:szCs w:val="24"/>
        </w:rPr>
      </w:pPr>
      <w:r>
        <w:rPr>
          <w:rFonts w:cstheme="minorHAnsi"/>
          <w:sz w:val="24"/>
          <w:szCs w:val="24"/>
        </w:rPr>
        <w:t>Page de présentation</w:t>
      </w:r>
    </w:p>
    <w:p w14:paraId="0CEC0126" w14:textId="77777777" w:rsidR="006E2942" w:rsidRDefault="006E2942" w:rsidP="00FF0F13">
      <w:pPr>
        <w:pStyle w:val="Paragraphedeliste"/>
        <w:ind w:left="0"/>
        <w:rPr>
          <w:rFonts w:cstheme="minorHAnsi"/>
          <w:sz w:val="24"/>
          <w:szCs w:val="24"/>
        </w:rPr>
      </w:pPr>
    </w:p>
    <w:p w14:paraId="23A9501F" w14:textId="23EAB426" w:rsidR="006E2942" w:rsidRDefault="006E2942" w:rsidP="00FF0F13">
      <w:pPr>
        <w:pStyle w:val="Paragraphedeliste"/>
        <w:ind w:left="0"/>
        <w:rPr>
          <w:rFonts w:cstheme="minorHAnsi"/>
          <w:sz w:val="24"/>
          <w:szCs w:val="24"/>
        </w:rPr>
      </w:pPr>
      <w:r>
        <w:rPr>
          <w:rFonts w:cstheme="minorHAnsi"/>
          <w:noProof/>
          <w:sz w:val="24"/>
          <w:szCs w:val="24"/>
        </w:rPr>
        <w:drawing>
          <wp:inline distT="0" distB="0" distL="0" distR="0" wp14:anchorId="7E0DE2E7" wp14:editId="3FBF3520">
            <wp:extent cx="5603268" cy="2832735"/>
            <wp:effectExtent l="0" t="0" r="0" b="5715"/>
            <wp:docPr id="648659101"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659101" name="Image 1" descr="Une image contenant texte, capture d’écran, logiciel, Page web&#10;&#10;Description générée automatiquemen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12483" cy="2887948"/>
                    </a:xfrm>
                    <a:prstGeom prst="rect">
                      <a:avLst/>
                    </a:prstGeom>
                    <a:noFill/>
                    <a:ln>
                      <a:noFill/>
                    </a:ln>
                  </pic:spPr>
                </pic:pic>
              </a:graphicData>
            </a:graphic>
          </wp:inline>
        </w:drawing>
      </w:r>
    </w:p>
    <w:p w14:paraId="6A421138" w14:textId="77777777" w:rsidR="00056069" w:rsidRDefault="00056069" w:rsidP="00FF0F13">
      <w:pPr>
        <w:pStyle w:val="Paragraphedeliste"/>
        <w:ind w:left="0"/>
        <w:rPr>
          <w:rFonts w:cstheme="minorHAnsi"/>
          <w:noProof/>
          <w:sz w:val="24"/>
          <w:szCs w:val="24"/>
        </w:rPr>
      </w:pPr>
    </w:p>
    <w:p w14:paraId="7CEFF5CB" w14:textId="77777777" w:rsidR="00056069" w:rsidRDefault="00056069" w:rsidP="00FF0F13">
      <w:pPr>
        <w:pStyle w:val="Paragraphedeliste"/>
        <w:ind w:left="0"/>
        <w:rPr>
          <w:rFonts w:cstheme="minorHAnsi"/>
          <w:noProof/>
          <w:sz w:val="24"/>
          <w:szCs w:val="24"/>
        </w:rPr>
      </w:pPr>
    </w:p>
    <w:p w14:paraId="776674EB" w14:textId="77777777" w:rsidR="00056069" w:rsidRDefault="00056069" w:rsidP="00FF0F13">
      <w:pPr>
        <w:pStyle w:val="Paragraphedeliste"/>
        <w:ind w:left="0"/>
        <w:rPr>
          <w:rFonts w:cstheme="minorHAnsi"/>
          <w:noProof/>
          <w:sz w:val="24"/>
          <w:szCs w:val="24"/>
        </w:rPr>
      </w:pPr>
    </w:p>
    <w:p w14:paraId="108D2342" w14:textId="77777777" w:rsidR="00056069" w:rsidRDefault="00056069" w:rsidP="00FF0F13">
      <w:pPr>
        <w:pStyle w:val="Paragraphedeliste"/>
        <w:ind w:left="0"/>
        <w:rPr>
          <w:rFonts w:cstheme="minorHAnsi"/>
          <w:noProof/>
          <w:sz w:val="24"/>
          <w:szCs w:val="24"/>
        </w:rPr>
      </w:pPr>
    </w:p>
    <w:p w14:paraId="1A4236E1" w14:textId="77777777" w:rsidR="00056069" w:rsidRDefault="00056069" w:rsidP="00FF0F13">
      <w:pPr>
        <w:pStyle w:val="Paragraphedeliste"/>
        <w:ind w:left="0"/>
        <w:rPr>
          <w:rFonts w:cstheme="minorHAnsi"/>
          <w:noProof/>
          <w:sz w:val="24"/>
          <w:szCs w:val="24"/>
        </w:rPr>
      </w:pPr>
    </w:p>
    <w:p w14:paraId="27BFBF63" w14:textId="77777777" w:rsidR="00056069" w:rsidRDefault="00056069" w:rsidP="00FF0F13">
      <w:pPr>
        <w:pStyle w:val="Paragraphedeliste"/>
        <w:ind w:left="0"/>
        <w:rPr>
          <w:rFonts w:cstheme="minorHAnsi"/>
          <w:noProof/>
          <w:sz w:val="24"/>
          <w:szCs w:val="24"/>
        </w:rPr>
      </w:pPr>
    </w:p>
    <w:p w14:paraId="563A40B7" w14:textId="77777777" w:rsidR="00056069" w:rsidRDefault="00056069" w:rsidP="00FF0F13">
      <w:pPr>
        <w:pStyle w:val="Paragraphedeliste"/>
        <w:ind w:left="0"/>
        <w:rPr>
          <w:rFonts w:cstheme="minorHAnsi"/>
          <w:noProof/>
          <w:sz w:val="24"/>
          <w:szCs w:val="24"/>
        </w:rPr>
      </w:pPr>
    </w:p>
    <w:p w14:paraId="68EF96E4" w14:textId="77777777" w:rsidR="00056069" w:rsidRDefault="00056069" w:rsidP="00FF0F13">
      <w:pPr>
        <w:pStyle w:val="Paragraphedeliste"/>
        <w:ind w:left="0"/>
        <w:rPr>
          <w:rFonts w:cstheme="minorHAnsi"/>
          <w:noProof/>
          <w:sz w:val="24"/>
          <w:szCs w:val="24"/>
        </w:rPr>
      </w:pPr>
    </w:p>
    <w:p w14:paraId="2A4B16A4" w14:textId="77777777" w:rsidR="00056069" w:rsidRDefault="00056069" w:rsidP="00FF0F13">
      <w:pPr>
        <w:pStyle w:val="Paragraphedeliste"/>
        <w:ind w:left="0"/>
        <w:rPr>
          <w:rFonts w:cstheme="minorHAnsi"/>
          <w:noProof/>
          <w:sz w:val="24"/>
          <w:szCs w:val="24"/>
        </w:rPr>
      </w:pPr>
    </w:p>
    <w:p w14:paraId="13272448" w14:textId="77777777" w:rsidR="00056069" w:rsidRDefault="00056069" w:rsidP="00FF0F13">
      <w:pPr>
        <w:pStyle w:val="Paragraphedeliste"/>
        <w:ind w:left="0"/>
        <w:rPr>
          <w:rFonts w:cstheme="minorHAnsi"/>
          <w:noProof/>
          <w:sz w:val="24"/>
          <w:szCs w:val="24"/>
        </w:rPr>
      </w:pPr>
    </w:p>
    <w:p w14:paraId="39FDEBDC" w14:textId="77777777" w:rsidR="00056069" w:rsidRDefault="00056069" w:rsidP="00FF0F13">
      <w:pPr>
        <w:pStyle w:val="Paragraphedeliste"/>
        <w:ind w:left="0"/>
        <w:rPr>
          <w:rFonts w:cstheme="minorHAnsi"/>
          <w:noProof/>
          <w:sz w:val="24"/>
          <w:szCs w:val="24"/>
        </w:rPr>
      </w:pPr>
    </w:p>
    <w:p w14:paraId="1D2449D5" w14:textId="77777777" w:rsidR="00056069" w:rsidRDefault="00056069" w:rsidP="00FF0F13">
      <w:pPr>
        <w:pStyle w:val="Paragraphedeliste"/>
        <w:ind w:left="0"/>
        <w:rPr>
          <w:rFonts w:cstheme="minorHAnsi"/>
          <w:noProof/>
          <w:sz w:val="24"/>
          <w:szCs w:val="24"/>
        </w:rPr>
      </w:pPr>
    </w:p>
    <w:p w14:paraId="3CF9F191" w14:textId="1E80DC19" w:rsidR="00056069" w:rsidRDefault="00056069" w:rsidP="00056069">
      <w:pPr>
        <w:pStyle w:val="Paragraphedeliste"/>
        <w:ind w:left="0"/>
        <w:jc w:val="center"/>
        <w:rPr>
          <w:rFonts w:cstheme="minorHAnsi"/>
          <w:noProof/>
          <w:sz w:val="24"/>
          <w:szCs w:val="24"/>
        </w:rPr>
      </w:pPr>
      <w:r>
        <w:rPr>
          <w:rFonts w:cstheme="minorHAnsi"/>
          <w:noProof/>
          <w:sz w:val="24"/>
          <w:szCs w:val="24"/>
        </w:rPr>
        <w:lastRenderedPageBreak/>
        <w:t>Page des partenaires</w:t>
      </w:r>
    </w:p>
    <w:p w14:paraId="4CBC344C" w14:textId="28629D87" w:rsidR="00FF0F13" w:rsidRDefault="006E2942" w:rsidP="00FF0F13">
      <w:pPr>
        <w:pStyle w:val="Paragraphedeliste"/>
        <w:ind w:left="0"/>
        <w:rPr>
          <w:rFonts w:cstheme="minorHAnsi"/>
          <w:sz w:val="24"/>
          <w:szCs w:val="24"/>
        </w:rPr>
      </w:pPr>
      <w:r>
        <w:rPr>
          <w:rFonts w:cstheme="minorHAnsi"/>
          <w:noProof/>
          <w:sz w:val="24"/>
          <w:szCs w:val="24"/>
        </w:rPr>
        <w:drawing>
          <wp:inline distT="0" distB="0" distL="0" distR="0" wp14:anchorId="0E7E7361" wp14:editId="2D9CE163">
            <wp:extent cx="5645888" cy="3820125"/>
            <wp:effectExtent l="0" t="0" r="0" b="9525"/>
            <wp:docPr id="91958384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4411" cy="3832658"/>
                    </a:xfrm>
                    <a:prstGeom prst="rect">
                      <a:avLst/>
                    </a:prstGeom>
                    <a:noFill/>
                    <a:ln>
                      <a:noFill/>
                    </a:ln>
                  </pic:spPr>
                </pic:pic>
              </a:graphicData>
            </a:graphic>
          </wp:inline>
        </w:drawing>
      </w:r>
      <w:r>
        <w:rPr>
          <w:rFonts w:cstheme="minorHAnsi"/>
          <w:sz w:val="24"/>
          <w:szCs w:val="24"/>
        </w:rPr>
        <w:t xml:space="preserve"> </w:t>
      </w:r>
    </w:p>
    <w:p w14:paraId="1E607A6E" w14:textId="77777777" w:rsidR="00056069" w:rsidRDefault="00056069" w:rsidP="00FF0F13">
      <w:pPr>
        <w:pStyle w:val="Paragraphedeliste"/>
        <w:ind w:left="0"/>
        <w:rPr>
          <w:rFonts w:cstheme="minorHAnsi"/>
          <w:sz w:val="24"/>
          <w:szCs w:val="24"/>
        </w:rPr>
      </w:pPr>
    </w:p>
    <w:p w14:paraId="6956761A" w14:textId="64EE07D6" w:rsidR="00A3396D" w:rsidRDefault="009D20D6" w:rsidP="00056069">
      <w:pPr>
        <w:pStyle w:val="Paragraphedeliste"/>
        <w:ind w:left="0"/>
        <w:rPr>
          <w:rFonts w:cstheme="minorHAnsi"/>
          <w:sz w:val="24"/>
          <w:szCs w:val="24"/>
        </w:rPr>
      </w:pPr>
      <w:r>
        <w:rPr>
          <w:rFonts w:cstheme="minorHAnsi"/>
          <w:sz w:val="24"/>
          <w:szCs w:val="24"/>
        </w:rPr>
        <w:t>Le visiteur aura également l’accès au module « Jeunes », qui offre la possibilité de créer un compte sur le site. L’interface de création de compte comprend tous les champs « basiques » tels que le nom, le prénom, le courriel etc… Pour faciliter la saisie de la date de naissance, un bouton est disponible pour afficher un calendrier, permettant à l’utilisateur de sélectionner sa date de naissance plus facilement. De plus, cette page comprend un bouton « connectez-vous » qui redirige les utilisateurs déjà inscrits vers une page où ils peuvent simplement saisir leur adresse électronique et leur mot de passe pour se connecter.</w:t>
      </w:r>
    </w:p>
    <w:p w14:paraId="6424701D" w14:textId="77777777" w:rsidR="00056069" w:rsidRDefault="00056069" w:rsidP="00FF0F13">
      <w:pPr>
        <w:pStyle w:val="Paragraphedeliste"/>
        <w:ind w:left="0"/>
        <w:rPr>
          <w:rFonts w:cstheme="minorHAnsi"/>
          <w:sz w:val="24"/>
          <w:szCs w:val="24"/>
        </w:rPr>
      </w:pPr>
    </w:p>
    <w:p w14:paraId="3D90B735" w14:textId="7C48F906" w:rsidR="00A3396D" w:rsidRDefault="00A3396D" w:rsidP="00FF0F13">
      <w:pPr>
        <w:pStyle w:val="Paragraphedeliste"/>
        <w:ind w:left="0"/>
        <w:rPr>
          <w:rFonts w:cstheme="minorHAnsi"/>
          <w:sz w:val="24"/>
          <w:szCs w:val="24"/>
        </w:rPr>
      </w:pPr>
      <w:r>
        <w:rPr>
          <w:rFonts w:cstheme="minorHAnsi"/>
          <w:noProof/>
          <w:sz w:val="24"/>
          <w:szCs w:val="24"/>
        </w:rPr>
        <w:drawing>
          <wp:inline distT="0" distB="0" distL="0" distR="0" wp14:anchorId="7D5C3AB1" wp14:editId="189737EB">
            <wp:extent cx="5725160" cy="2340610"/>
            <wp:effectExtent l="0" t="0" r="8890" b="2540"/>
            <wp:docPr id="99484175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5160" cy="2340610"/>
                    </a:xfrm>
                    <a:prstGeom prst="rect">
                      <a:avLst/>
                    </a:prstGeom>
                    <a:noFill/>
                    <a:ln>
                      <a:noFill/>
                    </a:ln>
                  </pic:spPr>
                </pic:pic>
              </a:graphicData>
            </a:graphic>
          </wp:inline>
        </w:drawing>
      </w:r>
    </w:p>
    <w:p w14:paraId="3AE42884" w14:textId="77777777" w:rsidR="002D0659" w:rsidRDefault="002D0659" w:rsidP="00FF0F13">
      <w:pPr>
        <w:pStyle w:val="Paragraphedeliste"/>
        <w:ind w:left="0"/>
        <w:rPr>
          <w:rFonts w:cstheme="minorHAnsi"/>
          <w:sz w:val="24"/>
          <w:szCs w:val="24"/>
        </w:rPr>
      </w:pPr>
    </w:p>
    <w:p w14:paraId="0B6D7973" w14:textId="4C966D17" w:rsidR="00B91246" w:rsidRDefault="00E4209E" w:rsidP="00FF0F13">
      <w:pPr>
        <w:pStyle w:val="Paragraphedeliste"/>
        <w:ind w:left="0"/>
        <w:rPr>
          <w:rFonts w:cstheme="minorHAnsi"/>
          <w:sz w:val="24"/>
          <w:szCs w:val="24"/>
        </w:rPr>
      </w:pPr>
      <w:r>
        <w:rPr>
          <w:rFonts w:cstheme="minorHAnsi"/>
          <w:sz w:val="24"/>
          <w:szCs w:val="24"/>
        </w:rPr>
        <w:t xml:space="preserve">Après avoir réalisé la procédure d’inscription, l’utilisateur sera redirigé vers une page affichant ses informations personnelles, lui offrant ainsi la possibilité de les modifier si </w:t>
      </w:r>
      <w:r>
        <w:rPr>
          <w:rFonts w:cstheme="minorHAnsi"/>
          <w:sz w:val="24"/>
          <w:szCs w:val="24"/>
        </w:rPr>
        <w:lastRenderedPageBreak/>
        <w:t xml:space="preserve">nécessaire. De plus, il aura la faculté de faire une demande de référence, ce qui le dirigera vers une autre page. Sur cette nouvelle page, un nouveau questionnaire lui sera présenté. </w:t>
      </w:r>
      <w:r w:rsidR="00B91246">
        <w:rPr>
          <w:rFonts w:cstheme="minorHAnsi"/>
          <w:sz w:val="24"/>
          <w:szCs w:val="24"/>
        </w:rPr>
        <w:t xml:space="preserve">L’utilisateur </w:t>
      </w:r>
      <w:r>
        <w:rPr>
          <w:rFonts w:cstheme="minorHAnsi"/>
          <w:sz w:val="24"/>
          <w:szCs w:val="24"/>
        </w:rPr>
        <w:t xml:space="preserve">pourra se présenter </w:t>
      </w:r>
      <w:r w:rsidR="00B91246">
        <w:rPr>
          <w:rFonts w:cstheme="minorHAnsi"/>
          <w:sz w:val="24"/>
          <w:szCs w:val="24"/>
        </w:rPr>
        <w:t xml:space="preserve">davantage en fournissant une description personnelle et en partageant ses expériences dans le domaine de l’engagement sur une durée spécifiée. </w:t>
      </w:r>
    </w:p>
    <w:p w14:paraId="6B0988B2" w14:textId="77777777" w:rsidR="00B91246" w:rsidRDefault="00B91246" w:rsidP="00FF0F13">
      <w:pPr>
        <w:pStyle w:val="Paragraphedeliste"/>
        <w:ind w:left="0"/>
        <w:rPr>
          <w:rFonts w:cstheme="minorHAnsi"/>
          <w:sz w:val="24"/>
          <w:szCs w:val="24"/>
        </w:rPr>
      </w:pPr>
    </w:p>
    <w:p w14:paraId="5F88F913" w14:textId="77777777" w:rsidR="00B91246" w:rsidRDefault="00B91246" w:rsidP="00FF0F13">
      <w:pPr>
        <w:pStyle w:val="Paragraphedeliste"/>
        <w:ind w:left="0"/>
        <w:rPr>
          <w:rFonts w:cstheme="minorHAnsi"/>
          <w:sz w:val="24"/>
          <w:szCs w:val="24"/>
        </w:rPr>
      </w:pPr>
    </w:p>
    <w:p w14:paraId="5235BDD6" w14:textId="196E4AFA" w:rsidR="002D0659" w:rsidRDefault="00B91246" w:rsidP="00FF0F13">
      <w:pPr>
        <w:pStyle w:val="Paragraphedeliste"/>
        <w:ind w:left="0"/>
        <w:rPr>
          <w:rFonts w:cstheme="minorHAnsi"/>
          <w:sz w:val="24"/>
          <w:szCs w:val="24"/>
        </w:rPr>
      </w:pPr>
      <w:r>
        <w:rPr>
          <w:rFonts w:cstheme="minorHAnsi"/>
          <w:noProof/>
          <w:sz w:val="24"/>
          <w:szCs w:val="24"/>
        </w:rPr>
        <w:drawing>
          <wp:inline distT="0" distB="0" distL="0" distR="0" wp14:anchorId="40005E07" wp14:editId="78B38124">
            <wp:extent cx="5719445" cy="2303145"/>
            <wp:effectExtent l="0" t="0" r="0" b="1905"/>
            <wp:docPr id="115628021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9445" cy="2303145"/>
                    </a:xfrm>
                    <a:prstGeom prst="rect">
                      <a:avLst/>
                    </a:prstGeom>
                    <a:noFill/>
                    <a:ln>
                      <a:noFill/>
                    </a:ln>
                  </pic:spPr>
                </pic:pic>
              </a:graphicData>
            </a:graphic>
          </wp:inline>
        </w:drawing>
      </w:r>
    </w:p>
    <w:p w14:paraId="07F89A99" w14:textId="77777777" w:rsidR="00B91246" w:rsidRDefault="00B91246" w:rsidP="00FF0F13">
      <w:pPr>
        <w:pStyle w:val="Paragraphedeliste"/>
        <w:ind w:left="0"/>
        <w:rPr>
          <w:rFonts w:cstheme="minorHAnsi"/>
          <w:sz w:val="24"/>
          <w:szCs w:val="24"/>
        </w:rPr>
      </w:pPr>
    </w:p>
    <w:p w14:paraId="71314A7C" w14:textId="4791EFA3" w:rsidR="00B91246" w:rsidRDefault="00B91246" w:rsidP="00FF0F13">
      <w:pPr>
        <w:pStyle w:val="Paragraphedeliste"/>
        <w:ind w:left="0"/>
        <w:rPr>
          <w:rFonts w:cstheme="minorHAnsi"/>
          <w:sz w:val="24"/>
          <w:szCs w:val="24"/>
        </w:rPr>
      </w:pPr>
      <w:r>
        <w:rPr>
          <w:rFonts w:cstheme="minorHAnsi"/>
          <w:sz w:val="24"/>
          <w:szCs w:val="24"/>
        </w:rPr>
        <w:t>Comme présenté ci-dessus à droit</w:t>
      </w:r>
      <w:r w:rsidR="00912A28">
        <w:rPr>
          <w:rFonts w:cstheme="minorHAnsi"/>
          <w:sz w:val="24"/>
          <w:szCs w:val="24"/>
        </w:rPr>
        <w:t>e</w:t>
      </w:r>
      <w:r>
        <w:rPr>
          <w:rFonts w:cstheme="minorHAnsi"/>
          <w:sz w:val="24"/>
          <w:szCs w:val="24"/>
        </w:rPr>
        <w:t>, il aura également la possibilité de cocher des cases pour mettre en valeur ses compétences. Cependant, il pourra en sélectionner au maximum quatre.</w:t>
      </w:r>
    </w:p>
    <w:p w14:paraId="20B179FF" w14:textId="77777777" w:rsidR="00EC1D83" w:rsidRDefault="00EC1D83" w:rsidP="00FF0F13">
      <w:pPr>
        <w:pStyle w:val="Paragraphedeliste"/>
        <w:ind w:left="0"/>
        <w:rPr>
          <w:rFonts w:cstheme="minorHAnsi"/>
          <w:sz w:val="24"/>
          <w:szCs w:val="24"/>
        </w:rPr>
      </w:pPr>
    </w:p>
    <w:p w14:paraId="41C38A65" w14:textId="77777777" w:rsidR="00912A28" w:rsidRDefault="00912A28" w:rsidP="00FF0F13">
      <w:pPr>
        <w:pStyle w:val="Paragraphedeliste"/>
        <w:ind w:left="0"/>
        <w:rPr>
          <w:rFonts w:cstheme="minorHAnsi"/>
          <w:sz w:val="24"/>
          <w:szCs w:val="24"/>
        </w:rPr>
      </w:pPr>
    </w:p>
    <w:p w14:paraId="6A5876A6" w14:textId="10CBDFAD" w:rsidR="00B91246" w:rsidRDefault="00912A28" w:rsidP="00FF0F13">
      <w:pPr>
        <w:pStyle w:val="Paragraphedeliste"/>
        <w:ind w:left="0"/>
        <w:rPr>
          <w:rFonts w:cstheme="minorHAnsi"/>
          <w:sz w:val="24"/>
          <w:szCs w:val="24"/>
        </w:rPr>
      </w:pPr>
      <w:r>
        <w:rPr>
          <w:rFonts w:cstheme="minorHAnsi"/>
          <w:sz w:val="24"/>
          <w:szCs w:val="24"/>
        </w:rPr>
        <w:t>Une fois que la demande de référence a été remplie et soumise, un e-mail est automatiquement envoyé au référent concerné. Cet e-mail comprendra une brève présentation du projet Jeunes 6.4 ainsi que la demande de l’utilisateur « Jeune ». Lorsque le référent cliquera sur le lien, il sera redirigé vers le module « Référent ». Sur cette nouvelle page, il pourra consulter le profil de l’utilisateur ainsi que ses compétences. A ce stade, le référent aura la possibilité de confirmer ou de rejeter les informations fournies par l’utilisateur.</w:t>
      </w:r>
    </w:p>
    <w:p w14:paraId="46DBCCBE" w14:textId="77777777" w:rsidR="00912A28" w:rsidRDefault="00912A28" w:rsidP="00FF0F13">
      <w:pPr>
        <w:pStyle w:val="Paragraphedeliste"/>
        <w:ind w:left="0"/>
        <w:rPr>
          <w:rFonts w:cstheme="minorHAnsi"/>
          <w:sz w:val="24"/>
          <w:szCs w:val="24"/>
        </w:rPr>
      </w:pPr>
    </w:p>
    <w:p w14:paraId="34DA04FF" w14:textId="0DB6AE71" w:rsidR="00912A28" w:rsidRDefault="00912A28" w:rsidP="00FF0F13">
      <w:pPr>
        <w:pStyle w:val="Paragraphedeliste"/>
        <w:ind w:left="0"/>
        <w:rPr>
          <w:rFonts w:cstheme="minorHAnsi"/>
          <w:color w:val="C00000"/>
          <w:sz w:val="24"/>
          <w:szCs w:val="24"/>
        </w:rPr>
      </w:pPr>
      <w:r>
        <w:rPr>
          <w:rFonts w:cstheme="minorHAnsi"/>
          <w:color w:val="C00000"/>
          <w:sz w:val="24"/>
          <w:szCs w:val="24"/>
        </w:rPr>
        <w:t xml:space="preserve">AJOUTER IMAGE MODULE REFERENT </w:t>
      </w:r>
      <w:r w:rsidRPr="00056069">
        <w:rPr>
          <w:rFonts w:cstheme="minorHAnsi"/>
          <w:color w:val="000000" w:themeColor="text1"/>
          <w:sz w:val="24"/>
          <w:szCs w:val="24"/>
        </w:rPr>
        <w:t>(tu peux aussi modifier le paragraphe car à tout moment je loupes des infos/ dit de la d vu que je ne peut pas vraiment ouvrir ce module)</w:t>
      </w:r>
    </w:p>
    <w:p w14:paraId="65AF5A84" w14:textId="77777777" w:rsidR="00912A28" w:rsidRDefault="00912A28" w:rsidP="00FF0F13">
      <w:pPr>
        <w:pStyle w:val="Paragraphedeliste"/>
        <w:ind w:left="0"/>
        <w:rPr>
          <w:rFonts w:cstheme="minorHAnsi"/>
          <w:color w:val="C00000"/>
          <w:sz w:val="24"/>
          <w:szCs w:val="24"/>
        </w:rPr>
      </w:pPr>
    </w:p>
    <w:p w14:paraId="43CB7939" w14:textId="25CAFF4B" w:rsidR="00912A28" w:rsidRDefault="00EC1D83" w:rsidP="00FF0F13">
      <w:pPr>
        <w:pStyle w:val="Paragraphedeliste"/>
        <w:ind w:left="0"/>
        <w:rPr>
          <w:rFonts w:cstheme="minorHAnsi"/>
          <w:color w:val="000000" w:themeColor="text1"/>
          <w:sz w:val="24"/>
          <w:szCs w:val="24"/>
        </w:rPr>
      </w:pPr>
      <w:r>
        <w:rPr>
          <w:rFonts w:cstheme="minorHAnsi"/>
          <w:color w:val="000000" w:themeColor="text1"/>
          <w:sz w:val="24"/>
          <w:szCs w:val="24"/>
        </w:rPr>
        <w:t xml:space="preserve">Une fois que le référent a confirmé la demande de l’utilisateur « Jeune », celui-ci sera redirigé vers une page de remerciments. La validation sera visible sur la page de profil de l’utilisateur, à parti de laquel, l’utilisateur pourra inclure ces validations de référence dans son CV. une fois cette étape réalisée, l’utilisateur pourra envoyer un e-mail au consultant, lui fournissant les nouvelles informations. Le consultant recevra alors un courriel contenant une brève présentation du projet Jeunes 6.4, accompagnée d’un lien. Lorsque le consultat cliquera sur celui-ci, il sera redirigé vers le module « Consultant ». La page du consultant présentera une description concise du projet Jeunes 6.4, les données personnelles de </w:t>
      </w:r>
      <w:r>
        <w:rPr>
          <w:rFonts w:cstheme="minorHAnsi"/>
          <w:color w:val="000000" w:themeColor="text1"/>
          <w:sz w:val="24"/>
          <w:szCs w:val="24"/>
        </w:rPr>
        <w:lastRenderedPageBreak/>
        <w:t>l’utilisateur « Jeune », ainsi qu’une liste des références validées pour cet utilisateur, comprenant les informations de chaque référent.</w:t>
      </w:r>
    </w:p>
    <w:p w14:paraId="56F503EC" w14:textId="77777777" w:rsidR="00EC1D83" w:rsidRDefault="00EC1D83" w:rsidP="00FF0F13">
      <w:pPr>
        <w:pStyle w:val="Paragraphedeliste"/>
        <w:ind w:left="0"/>
        <w:rPr>
          <w:rFonts w:cstheme="minorHAnsi"/>
          <w:color w:val="000000" w:themeColor="text1"/>
          <w:sz w:val="24"/>
          <w:szCs w:val="24"/>
        </w:rPr>
      </w:pPr>
    </w:p>
    <w:p w14:paraId="0B2AA649" w14:textId="77777777" w:rsidR="00EC1D83" w:rsidRPr="00912A28" w:rsidRDefault="00EC1D83" w:rsidP="00FF0F13">
      <w:pPr>
        <w:pStyle w:val="Paragraphedeliste"/>
        <w:ind w:left="0"/>
        <w:rPr>
          <w:rFonts w:cstheme="minorHAnsi"/>
          <w:color w:val="000000" w:themeColor="text1"/>
          <w:sz w:val="24"/>
          <w:szCs w:val="24"/>
        </w:rPr>
      </w:pPr>
    </w:p>
    <w:p w14:paraId="0E33EA43" w14:textId="172A70E9" w:rsidR="00EC1D83" w:rsidRDefault="00EC1D83" w:rsidP="00EC1D83">
      <w:pPr>
        <w:pStyle w:val="Paragraphedeliste"/>
        <w:ind w:left="0"/>
        <w:rPr>
          <w:rFonts w:cstheme="minorHAnsi"/>
          <w:color w:val="C00000"/>
          <w:sz w:val="24"/>
          <w:szCs w:val="24"/>
        </w:rPr>
      </w:pPr>
      <w:r>
        <w:rPr>
          <w:rFonts w:cstheme="minorHAnsi"/>
          <w:color w:val="C00000"/>
          <w:sz w:val="24"/>
          <w:szCs w:val="24"/>
        </w:rPr>
        <w:t xml:space="preserve">AJOUTER IMAGE MODULE CONSULTANT </w:t>
      </w:r>
      <w:r w:rsidRPr="00056069">
        <w:rPr>
          <w:rFonts w:cstheme="minorHAnsi"/>
          <w:color w:val="000000" w:themeColor="text1"/>
          <w:sz w:val="24"/>
          <w:szCs w:val="24"/>
        </w:rPr>
        <w:t>(tu peux aussi modifier le paragraphe car à tout moment je loupes des infos/ dit de la d vu que je ne peut pas vraiment ouvrir ce module)</w:t>
      </w:r>
    </w:p>
    <w:p w14:paraId="5BE2FB94" w14:textId="77777777" w:rsidR="00056069" w:rsidRDefault="00056069" w:rsidP="00EC1D83">
      <w:pPr>
        <w:pStyle w:val="Paragraphedeliste"/>
        <w:ind w:left="0"/>
        <w:rPr>
          <w:rFonts w:cstheme="minorHAnsi"/>
          <w:color w:val="C00000"/>
          <w:sz w:val="24"/>
          <w:szCs w:val="24"/>
        </w:rPr>
      </w:pPr>
    </w:p>
    <w:p w14:paraId="2AC36393" w14:textId="77777777" w:rsidR="00056069" w:rsidRDefault="00056069" w:rsidP="00EC1D83">
      <w:pPr>
        <w:pStyle w:val="Paragraphedeliste"/>
        <w:ind w:left="0"/>
        <w:rPr>
          <w:rFonts w:cstheme="minorHAnsi"/>
          <w:color w:val="C00000"/>
          <w:sz w:val="24"/>
          <w:szCs w:val="24"/>
        </w:rPr>
      </w:pPr>
    </w:p>
    <w:p w14:paraId="4F6370D9" w14:textId="77777777" w:rsidR="00056069" w:rsidRDefault="00056069" w:rsidP="00EC1D83">
      <w:pPr>
        <w:pStyle w:val="Paragraphedeliste"/>
        <w:ind w:left="0"/>
        <w:rPr>
          <w:rFonts w:cstheme="minorHAnsi"/>
          <w:color w:val="C00000"/>
          <w:sz w:val="24"/>
          <w:szCs w:val="24"/>
        </w:rPr>
      </w:pPr>
    </w:p>
    <w:p w14:paraId="0777F5B8" w14:textId="77777777" w:rsidR="00056069" w:rsidRDefault="00056069" w:rsidP="00EC1D83">
      <w:pPr>
        <w:pStyle w:val="Paragraphedeliste"/>
        <w:ind w:left="0"/>
        <w:rPr>
          <w:rFonts w:cstheme="minorHAnsi"/>
          <w:color w:val="C00000"/>
          <w:sz w:val="24"/>
          <w:szCs w:val="24"/>
        </w:rPr>
      </w:pPr>
    </w:p>
    <w:p w14:paraId="29601B49" w14:textId="77777777" w:rsidR="00056069" w:rsidRDefault="00056069" w:rsidP="00EC1D83">
      <w:pPr>
        <w:pStyle w:val="Paragraphedeliste"/>
        <w:ind w:left="0"/>
        <w:rPr>
          <w:rFonts w:cstheme="minorHAnsi"/>
          <w:color w:val="C00000"/>
          <w:sz w:val="24"/>
          <w:szCs w:val="24"/>
        </w:rPr>
      </w:pPr>
    </w:p>
    <w:p w14:paraId="0C003F8F" w14:textId="77777777" w:rsidR="00056069" w:rsidRDefault="00056069" w:rsidP="00EC1D83">
      <w:pPr>
        <w:pStyle w:val="Paragraphedeliste"/>
        <w:ind w:left="0"/>
        <w:rPr>
          <w:rFonts w:cstheme="minorHAnsi"/>
          <w:color w:val="C00000"/>
          <w:sz w:val="24"/>
          <w:szCs w:val="24"/>
        </w:rPr>
      </w:pPr>
    </w:p>
    <w:p w14:paraId="257C1FFC" w14:textId="77777777" w:rsidR="00056069" w:rsidRDefault="00056069" w:rsidP="00EC1D83">
      <w:pPr>
        <w:pStyle w:val="Paragraphedeliste"/>
        <w:ind w:left="0"/>
        <w:rPr>
          <w:rFonts w:cstheme="minorHAnsi"/>
          <w:color w:val="C00000"/>
          <w:sz w:val="24"/>
          <w:szCs w:val="24"/>
        </w:rPr>
      </w:pPr>
    </w:p>
    <w:p w14:paraId="2E3EA004" w14:textId="77777777" w:rsidR="00056069" w:rsidRDefault="00056069" w:rsidP="00EC1D83">
      <w:pPr>
        <w:pStyle w:val="Paragraphedeliste"/>
        <w:ind w:left="0"/>
        <w:rPr>
          <w:rFonts w:cstheme="minorHAnsi"/>
          <w:color w:val="C00000"/>
          <w:sz w:val="24"/>
          <w:szCs w:val="24"/>
        </w:rPr>
      </w:pPr>
    </w:p>
    <w:p w14:paraId="574EBD64" w14:textId="77777777" w:rsidR="00056069" w:rsidRDefault="00056069" w:rsidP="00EC1D83">
      <w:pPr>
        <w:pStyle w:val="Paragraphedeliste"/>
        <w:ind w:left="0"/>
        <w:rPr>
          <w:rFonts w:cstheme="minorHAnsi"/>
          <w:color w:val="C00000"/>
          <w:sz w:val="24"/>
          <w:szCs w:val="24"/>
        </w:rPr>
      </w:pPr>
    </w:p>
    <w:p w14:paraId="4739D73A" w14:textId="77777777" w:rsidR="00056069" w:rsidRDefault="00056069" w:rsidP="00EC1D83">
      <w:pPr>
        <w:pStyle w:val="Paragraphedeliste"/>
        <w:ind w:left="0"/>
        <w:rPr>
          <w:rFonts w:cstheme="minorHAnsi"/>
          <w:color w:val="C00000"/>
          <w:sz w:val="24"/>
          <w:szCs w:val="24"/>
        </w:rPr>
      </w:pPr>
    </w:p>
    <w:p w14:paraId="2BEED7FA" w14:textId="77777777" w:rsidR="00056069" w:rsidRDefault="00056069" w:rsidP="00EC1D83">
      <w:pPr>
        <w:pStyle w:val="Paragraphedeliste"/>
        <w:ind w:left="0"/>
        <w:rPr>
          <w:rFonts w:cstheme="minorHAnsi"/>
          <w:color w:val="C00000"/>
          <w:sz w:val="24"/>
          <w:szCs w:val="24"/>
        </w:rPr>
      </w:pPr>
    </w:p>
    <w:p w14:paraId="3104DEC4" w14:textId="77777777" w:rsidR="00056069" w:rsidRDefault="00056069" w:rsidP="00EC1D83">
      <w:pPr>
        <w:pStyle w:val="Paragraphedeliste"/>
        <w:ind w:left="0"/>
        <w:rPr>
          <w:rFonts w:cstheme="minorHAnsi"/>
          <w:color w:val="C00000"/>
          <w:sz w:val="24"/>
          <w:szCs w:val="24"/>
        </w:rPr>
      </w:pPr>
    </w:p>
    <w:p w14:paraId="722F3636" w14:textId="77777777" w:rsidR="00056069" w:rsidRDefault="00056069" w:rsidP="00EC1D83">
      <w:pPr>
        <w:pStyle w:val="Paragraphedeliste"/>
        <w:ind w:left="0"/>
        <w:rPr>
          <w:rFonts w:cstheme="minorHAnsi"/>
          <w:color w:val="C00000"/>
          <w:sz w:val="24"/>
          <w:szCs w:val="24"/>
        </w:rPr>
      </w:pPr>
    </w:p>
    <w:p w14:paraId="5E6E73A0" w14:textId="77777777" w:rsidR="00056069" w:rsidRDefault="00056069" w:rsidP="00EC1D83">
      <w:pPr>
        <w:pStyle w:val="Paragraphedeliste"/>
        <w:ind w:left="0"/>
        <w:rPr>
          <w:rFonts w:cstheme="minorHAnsi"/>
          <w:color w:val="C00000"/>
          <w:sz w:val="24"/>
          <w:szCs w:val="24"/>
        </w:rPr>
      </w:pPr>
    </w:p>
    <w:p w14:paraId="6C94DB1D" w14:textId="77777777" w:rsidR="00056069" w:rsidRDefault="00056069" w:rsidP="00EC1D83">
      <w:pPr>
        <w:pStyle w:val="Paragraphedeliste"/>
        <w:ind w:left="0"/>
        <w:rPr>
          <w:rFonts w:cstheme="minorHAnsi"/>
          <w:color w:val="C00000"/>
          <w:sz w:val="24"/>
          <w:szCs w:val="24"/>
        </w:rPr>
      </w:pPr>
    </w:p>
    <w:p w14:paraId="0DD5FDB1" w14:textId="77777777" w:rsidR="00056069" w:rsidRDefault="00056069" w:rsidP="00EC1D83">
      <w:pPr>
        <w:pStyle w:val="Paragraphedeliste"/>
        <w:ind w:left="0"/>
        <w:rPr>
          <w:rFonts w:cstheme="minorHAnsi"/>
          <w:color w:val="C00000"/>
          <w:sz w:val="24"/>
          <w:szCs w:val="24"/>
        </w:rPr>
      </w:pPr>
    </w:p>
    <w:p w14:paraId="662BA3C8" w14:textId="77777777" w:rsidR="00056069" w:rsidRDefault="00056069" w:rsidP="00EC1D83">
      <w:pPr>
        <w:pStyle w:val="Paragraphedeliste"/>
        <w:ind w:left="0"/>
        <w:rPr>
          <w:rFonts w:cstheme="minorHAnsi"/>
          <w:color w:val="C00000"/>
          <w:sz w:val="24"/>
          <w:szCs w:val="24"/>
        </w:rPr>
      </w:pPr>
    </w:p>
    <w:p w14:paraId="662E485C" w14:textId="77777777" w:rsidR="00056069" w:rsidRDefault="00056069" w:rsidP="00EC1D83">
      <w:pPr>
        <w:pStyle w:val="Paragraphedeliste"/>
        <w:ind w:left="0"/>
        <w:rPr>
          <w:rFonts w:cstheme="minorHAnsi"/>
          <w:color w:val="C00000"/>
          <w:sz w:val="24"/>
          <w:szCs w:val="24"/>
        </w:rPr>
      </w:pPr>
    </w:p>
    <w:p w14:paraId="09D88873" w14:textId="77777777" w:rsidR="00056069" w:rsidRDefault="00056069" w:rsidP="00EC1D83">
      <w:pPr>
        <w:pStyle w:val="Paragraphedeliste"/>
        <w:ind w:left="0"/>
        <w:rPr>
          <w:rFonts w:cstheme="minorHAnsi"/>
          <w:color w:val="C00000"/>
          <w:sz w:val="24"/>
          <w:szCs w:val="24"/>
        </w:rPr>
      </w:pPr>
    </w:p>
    <w:p w14:paraId="75C70B30" w14:textId="77777777" w:rsidR="00056069" w:rsidRDefault="00056069" w:rsidP="00EC1D83">
      <w:pPr>
        <w:pStyle w:val="Paragraphedeliste"/>
        <w:ind w:left="0"/>
        <w:rPr>
          <w:rFonts w:cstheme="minorHAnsi"/>
          <w:color w:val="C00000"/>
          <w:sz w:val="24"/>
          <w:szCs w:val="24"/>
        </w:rPr>
      </w:pPr>
    </w:p>
    <w:p w14:paraId="10A9869A" w14:textId="77777777" w:rsidR="00056069" w:rsidRDefault="00056069" w:rsidP="00EC1D83">
      <w:pPr>
        <w:pStyle w:val="Paragraphedeliste"/>
        <w:ind w:left="0"/>
        <w:rPr>
          <w:rFonts w:cstheme="minorHAnsi"/>
          <w:color w:val="C00000"/>
          <w:sz w:val="24"/>
          <w:szCs w:val="24"/>
        </w:rPr>
      </w:pPr>
    </w:p>
    <w:p w14:paraId="015D577E" w14:textId="77777777" w:rsidR="00056069" w:rsidRDefault="00056069" w:rsidP="00EC1D83">
      <w:pPr>
        <w:pStyle w:val="Paragraphedeliste"/>
        <w:ind w:left="0"/>
        <w:rPr>
          <w:rFonts w:cstheme="minorHAnsi"/>
          <w:color w:val="C00000"/>
          <w:sz w:val="24"/>
          <w:szCs w:val="24"/>
        </w:rPr>
      </w:pPr>
    </w:p>
    <w:p w14:paraId="08C7A939" w14:textId="77777777" w:rsidR="00056069" w:rsidRDefault="00056069" w:rsidP="00EC1D83">
      <w:pPr>
        <w:pStyle w:val="Paragraphedeliste"/>
        <w:ind w:left="0"/>
        <w:rPr>
          <w:rFonts w:cstheme="minorHAnsi"/>
          <w:color w:val="C00000"/>
          <w:sz w:val="24"/>
          <w:szCs w:val="24"/>
        </w:rPr>
      </w:pPr>
    </w:p>
    <w:p w14:paraId="7B855F62" w14:textId="77777777" w:rsidR="00056069" w:rsidRDefault="00056069" w:rsidP="00EC1D83">
      <w:pPr>
        <w:pStyle w:val="Paragraphedeliste"/>
        <w:ind w:left="0"/>
        <w:rPr>
          <w:rFonts w:cstheme="minorHAnsi"/>
          <w:color w:val="C00000"/>
          <w:sz w:val="24"/>
          <w:szCs w:val="24"/>
        </w:rPr>
      </w:pPr>
    </w:p>
    <w:p w14:paraId="6214F158" w14:textId="77777777" w:rsidR="00056069" w:rsidRDefault="00056069" w:rsidP="00EC1D83">
      <w:pPr>
        <w:pStyle w:val="Paragraphedeliste"/>
        <w:ind w:left="0"/>
        <w:rPr>
          <w:rFonts w:cstheme="minorHAnsi"/>
          <w:color w:val="C00000"/>
          <w:sz w:val="24"/>
          <w:szCs w:val="24"/>
        </w:rPr>
      </w:pPr>
    </w:p>
    <w:p w14:paraId="18C56FD4" w14:textId="77777777" w:rsidR="00056069" w:rsidRDefault="00056069" w:rsidP="00EC1D83">
      <w:pPr>
        <w:pStyle w:val="Paragraphedeliste"/>
        <w:ind w:left="0"/>
        <w:rPr>
          <w:rFonts w:cstheme="minorHAnsi"/>
          <w:color w:val="C00000"/>
          <w:sz w:val="24"/>
          <w:szCs w:val="24"/>
        </w:rPr>
      </w:pPr>
    </w:p>
    <w:p w14:paraId="1FA61D8E" w14:textId="77777777" w:rsidR="00056069" w:rsidRDefault="00056069" w:rsidP="00EC1D83">
      <w:pPr>
        <w:pStyle w:val="Paragraphedeliste"/>
        <w:ind w:left="0"/>
        <w:rPr>
          <w:rFonts w:cstheme="minorHAnsi"/>
          <w:color w:val="C00000"/>
          <w:sz w:val="24"/>
          <w:szCs w:val="24"/>
        </w:rPr>
      </w:pPr>
    </w:p>
    <w:p w14:paraId="21CCC7FF" w14:textId="77777777" w:rsidR="00056069" w:rsidRDefault="00056069" w:rsidP="00EC1D83">
      <w:pPr>
        <w:pStyle w:val="Paragraphedeliste"/>
        <w:ind w:left="0"/>
        <w:rPr>
          <w:rFonts w:cstheme="minorHAnsi"/>
          <w:color w:val="C00000"/>
          <w:sz w:val="24"/>
          <w:szCs w:val="24"/>
        </w:rPr>
      </w:pPr>
    </w:p>
    <w:p w14:paraId="3D80C563" w14:textId="77777777" w:rsidR="00056069" w:rsidRDefault="00056069" w:rsidP="00EC1D83">
      <w:pPr>
        <w:pStyle w:val="Paragraphedeliste"/>
        <w:ind w:left="0"/>
        <w:rPr>
          <w:rFonts w:cstheme="minorHAnsi"/>
          <w:color w:val="C00000"/>
          <w:sz w:val="24"/>
          <w:szCs w:val="24"/>
        </w:rPr>
      </w:pPr>
    </w:p>
    <w:p w14:paraId="67A3064A" w14:textId="77777777" w:rsidR="00056069" w:rsidRDefault="00056069" w:rsidP="00EC1D83">
      <w:pPr>
        <w:pStyle w:val="Paragraphedeliste"/>
        <w:ind w:left="0"/>
        <w:rPr>
          <w:rFonts w:cstheme="minorHAnsi"/>
          <w:color w:val="C00000"/>
          <w:sz w:val="24"/>
          <w:szCs w:val="24"/>
        </w:rPr>
      </w:pPr>
    </w:p>
    <w:p w14:paraId="37CB2FA5" w14:textId="77777777" w:rsidR="00056069" w:rsidRDefault="00056069" w:rsidP="00EC1D83">
      <w:pPr>
        <w:pStyle w:val="Paragraphedeliste"/>
        <w:ind w:left="0"/>
        <w:rPr>
          <w:rFonts w:cstheme="minorHAnsi"/>
          <w:color w:val="C00000"/>
          <w:sz w:val="24"/>
          <w:szCs w:val="24"/>
        </w:rPr>
      </w:pPr>
    </w:p>
    <w:p w14:paraId="6951C131" w14:textId="77777777" w:rsidR="00056069" w:rsidRDefault="00056069" w:rsidP="00EC1D83">
      <w:pPr>
        <w:pStyle w:val="Paragraphedeliste"/>
        <w:ind w:left="0"/>
        <w:rPr>
          <w:rFonts w:cstheme="minorHAnsi"/>
          <w:color w:val="C00000"/>
          <w:sz w:val="24"/>
          <w:szCs w:val="24"/>
        </w:rPr>
      </w:pPr>
    </w:p>
    <w:p w14:paraId="01CCBD70" w14:textId="77777777" w:rsidR="00056069" w:rsidRDefault="00056069" w:rsidP="00EC1D83">
      <w:pPr>
        <w:pStyle w:val="Paragraphedeliste"/>
        <w:ind w:left="0"/>
        <w:rPr>
          <w:rFonts w:cstheme="minorHAnsi"/>
          <w:color w:val="C00000"/>
          <w:sz w:val="24"/>
          <w:szCs w:val="24"/>
        </w:rPr>
      </w:pPr>
    </w:p>
    <w:p w14:paraId="6769B139" w14:textId="77777777" w:rsidR="00056069" w:rsidRDefault="00056069" w:rsidP="00EC1D83">
      <w:pPr>
        <w:pStyle w:val="Paragraphedeliste"/>
        <w:ind w:left="0"/>
        <w:rPr>
          <w:rFonts w:cstheme="minorHAnsi"/>
          <w:color w:val="C00000"/>
          <w:sz w:val="24"/>
          <w:szCs w:val="24"/>
        </w:rPr>
      </w:pPr>
    </w:p>
    <w:p w14:paraId="6A7D25FE" w14:textId="77777777" w:rsidR="00056069" w:rsidRDefault="00056069" w:rsidP="00EC1D83">
      <w:pPr>
        <w:pStyle w:val="Paragraphedeliste"/>
        <w:ind w:left="0"/>
        <w:rPr>
          <w:rFonts w:cstheme="minorHAnsi"/>
          <w:color w:val="C00000"/>
          <w:sz w:val="24"/>
          <w:szCs w:val="24"/>
        </w:rPr>
      </w:pPr>
    </w:p>
    <w:p w14:paraId="293ADE0D" w14:textId="77777777" w:rsidR="00056069" w:rsidRDefault="00056069" w:rsidP="00EC1D83">
      <w:pPr>
        <w:pStyle w:val="Paragraphedeliste"/>
        <w:ind w:left="0"/>
        <w:rPr>
          <w:rFonts w:cstheme="minorHAnsi"/>
          <w:color w:val="C00000"/>
          <w:sz w:val="24"/>
          <w:szCs w:val="24"/>
        </w:rPr>
      </w:pPr>
    </w:p>
    <w:p w14:paraId="15A175C0" w14:textId="77777777" w:rsidR="00056069" w:rsidRDefault="00056069" w:rsidP="00EC1D83">
      <w:pPr>
        <w:pStyle w:val="Paragraphedeliste"/>
        <w:ind w:left="0"/>
        <w:rPr>
          <w:rFonts w:cstheme="minorHAnsi"/>
          <w:color w:val="C00000"/>
          <w:sz w:val="24"/>
          <w:szCs w:val="24"/>
        </w:rPr>
      </w:pPr>
    </w:p>
    <w:p w14:paraId="3A8328E4" w14:textId="77777777" w:rsidR="00056069" w:rsidRDefault="00056069" w:rsidP="00EC1D83">
      <w:pPr>
        <w:pStyle w:val="Paragraphedeliste"/>
        <w:ind w:left="0"/>
        <w:rPr>
          <w:rFonts w:cstheme="minorHAnsi"/>
          <w:color w:val="C00000"/>
          <w:sz w:val="24"/>
          <w:szCs w:val="24"/>
        </w:rPr>
      </w:pPr>
    </w:p>
    <w:p w14:paraId="28A37C6B" w14:textId="06DB3D27" w:rsidR="00912A28" w:rsidRDefault="00056069" w:rsidP="00056069">
      <w:pPr>
        <w:pStyle w:val="Paragraphedeliste"/>
        <w:numPr>
          <w:ilvl w:val="0"/>
          <w:numId w:val="1"/>
        </w:numPr>
        <w:jc w:val="center"/>
        <w:rPr>
          <w:rFonts w:asciiTheme="majorHAnsi" w:hAnsiTheme="majorHAnsi" w:cstheme="majorHAnsi"/>
          <w:b/>
          <w:bCs/>
          <w:color w:val="000000" w:themeColor="text1"/>
          <w:sz w:val="36"/>
          <w:szCs w:val="36"/>
        </w:rPr>
      </w:pPr>
      <w:r>
        <w:rPr>
          <w:rFonts w:asciiTheme="majorHAnsi" w:hAnsiTheme="majorHAnsi" w:cstheme="majorHAnsi"/>
          <w:b/>
          <w:bCs/>
          <w:color w:val="000000" w:themeColor="text1"/>
          <w:sz w:val="36"/>
          <w:szCs w:val="36"/>
        </w:rPr>
        <w:lastRenderedPageBreak/>
        <w:t>Manuel technique</w:t>
      </w:r>
    </w:p>
    <w:p w14:paraId="5D2BCD03" w14:textId="77777777" w:rsidR="00912A28" w:rsidRDefault="00912A28" w:rsidP="00FF0F13">
      <w:pPr>
        <w:pStyle w:val="Paragraphedeliste"/>
        <w:ind w:left="0"/>
        <w:rPr>
          <w:rFonts w:cstheme="minorHAnsi"/>
          <w:color w:val="C00000"/>
          <w:sz w:val="24"/>
          <w:szCs w:val="24"/>
        </w:rPr>
      </w:pPr>
    </w:p>
    <w:p w14:paraId="7E86E8BD" w14:textId="72FC269A" w:rsidR="00291B1B" w:rsidRDefault="00E97F59" w:rsidP="00E97F59">
      <w:pPr>
        <w:ind w:firstLine="708"/>
        <w:rPr>
          <w:rFonts w:cstheme="minorHAnsi"/>
          <w:color w:val="000000" w:themeColor="text1"/>
          <w:sz w:val="24"/>
          <w:szCs w:val="24"/>
        </w:rPr>
      </w:pPr>
      <w:r>
        <w:rPr>
          <w:rFonts w:cstheme="minorHAnsi"/>
          <w:color w:val="000000" w:themeColor="text1"/>
          <w:sz w:val="24"/>
          <w:szCs w:val="24"/>
        </w:rPr>
        <w:t>Dans cette section, nous allons aborder la structure et les relations entre les modules du site. Chaque module de conception du site, tels que les modules HTML, CSS et PHP, est organisé directement dans le fichier « de base » du site. Lors de la création d’un compte, un nouveau fichier est créé avec le nom spécifié de l’adresse mail. A l’intérieur de celui-ci, vous trouverez un document texte portant le même nom que le fichier, contenant les informations que l’utilisateur à saisit lors de la création de son compte, telles que le nom, le prénom, la date de naissance, le mot de passe et ces réseaux sociaux. Lors d’une demande de référence, deux nouveaux documents texte sont créés : l’un contenant le courriel du référent et l’autre contenant les savoirs-êtres que vous avez sélectionnés.</w:t>
      </w:r>
    </w:p>
    <w:p w14:paraId="1895C6F0" w14:textId="56B922ED" w:rsidR="00E97F59" w:rsidRDefault="00E97F59" w:rsidP="00E97F59">
      <w:pPr>
        <w:rPr>
          <w:rFonts w:cstheme="minorHAnsi"/>
          <w:color w:val="000000" w:themeColor="text1"/>
          <w:sz w:val="24"/>
          <w:szCs w:val="24"/>
        </w:rPr>
      </w:pPr>
      <w:r>
        <w:rPr>
          <w:rFonts w:cstheme="minorHAnsi"/>
          <w:color w:val="000000" w:themeColor="text1"/>
          <w:sz w:val="24"/>
          <w:szCs w:val="24"/>
        </w:rPr>
        <w:t>D’autres dossiers ont été créés pour stocker les logos, les différentes images utilisées et l’application PHP Mailer, utilisé pour l’envoi de courriers électroniques, afin de séparer le code du reste du contenu.</w:t>
      </w:r>
    </w:p>
    <w:p w14:paraId="668C25A3" w14:textId="4699541D" w:rsidR="00E97F59" w:rsidRDefault="00E97F59" w:rsidP="00E97F59">
      <w:pPr>
        <w:rPr>
          <w:rFonts w:cstheme="minorHAnsi"/>
          <w:color w:val="000000" w:themeColor="text1"/>
          <w:sz w:val="24"/>
          <w:szCs w:val="24"/>
        </w:rPr>
      </w:pPr>
      <w:r>
        <w:rPr>
          <w:rFonts w:cstheme="minorHAnsi"/>
          <w:color w:val="000000" w:themeColor="text1"/>
          <w:sz w:val="24"/>
          <w:szCs w:val="24"/>
        </w:rPr>
        <w:t>En plus de cette séparation du code et du reste, nous avons également effectué une séparation du code lui-même. Il était important de séparer l’HTML, le CSS, le PHP et le JavaScript pour plusieurs raisons. Tout d’abord, étant donné que ce proejt a été réalisé en groupe, il était essentiel que chacun puisse s’y retrouver facilement et travailler sur les parties qui leur sont assignées. En séparant les différents langages de programmation, nous avons pu garantir une meilleure organisation et une collaboration pluis fluide.</w:t>
      </w:r>
    </w:p>
    <w:p w14:paraId="4C60E4B5" w14:textId="63E44BE4" w:rsidR="00E97F59" w:rsidRDefault="00E97F59" w:rsidP="00E97F59">
      <w:pPr>
        <w:rPr>
          <w:rFonts w:cstheme="minorHAnsi"/>
          <w:color w:val="000000" w:themeColor="text1"/>
          <w:sz w:val="24"/>
          <w:szCs w:val="24"/>
        </w:rPr>
      </w:pPr>
      <w:r>
        <w:rPr>
          <w:rFonts w:cstheme="minorHAnsi"/>
          <w:color w:val="000000" w:themeColor="text1"/>
          <w:sz w:val="24"/>
          <w:szCs w:val="24"/>
        </w:rPr>
        <w:t>Une autre raison pour cette séparation est de faciliter la détection et la résolution d’éventuelles erreurs. Lorsque le code est divisé en modules distincts, il est plus facile d’identifier l’origine d’un problème et de le corriger rapidement. Chaque langage ayant son propre module, il est plus simple de localiser les erreurs spécifiques à un langage donné, ce qui accélère le processus de débogage.</w:t>
      </w:r>
    </w:p>
    <w:p w14:paraId="6784655B" w14:textId="00E5CE38" w:rsidR="00E97F59" w:rsidRDefault="00E97F59" w:rsidP="00E97F59">
      <w:pPr>
        <w:rPr>
          <w:rFonts w:cstheme="minorHAnsi"/>
          <w:color w:val="000000" w:themeColor="text1"/>
          <w:sz w:val="24"/>
          <w:szCs w:val="24"/>
        </w:rPr>
      </w:pPr>
      <w:r>
        <w:rPr>
          <w:rFonts w:cstheme="minorHAnsi"/>
          <w:color w:val="000000" w:themeColor="text1"/>
          <w:sz w:val="24"/>
          <w:szCs w:val="24"/>
        </w:rPr>
        <w:t>Enfin, il est essentiel de souligner l’importance des relations entre les modules pour assurer le bon fonctionnement d’un site internet.</w:t>
      </w:r>
      <w:r w:rsidR="0062721C">
        <w:rPr>
          <w:rFonts w:cstheme="minorHAnsi"/>
          <w:color w:val="000000" w:themeColor="text1"/>
          <w:sz w:val="24"/>
          <w:szCs w:val="24"/>
        </w:rPr>
        <w:t xml:space="preserve"> De nombreux modules sont dépendants les uns des autres. Par exemple, sans une demande de référencement, aucun e-mail n’est envoyé au référent, ce qui signifie qu’il n’est techniquement pas possible pour le référent d’accéder à cette page de demande. Cependant, si l’on tente malgré tout d’accéder à cette page, les cas seront écrites avec des erreurs, justement car aucune demande n’a été effectuée.</w:t>
      </w:r>
    </w:p>
    <w:p w14:paraId="4A002A5E" w14:textId="1B851D7F" w:rsidR="0062721C" w:rsidRDefault="0062721C" w:rsidP="00E97F59">
      <w:pPr>
        <w:rPr>
          <w:rFonts w:cstheme="minorHAnsi"/>
          <w:color w:val="000000" w:themeColor="text1"/>
          <w:sz w:val="24"/>
          <w:szCs w:val="24"/>
        </w:rPr>
      </w:pPr>
      <w:r>
        <w:rPr>
          <w:rFonts w:cstheme="minorHAnsi"/>
          <w:color w:val="000000" w:themeColor="text1"/>
          <w:sz w:val="24"/>
          <w:szCs w:val="24"/>
        </w:rPr>
        <w:t>Cela met en évidence la nécessité d’une séquence logique dans l’utilisation des modules du site. Chaque étape doit être franchie correctement et dans l’ordre pour que les fonctionnalités se déroulent sans problèmes. Les modules sont conçus pour s’articuler les uns avec les autres, ce qui crée une dépendance entre eux. Par conséquent, il est crucial dde respecter l’ordre et les conditions requises pour que toutes les fonctionnalités du site soient disponibles et fonctionnelles.</w:t>
      </w:r>
    </w:p>
    <w:p w14:paraId="31C15C8B" w14:textId="77777777" w:rsidR="0062721C" w:rsidRDefault="0062721C" w:rsidP="00E97F59">
      <w:pPr>
        <w:rPr>
          <w:rFonts w:cstheme="minorHAnsi"/>
          <w:noProof/>
          <w:color w:val="000000" w:themeColor="text1"/>
          <w:sz w:val="24"/>
          <w:szCs w:val="24"/>
        </w:rPr>
      </w:pPr>
    </w:p>
    <w:p w14:paraId="69606403" w14:textId="77777777" w:rsidR="0062721C" w:rsidRDefault="0062721C" w:rsidP="00E97F59">
      <w:pPr>
        <w:rPr>
          <w:rFonts w:cstheme="minorHAnsi"/>
          <w:noProof/>
          <w:color w:val="000000" w:themeColor="text1"/>
          <w:sz w:val="24"/>
          <w:szCs w:val="24"/>
        </w:rPr>
      </w:pPr>
    </w:p>
    <w:p w14:paraId="6BB871A8" w14:textId="1865C7E7" w:rsidR="0062721C" w:rsidRDefault="0062721C" w:rsidP="0062721C">
      <w:pPr>
        <w:jc w:val="center"/>
        <w:rPr>
          <w:rFonts w:cstheme="minorHAnsi"/>
          <w:noProof/>
          <w:color w:val="000000" w:themeColor="text1"/>
          <w:sz w:val="24"/>
          <w:szCs w:val="24"/>
        </w:rPr>
      </w:pPr>
      <w:r>
        <w:rPr>
          <w:rFonts w:cstheme="minorHAnsi"/>
          <w:noProof/>
          <w:color w:val="000000" w:themeColor="text1"/>
          <w:sz w:val="24"/>
          <w:szCs w:val="24"/>
        </w:rPr>
        <w:lastRenderedPageBreak/>
        <w:t>Erreur lors de l’accès de la page référent sans demande</w:t>
      </w:r>
    </w:p>
    <w:p w14:paraId="63738F90" w14:textId="5CC94DFA" w:rsidR="0062721C" w:rsidRDefault="0062721C" w:rsidP="00E97F59">
      <w:pPr>
        <w:rPr>
          <w:rFonts w:cstheme="minorHAnsi"/>
          <w:color w:val="000000" w:themeColor="text1"/>
          <w:sz w:val="24"/>
          <w:szCs w:val="24"/>
        </w:rPr>
      </w:pPr>
      <w:r>
        <w:rPr>
          <w:rFonts w:cstheme="minorHAnsi"/>
          <w:noProof/>
          <w:color w:val="000000" w:themeColor="text1"/>
          <w:sz w:val="24"/>
          <w:szCs w:val="24"/>
        </w:rPr>
        <w:drawing>
          <wp:inline distT="0" distB="0" distL="0" distR="0" wp14:anchorId="1151DA40" wp14:editId="45023631">
            <wp:extent cx="5543550" cy="3154565"/>
            <wp:effectExtent l="0" t="0" r="0" b="8255"/>
            <wp:docPr id="1109369131"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53361" cy="3160148"/>
                    </a:xfrm>
                    <a:prstGeom prst="rect">
                      <a:avLst/>
                    </a:prstGeom>
                    <a:noFill/>
                    <a:ln>
                      <a:noFill/>
                    </a:ln>
                  </pic:spPr>
                </pic:pic>
              </a:graphicData>
            </a:graphic>
          </wp:inline>
        </w:drawing>
      </w:r>
    </w:p>
    <w:p w14:paraId="45C7C4A2" w14:textId="77777777" w:rsidR="0062721C" w:rsidRDefault="0062721C" w:rsidP="0062721C">
      <w:pPr>
        <w:rPr>
          <w:rFonts w:cstheme="minorHAnsi"/>
          <w:color w:val="000000" w:themeColor="text1"/>
          <w:sz w:val="24"/>
          <w:szCs w:val="24"/>
        </w:rPr>
      </w:pPr>
    </w:p>
    <w:p w14:paraId="7941DAE1" w14:textId="7A600C67" w:rsidR="0062721C" w:rsidRDefault="0062721C" w:rsidP="0062721C">
      <w:pPr>
        <w:rPr>
          <w:rFonts w:cstheme="minorHAnsi"/>
          <w:color w:val="000000" w:themeColor="text1"/>
          <w:sz w:val="24"/>
          <w:szCs w:val="24"/>
        </w:rPr>
      </w:pPr>
      <w:r>
        <w:rPr>
          <w:rFonts w:cstheme="minorHAnsi"/>
          <w:color w:val="000000" w:themeColor="text1"/>
          <w:sz w:val="24"/>
          <w:szCs w:val="24"/>
        </w:rPr>
        <w:t>Chacune de ces séparations ont permis d’organiser les modules et les fichiers de manière cohérente, facilitant la gestion et la maintenance du code. En regroupant les composants lié</w:t>
      </w:r>
      <w:r w:rsidR="00BB1B19">
        <w:rPr>
          <w:rFonts w:cstheme="minorHAnsi"/>
          <w:color w:val="000000" w:themeColor="text1"/>
          <w:sz w:val="24"/>
          <w:szCs w:val="24"/>
        </w:rPr>
        <w:t>s à chaque fonctionnalité dans des dossiers spécifiques, il devient plus facile de localiser et de mettre à jour les éléments pertinents. De plus, en séparant le code du contenu visuel, il est plus simple de travailler en équipe et de maintenir une structure claire et modulaire pour le site. Ces approches ont ainsi contribué à une plus grande efficacité et à une meilleure qualité du développement du projet.</w:t>
      </w:r>
    </w:p>
    <w:p w14:paraId="6A3A393F" w14:textId="77777777" w:rsidR="00EE2FC4" w:rsidRDefault="00EE2FC4" w:rsidP="0062721C">
      <w:pPr>
        <w:rPr>
          <w:rFonts w:cstheme="minorHAnsi"/>
          <w:color w:val="000000" w:themeColor="text1"/>
          <w:sz w:val="24"/>
          <w:szCs w:val="24"/>
        </w:rPr>
      </w:pPr>
    </w:p>
    <w:p w14:paraId="2E81B7CB" w14:textId="77777777" w:rsidR="00EE2FC4" w:rsidRDefault="00EE2FC4" w:rsidP="0062721C">
      <w:pPr>
        <w:rPr>
          <w:rFonts w:cstheme="minorHAnsi"/>
          <w:color w:val="000000" w:themeColor="text1"/>
          <w:sz w:val="24"/>
          <w:szCs w:val="24"/>
        </w:rPr>
      </w:pPr>
    </w:p>
    <w:p w14:paraId="03E456A8" w14:textId="77777777" w:rsidR="00EE2FC4" w:rsidRDefault="00EE2FC4" w:rsidP="0062721C">
      <w:pPr>
        <w:rPr>
          <w:rFonts w:cstheme="minorHAnsi"/>
          <w:color w:val="000000" w:themeColor="text1"/>
          <w:sz w:val="24"/>
          <w:szCs w:val="24"/>
        </w:rPr>
      </w:pPr>
    </w:p>
    <w:p w14:paraId="617283B6" w14:textId="77777777" w:rsidR="00EE2FC4" w:rsidRDefault="00EE2FC4" w:rsidP="0062721C">
      <w:pPr>
        <w:rPr>
          <w:rFonts w:cstheme="minorHAnsi"/>
          <w:color w:val="000000" w:themeColor="text1"/>
          <w:sz w:val="24"/>
          <w:szCs w:val="24"/>
        </w:rPr>
      </w:pPr>
    </w:p>
    <w:p w14:paraId="37B9A9C8" w14:textId="77777777" w:rsidR="00EE2FC4" w:rsidRDefault="00EE2FC4" w:rsidP="0062721C">
      <w:pPr>
        <w:rPr>
          <w:rFonts w:cstheme="minorHAnsi"/>
          <w:color w:val="000000" w:themeColor="text1"/>
          <w:sz w:val="24"/>
          <w:szCs w:val="24"/>
        </w:rPr>
      </w:pPr>
    </w:p>
    <w:p w14:paraId="3BE6BCFC" w14:textId="77777777" w:rsidR="00EE2FC4" w:rsidRDefault="00EE2FC4" w:rsidP="0062721C">
      <w:pPr>
        <w:rPr>
          <w:rFonts w:cstheme="minorHAnsi"/>
          <w:color w:val="000000" w:themeColor="text1"/>
          <w:sz w:val="24"/>
          <w:szCs w:val="24"/>
        </w:rPr>
      </w:pPr>
    </w:p>
    <w:p w14:paraId="229D4557" w14:textId="77777777" w:rsidR="00EE2FC4" w:rsidRDefault="00EE2FC4" w:rsidP="0062721C">
      <w:pPr>
        <w:rPr>
          <w:rFonts w:cstheme="minorHAnsi"/>
          <w:color w:val="000000" w:themeColor="text1"/>
          <w:sz w:val="24"/>
          <w:szCs w:val="24"/>
        </w:rPr>
      </w:pPr>
    </w:p>
    <w:p w14:paraId="0CCC4BCF" w14:textId="77777777" w:rsidR="00EE2FC4" w:rsidRDefault="00EE2FC4" w:rsidP="0062721C">
      <w:pPr>
        <w:rPr>
          <w:rFonts w:cstheme="minorHAnsi"/>
          <w:color w:val="000000" w:themeColor="text1"/>
          <w:sz w:val="24"/>
          <w:szCs w:val="24"/>
        </w:rPr>
      </w:pPr>
    </w:p>
    <w:p w14:paraId="4D12CE87" w14:textId="77777777" w:rsidR="00EE2FC4" w:rsidRDefault="00EE2FC4" w:rsidP="0062721C">
      <w:pPr>
        <w:rPr>
          <w:rFonts w:cstheme="minorHAnsi"/>
          <w:color w:val="000000" w:themeColor="text1"/>
          <w:sz w:val="24"/>
          <w:szCs w:val="24"/>
        </w:rPr>
      </w:pPr>
    </w:p>
    <w:p w14:paraId="7632DB36" w14:textId="77777777" w:rsidR="00EE2FC4" w:rsidRDefault="00EE2FC4" w:rsidP="0062721C">
      <w:pPr>
        <w:rPr>
          <w:rFonts w:cstheme="minorHAnsi"/>
          <w:color w:val="000000" w:themeColor="text1"/>
          <w:sz w:val="24"/>
          <w:szCs w:val="24"/>
        </w:rPr>
      </w:pPr>
    </w:p>
    <w:p w14:paraId="50E28336" w14:textId="77777777" w:rsidR="00EE2FC4" w:rsidRDefault="00EE2FC4" w:rsidP="0062721C">
      <w:pPr>
        <w:rPr>
          <w:rFonts w:cstheme="minorHAnsi"/>
          <w:color w:val="000000" w:themeColor="text1"/>
          <w:sz w:val="24"/>
          <w:szCs w:val="24"/>
        </w:rPr>
      </w:pPr>
    </w:p>
    <w:p w14:paraId="335876D8" w14:textId="60948D71" w:rsidR="00EE2FC4" w:rsidRDefault="00EE2FC4" w:rsidP="00EE2FC4">
      <w:pPr>
        <w:pStyle w:val="Paragraphedeliste"/>
        <w:numPr>
          <w:ilvl w:val="0"/>
          <w:numId w:val="1"/>
        </w:numPr>
        <w:jc w:val="center"/>
        <w:rPr>
          <w:rFonts w:asciiTheme="majorHAnsi" w:hAnsiTheme="majorHAnsi" w:cstheme="majorHAnsi"/>
          <w:b/>
          <w:bCs/>
          <w:color w:val="000000" w:themeColor="text1"/>
          <w:sz w:val="36"/>
          <w:szCs w:val="36"/>
        </w:rPr>
      </w:pPr>
      <w:r>
        <w:rPr>
          <w:rFonts w:asciiTheme="majorHAnsi" w:hAnsiTheme="majorHAnsi" w:cstheme="majorHAnsi"/>
          <w:b/>
          <w:bCs/>
          <w:color w:val="000000" w:themeColor="text1"/>
          <w:sz w:val="36"/>
          <w:szCs w:val="36"/>
        </w:rPr>
        <w:lastRenderedPageBreak/>
        <w:t>Bibliographie</w:t>
      </w:r>
    </w:p>
    <w:p w14:paraId="08FB4C11" w14:textId="77777777" w:rsidR="00EE2FC4" w:rsidRDefault="00EE2FC4" w:rsidP="00EE2FC4">
      <w:pPr>
        <w:ind w:left="360"/>
        <w:rPr>
          <w:rFonts w:asciiTheme="majorHAnsi" w:hAnsiTheme="majorHAnsi" w:cstheme="majorHAnsi"/>
          <w:b/>
          <w:bCs/>
          <w:color w:val="000000" w:themeColor="text1"/>
          <w:sz w:val="36"/>
          <w:szCs w:val="36"/>
        </w:rPr>
      </w:pPr>
    </w:p>
    <w:p w14:paraId="68AC2D94" w14:textId="76C70CA7" w:rsidR="00EE2FC4" w:rsidRPr="00EE2FC4" w:rsidRDefault="00EE2FC4" w:rsidP="00EE2FC4">
      <w:pPr>
        <w:ind w:left="360"/>
        <w:rPr>
          <w:rFonts w:cstheme="minorHAnsi"/>
          <w:color w:val="000000" w:themeColor="text1"/>
          <w:sz w:val="24"/>
          <w:szCs w:val="24"/>
        </w:rPr>
      </w:pPr>
      <w:r>
        <w:rPr>
          <w:rFonts w:cstheme="minorHAnsi"/>
          <w:color w:val="000000" w:themeColor="text1"/>
          <w:sz w:val="24"/>
          <w:szCs w:val="24"/>
        </w:rPr>
        <w:t>A compléter</w:t>
      </w:r>
    </w:p>
    <w:sectPr w:rsidR="00EE2FC4" w:rsidRPr="00EE2F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EF4B6D"/>
    <w:multiLevelType w:val="hybridMultilevel"/>
    <w:tmpl w:val="A3928CF0"/>
    <w:lvl w:ilvl="0" w:tplc="5402588E">
      <w:start w:val="1"/>
      <w:numFmt w:val="upperRoman"/>
      <w:lvlText w:val="%1."/>
      <w:lvlJc w:val="left"/>
      <w:pPr>
        <w:ind w:left="1080" w:hanging="720"/>
      </w:pPr>
      <w:rPr>
        <w:rFonts w:asciiTheme="majorHAnsi" w:hAnsiTheme="majorHAnsi" w:cstheme="majorHAnsi"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85A064E"/>
    <w:multiLevelType w:val="hybridMultilevel"/>
    <w:tmpl w:val="4342BE84"/>
    <w:lvl w:ilvl="0" w:tplc="E3D4E3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1448693252">
    <w:abstractNumId w:val="0"/>
  </w:num>
  <w:num w:numId="2" w16cid:durableId="894510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E1D"/>
    <w:rsid w:val="00013281"/>
    <w:rsid w:val="00056069"/>
    <w:rsid w:val="00082D8C"/>
    <w:rsid w:val="000F60CD"/>
    <w:rsid w:val="00291B1B"/>
    <w:rsid w:val="002D0659"/>
    <w:rsid w:val="002E1D78"/>
    <w:rsid w:val="00312977"/>
    <w:rsid w:val="003B0983"/>
    <w:rsid w:val="003C3411"/>
    <w:rsid w:val="00407404"/>
    <w:rsid w:val="00415E1D"/>
    <w:rsid w:val="004F2EF3"/>
    <w:rsid w:val="0050344C"/>
    <w:rsid w:val="0062721C"/>
    <w:rsid w:val="006E2942"/>
    <w:rsid w:val="00736DB2"/>
    <w:rsid w:val="007B20A9"/>
    <w:rsid w:val="008178A3"/>
    <w:rsid w:val="0087190F"/>
    <w:rsid w:val="00912A28"/>
    <w:rsid w:val="00994272"/>
    <w:rsid w:val="009D20D6"/>
    <w:rsid w:val="009E1E7B"/>
    <w:rsid w:val="00A3396D"/>
    <w:rsid w:val="00B91246"/>
    <w:rsid w:val="00BB1B19"/>
    <w:rsid w:val="00BC0E1E"/>
    <w:rsid w:val="00C252F6"/>
    <w:rsid w:val="00DA1E8E"/>
    <w:rsid w:val="00E4209E"/>
    <w:rsid w:val="00E97F59"/>
    <w:rsid w:val="00EC1D83"/>
    <w:rsid w:val="00EC6425"/>
    <w:rsid w:val="00EE2FC4"/>
    <w:rsid w:val="00FF0F1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46034"/>
  <w15:chartTrackingRefBased/>
  <w15:docId w15:val="{BF3C39A7-4AB3-41B2-83E2-66AD02C20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34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839</TotalTime>
  <Pages>14</Pages>
  <Words>2261</Words>
  <Characters>12440</Characters>
  <Application>Microsoft Office Word</Application>
  <DocSecurity>0</DocSecurity>
  <Lines>103</Lines>
  <Paragraphs>29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Pascal THOYER</dc:creator>
  <cp:keywords/>
  <dc:description/>
  <cp:lastModifiedBy>Pascal THOYER</cp:lastModifiedBy>
  <cp:revision>13</cp:revision>
  <dcterms:created xsi:type="dcterms:W3CDTF">2023-06-09T11:06:00Z</dcterms:created>
  <dcterms:modified xsi:type="dcterms:W3CDTF">2023-06-11T00:27:00Z</dcterms:modified>
</cp:coreProperties>
</file>