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0BCFD" w14:textId="77777777" w:rsidR="0017187D" w:rsidRPr="00A67C31" w:rsidRDefault="00ED4749" w:rsidP="0023101E">
      <w:pPr>
        <w:pStyle w:val="TOCHeading"/>
        <w:rPr>
          <w:rFonts w:cs="Calibri Light"/>
        </w:rPr>
      </w:pPr>
      <w:r w:rsidRPr="00A67C31">
        <w:rPr>
          <w:rFonts w:cs="Calibri Light"/>
          <w:noProof/>
          <w:lang w:eastAsia="en-GB"/>
        </w:rPr>
        <mc:AlternateContent>
          <mc:Choice Requires="wps">
            <w:drawing>
              <wp:anchor distT="91440" distB="91440" distL="114300" distR="114300" simplePos="0" relativeHeight="251686912" behindDoc="0" locked="0" layoutInCell="1" allowOverlap="1" wp14:anchorId="3723A946" wp14:editId="6E21BF6A">
                <wp:simplePos x="0" y="0"/>
                <wp:positionH relativeFrom="margin">
                  <wp:posOffset>533400</wp:posOffset>
                </wp:positionH>
                <wp:positionV relativeFrom="paragraph">
                  <wp:posOffset>5779770</wp:posOffset>
                </wp:positionV>
                <wp:extent cx="5194300" cy="14039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94300" cy="1403985"/>
                        </a:xfrm>
                        <a:prstGeom prst="rect">
                          <a:avLst/>
                        </a:prstGeom>
                        <a:noFill/>
                        <a:ln w="9525">
                          <a:noFill/>
                          <a:miter lim="800000"/>
                          <a:headEnd/>
                          <a:tailEnd/>
                        </a:ln>
                      </wps:spPr>
                      <wps:txbx>
                        <w:txbxContent>
                          <w:p w14:paraId="02CEF08F" w14:textId="77777777" w:rsidR="004D1F1C" w:rsidRPr="00A84C2C" w:rsidRDefault="004D1F1C" w:rsidP="00ED4749">
                            <w:pPr>
                              <w:pBdr>
                                <w:top w:val="single" w:sz="24" w:space="8" w:color="5B9BD5" w:themeColor="accent1"/>
                                <w:bottom w:val="single" w:sz="24" w:space="8" w:color="5B9BD5" w:themeColor="accent1"/>
                              </w:pBdr>
                              <w:rPr>
                                <w:b/>
                                <w:bCs/>
                                <w:iCs/>
                                <w:color w:val="7B7B7B" w:themeColor="accent3" w:themeShade="BF"/>
                                <w:sz w:val="28"/>
                                <w:szCs w:val="24"/>
                              </w:rPr>
                            </w:pPr>
                            <w:r w:rsidRPr="00A84C2C">
                              <w:rPr>
                                <w:b/>
                                <w:bCs/>
                                <w:iCs/>
                                <w:color w:val="7B7B7B" w:themeColor="accent3" w:themeShade="BF"/>
                                <w:sz w:val="28"/>
                                <w:szCs w:val="24"/>
                              </w:rPr>
                              <w:t>Date of Valuation:</w:t>
                            </w:r>
                            <w:r w:rsidRPr="00A84C2C">
                              <w:rPr>
                                <w:b/>
                                <w:bCs/>
                                <w:iCs/>
                                <w:sz w:val="28"/>
                                <w:szCs w:val="24"/>
                              </w:rPr>
                              <w:t xml:space="preserve"> </w:t>
                            </w:r>
                            <w:sdt>
                              <w:sdtPr>
                                <w:rPr>
                                  <w:b/>
                                  <w:bCs/>
                                  <w:iCs/>
                                  <w:sz w:val="28"/>
                                  <w:szCs w:val="24"/>
                                </w:rPr>
                                <w:alias w:val="Publish Date"/>
                                <w:tag w:val=""/>
                                <w:id w:val="1222333525"/>
                                <w:placeholder>
                                  <w:docPart w:val="89874942467040B081A68B40A1465EE2"/>
                                </w:placeholder>
                                <w:dataBinding w:prefixMappings="xmlns:ns0='http://schemas.microsoft.com/office/2006/coverPageProps' " w:xpath="/ns0:CoverPageProperties[1]/ns0:PublishDate[1]" w:storeItemID="{55AF091B-3C7A-41E3-B477-F2FDAA23CFDA}"/>
                                <w:date>
                                  <w:dateFormat w:val="dd MMMM yyyy"/>
                                  <w:lid w:val="en-GB"/>
                                  <w:storeMappedDataAs w:val="dateTime"/>
                                  <w:calendar w:val="gregorian"/>
                                </w:date>
                              </w:sdtPr>
                              <w:sdtEndPr/>
                              <w:sdtContent>
                                <w:r>
                                  <w:rPr>
                                    <w:b/>
                                    <w:bCs/>
                                    <w:iCs/>
                                    <w:sz w:val="28"/>
                                    <w:szCs w:val="24"/>
                                  </w:rPr>
                                  <w:t>[Enter Date] 2022</w:t>
                                </w:r>
                              </w:sdtContent>
                            </w:sdt>
                          </w:p>
                          <w:p w14:paraId="57EF430A" w14:textId="77777777" w:rsidR="004D1F1C" w:rsidRPr="00A84C2C" w:rsidRDefault="004D1F1C" w:rsidP="00ED4749">
                            <w:pPr>
                              <w:pBdr>
                                <w:top w:val="single" w:sz="24" w:space="8" w:color="5B9BD5" w:themeColor="accent1"/>
                                <w:bottom w:val="single" w:sz="24" w:space="8" w:color="5B9BD5" w:themeColor="accent1"/>
                              </w:pBdr>
                              <w:rPr>
                                <w:b/>
                                <w:bCs/>
                                <w:iCs/>
                                <w:color w:val="7B7B7B" w:themeColor="accent3" w:themeShade="BF"/>
                                <w:sz w:val="28"/>
                                <w:szCs w:val="24"/>
                              </w:rPr>
                            </w:pPr>
                          </w:p>
                          <w:p w14:paraId="10EBAD1B" w14:textId="77777777" w:rsidR="004D1F1C" w:rsidRPr="00A84C2C" w:rsidRDefault="004D1F1C" w:rsidP="00ED4749">
                            <w:pPr>
                              <w:pBdr>
                                <w:top w:val="single" w:sz="24" w:space="8" w:color="5B9BD5" w:themeColor="accent1"/>
                                <w:bottom w:val="single" w:sz="24" w:space="8" w:color="5B9BD5" w:themeColor="accent1"/>
                              </w:pBdr>
                              <w:rPr>
                                <w:b/>
                                <w:bCs/>
                                <w:iCs/>
                                <w:sz w:val="28"/>
                                <w:szCs w:val="24"/>
                              </w:rPr>
                            </w:pPr>
                            <w:r w:rsidRPr="00A84C2C">
                              <w:rPr>
                                <w:b/>
                                <w:bCs/>
                                <w:iCs/>
                                <w:color w:val="7B7B7B" w:themeColor="accent3" w:themeShade="BF"/>
                                <w:sz w:val="28"/>
                                <w:szCs w:val="24"/>
                              </w:rPr>
                              <w:t xml:space="preserve">Prepared on behalf of: </w:t>
                            </w:r>
                            <w:r>
                              <w:rPr>
                                <w:b/>
                                <w:bCs/>
                                <w:iCs/>
                                <w:sz w:val="28"/>
                                <w:szCs w:val="24"/>
                              </w:rPr>
                              <w:t>[Enter Full Lender Name and Address]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CDC1547" id="_x0000_t202" coordsize="21600,21600" o:spt="202" path="m,l,21600r21600,l21600,xe">
                <v:stroke joinstyle="miter"/>
                <v:path gradientshapeok="t" o:connecttype="rect"/>
              </v:shapetype>
              <v:shape id="Text Box 2" o:spid="_x0000_s1026" type="#_x0000_t202" style="position:absolute;left:0;text-align:left;margin-left:42pt;margin-top:455.1pt;width:409pt;height:110.55pt;z-index:251686912;visibility:visible;mso-wrap-style:square;mso-width-percent:0;mso-height-percent:200;mso-wrap-distance-left:9pt;mso-wrap-distance-top:7.2pt;mso-wrap-distance-right:9pt;mso-wrap-distance-bottom:7.2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" filled="f" stroked="f">
                <v:textbox style="mso-fit-shape-to-text:t">
                  <w:txbxContent>
                    <w:p w:rsidR="004D1F1C" w:rsidRPr="00A84C2C" w:rsidRDefault="004D1F1C" w:rsidP="00ED4749">
                      <w:pPr>
                        <w:pBdr>
                          <w:top w:val="single" w:sz="24" w:space="8" w:color="5B9BD5" w:themeColor="accent1"/>
                          <w:bottom w:val="single" w:sz="24" w:space="8" w:color="5B9BD5" w:themeColor="accent1"/>
                        </w:pBdr>
                        <w:rPr>
                          <w:b/>
                          <w:bCs/>
                          <w:iCs/>
                          <w:color w:val="7B7B7B" w:themeColor="accent3" w:themeShade="BF"/>
                          <w:sz w:val="28"/>
                          <w:szCs w:val="24"/>
                        </w:rPr>
                      </w:pPr>
                      <w:r w:rsidRPr="00A84C2C">
                        <w:rPr>
                          <w:b/>
                          <w:bCs/>
                          <w:iCs/>
                          <w:color w:val="7B7B7B" w:themeColor="accent3" w:themeShade="BF"/>
                          <w:sz w:val="28"/>
                          <w:szCs w:val="24"/>
                        </w:rPr>
                        <w:t>Date of Valuation:</w:t>
                      </w:r>
                      <w:r w:rsidRPr="00A84C2C">
                        <w:rPr>
                          <w:b/>
                          <w:bCs/>
                          <w:iCs/>
                          <w:sz w:val="28"/>
                          <w:szCs w:val="24"/>
                        </w:rPr>
                        <w:t xml:space="preserve"> </w:t>
                      </w:r>
                      <w:sdt>
                        <w:sdtPr>
                          <w:rPr>
                            <w:b/>
                            <w:bCs/>
                            <w:iCs/>
                            <w:sz w:val="28"/>
                            <w:szCs w:val="24"/>
                          </w:rPr>
                          <w:alias w:val="Publish Date"/>
                          <w:tag w:val=""/>
                          <w:id w:val="1222333525"/>
                          <w:placeholder>
                            <w:docPart w:val="89874942467040B081A68B40A1465EE2"/>
                          </w:placeholder>
                          <w:dataBinding w:prefixMappings="xmlns:ns0='http://schemas.microsoft.com/office/2006/coverPageProps' " w:xpath="/ns0:CoverPageProperties[1]/ns0:PublishDate[1]" w:storeItemID="{55AF091B-3C7A-41E3-B477-F2FDAA23CFDA}"/>
                          <w:date>
                            <w:dateFormat w:val="dd MMMM yyyy"/>
                            <w:lid w:val="en-GB"/>
                            <w:storeMappedDataAs w:val="dateTime"/>
                            <w:calendar w:val="gregorian"/>
                          </w:date>
                        </w:sdtPr>
                        <w:sdtContent>
                          <w:r>
                            <w:rPr>
                              <w:b/>
                              <w:bCs/>
                              <w:iCs/>
                              <w:sz w:val="28"/>
                              <w:szCs w:val="24"/>
                            </w:rPr>
                            <w:t>[Enter Date] 2022</w:t>
                          </w:r>
                        </w:sdtContent>
                      </w:sdt>
                    </w:p>
                    <w:p w:rsidR="004D1F1C" w:rsidRPr="00A84C2C" w:rsidRDefault="004D1F1C" w:rsidP="00ED4749">
                      <w:pPr>
                        <w:pBdr>
                          <w:top w:val="single" w:sz="24" w:space="8" w:color="5B9BD5" w:themeColor="accent1"/>
                          <w:bottom w:val="single" w:sz="24" w:space="8" w:color="5B9BD5" w:themeColor="accent1"/>
                        </w:pBdr>
                        <w:rPr>
                          <w:b/>
                          <w:bCs/>
                          <w:iCs/>
                          <w:color w:val="7B7B7B" w:themeColor="accent3" w:themeShade="BF"/>
                          <w:sz w:val="28"/>
                          <w:szCs w:val="24"/>
                        </w:rPr>
                      </w:pPr>
                    </w:p>
                    <w:p w:rsidR="004D1F1C" w:rsidRPr="00A84C2C" w:rsidRDefault="004D1F1C" w:rsidP="00ED4749">
                      <w:pPr>
                        <w:pBdr>
                          <w:top w:val="single" w:sz="24" w:space="8" w:color="5B9BD5" w:themeColor="accent1"/>
                          <w:bottom w:val="single" w:sz="24" w:space="8" w:color="5B9BD5" w:themeColor="accent1"/>
                        </w:pBdr>
                        <w:rPr>
                          <w:b/>
                          <w:bCs/>
                          <w:iCs/>
                          <w:sz w:val="28"/>
                          <w:szCs w:val="24"/>
                        </w:rPr>
                      </w:pPr>
                      <w:r w:rsidRPr="00A84C2C">
                        <w:rPr>
                          <w:b/>
                          <w:bCs/>
                          <w:iCs/>
                          <w:color w:val="7B7B7B" w:themeColor="accent3" w:themeShade="BF"/>
                          <w:sz w:val="28"/>
                          <w:szCs w:val="24"/>
                        </w:rPr>
                        <w:t xml:space="preserve">Prepared on behalf of: </w:t>
                      </w:r>
                      <w:r>
                        <w:rPr>
                          <w:b/>
                          <w:bCs/>
                          <w:iCs/>
                          <w:sz w:val="28"/>
                          <w:szCs w:val="24"/>
                        </w:rPr>
                        <w:t>[Enter Full Lender Name and Address]</w:t>
                      </w:r>
                    </w:p>
                  </w:txbxContent>
                </v:textbox>
                <w10:wrap type="topAndBottom" anchorx="margin"/>
              </v:shape>
            </w:pict>
          </mc:Fallback>
        </mc:AlternateContent>
      </w:r>
      <w:r w:rsidRPr="00A67C31">
        <w:rPr>
          <w:rFonts w:cs="Calibri Light"/>
          <w:noProof/>
          <w:lang w:eastAsia="en-GB"/>
        </w:rPr>
        <w:drawing>
          <wp:anchor distT="0" distB="0" distL="114300" distR="114300" simplePos="0" relativeHeight="251678720" behindDoc="0" locked="0" layoutInCell="1" allowOverlap="1" wp14:anchorId="1FB92F4F" wp14:editId="1E58AF76">
            <wp:simplePos x="0" y="0"/>
            <wp:positionH relativeFrom="margin">
              <wp:posOffset>576943</wp:posOffset>
            </wp:positionH>
            <wp:positionV relativeFrom="paragraph">
              <wp:posOffset>2209800</wp:posOffset>
            </wp:positionV>
            <wp:extent cx="5096452" cy="3387446"/>
            <wp:effectExtent l="19050" t="19050" r="28575" b="22860"/>
            <wp:wrapNone/>
            <wp:docPr id="5" name="Picture 5" descr="70,000+ Best House Images · 100% Free Download · Pexels Stock Pho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70,000+ Best House Images · 100% Free Download · Pexels Stock Photo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03423" cy="3392079"/>
                    </a:xfrm>
                    <a:prstGeom prst="rect">
                      <a:avLst/>
                    </a:prstGeom>
                    <a:noFill/>
                    <a:ln w="19050">
                      <a:solidFill>
                        <a:schemeClr val="tx1"/>
                      </a:solidFill>
                    </a:ln>
                  </pic:spPr>
                </pic:pic>
              </a:graphicData>
            </a:graphic>
            <wp14:sizeRelH relativeFrom="margin">
              <wp14:pctWidth>0</wp14:pctWidth>
            </wp14:sizeRelH>
            <wp14:sizeRelV relativeFrom="margin">
              <wp14:pctHeight>0</wp14:pctHeight>
            </wp14:sizeRelV>
          </wp:anchor>
        </w:drawing>
      </w:r>
      <w:r w:rsidRPr="00A67C31">
        <w:rPr>
          <w:rFonts w:cs="Calibri Light"/>
          <w:noProof/>
          <w:lang w:eastAsia="en-GB"/>
        </w:rPr>
        <mc:AlternateContent>
          <mc:Choice Requires="wps">
            <w:drawing>
              <wp:anchor distT="45720" distB="45720" distL="114300" distR="114300" simplePos="0" relativeHeight="251684864" behindDoc="0" locked="0" layoutInCell="1" allowOverlap="1" wp14:anchorId="4B4FF977" wp14:editId="56221B87">
                <wp:simplePos x="0" y="0"/>
                <wp:positionH relativeFrom="margin">
                  <wp:align>right</wp:align>
                </wp:positionH>
                <wp:positionV relativeFrom="paragraph">
                  <wp:posOffset>1395549</wp:posOffset>
                </wp:positionV>
                <wp:extent cx="4413885" cy="1404620"/>
                <wp:effectExtent l="0" t="0" r="0" b="0"/>
                <wp:wrapSquare wrapText="bothSides"/>
                <wp:docPr id="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3885" cy="1404620"/>
                        </a:xfrm>
                        <a:prstGeom prst="rect">
                          <a:avLst/>
                        </a:prstGeom>
                        <a:noFill/>
                        <a:ln w="9525">
                          <a:noFill/>
                          <a:miter lim="800000"/>
                          <a:headEnd/>
                          <a:tailEnd/>
                        </a:ln>
                      </wps:spPr>
                      <wps:txbx>
                        <w:txbxContent>
                          <w:sdt>
                            <w:sdtPr>
                              <w:alias w:val="Company Address"/>
                              <w:tag w:val=""/>
                              <w:id w:val="826019731"/>
                              <w:dataBinding w:prefixMappings="xmlns:ns0='http://schemas.microsoft.com/office/2006/coverPageProps' " w:xpath="/ns0:CoverPageProperties[1]/ns0:CompanyAddress[1]" w:storeItemID="{55AF091B-3C7A-41E3-B477-F2FDAA23CFDA}"/>
                              <w:text/>
                            </w:sdtPr>
                            <w:sdtEndPr/>
                            <w:sdtContent>
                              <w:p w14:paraId="48844C18" w14:textId="77777777" w:rsidR="004D1F1C" w:rsidRPr="00ED4749" w:rsidRDefault="004D1F1C" w:rsidP="00ED4749">
                                <w:pPr>
                                  <w:pStyle w:val="Heading1"/>
                                  <w:jc w:val="right"/>
                                  <w:rPr>
                                    <w:sz w:val="36"/>
                                  </w:rPr>
                                </w:pPr>
                                <w:r>
                                  <w:t>Property Address</w:t>
                                </w:r>
                              </w:p>
                            </w:sdtContent>
                          </w:sdt>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A209781" id="_x0000_s1027" type="#_x0000_t202" style="position:absolute;left:0;text-align:left;margin-left:296.35pt;margin-top:109.9pt;width:347.55pt;height:110.6pt;z-index:2516848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" filled="f" stroked="f">
                <v:textbox style="mso-fit-shape-to-text:t">
                  <w:txbxContent>
                    <w:sdt>
                      <w:sdtPr>
                        <w:alias w:val="Company Address"/>
                        <w:tag w:val=""/>
                        <w:id w:val="826019731"/>
                        <w:dataBinding w:prefixMappings="xmlns:ns0='http://schemas.microsoft.com/office/2006/coverPageProps' " w:xpath="/ns0:CoverPageProperties[1]/ns0:CompanyAddress[1]" w:storeItemID="{55AF091B-3C7A-41E3-B477-F2FDAA23CFDA}"/>
                        <w:text/>
                      </w:sdtPr>
                      <w:sdtContent>
                        <w:p w:rsidR="004D1F1C" w:rsidRPr="00ED4749" w:rsidRDefault="004D1F1C" w:rsidP="00ED4749">
                          <w:pPr>
                            <w:pStyle w:val="Heading1"/>
                            <w:jc w:val="right"/>
                            <w:rPr>
                              <w:sz w:val="36"/>
                            </w:rPr>
                          </w:pPr>
                          <w:r>
                            <w:t>Property Address</w:t>
                          </w:r>
                        </w:p>
                      </w:sdtContent>
                    </w:sdt>
                  </w:txbxContent>
                </v:textbox>
                <w10:wrap type="square" anchorx="margin"/>
              </v:shape>
            </w:pict>
          </mc:Fallback>
        </mc:AlternateContent>
      </w:r>
      <w:r w:rsidRPr="00A67C31">
        <w:rPr>
          <w:rFonts w:cs="Calibri Light"/>
          <w:noProof/>
          <w:lang w:eastAsia="en-GB"/>
        </w:rPr>
        <mc:AlternateContent>
          <mc:Choice Requires="wps">
            <w:drawing>
              <wp:anchor distT="45720" distB="45720" distL="114300" distR="114300" simplePos="0" relativeHeight="251682816" behindDoc="0" locked="0" layoutInCell="1" allowOverlap="1" wp14:anchorId="7586E6F3" wp14:editId="53570178">
                <wp:simplePos x="0" y="0"/>
                <wp:positionH relativeFrom="column">
                  <wp:posOffset>1371600</wp:posOffset>
                </wp:positionH>
                <wp:positionV relativeFrom="paragraph">
                  <wp:posOffset>1001486</wp:posOffset>
                </wp:positionV>
                <wp:extent cx="4413885" cy="1404620"/>
                <wp:effectExtent l="0" t="0" r="0" b="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3885" cy="1404620"/>
                        </a:xfrm>
                        <a:prstGeom prst="rect">
                          <a:avLst/>
                        </a:prstGeom>
                        <a:noFill/>
                        <a:ln w="9525">
                          <a:noFill/>
                          <a:miter lim="800000"/>
                          <a:headEnd/>
                          <a:tailEnd/>
                        </a:ln>
                      </wps:spPr>
                      <wps:txbx>
                        <w:txbxContent>
                          <w:p w14:paraId="329E6321" w14:textId="77777777" w:rsidR="004D1F1C" w:rsidRPr="00ED4749" w:rsidRDefault="004D1F1C" w:rsidP="00ED4749">
                            <w:pPr>
                              <w:pStyle w:val="Title"/>
                              <w:jc w:val="right"/>
                            </w:pPr>
                            <w:r w:rsidRPr="00ED4749">
                              <w:t>Report and Valuation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5B7159" id="_x0000_s1028" type="#_x0000_t202" style="position:absolute;left:0;text-align:left;margin-left:108pt;margin-top:78.85pt;width:347.55pt;height:110.6pt;z-index:2516828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" filled="f" stroked="f">
                <v:textbox style="mso-fit-shape-to-text:t">
                  <w:txbxContent>
                    <w:p w:rsidR="004D1F1C" w:rsidRPr="00ED4749" w:rsidRDefault="004D1F1C" w:rsidP="00ED4749">
                      <w:pPr>
                        <w:pStyle w:val="Title"/>
                        <w:jc w:val="right"/>
                      </w:pPr>
                      <w:r w:rsidRPr="00ED4749">
                        <w:t>Report and Valuation</w:t>
                      </w:r>
                    </w:p>
                  </w:txbxContent>
                </v:textbox>
                <w10:wrap type="square"/>
              </v:shape>
            </w:pict>
          </mc:Fallback>
        </mc:AlternateContent>
      </w:r>
      <w:r w:rsidRPr="00A67C31">
        <w:rPr>
          <w:rFonts w:cs="Calibri Light"/>
          <w:noProof/>
          <w:lang w:eastAsia="en-GB"/>
        </w:rPr>
        <mc:AlternateContent>
          <mc:Choice Requires="wps">
            <w:drawing>
              <wp:anchor distT="45720" distB="45720" distL="114300" distR="114300" simplePos="0" relativeHeight="251680768" behindDoc="0" locked="0" layoutInCell="1" allowOverlap="1" wp14:anchorId="4BE048E9" wp14:editId="7659F732">
                <wp:simplePos x="0" y="0"/>
                <wp:positionH relativeFrom="column">
                  <wp:posOffset>1371328</wp:posOffset>
                </wp:positionH>
                <wp:positionV relativeFrom="paragraph">
                  <wp:posOffset>1001214</wp:posOffset>
                </wp:positionV>
                <wp:extent cx="4413885"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3885" cy="1404620"/>
                        </a:xfrm>
                        <a:prstGeom prst="rect">
                          <a:avLst/>
                        </a:prstGeom>
                        <a:noFill/>
                        <a:ln w="9525">
                          <a:noFill/>
                          <a:miter lim="800000"/>
                          <a:headEnd/>
                          <a:tailEnd/>
                        </a:ln>
                      </wps:spPr>
                      <wps:txbx>
                        <w:txbxContent>
                          <w:p w14:paraId="1D130964" w14:textId="77777777" w:rsidR="004D1F1C" w:rsidRPr="00ED4749" w:rsidRDefault="004D1F1C" w:rsidP="00ED4749">
                            <w:pPr>
                              <w:pStyle w:val="Title"/>
                              <w:jc w:val="right"/>
                            </w:pPr>
                            <w:r w:rsidRPr="00ED4749">
                              <w:t>Report and Valuation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left:0;text-align:left;margin-left:108pt;margin-top:78.85pt;width:347.55pt;height:110.6pt;z-index:2516807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" filled="f" stroked="f">
                <v:textbox style="mso-fit-shape-to-text:t">
                  <w:txbxContent>
                    <w:p w:rsidR="004D1F1C" w:rsidRPr="00ED4749" w:rsidRDefault="004D1F1C" w:rsidP="00ED4749">
                      <w:pPr>
                        <w:pStyle w:val="Title"/>
                        <w:jc w:val="right"/>
                      </w:pPr>
                      <w:r w:rsidRPr="00ED4749">
                        <w:t>Report and Valuation</w:t>
                      </w:r>
                    </w:p>
                  </w:txbxContent>
                </v:textbox>
                <w10:wrap type="square"/>
              </v:shape>
            </w:pict>
          </mc:Fallback>
        </mc:AlternateContent>
      </w:r>
      <w:r w:rsidRPr="00A67C31">
        <w:rPr>
          <w:rFonts w:cs="Calibri Light"/>
          <w:noProof/>
          <w:lang w:eastAsia="en-GB"/>
        </w:rPr>
        <mc:AlternateContent>
          <mc:Choice Requires="wps">
            <w:drawing>
              <wp:anchor distT="0" distB="0" distL="114300" distR="114300" simplePos="0" relativeHeight="251676672" behindDoc="0" locked="0" layoutInCell="1" allowOverlap="1" wp14:anchorId="746D3039" wp14:editId="1BDFECAD">
                <wp:simplePos x="0" y="0"/>
                <wp:positionH relativeFrom="column">
                  <wp:posOffset>511266</wp:posOffset>
                </wp:positionH>
                <wp:positionV relativeFrom="paragraph">
                  <wp:posOffset>870585</wp:posOffset>
                </wp:positionV>
                <wp:extent cx="5246914" cy="0"/>
                <wp:effectExtent l="0" t="0" r="30480" b="19050"/>
                <wp:wrapNone/>
                <wp:docPr id="30" name="Straight Connector 30"/>
                <wp:cNvGraphicFramePr/>
                <a:graphic xmlns:a="http://schemas.openxmlformats.org/drawingml/2006/main">
                  <a:graphicData uri="http://schemas.microsoft.com/office/word/2010/wordprocessingShape">
                    <wps:wsp>
                      <wps:cNvCnPr/>
                      <wps:spPr>
                        <a:xfrm>
                          <a:off x="0" y="0"/>
                          <a:ext cx="5246914" cy="0"/>
                        </a:xfrm>
                        <a:prstGeom prst="line">
                          <a:avLst/>
                        </a:prstGeom>
                        <a:ln w="19050">
                          <a:solidFill>
                            <a:srgbClr val="052FD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97C2BE" id="Straight Connector 30"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40.25pt,68.55pt" to="453.4pt,6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" strokecolor="#052fdf" strokeweight="1.5pt">
                <v:stroke joinstyle="miter"/>
              </v:line>
            </w:pict>
          </mc:Fallback>
        </mc:AlternateContent>
      </w:r>
      <w:r w:rsidRPr="00A67C31">
        <w:rPr>
          <w:rFonts w:cs="Calibri Light"/>
          <w:noProof/>
          <w:lang w:eastAsia="en-GB"/>
        </w:rPr>
        <mc:AlternateContent>
          <mc:Choice Requires="wpg">
            <w:drawing>
              <wp:anchor distT="0" distB="0" distL="114300" distR="114300" simplePos="0" relativeHeight="251675648" behindDoc="0" locked="0" layoutInCell="1" allowOverlap="1" wp14:anchorId="788766F6" wp14:editId="7D85DB75">
                <wp:simplePos x="0" y="0"/>
                <wp:positionH relativeFrom="column">
                  <wp:posOffset>-413657</wp:posOffset>
                </wp:positionH>
                <wp:positionV relativeFrom="paragraph">
                  <wp:posOffset>6934200</wp:posOffset>
                </wp:positionV>
                <wp:extent cx="7283450" cy="2801076"/>
                <wp:effectExtent l="0" t="0" r="0" b="0"/>
                <wp:wrapNone/>
                <wp:docPr id="28" name="Group 28"/>
                <wp:cNvGraphicFramePr/>
                <a:graphic xmlns:a="http://schemas.openxmlformats.org/drawingml/2006/main">
                  <a:graphicData uri="http://schemas.microsoft.com/office/word/2010/wordprocessingGroup">
                    <wpg:wgp>
                      <wpg:cNvGrpSpPr/>
                      <wpg:grpSpPr>
                        <a:xfrm>
                          <a:off x="0" y="0"/>
                          <a:ext cx="7283450" cy="2801076"/>
                          <a:chOff x="0" y="0"/>
                          <a:chExt cx="7283450" cy="2801076"/>
                        </a:xfrm>
                      </wpg:grpSpPr>
                      <pic:pic xmlns:pic="http://schemas.openxmlformats.org/drawingml/2006/picture">
                        <pic:nvPicPr>
                          <pic:cNvPr id="26" name="Picture 26"/>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293914" y="1992086"/>
                            <a:ext cx="2143760" cy="808990"/>
                          </a:xfrm>
                          <a:prstGeom prst="rect">
                            <a:avLst/>
                          </a:prstGeom>
                        </pic:spPr>
                      </pic:pic>
                      <pic:pic xmlns:pic="http://schemas.openxmlformats.org/drawingml/2006/picture">
                        <pic:nvPicPr>
                          <pic:cNvPr id="23" name="Picture 23"/>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2383971" y="2133600"/>
                            <a:ext cx="4549775" cy="620395"/>
                          </a:xfrm>
                          <a:prstGeom prst="rect">
                            <a:avLst/>
                          </a:prstGeom>
                        </pic:spPr>
                      </pic:pic>
                      <pic:pic xmlns:pic="http://schemas.openxmlformats.org/drawingml/2006/picture">
                        <pic:nvPicPr>
                          <pic:cNvPr id="27" name="Picture 27" descr="Transparent London Skyline Silhouette Png - London Skyline Clip Art, Png  Download , Transparent Png Image - PNGitem"/>
                          <pic:cNvPicPr>
                            <a:picLocks noChangeAspect="1"/>
                          </pic:cNvPicPr>
                        </pic:nvPicPr>
                        <pic:blipFill>
                          <a:blip r:embed="rId12">
                            <a:lum bright="70000" contrast="-70000"/>
                            <a:extLst>
                              <a:ext uri="{28A0092B-C50C-407E-A947-70E740481C1C}">
                                <a14:useLocalDpi xmlns:a14="http://schemas.microsoft.com/office/drawing/2010/main" val="0"/>
                              </a:ext>
                            </a:extLst>
                          </a:blip>
                          <a:srcRect/>
                          <a:stretch>
                            <a:fillRect/>
                          </a:stretch>
                        </pic:blipFill>
                        <pic:spPr bwMode="auto">
                          <a:xfrm>
                            <a:off x="0" y="0"/>
                            <a:ext cx="7283450" cy="2081530"/>
                          </a:xfrm>
                          <a:prstGeom prst="rect">
                            <a:avLst/>
                          </a:prstGeom>
                          <a:noFill/>
                          <a:ln>
                            <a:noFill/>
                          </a:ln>
                        </pic:spPr>
                      </pic:pic>
                    </wpg:wgp>
                  </a:graphicData>
                </a:graphic>
              </wp:anchor>
            </w:drawing>
          </mc:Choice>
          <mc:Fallback>
            <w:pict>
              <v:group w14:anchorId="46D7F69D" id="Group 28" o:spid="_x0000_s1026" style="position:absolute;margin-left:-32.55pt;margin-top:546pt;width:573.5pt;height:220.55pt;z-index:251675648" coordsize="72834,280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6" o:spid="_x0000_s1027" type="#_x0000_t75" style="position:absolute;left:2939;top:19920;width:21437;height:80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">
                  <v:imagedata r:id="rId13" o:title=""/>
                  <v:path arrowok="t"/>
                </v:shape>
                <v:shape id="Picture 23" o:spid="_x0000_s1028" type="#_x0000_t75" style="position:absolute;left:23839;top:21336;width:45498;height:62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">
                  <v:imagedata r:id="rId14" o:title=""/>
                  <v:path arrowok="t"/>
                </v:shape>
                <v:shape id="Picture 27" o:spid="_x0000_s1029" type="#_x0000_t75" alt="Transparent London Skyline Silhouette Png - London Skyline Clip Art, Png  Download , Transparent Png Image - PNGitem" style="position:absolute;width:72834;height:208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">
                  <v:imagedata r:id="rId15" o:title="Transparent London Skyline Silhouette Png - London Skyline Clip Art, Png  Download , Transparent Png Image - PNGitem" gain="19661f" blacklevel="22938f"/>
                  <v:path arrowok="t"/>
                </v:shape>
              </v:group>
            </w:pict>
          </mc:Fallback>
        </mc:AlternateContent>
      </w:r>
      <w:r w:rsidRPr="00A67C31">
        <w:rPr>
          <w:rFonts w:cs="Calibri Light"/>
          <w:noProof/>
          <w:lang w:eastAsia="en-GB"/>
        </w:rPr>
        <w:drawing>
          <wp:anchor distT="0" distB="0" distL="114300" distR="114300" simplePos="0" relativeHeight="251666432" behindDoc="0" locked="0" layoutInCell="1" allowOverlap="1" wp14:anchorId="13410D85" wp14:editId="41B05E17">
            <wp:simplePos x="0" y="0"/>
            <wp:positionH relativeFrom="margin">
              <wp:align>right</wp:align>
            </wp:positionH>
            <wp:positionV relativeFrom="paragraph">
              <wp:posOffset>-118654</wp:posOffset>
            </wp:positionV>
            <wp:extent cx="3627184" cy="798897"/>
            <wp:effectExtent l="0" t="0" r="0" b="1270"/>
            <wp:wrapNone/>
            <wp:docPr id="19" name="Picture 19" descr="Rinlgley group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nlgley group logo"/>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627184" cy="798897"/>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67C31">
        <w:rPr>
          <w:rFonts w:cs="Calibri Light"/>
          <w:noProof/>
          <w:lang w:eastAsia="en-GB"/>
        </w:rPr>
        <mc:AlternateContent>
          <mc:Choice Requires="wps">
            <w:drawing>
              <wp:anchor distT="0" distB="0" distL="114300" distR="114300" simplePos="0" relativeHeight="251668480" behindDoc="0" locked="0" layoutInCell="1" allowOverlap="1" wp14:anchorId="261669BB" wp14:editId="44E2E873">
                <wp:simplePos x="0" y="0"/>
                <wp:positionH relativeFrom="leftMargin">
                  <wp:posOffset>-10886</wp:posOffset>
                </wp:positionH>
                <wp:positionV relativeFrom="paragraph">
                  <wp:posOffset>-1077686</wp:posOffset>
                </wp:positionV>
                <wp:extent cx="764721" cy="10885715"/>
                <wp:effectExtent l="0" t="0" r="16510" b="11430"/>
                <wp:wrapNone/>
                <wp:docPr id="20" name="Rectangle 20"/>
                <wp:cNvGraphicFramePr/>
                <a:graphic xmlns:a="http://schemas.openxmlformats.org/drawingml/2006/main">
                  <a:graphicData uri="http://schemas.microsoft.com/office/word/2010/wordprocessingShape">
                    <wps:wsp>
                      <wps:cNvSpPr/>
                      <wps:spPr>
                        <a:xfrm>
                          <a:off x="0" y="0"/>
                          <a:ext cx="764721" cy="10885715"/>
                        </a:xfrm>
                        <a:prstGeom prst="rect">
                          <a:avLst/>
                        </a:prstGeom>
                        <a:solidFill>
                          <a:srgbClr val="0046BE"/>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454A97" id="Rectangle 20" o:spid="_x0000_s1026" style="position:absolute;margin-left:-.85pt;margin-top:-84.85pt;width:60.2pt;height:857.15pt;z-index:25166848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" fillcolor="#0046be" strokecolor="white [3212]" strokeweight="1pt">
                <w10:wrap anchorx="margin"/>
              </v:rect>
            </w:pict>
          </mc:Fallback>
        </mc:AlternateContent>
      </w:r>
      <w:r w:rsidR="0017187D" w:rsidRPr="00A67C31">
        <w:rPr>
          <w:rFonts w:cs="Calibri Light"/>
        </w:rPr>
        <w:br w:type="page"/>
      </w:r>
    </w:p>
    <w:sdt>
      <w:sdtPr>
        <w:rPr>
          <w:rFonts w:eastAsiaTheme="minorHAnsi" w:cs="Calibri Light"/>
          <w:color w:val="auto"/>
          <w:sz w:val="22"/>
          <w:szCs w:val="22"/>
        </w:rPr>
        <w:id w:val="1372195022"/>
        <w:docPartObj>
          <w:docPartGallery w:val="Table of Contents"/>
          <w:docPartUnique/>
        </w:docPartObj>
      </w:sdtPr>
      <w:sdtEndPr>
        <w:rPr>
          <w:b/>
          <w:bCs/>
          <w:noProof/>
        </w:rPr>
      </w:sdtEndPr>
      <w:sdtContent>
        <w:p w14:paraId="795EF226" w14:textId="77777777" w:rsidR="00B2475C" w:rsidRPr="00A67C31" w:rsidRDefault="00B2475C">
          <w:pPr>
            <w:pStyle w:val="TOCHeading"/>
            <w:rPr>
              <w:rFonts w:cs="Calibri Light"/>
            </w:rPr>
          </w:pPr>
          <w:r w:rsidRPr="00A67C31">
            <w:rPr>
              <w:rFonts w:cs="Calibri Light"/>
            </w:rPr>
            <w:t>Contents</w:t>
          </w:r>
        </w:p>
        <w:p w14:paraId="4A7C9D81" w14:textId="77777777" w:rsidR="00815025" w:rsidRPr="00A67C31" w:rsidRDefault="00B2475C">
          <w:pPr>
            <w:pStyle w:val="TOC1"/>
            <w:rPr>
              <w:rFonts w:eastAsiaTheme="minorEastAsia" w:cs="Calibri Light"/>
              <w:b w:val="0"/>
              <w:lang w:eastAsia="en-GB"/>
            </w:rPr>
          </w:pPr>
          <w:r w:rsidRPr="00A67C31">
            <w:rPr>
              <w:rFonts w:cs="Calibri Light"/>
            </w:rPr>
            <w:fldChar w:fldCharType="begin"/>
          </w:r>
          <w:r w:rsidRPr="00A67C31">
            <w:rPr>
              <w:rFonts w:cs="Calibri Light"/>
            </w:rPr>
            <w:instrText xml:space="preserve"> TOC \o "1-3" \h \z \u </w:instrText>
          </w:r>
          <w:r w:rsidRPr="00A67C31">
            <w:rPr>
              <w:rFonts w:cs="Calibri Light"/>
            </w:rPr>
            <w:fldChar w:fldCharType="separate"/>
          </w:r>
          <w:hyperlink w:anchor="_Toc116487861" w:history="1">
            <w:r w:rsidR="00815025" w:rsidRPr="00A67C31">
              <w:rPr>
                <w:rStyle w:val="Hyperlink"/>
                <w:rFonts w:cs="Calibri Light"/>
              </w:rPr>
              <w:t>INTRODUCTION</w:t>
            </w:r>
            <w:r w:rsidR="00815025" w:rsidRPr="00A67C31">
              <w:rPr>
                <w:rFonts w:cs="Calibri Light"/>
                <w:webHidden/>
              </w:rPr>
              <w:tab/>
            </w:r>
            <w:r w:rsidR="00815025" w:rsidRPr="00A67C31">
              <w:rPr>
                <w:rFonts w:cs="Calibri Light"/>
                <w:webHidden/>
              </w:rPr>
              <w:fldChar w:fldCharType="begin"/>
            </w:r>
            <w:r w:rsidR="00815025" w:rsidRPr="00A67C31">
              <w:rPr>
                <w:rFonts w:cs="Calibri Light"/>
                <w:webHidden/>
              </w:rPr>
              <w:instrText xml:space="preserve"> PAGEREF _Toc116487861 \h </w:instrText>
            </w:r>
            <w:r w:rsidR="00815025" w:rsidRPr="00A67C31">
              <w:rPr>
                <w:rFonts w:cs="Calibri Light"/>
                <w:webHidden/>
              </w:rPr>
            </w:r>
            <w:r w:rsidR="00815025" w:rsidRPr="00A67C31">
              <w:rPr>
                <w:rFonts w:cs="Calibri Light"/>
                <w:webHidden/>
              </w:rPr>
              <w:fldChar w:fldCharType="separate"/>
            </w:r>
            <w:r w:rsidR="00815025" w:rsidRPr="00A67C31">
              <w:rPr>
                <w:rFonts w:cs="Calibri Light"/>
                <w:webHidden/>
              </w:rPr>
              <w:t>7</w:t>
            </w:r>
            <w:r w:rsidR="00815025" w:rsidRPr="00A67C31">
              <w:rPr>
                <w:rFonts w:cs="Calibri Light"/>
                <w:webHidden/>
              </w:rPr>
              <w:fldChar w:fldCharType="end"/>
            </w:r>
          </w:hyperlink>
        </w:p>
        <w:p w14:paraId="29B347E3" w14:textId="77777777" w:rsidR="00815025" w:rsidRPr="00A67C31" w:rsidRDefault="00AC3C67">
          <w:pPr>
            <w:pStyle w:val="TOC2"/>
            <w:tabs>
              <w:tab w:val="right" w:leader="dot" w:pos="9016"/>
            </w:tabs>
            <w:rPr>
              <w:rFonts w:eastAsiaTheme="minorEastAsia" w:cs="Calibri Light"/>
              <w:noProof/>
              <w:lang w:val="en-GB" w:eastAsia="en-GB"/>
            </w:rPr>
          </w:pPr>
          <w:hyperlink w:anchor="_Toc116487862" w:history="1">
            <w:r w:rsidR="00815025" w:rsidRPr="00A67C31">
              <w:rPr>
                <w:rStyle w:val="Hyperlink"/>
                <w:rFonts w:cs="Calibri Light"/>
                <w:noProof/>
              </w:rPr>
              <w:t>Terms of Instruction</w:t>
            </w:r>
            <w:r w:rsidR="00815025" w:rsidRPr="00A67C31">
              <w:rPr>
                <w:rFonts w:cs="Calibri Light"/>
                <w:noProof/>
                <w:webHidden/>
              </w:rPr>
              <w:tab/>
            </w:r>
            <w:r w:rsidR="00815025" w:rsidRPr="00A67C31">
              <w:rPr>
                <w:rFonts w:cs="Calibri Light"/>
                <w:noProof/>
                <w:webHidden/>
              </w:rPr>
              <w:fldChar w:fldCharType="begin"/>
            </w:r>
            <w:r w:rsidR="00815025" w:rsidRPr="00A67C31">
              <w:rPr>
                <w:rFonts w:cs="Calibri Light"/>
                <w:noProof/>
                <w:webHidden/>
              </w:rPr>
              <w:instrText xml:space="preserve"> PAGEREF _Toc116487862 \h </w:instrText>
            </w:r>
            <w:r w:rsidR="00815025" w:rsidRPr="00A67C31">
              <w:rPr>
                <w:rFonts w:cs="Calibri Light"/>
                <w:noProof/>
                <w:webHidden/>
              </w:rPr>
            </w:r>
            <w:r w:rsidR="00815025" w:rsidRPr="00A67C31">
              <w:rPr>
                <w:rFonts w:cs="Calibri Light"/>
                <w:noProof/>
                <w:webHidden/>
              </w:rPr>
              <w:fldChar w:fldCharType="separate"/>
            </w:r>
            <w:r w:rsidR="00815025" w:rsidRPr="00A67C31">
              <w:rPr>
                <w:rFonts w:cs="Calibri Light"/>
                <w:noProof/>
                <w:webHidden/>
              </w:rPr>
              <w:t>7</w:t>
            </w:r>
            <w:r w:rsidR="00815025" w:rsidRPr="00A67C31">
              <w:rPr>
                <w:rFonts w:cs="Calibri Light"/>
                <w:noProof/>
                <w:webHidden/>
              </w:rPr>
              <w:fldChar w:fldCharType="end"/>
            </w:r>
          </w:hyperlink>
        </w:p>
        <w:p w14:paraId="5DD9AA20" w14:textId="77777777" w:rsidR="00815025" w:rsidRPr="00A67C31" w:rsidRDefault="00AC3C67">
          <w:pPr>
            <w:pStyle w:val="TOC2"/>
            <w:tabs>
              <w:tab w:val="right" w:leader="dot" w:pos="9016"/>
            </w:tabs>
            <w:rPr>
              <w:rFonts w:eastAsiaTheme="minorEastAsia" w:cs="Calibri Light"/>
              <w:noProof/>
              <w:lang w:val="en-GB" w:eastAsia="en-GB"/>
            </w:rPr>
          </w:pPr>
          <w:hyperlink w:anchor="_Toc116487863" w:history="1">
            <w:r w:rsidR="00815025" w:rsidRPr="00A67C31">
              <w:rPr>
                <w:rStyle w:val="Hyperlink"/>
                <w:rFonts w:cs="Calibri Light"/>
                <w:noProof/>
              </w:rPr>
              <w:t>Date of Valuation</w:t>
            </w:r>
            <w:r w:rsidR="00815025" w:rsidRPr="00A67C31">
              <w:rPr>
                <w:rFonts w:cs="Calibri Light"/>
                <w:noProof/>
                <w:webHidden/>
              </w:rPr>
              <w:tab/>
            </w:r>
            <w:r w:rsidR="00815025" w:rsidRPr="00A67C31">
              <w:rPr>
                <w:rFonts w:cs="Calibri Light"/>
                <w:noProof/>
                <w:webHidden/>
              </w:rPr>
              <w:fldChar w:fldCharType="begin"/>
            </w:r>
            <w:r w:rsidR="00815025" w:rsidRPr="00A67C31">
              <w:rPr>
                <w:rFonts w:cs="Calibri Light"/>
                <w:noProof/>
                <w:webHidden/>
              </w:rPr>
              <w:instrText xml:space="preserve"> PAGEREF _Toc116487863 \h </w:instrText>
            </w:r>
            <w:r w:rsidR="00815025" w:rsidRPr="00A67C31">
              <w:rPr>
                <w:rFonts w:cs="Calibri Light"/>
                <w:noProof/>
                <w:webHidden/>
              </w:rPr>
            </w:r>
            <w:r w:rsidR="00815025" w:rsidRPr="00A67C31">
              <w:rPr>
                <w:rFonts w:cs="Calibri Light"/>
                <w:noProof/>
                <w:webHidden/>
              </w:rPr>
              <w:fldChar w:fldCharType="separate"/>
            </w:r>
            <w:r w:rsidR="00815025" w:rsidRPr="00A67C31">
              <w:rPr>
                <w:rFonts w:cs="Calibri Light"/>
                <w:noProof/>
                <w:webHidden/>
              </w:rPr>
              <w:t>7</w:t>
            </w:r>
            <w:r w:rsidR="00815025" w:rsidRPr="00A67C31">
              <w:rPr>
                <w:rFonts w:cs="Calibri Light"/>
                <w:noProof/>
                <w:webHidden/>
              </w:rPr>
              <w:fldChar w:fldCharType="end"/>
            </w:r>
          </w:hyperlink>
        </w:p>
        <w:p w14:paraId="02608597" w14:textId="77777777" w:rsidR="00815025" w:rsidRPr="00A67C31" w:rsidRDefault="00AC3C67">
          <w:pPr>
            <w:pStyle w:val="TOC2"/>
            <w:tabs>
              <w:tab w:val="right" w:leader="dot" w:pos="9016"/>
            </w:tabs>
            <w:rPr>
              <w:rFonts w:eastAsiaTheme="minorEastAsia" w:cs="Calibri Light"/>
              <w:noProof/>
              <w:lang w:val="en-GB" w:eastAsia="en-GB"/>
            </w:rPr>
          </w:pPr>
          <w:hyperlink w:anchor="_Toc116487864" w:history="1">
            <w:r w:rsidR="00815025" w:rsidRPr="00A67C31">
              <w:rPr>
                <w:rStyle w:val="Hyperlink"/>
                <w:rFonts w:cs="Calibri Light"/>
                <w:noProof/>
              </w:rPr>
              <w:t>Valuer Declaration</w:t>
            </w:r>
            <w:r w:rsidR="00815025" w:rsidRPr="00A67C31">
              <w:rPr>
                <w:rFonts w:cs="Calibri Light"/>
                <w:noProof/>
                <w:webHidden/>
              </w:rPr>
              <w:tab/>
            </w:r>
            <w:r w:rsidR="00815025" w:rsidRPr="00A67C31">
              <w:rPr>
                <w:rFonts w:cs="Calibri Light"/>
                <w:noProof/>
                <w:webHidden/>
              </w:rPr>
              <w:fldChar w:fldCharType="begin"/>
            </w:r>
            <w:r w:rsidR="00815025" w:rsidRPr="00A67C31">
              <w:rPr>
                <w:rFonts w:cs="Calibri Light"/>
                <w:noProof/>
                <w:webHidden/>
              </w:rPr>
              <w:instrText xml:space="preserve"> PAGEREF _Toc116487864 \h </w:instrText>
            </w:r>
            <w:r w:rsidR="00815025" w:rsidRPr="00A67C31">
              <w:rPr>
                <w:rFonts w:cs="Calibri Light"/>
                <w:noProof/>
                <w:webHidden/>
              </w:rPr>
            </w:r>
            <w:r w:rsidR="00815025" w:rsidRPr="00A67C31">
              <w:rPr>
                <w:rFonts w:cs="Calibri Light"/>
                <w:noProof/>
                <w:webHidden/>
              </w:rPr>
              <w:fldChar w:fldCharType="separate"/>
            </w:r>
            <w:r w:rsidR="00815025" w:rsidRPr="00A67C31">
              <w:rPr>
                <w:rFonts w:cs="Calibri Light"/>
                <w:noProof/>
                <w:webHidden/>
              </w:rPr>
              <w:t>7</w:t>
            </w:r>
            <w:r w:rsidR="00815025" w:rsidRPr="00A67C31">
              <w:rPr>
                <w:rFonts w:cs="Calibri Light"/>
                <w:noProof/>
                <w:webHidden/>
              </w:rPr>
              <w:fldChar w:fldCharType="end"/>
            </w:r>
          </w:hyperlink>
        </w:p>
        <w:p w14:paraId="4BF19DEA" w14:textId="77777777" w:rsidR="00815025" w:rsidRPr="00A67C31" w:rsidRDefault="00AC3C67">
          <w:pPr>
            <w:pStyle w:val="TOC2"/>
            <w:tabs>
              <w:tab w:val="right" w:leader="dot" w:pos="9016"/>
            </w:tabs>
            <w:rPr>
              <w:rFonts w:eastAsiaTheme="minorEastAsia" w:cs="Calibri Light"/>
              <w:noProof/>
              <w:lang w:val="en-GB" w:eastAsia="en-GB"/>
            </w:rPr>
          </w:pPr>
          <w:hyperlink w:anchor="_Toc116487865" w:history="1">
            <w:r w:rsidR="00815025" w:rsidRPr="00A67C31">
              <w:rPr>
                <w:rStyle w:val="Hyperlink"/>
                <w:rFonts w:cs="Calibri Light"/>
                <w:noProof/>
              </w:rPr>
              <w:t>Liability cap</w:t>
            </w:r>
            <w:r w:rsidR="00815025" w:rsidRPr="00A67C31">
              <w:rPr>
                <w:rFonts w:cs="Calibri Light"/>
                <w:noProof/>
                <w:webHidden/>
              </w:rPr>
              <w:tab/>
            </w:r>
            <w:r w:rsidR="00815025" w:rsidRPr="00A67C31">
              <w:rPr>
                <w:rFonts w:cs="Calibri Light"/>
                <w:noProof/>
                <w:webHidden/>
              </w:rPr>
              <w:fldChar w:fldCharType="begin"/>
            </w:r>
            <w:r w:rsidR="00815025" w:rsidRPr="00A67C31">
              <w:rPr>
                <w:rFonts w:cs="Calibri Light"/>
                <w:noProof/>
                <w:webHidden/>
              </w:rPr>
              <w:instrText xml:space="preserve"> PAGEREF _Toc116487865 \h </w:instrText>
            </w:r>
            <w:r w:rsidR="00815025" w:rsidRPr="00A67C31">
              <w:rPr>
                <w:rFonts w:cs="Calibri Light"/>
                <w:noProof/>
                <w:webHidden/>
              </w:rPr>
            </w:r>
            <w:r w:rsidR="00815025" w:rsidRPr="00A67C31">
              <w:rPr>
                <w:rFonts w:cs="Calibri Light"/>
                <w:noProof/>
                <w:webHidden/>
              </w:rPr>
              <w:fldChar w:fldCharType="separate"/>
            </w:r>
            <w:r w:rsidR="00815025" w:rsidRPr="00A67C31">
              <w:rPr>
                <w:rFonts w:cs="Calibri Light"/>
                <w:noProof/>
                <w:webHidden/>
              </w:rPr>
              <w:t>7</w:t>
            </w:r>
            <w:r w:rsidR="00815025" w:rsidRPr="00A67C31">
              <w:rPr>
                <w:rFonts w:cs="Calibri Light"/>
                <w:noProof/>
                <w:webHidden/>
              </w:rPr>
              <w:fldChar w:fldCharType="end"/>
            </w:r>
          </w:hyperlink>
        </w:p>
        <w:p w14:paraId="0F43EC5C" w14:textId="77777777" w:rsidR="00815025" w:rsidRPr="00A67C31" w:rsidRDefault="00AC3C67">
          <w:pPr>
            <w:pStyle w:val="TOC2"/>
            <w:tabs>
              <w:tab w:val="right" w:leader="dot" w:pos="9016"/>
            </w:tabs>
            <w:rPr>
              <w:rFonts w:eastAsiaTheme="minorEastAsia" w:cs="Calibri Light"/>
              <w:noProof/>
              <w:lang w:val="en-GB" w:eastAsia="en-GB"/>
            </w:rPr>
          </w:pPr>
          <w:hyperlink w:anchor="_Toc116487866" w:history="1">
            <w:r w:rsidR="00815025" w:rsidRPr="00A67C31">
              <w:rPr>
                <w:rStyle w:val="Hyperlink"/>
                <w:rFonts w:cs="Calibri Light"/>
                <w:noProof/>
              </w:rPr>
              <w:t>Confidentiality &amp; Disclosures</w:t>
            </w:r>
            <w:r w:rsidR="00815025" w:rsidRPr="00A67C31">
              <w:rPr>
                <w:rFonts w:cs="Calibri Light"/>
                <w:noProof/>
                <w:webHidden/>
              </w:rPr>
              <w:tab/>
            </w:r>
            <w:r w:rsidR="00815025" w:rsidRPr="00A67C31">
              <w:rPr>
                <w:rFonts w:cs="Calibri Light"/>
                <w:noProof/>
                <w:webHidden/>
              </w:rPr>
              <w:fldChar w:fldCharType="begin"/>
            </w:r>
            <w:r w:rsidR="00815025" w:rsidRPr="00A67C31">
              <w:rPr>
                <w:rFonts w:cs="Calibri Light"/>
                <w:noProof/>
                <w:webHidden/>
              </w:rPr>
              <w:instrText xml:space="preserve"> PAGEREF _Toc116487866 \h </w:instrText>
            </w:r>
            <w:r w:rsidR="00815025" w:rsidRPr="00A67C31">
              <w:rPr>
                <w:rFonts w:cs="Calibri Light"/>
                <w:noProof/>
                <w:webHidden/>
              </w:rPr>
            </w:r>
            <w:r w:rsidR="00815025" w:rsidRPr="00A67C31">
              <w:rPr>
                <w:rFonts w:cs="Calibri Light"/>
                <w:noProof/>
                <w:webHidden/>
              </w:rPr>
              <w:fldChar w:fldCharType="separate"/>
            </w:r>
            <w:r w:rsidR="00815025" w:rsidRPr="00A67C31">
              <w:rPr>
                <w:rFonts w:cs="Calibri Light"/>
                <w:noProof/>
                <w:webHidden/>
              </w:rPr>
              <w:t>7</w:t>
            </w:r>
            <w:r w:rsidR="00815025" w:rsidRPr="00A67C31">
              <w:rPr>
                <w:rFonts w:cs="Calibri Light"/>
                <w:noProof/>
                <w:webHidden/>
              </w:rPr>
              <w:fldChar w:fldCharType="end"/>
            </w:r>
          </w:hyperlink>
        </w:p>
        <w:p w14:paraId="3BCF4171" w14:textId="77777777" w:rsidR="00815025" w:rsidRPr="00A67C31" w:rsidRDefault="00AC3C67">
          <w:pPr>
            <w:pStyle w:val="TOC2"/>
            <w:tabs>
              <w:tab w:val="right" w:leader="dot" w:pos="9016"/>
            </w:tabs>
            <w:rPr>
              <w:rFonts w:eastAsiaTheme="minorEastAsia" w:cs="Calibri Light"/>
              <w:noProof/>
              <w:lang w:val="en-GB" w:eastAsia="en-GB"/>
            </w:rPr>
          </w:pPr>
          <w:hyperlink w:anchor="_Toc116487867" w:history="1">
            <w:r w:rsidR="00815025" w:rsidRPr="00A67C31">
              <w:rPr>
                <w:rStyle w:val="Hyperlink"/>
                <w:rFonts w:cs="Calibri Light"/>
                <w:noProof/>
              </w:rPr>
              <w:t>Currency Adopted</w:t>
            </w:r>
            <w:r w:rsidR="00815025" w:rsidRPr="00A67C31">
              <w:rPr>
                <w:rFonts w:cs="Calibri Light"/>
                <w:noProof/>
                <w:webHidden/>
              </w:rPr>
              <w:tab/>
            </w:r>
            <w:r w:rsidR="00815025" w:rsidRPr="00A67C31">
              <w:rPr>
                <w:rFonts w:cs="Calibri Light"/>
                <w:noProof/>
                <w:webHidden/>
              </w:rPr>
              <w:fldChar w:fldCharType="begin"/>
            </w:r>
            <w:r w:rsidR="00815025" w:rsidRPr="00A67C31">
              <w:rPr>
                <w:rFonts w:cs="Calibri Light"/>
                <w:noProof/>
                <w:webHidden/>
              </w:rPr>
              <w:instrText xml:space="preserve"> PAGEREF _Toc116487867 \h </w:instrText>
            </w:r>
            <w:r w:rsidR="00815025" w:rsidRPr="00A67C31">
              <w:rPr>
                <w:rFonts w:cs="Calibri Light"/>
                <w:noProof/>
                <w:webHidden/>
              </w:rPr>
            </w:r>
            <w:r w:rsidR="00815025" w:rsidRPr="00A67C31">
              <w:rPr>
                <w:rFonts w:cs="Calibri Light"/>
                <w:noProof/>
                <w:webHidden/>
              </w:rPr>
              <w:fldChar w:fldCharType="separate"/>
            </w:r>
            <w:r w:rsidR="00815025" w:rsidRPr="00A67C31">
              <w:rPr>
                <w:rFonts w:cs="Calibri Light"/>
                <w:noProof/>
                <w:webHidden/>
              </w:rPr>
              <w:t>8</w:t>
            </w:r>
            <w:r w:rsidR="00815025" w:rsidRPr="00A67C31">
              <w:rPr>
                <w:rFonts w:cs="Calibri Light"/>
                <w:noProof/>
                <w:webHidden/>
              </w:rPr>
              <w:fldChar w:fldCharType="end"/>
            </w:r>
          </w:hyperlink>
        </w:p>
        <w:p w14:paraId="190E527C" w14:textId="77777777" w:rsidR="00815025" w:rsidRPr="00A67C31" w:rsidRDefault="00AC3C67">
          <w:pPr>
            <w:pStyle w:val="TOC2"/>
            <w:tabs>
              <w:tab w:val="right" w:leader="dot" w:pos="9016"/>
            </w:tabs>
            <w:rPr>
              <w:rFonts w:eastAsiaTheme="minorEastAsia" w:cs="Calibri Light"/>
              <w:noProof/>
              <w:lang w:val="en-GB" w:eastAsia="en-GB"/>
            </w:rPr>
          </w:pPr>
          <w:hyperlink w:anchor="_Toc116487868" w:history="1">
            <w:r w:rsidR="00815025" w:rsidRPr="00A67C31">
              <w:rPr>
                <w:rStyle w:val="Hyperlink"/>
                <w:rFonts w:cs="Calibri Light"/>
                <w:noProof/>
              </w:rPr>
              <w:t>Bases of Value</w:t>
            </w:r>
            <w:r w:rsidR="00815025" w:rsidRPr="00A67C31">
              <w:rPr>
                <w:rFonts w:cs="Calibri Light"/>
                <w:noProof/>
                <w:webHidden/>
              </w:rPr>
              <w:tab/>
            </w:r>
            <w:r w:rsidR="00815025" w:rsidRPr="00A67C31">
              <w:rPr>
                <w:rFonts w:cs="Calibri Light"/>
                <w:noProof/>
                <w:webHidden/>
              </w:rPr>
              <w:fldChar w:fldCharType="begin"/>
            </w:r>
            <w:r w:rsidR="00815025" w:rsidRPr="00A67C31">
              <w:rPr>
                <w:rFonts w:cs="Calibri Light"/>
                <w:noProof/>
                <w:webHidden/>
              </w:rPr>
              <w:instrText xml:space="preserve"> PAGEREF _Toc116487868 \h </w:instrText>
            </w:r>
            <w:r w:rsidR="00815025" w:rsidRPr="00A67C31">
              <w:rPr>
                <w:rFonts w:cs="Calibri Light"/>
                <w:noProof/>
                <w:webHidden/>
              </w:rPr>
            </w:r>
            <w:r w:rsidR="00815025" w:rsidRPr="00A67C31">
              <w:rPr>
                <w:rFonts w:cs="Calibri Light"/>
                <w:noProof/>
                <w:webHidden/>
              </w:rPr>
              <w:fldChar w:fldCharType="separate"/>
            </w:r>
            <w:r w:rsidR="00815025" w:rsidRPr="00A67C31">
              <w:rPr>
                <w:rFonts w:cs="Calibri Light"/>
                <w:noProof/>
                <w:webHidden/>
              </w:rPr>
              <w:t>8</w:t>
            </w:r>
            <w:r w:rsidR="00815025" w:rsidRPr="00A67C31">
              <w:rPr>
                <w:rFonts w:cs="Calibri Light"/>
                <w:noProof/>
                <w:webHidden/>
              </w:rPr>
              <w:fldChar w:fldCharType="end"/>
            </w:r>
          </w:hyperlink>
        </w:p>
        <w:p w14:paraId="557F2EFF" w14:textId="77777777" w:rsidR="00815025" w:rsidRPr="00A67C31" w:rsidRDefault="00AC3C67">
          <w:pPr>
            <w:pStyle w:val="TOC1"/>
            <w:rPr>
              <w:rFonts w:eastAsiaTheme="minorEastAsia" w:cs="Calibri Light"/>
              <w:b w:val="0"/>
              <w:lang w:eastAsia="en-GB"/>
            </w:rPr>
          </w:pPr>
          <w:hyperlink w:anchor="_Toc116487869" w:history="1">
            <w:r w:rsidR="00815025" w:rsidRPr="00A67C31">
              <w:rPr>
                <w:rStyle w:val="Hyperlink"/>
                <w:rFonts w:cs="Calibri Light"/>
              </w:rPr>
              <w:t>LOCATION</w:t>
            </w:r>
            <w:r w:rsidR="00815025" w:rsidRPr="00A67C31">
              <w:rPr>
                <w:rFonts w:cs="Calibri Light"/>
                <w:webHidden/>
              </w:rPr>
              <w:tab/>
            </w:r>
            <w:r w:rsidR="00815025" w:rsidRPr="00A67C31">
              <w:rPr>
                <w:rFonts w:cs="Calibri Light"/>
                <w:webHidden/>
              </w:rPr>
              <w:fldChar w:fldCharType="begin"/>
            </w:r>
            <w:r w:rsidR="00815025" w:rsidRPr="00A67C31">
              <w:rPr>
                <w:rFonts w:cs="Calibri Light"/>
                <w:webHidden/>
              </w:rPr>
              <w:instrText xml:space="preserve"> PAGEREF _Toc116487869 \h </w:instrText>
            </w:r>
            <w:r w:rsidR="00815025" w:rsidRPr="00A67C31">
              <w:rPr>
                <w:rFonts w:cs="Calibri Light"/>
                <w:webHidden/>
              </w:rPr>
            </w:r>
            <w:r w:rsidR="00815025" w:rsidRPr="00A67C31">
              <w:rPr>
                <w:rFonts w:cs="Calibri Light"/>
                <w:webHidden/>
              </w:rPr>
              <w:fldChar w:fldCharType="separate"/>
            </w:r>
            <w:r w:rsidR="00815025" w:rsidRPr="00A67C31">
              <w:rPr>
                <w:rFonts w:cs="Calibri Light"/>
                <w:webHidden/>
              </w:rPr>
              <w:t>8</w:t>
            </w:r>
            <w:r w:rsidR="00815025" w:rsidRPr="00A67C31">
              <w:rPr>
                <w:rFonts w:cs="Calibri Light"/>
                <w:webHidden/>
              </w:rPr>
              <w:fldChar w:fldCharType="end"/>
            </w:r>
          </w:hyperlink>
        </w:p>
        <w:p w14:paraId="0B3ABF36" w14:textId="77777777" w:rsidR="00815025" w:rsidRPr="00A67C31" w:rsidRDefault="00AC3C67">
          <w:pPr>
            <w:pStyle w:val="TOC2"/>
            <w:tabs>
              <w:tab w:val="right" w:leader="dot" w:pos="9016"/>
            </w:tabs>
            <w:rPr>
              <w:rFonts w:eastAsiaTheme="minorEastAsia" w:cs="Calibri Light"/>
              <w:noProof/>
              <w:lang w:val="en-GB" w:eastAsia="en-GB"/>
            </w:rPr>
          </w:pPr>
          <w:hyperlink w:anchor="_Toc116487870" w:history="1">
            <w:r w:rsidR="00815025" w:rsidRPr="00A67C31">
              <w:rPr>
                <w:rStyle w:val="Hyperlink"/>
                <w:rFonts w:cs="Calibri Light"/>
                <w:noProof/>
              </w:rPr>
              <w:t>Site Map</w:t>
            </w:r>
            <w:r w:rsidR="00815025" w:rsidRPr="00A67C31">
              <w:rPr>
                <w:rFonts w:cs="Calibri Light"/>
                <w:noProof/>
                <w:webHidden/>
              </w:rPr>
              <w:tab/>
            </w:r>
            <w:r w:rsidR="00815025" w:rsidRPr="00A67C31">
              <w:rPr>
                <w:rFonts w:cs="Calibri Light"/>
                <w:noProof/>
                <w:webHidden/>
              </w:rPr>
              <w:fldChar w:fldCharType="begin"/>
            </w:r>
            <w:r w:rsidR="00815025" w:rsidRPr="00A67C31">
              <w:rPr>
                <w:rFonts w:cs="Calibri Light"/>
                <w:noProof/>
                <w:webHidden/>
              </w:rPr>
              <w:instrText xml:space="preserve"> PAGEREF _Toc116487870 \h </w:instrText>
            </w:r>
            <w:r w:rsidR="00815025" w:rsidRPr="00A67C31">
              <w:rPr>
                <w:rFonts w:cs="Calibri Light"/>
                <w:noProof/>
                <w:webHidden/>
              </w:rPr>
            </w:r>
            <w:r w:rsidR="00815025" w:rsidRPr="00A67C31">
              <w:rPr>
                <w:rFonts w:cs="Calibri Light"/>
                <w:noProof/>
                <w:webHidden/>
              </w:rPr>
              <w:fldChar w:fldCharType="separate"/>
            </w:r>
            <w:r w:rsidR="00815025" w:rsidRPr="00A67C31">
              <w:rPr>
                <w:rFonts w:cs="Calibri Light"/>
                <w:noProof/>
                <w:webHidden/>
              </w:rPr>
              <w:t>8</w:t>
            </w:r>
            <w:r w:rsidR="00815025" w:rsidRPr="00A67C31">
              <w:rPr>
                <w:rFonts w:cs="Calibri Light"/>
                <w:noProof/>
                <w:webHidden/>
              </w:rPr>
              <w:fldChar w:fldCharType="end"/>
            </w:r>
          </w:hyperlink>
        </w:p>
        <w:p w14:paraId="67C63489" w14:textId="77777777" w:rsidR="00815025" w:rsidRPr="00A67C31" w:rsidRDefault="00AC3C67">
          <w:pPr>
            <w:pStyle w:val="TOC2"/>
            <w:tabs>
              <w:tab w:val="right" w:leader="dot" w:pos="9016"/>
            </w:tabs>
            <w:rPr>
              <w:rFonts w:eastAsiaTheme="minorEastAsia" w:cs="Calibri Light"/>
              <w:noProof/>
              <w:lang w:val="en-GB" w:eastAsia="en-GB"/>
            </w:rPr>
          </w:pPr>
          <w:hyperlink w:anchor="_Toc116487871" w:history="1">
            <w:r w:rsidR="00815025" w:rsidRPr="00A67C31">
              <w:rPr>
                <w:rStyle w:val="Hyperlink"/>
                <w:rFonts w:cs="Calibri Light"/>
                <w:noProof/>
              </w:rPr>
              <w:t>Location</w:t>
            </w:r>
            <w:r w:rsidR="00815025" w:rsidRPr="00A67C31">
              <w:rPr>
                <w:rFonts w:cs="Calibri Light"/>
                <w:noProof/>
                <w:webHidden/>
              </w:rPr>
              <w:tab/>
            </w:r>
            <w:r w:rsidR="00815025" w:rsidRPr="00A67C31">
              <w:rPr>
                <w:rFonts w:cs="Calibri Light"/>
                <w:noProof/>
                <w:webHidden/>
              </w:rPr>
              <w:fldChar w:fldCharType="begin"/>
            </w:r>
            <w:r w:rsidR="00815025" w:rsidRPr="00A67C31">
              <w:rPr>
                <w:rFonts w:cs="Calibri Light"/>
                <w:noProof/>
                <w:webHidden/>
              </w:rPr>
              <w:instrText xml:space="preserve"> PAGEREF _Toc116487871 \h </w:instrText>
            </w:r>
            <w:r w:rsidR="00815025" w:rsidRPr="00A67C31">
              <w:rPr>
                <w:rFonts w:cs="Calibri Light"/>
                <w:noProof/>
                <w:webHidden/>
              </w:rPr>
            </w:r>
            <w:r w:rsidR="00815025" w:rsidRPr="00A67C31">
              <w:rPr>
                <w:rFonts w:cs="Calibri Light"/>
                <w:noProof/>
                <w:webHidden/>
              </w:rPr>
              <w:fldChar w:fldCharType="separate"/>
            </w:r>
            <w:r w:rsidR="00815025" w:rsidRPr="00A67C31">
              <w:rPr>
                <w:rFonts w:cs="Calibri Light"/>
                <w:noProof/>
                <w:webHidden/>
              </w:rPr>
              <w:t>9</w:t>
            </w:r>
            <w:r w:rsidR="00815025" w:rsidRPr="00A67C31">
              <w:rPr>
                <w:rFonts w:cs="Calibri Light"/>
                <w:noProof/>
                <w:webHidden/>
              </w:rPr>
              <w:fldChar w:fldCharType="end"/>
            </w:r>
          </w:hyperlink>
        </w:p>
        <w:p w14:paraId="39DA5545" w14:textId="77777777" w:rsidR="00815025" w:rsidRPr="00A67C31" w:rsidRDefault="00AC3C67">
          <w:pPr>
            <w:pStyle w:val="TOC1"/>
            <w:rPr>
              <w:rFonts w:eastAsiaTheme="minorEastAsia" w:cs="Calibri Light"/>
              <w:b w:val="0"/>
              <w:lang w:eastAsia="en-GB"/>
            </w:rPr>
          </w:pPr>
          <w:hyperlink w:anchor="_Toc116487872" w:history="1">
            <w:r w:rsidR="00815025" w:rsidRPr="00A67C31">
              <w:rPr>
                <w:rStyle w:val="Hyperlink"/>
                <w:rFonts w:cs="Calibri Light"/>
              </w:rPr>
              <w:t>The Property</w:t>
            </w:r>
            <w:r w:rsidR="00815025" w:rsidRPr="00A67C31">
              <w:rPr>
                <w:rFonts w:cs="Calibri Light"/>
                <w:webHidden/>
              </w:rPr>
              <w:tab/>
            </w:r>
            <w:r w:rsidR="00815025" w:rsidRPr="00A67C31">
              <w:rPr>
                <w:rFonts w:cs="Calibri Light"/>
                <w:webHidden/>
              </w:rPr>
              <w:fldChar w:fldCharType="begin"/>
            </w:r>
            <w:r w:rsidR="00815025" w:rsidRPr="00A67C31">
              <w:rPr>
                <w:rFonts w:cs="Calibri Light"/>
                <w:webHidden/>
              </w:rPr>
              <w:instrText xml:space="preserve"> PAGEREF _Toc116487872 \h </w:instrText>
            </w:r>
            <w:r w:rsidR="00815025" w:rsidRPr="00A67C31">
              <w:rPr>
                <w:rFonts w:cs="Calibri Light"/>
                <w:webHidden/>
              </w:rPr>
            </w:r>
            <w:r w:rsidR="00815025" w:rsidRPr="00A67C31">
              <w:rPr>
                <w:rFonts w:cs="Calibri Light"/>
                <w:webHidden/>
              </w:rPr>
              <w:fldChar w:fldCharType="separate"/>
            </w:r>
            <w:r w:rsidR="00815025" w:rsidRPr="00A67C31">
              <w:rPr>
                <w:rFonts w:cs="Calibri Light"/>
                <w:webHidden/>
              </w:rPr>
              <w:t>9</w:t>
            </w:r>
            <w:r w:rsidR="00815025" w:rsidRPr="00A67C31">
              <w:rPr>
                <w:rFonts w:cs="Calibri Light"/>
                <w:webHidden/>
              </w:rPr>
              <w:fldChar w:fldCharType="end"/>
            </w:r>
          </w:hyperlink>
        </w:p>
        <w:p w14:paraId="08060851" w14:textId="77777777" w:rsidR="00815025" w:rsidRPr="00A67C31" w:rsidRDefault="00AC3C67">
          <w:pPr>
            <w:pStyle w:val="TOC2"/>
            <w:tabs>
              <w:tab w:val="right" w:leader="dot" w:pos="9016"/>
            </w:tabs>
            <w:rPr>
              <w:rFonts w:eastAsiaTheme="minorEastAsia" w:cs="Calibri Light"/>
              <w:noProof/>
              <w:lang w:val="en-GB" w:eastAsia="en-GB"/>
            </w:rPr>
          </w:pPr>
          <w:hyperlink w:anchor="_Toc116487873" w:history="1">
            <w:r w:rsidR="00815025" w:rsidRPr="00A67C31">
              <w:rPr>
                <w:rStyle w:val="Hyperlink"/>
                <w:rFonts w:cs="Calibri Light"/>
                <w:noProof/>
              </w:rPr>
              <w:t>Description</w:t>
            </w:r>
            <w:r w:rsidR="00815025" w:rsidRPr="00A67C31">
              <w:rPr>
                <w:rFonts w:cs="Calibri Light"/>
                <w:noProof/>
                <w:webHidden/>
              </w:rPr>
              <w:tab/>
            </w:r>
            <w:r w:rsidR="00815025" w:rsidRPr="00A67C31">
              <w:rPr>
                <w:rFonts w:cs="Calibri Light"/>
                <w:noProof/>
                <w:webHidden/>
              </w:rPr>
              <w:fldChar w:fldCharType="begin"/>
            </w:r>
            <w:r w:rsidR="00815025" w:rsidRPr="00A67C31">
              <w:rPr>
                <w:rFonts w:cs="Calibri Light"/>
                <w:noProof/>
                <w:webHidden/>
              </w:rPr>
              <w:instrText xml:space="preserve"> PAGEREF _Toc116487873 \h </w:instrText>
            </w:r>
            <w:r w:rsidR="00815025" w:rsidRPr="00A67C31">
              <w:rPr>
                <w:rFonts w:cs="Calibri Light"/>
                <w:noProof/>
                <w:webHidden/>
              </w:rPr>
            </w:r>
            <w:r w:rsidR="00815025" w:rsidRPr="00A67C31">
              <w:rPr>
                <w:rFonts w:cs="Calibri Light"/>
                <w:noProof/>
                <w:webHidden/>
              </w:rPr>
              <w:fldChar w:fldCharType="separate"/>
            </w:r>
            <w:r w:rsidR="00815025" w:rsidRPr="00A67C31">
              <w:rPr>
                <w:rFonts w:cs="Calibri Light"/>
                <w:noProof/>
                <w:webHidden/>
              </w:rPr>
              <w:t>9</w:t>
            </w:r>
            <w:r w:rsidR="00815025" w:rsidRPr="00A67C31">
              <w:rPr>
                <w:rFonts w:cs="Calibri Light"/>
                <w:noProof/>
                <w:webHidden/>
              </w:rPr>
              <w:fldChar w:fldCharType="end"/>
            </w:r>
          </w:hyperlink>
        </w:p>
        <w:p w14:paraId="6A79D381" w14:textId="77777777" w:rsidR="00815025" w:rsidRPr="00A67C31" w:rsidRDefault="00AC3C67">
          <w:pPr>
            <w:pStyle w:val="TOC2"/>
            <w:tabs>
              <w:tab w:val="right" w:leader="dot" w:pos="9016"/>
            </w:tabs>
            <w:rPr>
              <w:rFonts w:eastAsiaTheme="minorEastAsia" w:cs="Calibri Light"/>
              <w:noProof/>
              <w:lang w:val="en-GB" w:eastAsia="en-GB"/>
            </w:rPr>
          </w:pPr>
          <w:hyperlink w:anchor="_Toc116487874" w:history="1">
            <w:r w:rsidR="00815025" w:rsidRPr="00A67C31">
              <w:rPr>
                <w:rStyle w:val="Hyperlink"/>
                <w:rFonts w:cs="Calibri Light"/>
                <w:noProof/>
              </w:rPr>
              <w:t>Photographs</w:t>
            </w:r>
            <w:r w:rsidR="00815025" w:rsidRPr="00A67C31">
              <w:rPr>
                <w:rFonts w:cs="Calibri Light"/>
                <w:noProof/>
                <w:webHidden/>
              </w:rPr>
              <w:tab/>
            </w:r>
            <w:r w:rsidR="00815025" w:rsidRPr="00A67C31">
              <w:rPr>
                <w:rFonts w:cs="Calibri Light"/>
                <w:noProof/>
                <w:webHidden/>
              </w:rPr>
              <w:fldChar w:fldCharType="begin"/>
            </w:r>
            <w:r w:rsidR="00815025" w:rsidRPr="00A67C31">
              <w:rPr>
                <w:rFonts w:cs="Calibri Light"/>
                <w:noProof/>
                <w:webHidden/>
              </w:rPr>
              <w:instrText xml:space="preserve"> PAGEREF _Toc116487874 \h </w:instrText>
            </w:r>
            <w:r w:rsidR="00815025" w:rsidRPr="00A67C31">
              <w:rPr>
                <w:rFonts w:cs="Calibri Light"/>
                <w:noProof/>
                <w:webHidden/>
              </w:rPr>
            </w:r>
            <w:r w:rsidR="00815025" w:rsidRPr="00A67C31">
              <w:rPr>
                <w:rFonts w:cs="Calibri Light"/>
                <w:noProof/>
                <w:webHidden/>
              </w:rPr>
              <w:fldChar w:fldCharType="separate"/>
            </w:r>
            <w:r w:rsidR="00815025" w:rsidRPr="00A67C31">
              <w:rPr>
                <w:rFonts w:cs="Calibri Light"/>
                <w:noProof/>
                <w:webHidden/>
              </w:rPr>
              <w:t>10</w:t>
            </w:r>
            <w:r w:rsidR="00815025" w:rsidRPr="00A67C31">
              <w:rPr>
                <w:rFonts w:cs="Calibri Light"/>
                <w:noProof/>
                <w:webHidden/>
              </w:rPr>
              <w:fldChar w:fldCharType="end"/>
            </w:r>
          </w:hyperlink>
        </w:p>
        <w:p w14:paraId="5EB3F206" w14:textId="77777777" w:rsidR="00815025" w:rsidRPr="00A67C31" w:rsidRDefault="00AC3C67">
          <w:pPr>
            <w:pStyle w:val="TOC2"/>
            <w:tabs>
              <w:tab w:val="right" w:leader="dot" w:pos="9016"/>
            </w:tabs>
            <w:rPr>
              <w:rFonts w:eastAsiaTheme="minorEastAsia" w:cs="Calibri Light"/>
              <w:noProof/>
              <w:lang w:val="en-GB" w:eastAsia="en-GB"/>
            </w:rPr>
          </w:pPr>
          <w:hyperlink w:anchor="_Toc116487875" w:history="1">
            <w:r w:rsidR="00815025" w:rsidRPr="00A67C31">
              <w:rPr>
                <w:rStyle w:val="Hyperlink"/>
                <w:rFonts w:cs="Calibri Light"/>
                <w:noProof/>
              </w:rPr>
              <w:t>Construction</w:t>
            </w:r>
            <w:r w:rsidR="00815025" w:rsidRPr="00A67C31">
              <w:rPr>
                <w:rFonts w:cs="Calibri Light"/>
                <w:noProof/>
                <w:webHidden/>
              </w:rPr>
              <w:tab/>
            </w:r>
            <w:r w:rsidR="00815025" w:rsidRPr="00A67C31">
              <w:rPr>
                <w:rFonts w:cs="Calibri Light"/>
                <w:noProof/>
                <w:webHidden/>
              </w:rPr>
              <w:fldChar w:fldCharType="begin"/>
            </w:r>
            <w:r w:rsidR="00815025" w:rsidRPr="00A67C31">
              <w:rPr>
                <w:rFonts w:cs="Calibri Light"/>
                <w:noProof/>
                <w:webHidden/>
              </w:rPr>
              <w:instrText xml:space="preserve"> PAGEREF _Toc116487875 \h </w:instrText>
            </w:r>
            <w:r w:rsidR="00815025" w:rsidRPr="00A67C31">
              <w:rPr>
                <w:rFonts w:cs="Calibri Light"/>
                <w:noProof/>
                <w:webHidden/>
              </w:rPr>
            </w:r>
            <w:r w:rsidR="00815025" w:rsidRPr="00A67C31">
              <w:rPr>
                <w:rFonts w:cs="Calibri Light"/>
                <w:noProof/>
                <w:webHidden/>
              </w:rPr>
              <w:fldChar w:fldCharType="separate"/>
            </w:r>
            <w:r w:rsidR="00815025" w:rsidRPr="00A67C31">
              <w:rPr>
                <w:rFonts w:cs="Calibri Light"/>
                <w:noProof/>
                <w:webHidden/>
              </w:rPr>
              <w:t>11</w:t>
            </w:r>
            <w:r w:rsidR="00815025" w:rsidRPr="00A67C31">
              <w:rPr>
                <w:rFonts w:cs="Calibri Light"/>
                <w:noProof/>
                <w:webHidden/>
              </w:rPr>
              <w:fldChar w:fldCharType="end"/>
            </w:r>
          </w:hyperlink>
        </w:p>
        <w:p w14:paraId="3858BB2E" w14:textId="77777777" w:rsidR="00815025" w:rsidRPr="00A67C31" w:rsidRDefault="00AC3C67">
          <w:pPr>
            <w:pStyle w:val="TOC2"/>
            <w:tabs>
              <w:tab w:val="right" w:leader="dot" w:pos="9016"/>
            </w:tabs>
            <w:rPr>
              <w:rFonts w:eastAsiaTheme="minorEastAsia" w:cs="Calibri Light"/>
              <w:noProof/>
              <w:lang w:val="en-GB" w:eastAsia="en-GB"/>
            </w:rPr>
          </w:pPr>
          <w:hyperlink w:anchor="_Toc116487876" w:history="1">
            <w:r w:rsidR="00815025" w:rsidRPr="00A67C31">
              <w:rPr>
                <w:rStyle w:val="Hyperlink"/>
                <w:rFonts w:cs="Calibri Light"/>
                <w:noProof/>
              </w:rPr>
              <w:t>Age</w:t>
            </w:r>
            <w:r w:rsidR="00815025" w:rsidRPr="00A67C31">
              <w:rPr>
                <w:rFonts w:cs="Calibri Light"/>
                <w:noProof/>
                <w:webHidden/>
              </w:rPr>
              <w:tab/>
            </w:r>
            <w:r w:rsidR="00815025" w:rsidRPr="00A67C31">
              <w:rPr>
                <w:rFonts w:cs="Calibri Light"/>
                <w:noProof/>
                <w:webHidden/>
              </w:rPr>
              <w:fldChar w:fldCharType="begin"/>
            </w:r>
            <w:r w:rsidR="00815025" w:rsidRPr="00A67C31">
              <w:rPr>
                <w:rFonts w:cs="Calibri Light"/>
                <w:noProof/>
                <w:webHidden/>
              </w:rPr>
              <w:instrText xml:space="preserve"> PAGEREF _Toc116487876 \h </w:instrText>
            </w:r>
            <w:r w:rsidR="00815025" w:rsidRPr="00A67C31">
              <w:rPr>
                <w:rFonts w:cs="Calibri Light"/>
                <w:noProof/>
                <w:webHidden/>
              </w:rPr>
            </w:r>
            <w:r w:rsidR="00815025" w:rsidRPr="00A67C31">
              <w:rPr>
                <w:rFonts w:cs="Calibri Light"/>
                <w:noProof/>
                <w:webHidden/>
              </w:rPr>
              <w:fldChar w:fldCharType="separate"/>
            </w:r>
            <w:r w:rsidR="00815025" w:rsidRPr="00A67C31">
              <w:rPr>
                <w:rFonts w:cs="Calibri Light"/>
                <w:noProof/>
                <w:webHidden/>
              </w:rPr>
              <w:t>11</w:t>
            </w:r>
            <w:r w:rsidR="00815025" w:rsidRPr="00A67C31">
              <w:rPr>
                <w:rFonts w:cs="Calibri Light"/>
                <w:noProof/>
                <w:webHidden/>
              </w:rPr>
              <w:fldChar w:fldCharType="end"/>
            </w:r>
          </w:hyperlink>
        </w:p>
        <w:p w14:paraId="3F1195DF" w14:textId="77777777" w:rsidR="00815025" w:rsidRPr="00A67C31" w:rsidRDefault="00AC3C67">
          <w:pPr>
            <w:pStyle w:val="TOC2"/>
            <w:tabs>
              <w:tab w:val="right" w:leader="dot" w:pos="9016"/>
            </w:tabs>
            <w:rPr>
              <w:rFonts w:eastAsiaTheme="minorEastAsia" w:cs="Calibri Light"/>
              <w:noProof/>
              <w:lang w:val="en-GB" w:eastAsia="en-GB"/>
            </w:rPr>
          </w:pPr>
          <w:hyperlink w:anchor="_Toc116487877" w:history="1">
            <w:r w:rsidR="00815025" w:rsidRPr="00A67C31">
              <w:rPr>
                <w:rStyle w:val="Hyperlink"/>
                <w:rFonts w:cs="Calibri Light"/>
                <w:noProof/>
              </w:rPr>
              <w:t>Repair and condition</w:t>
            </w:r>
            <w:r w:rsidR="00815025" w:rsidRPr="00A67C31">
              <w:rPr>
                <w:rFonts w:cs="Calibri Light"/>
                <w:noProof/>
                <w:webHidden/>
              </w:rPr>
              <w:tab/>
            </w:r>
            <w:r w:rsidR="00815025" w:rsidRPr="00A67C31">
              <w:rPr>
                <w:rFonts w:cs="Calibri Light"/>
                <w:noProof/>
                <w:webHidden/>
              </w:rPr>
              <w:fldChar w:fldCharType="begin"/>
            </w:r>
            <w:r w:rsidR="00815025" w:rsidRPr="00A67C31">
              <w:rPr>
                <w:rFonts w:cs="Calibri Light"/>
                <w:noProof/>
                <w:webHidden/>
              </w:rPr>
              <w:instrText xml:space="preserve"> PAGEREF _Toc116487877 \h </w:instrText>
            </w:r>
            <w:r w:rsidR="00815025" w:rsidRPr="00A67C31">
              <w:rPr>
                <w:rFonts w:cs="Calibri Light"/>
                <w:noProof/>
                <w:webHidden/>
              </w:rPr>
            </w:r>
            <w:r w:rsidR="00815025" w:rsidRPr="00A67C31">
              <w:rPr>
                <w:rFonts w:cs="Calibri Light"/>
                <w:noProof/>
                <w:webHidden/>
              </w:rPr>
              <w:fldChar w:fldCharType="separate"/>
            </w:r>
            <w:r w:rsidR="00815025" w:rsidRPr="00A67C31">
              <w:rPr>
                <w:rFonts w:cs="Calibri Light"/>
                <w:noProof/>
                <w:webHidden/>
              </w:rPr>
              <w:t>11</w:t>
            </w:r>
            <w:r w:rsidR="00815025" w:rsidRPr="00A67C31">
              <w:rPr>
                <w:rFonts w:cs="Calibri Light"/>
                <w:noProof/>
                <w:webHidden/>
              </w:rPr>
              <w:fldChar w:fldCharType="end"/>
            </w:r>
          </w:hyperlink>
        </w:p>
        <w:p w14:paraId="20AF74C4" w14:textId="77777777" w:rsidR="00815025" w:rsidRPr="00A67C31" w:rsidRDefault="00AC3C67">
          <w:pPr>
            <w:pStyle w:val="TOC2"/>
            <w:tabs>
              <w:tab w:val="right" w:leader="dot" w:pos="9016"/>
            </w:tabs>
            <w:rPr>
              <w:rFonts w:eastAsiaTheme="minorEastAsia" w:cs="Calibri Light"/>
              <w:noProof/>
              <w:lang w:val="en-GB" w:eastAsia="en-GB"/>
            </w:rPr>
          </w:pPr>
          <w:hyperlink w:anchor="_Toc116487878" w:history="1">
            <w:r w:rsidR="00815025" w:rsidRPr="00A67C31">
              <w:rPr>
                <w:rStyle w:val="Hyperlink"/>
                <w:rFonts w:cs="Calibri Light"/>
                <w:noProof/>
              </w:rPr>
              <w:t>Accommodation</w:t>
            </w:r>
            <w:r w:rsidR="00815025" w:rsidRPr="00A67C31">
              <w:rPr>
                <w:rFonts w:cs="Calibri Light"/>
                <w:noProof/>
                <w:webHidden/>
              </w:rPr>
              <w:tab/>
            </w:r>
            <w:r w:rsidR="00815025" w:rsidRPr="00A67C31">
              <w:rPr>
                <w:rFonts w:cs="Calibri Light"/>
                <w:noProof/>
                <w:webHidden/>
              </w:rPr>
              <w:fldChar w:fldCharType="begin"/>
            </w:r>
            <w:r w:rsidR="00815025" w:rsidRPr="00A67C31">
              <w:rPr>
                <w:rFonts w:cs="Calibri Light"/>
                <w:noProof/>
                <w:webHidden/>
              </w:rPr>
              <w:instrText xml:space="preserve"> PAGEREF _Toc116487878 \h </w:instrText>
            </w:r>
            <w:r w:rsidR="00815025" w:rsidRPr="00A67C31">
              <w:rPr>
                <w:rFonts w:cs="Calibri Light"/>
                <w:noProof/>
                <w:webHidden/>
              </w:rPr>
            </w:r>
            <w:r w:rsidR="00815025" w:rsidRPr="00A67C31">
              <w:rPr>
                <w:rFonts w:cs="Calibri Light"/>
                <w:noProof/>
                <w:webHidden/>
              </w:rPr>
              <w:fldChar w:fldCharType="separate"/>
            </w:r>
            <w:r w:rsidR="00815025" w:rsidRPr="00A67C31">
              <w:rPr>
                <w:rFonts w:cs="Calibri Light"/>
                <w:noProof/>
                <w:webHidden/>
              </w:rPr>
              <w:t>12</w:t>
            </w:r>
            <w:r w:rsidR="00815025" w:rsidRPr="00A67C31">
              <w:rPr>
                <w:rFonts w:cs="Calibri Light"/>
                <w:noProof/>
                <w:webHidden/>
              </w:rPr>
              <w:fldChar w:fldCharType="end"/>
            </w:r>
          </w:hyperlink>
        </w:p>
        <w:p w14:paraId="061F3423" w14:textId="77777777" w:rsidR="00815025" w:rsidRPr="00A67C31" w:rsidRDefault="00AC3C67">
          <w:pPr>
            <w:pStyle w:val="TOC2"/>
            <w:tabs>
              <w:tab w:val="right" w:leader="dot" w:pos="9016"/>
            </w:tabs>
            <w:rPr>
              <w:rFonts w:eastAsiaTheme="minorEastAsia" w:cs="Calibri Light"/>
              <w:noProof/>
              <w:lang w:val="en-GB" w:eastAsia="en-GB"/>
            </w:rPr>
          </w:pPr>
          <w:hyperlink w:anchor="_Toc116487879" w:history="1">
            <w:r w:rsidR="00815025" w:rsidRPr="00A67C31">
              <w:rPr>
                <w:rStyle w:val="Hyperlink"/>
                <w:rFonts w:cs="Calibri Light"/>
                <w:noProof/>
              </w:rPr>
              <w:t>Current / Proposed user class</w:t>
            </w:r>
            <w:r w:rsidR="00815025" w:rsidRPr="00A67C31">
              <w:rPr>
                <w:rFonts w:cs="Calibri Light"/>
                <w:noProof/>
                <w:webHidden/>
              </w:rPr>
              <w:tab/>
            </w:r>
            <w:r w:rsidR="00815025" w:rsidRPr="00A67C31">
              <w:rPr>
                <w:rFonts w:cs="Calibri Light"/>
                <w:noProof/>
                <w:webHidden/>
              </w:rPr>
              <w:fldChar w:fldCharType="begin"/>
            </w:r>
            <w:r w:rsidR="00815025" w:rsidRPr="00A67C31">
              <w:rPr>
                <w:rFonts w:cs="Calibri Light"/>
                <w:noProof/>
                <w:webHidden/>
              </w:rPr>
              <w:instrText xml:space="preserve"> PAGEREF _Toc116487879 \h </w:instrText>
            </w:r>
            <w:r w:rsidR="00815025" w:rsidRPr="00A67C31">
              <w:rPr>
                <w:rFonts w:cs="Calibri Light"/>
                <w:noProof/>
                <w:webHidden/>
              </w:rPr>
            </w:r>
            <w:r w:rsidR="00815025" w:rsidRPr="00A67C31">
              <w:rPr>
                <w:rFonts w:cs="Calibri Light"/>
                <w:noProof/>
                <w:webHidden/>
              </w:rPr>
              <w:fldChar w:fldCharType="separate"/>
            </w:r>
            <w:r w:rsidR="00815025" w:rsidRPr="00A67C31">
              <w:rPr>
                <w:rFonts w:cs="Calibri Light"/>
                <w:noProof/>
                <w:webHidden/>
              </w:rPr>
              <w:t>12</w:t>
            </w:r>
            <w:r w:rsidR="00815025" w:rsidRPr="00A67C31">
              <w:rPr>
                <w:rFonts w:cs="Calibri Light"/>
                <w:noProof/>
                <w:webHidden/>
              </w:rPr>
              <w:fldChar w:fldCharType="end"/>
            </w:r>
          </w:hyperlink>
        </w:p>
        <w:p w14:paraId="761FC747" w14:textId="77777777" w:rsidR="00815025" w:rsidRPr="00A67C31" w:rsidRDefault="00AC3C67">
          <w:pPr>
            <w:pStyle w:val="TOC2"/>
            <w:tabs>
              <w:tab w:val="right" w:leader="dot" w:pos="9016"/>
            </w:tabs>
            <w:rPr>
              <w:rFonts w:eastAsiaTheme="minorEastAsia" w:cs="Calibri Light"/>
              <w:noProof/>
              <w:lang w:val="en-GB" w:eastAsia="en-GB"/>
            </w:rPr>
          </w:pPr>
          <w:hyperlink w:anchor="_Toc116487880" w:history="1">
            <w:r w:rsidR="00815025" w:rsidRPr="00A67C31">
              <w:rPr>
                <w:rStyle w:val="Hyperlink"/>
                <w:rFonts w:cs="Calibri Light"/>
                <w:noProof/>
              </w:rPr>
              <w:t>Services</w:t>
            </w:r>
            <w:r w:rsidR="00815025" w:rsidRPr="00A67C31">
              <w:rPr>
                <w:rFonts w:cs="Calibri Light"/>
                <w:noProof/>
                <w:webHidden/>
              </w:rPr>
              <w:tab/>
            </w:r>
            <w:r w:rsidR="00815025" w:rsidRPr="00A67C31">
              <w:rPr>
                <w:rFonts w:cs="Calibri Light"/>
                <w:noProof/>
                <w:webHidden/>
              </w:rPr>
              <w:fldChar w:fldCharType="begin"/>
            </w:r>
            <w:r w:rsidR="00815025" w:rsidRPr="00A67C31">
              <w:rPr>
                <w:rFonts w:cs="Calibri Light"/>
                <w:noProof/>
                <w:webHidden/>
              </w:rPr>
              <w:instrText xml:space="preserve"> PAGEREF _Toc116487880 \h </w:instrText>
            </w:r>
            <w:r w:rsidR="00815025" w:rsidRPr="00A67C31">
              <w:rPr>
                <w:rFonts w:cs="Calibri Light"/>
                <w:noProof/>
                <w:webHidden/>
              </w:rPr>
            </w:r>
            <w:r w:rsidR="00815025" w:rsidRPr="00A67C31">
              <w:rPr>
                <w:rFonts w:cs="Calibri Light"/>
                <w:noProof/>
                <w:webHidden/>
              </w:rPr>
              <w:fldChar w:fldCharType="separate"/>
            </w:r>
            <w:r w:rsidR="00815025" w:rsidRPr="00A67C31">
              <w:rPr>
                <w:rFonts w:cs="Calibri Light"/>
                <w:noProof/>
                <w:webHidden/>
              </w:rPr>
              <w:t>12</w:t>
            </w:r>
            <w:r w:rsidR="00815025" w:rsidRPr="00A67C31">
              <w:rPr>
                <w:rFonts w:cs="Calibri Light"/>
                <w:noProof/>
                <w:webHidden/>
              </w:rPr>
              <w:fldChar w:fldCharType="end"/>
            </w:r>
          </w:hyperlink>
        </w:p>
        <w:p w14:paraId="3C2CE136" w14:textId="77777777" w:rsidR="00815025" w:rsidRPr="00A67C31" w:rsidRDefault="00AC3C67">
          <w:pPr>
            <w:pStyle w:val="TOC1"/>
            <w:rPr>
              <w:rFonts w:eastAsiaTheme="minorEastAsia" w:cs="Calibri Light"/>
              <w:b w:val="0"/>
              <w:lang w:eastAsia="en-GB"/>
            </w:rPr>
          </w:pPr>
          <w:hyperlink w:anchor="_Toc116487881" w:history="1">
            <w:r w:rsidR="00815025" w:rsidRPr="00A67C31">
              <w:rPr>
                <w:rStyle w:val="Hyperlink"/>
                <w:rFonts w:cs="Calibri Light"/>
              </w:rPr>
              <w:t>Statutory Matters</w:t>
            </w:r>
            <w:r w:rsidR="00815025" w:rsidRPr="00A67C31">
              <w:rPr>
                <w:rFonts w:cs="Calibri Light"/>
                <w:webHidden/>
              </w:rPr>
              <w:tab/>
            </w:r>
            <w:r w:rsidR="00815025" w:rsidRPr="00A67C31">
              <w:rPr>
                <w:rFonts w:cs="Calibri Light"/>
                <w:webHidden/>
              </w:rPr>
              <w:fldChar w:fldCharType="begin"/>
            </w:r>
            <w:r w:rsidR="00815025" w:rsidRPr="00A67C31">
              <w:rPr>
                <w:rFonts w:cs="Calibri Light"/>
                <w:webHidden/>
              </w:rPr>
              <w:instrText xml:space="preserve"> PAGEREF _Toc116487881 \h </w:instrText>
            </w:r>
            <w:r w:rsidR="00815025" w:rsidRPr="00A67C31">
              <w:rPr>
                <w:rFonts w:cs="Calibri Light"/>
                <w:webHidden/>
              </w:rPr>
            </w:r>
            <w:r w:rsidR="00815025" w:rsidRPr="00A67C31">
              <w:rPr>
                <w:rFonts w:cs="Calibri Light"/>
                <w:webHidden/>
              </w:rPr>
              <w:fldChar w:fldCharType="separate"/>
            </w:r>
            <w:r w:rsidR="00815025" w:rsidRPr="00A67C31">
              <w:rPr>
                <w:rFonts w:cs="Calibri Light"/>
                <w:webHidden/>
              </w:rPr>
              <w:t>12</w:t>
            </w:r>
            <w:r w:rsidR="00815025" w:rsidRPr="00A67C31">
              <w:rPr>
                <w:rFonts w:cs="Calibri Light"/>
                <w:webHidden/>
              </w:rPr>
              <w:fldChar w:fldCharType="end"/>
            </w:r>
          </w:hyperlink>
        </w:p>
        <w:p w14:paraId="20C8962F" w14:textId="77777777" w:rsidR="00815025" w:rsidRPr="00A67C31" w:rsidRDefault="00AC3C67">
          <w:pPr>
            <w:pStyle w:val="TOC2"/>
            <w:tabs>
              <w:tab w:val="right" w:leader="dot" w:pos="9016"/>
            </w:tabs>
            <w:rPr>
              <w:rFonts w:eastAsiaTheme="minorEastAsia" w:cs="Calibri Light"/>
              <w:noProof/>
              <w:lang w:val="en-GB" w:eastAsia="en-GB"/>
            </w:rPr>
          </w:pPr>
          <w:hyperlink w:anchor="_Toc116487882" w:history="1">
            <w:r w:rsidR="00815025" w:rsidRPr="00A67C31">
              <w:rPr>
                <w:rStyle w:val="Hyperlink"/>
                <w:rFonts w:cs="Calibri Light"/>
                <w:noProof/>
              </w:rPr>
              <w:t>Town planning</w:t>
            </w:r>
            <w:r w:rsidR="00815025" w:rsidRPr="00A67C31">
              <w:rPr>
                <w:rFonts w:cs="Calibri Light"/>
                <w:noProof/>
                <w:webHidden/>
              </w:rPr>
              <w:tab/>
            </w:r>
            <w:r w:rsidR="00815025" w:rsidRPr="00A67C31">
              <w:rPr>
                <w:rFonts w:cs="Calibri Light"/>
                <w:noProof/>
                <w:webHidden/>
              </w:rPr>
              <w:fldChar w:fldCharType="begin"/>
            </w:r>
            <w:r w:rsidR="00815025" w:rsidRPr="00A67C31">
              <w:rPr>
                <w:rFonts w:cs="Calibri Light"/>
                <w:noProof/>
                <w:webHidden/>
              </w:rPr>
              <w:instrText xml:space="preserve"> PAGEREF _Toc116487882 \h </w:instrText>
            </w:r>
            <w:r w:rsidR="00815025" w:rsidRPr="00A67C31">
              <w:rPr>
                <w:rFonts w:cs="Calibri Light"/>
                <w:noProof/>
                <w:webHidden/>
              </w:rPr>
            </w:r>
            <w:r w:rsidR="00815025" w:rsidRPr="00A67C31">
              <w:rPr>
                <w:rFonts w:cs="Calibri Light"/>
                <w:noProof/>
                <w:webHidden/>
              </w:rPr>
              <w:fldChar w:fldCharType="separate"/>
            </w:r>
            <w:r w:rsidR="00815025" w:rsidRPr="00A67C31">
              <w:rPr>
                <w:rFonts w:cs="Calibri Light"/>
                <w:noProof/>
                <w:webHidden/>
              </w:rPr>
              <w:t>13</w:t>
            </w:r>
            <w:r w:rsidR="00815025" w:rsidRPr="00A67C31">
              <w:rPr>
                <w:rFonts w:cs="Calibri Light"/>
                <w:noProof/>
                <w:webHidden/>
              </w:rPr>
              <w:fldChar w:fldCharType="end"/>
            </w:r>
          </w:hyperlink>
        </w:p>
        <w:p w14:paraId="4A363A14" w14:textId="77777777" w:rsidR="00815025" w:rsidRPr="00A67C31" w:rsidRDefault="00AC3C67">
          <w:pPr>
            <w:pStyle w:val="TOC2"/>
            <w:tabs>
              <w:tab w:val="right" w:leader="dot" w:pos="9016"/>
            </w:tabs>
            <w:rPr>
              <w:rFonts w:eastAsiaTheme="minorEastAsia" w:cs="Calibri Light"/>
              <w:noProof/>
              <w:lang w:val="en-GB" w:eastAsia="en-GB"/>
            </w:rPr>
          </w:pPr>
          <w:hyperlink w:anchor="_Toc116487883" w:history="1">
            <w:r w:rsidR="00815025" w:rsidRPr="00A67C31">
              <w:rPr>
                <w:rStyle w:val="Hyperlink"/>
                <w:rFonts w:cs="Calibri Light"/>
                <w:noProof/>
              </w:rPr>
              <w:t>Conservation area and Listed Building search</w:t>
            </w:r>
            <w:r w:rsidR="00815025" w:rsidRPr="00A67C31">
              <w:rPr>
                <w:rFonts w:cs="Calibri Light"/>
                <w:noProof/>
                <w:webHidden/>
              </w:rPr>
              <w:tab/>
            </w:r>
            <w:r w:rsidR="00815025" w:rsidRPr="00A67C31">
              <w:rPr>
                <w:rFonts w:cs="Calibri Light"/>
                <w:noProof/>
                <w:webHidden/>
              </w:rPr>
              <w:fldChar w:fldCharType="begin"/>
            </w:r>
            <w:r w:rsidR="00815025" w:rsidRPr="00A67C31">
              <w:rPr>
                <w:rFonts w:cs="Calibri Light"/>
                <w:noProof/>
                <w:webHidden/>
              </w:rPr>
              <w:instrText xml:space="preserve"> PAGEREF _Toc116487883 \h </w:instrText>
            </w:r>
            <w:r w:rsidR="00815025" w:rsidRPr="00A67C31">
              <w:rPr>
                <w:rFonts w:cs="Calibri Light"/>
                <w:noProof/>
                <w:webHidden/>
              </w:rPr>
            </w:r>
            <w:r w:rsidR="00815025" w:rsidRPr="00A67C31">
              <w:rPr>
                <w:rFonts w:cs="Calibri Light"/>
                <w:noProof/>
                <w:webHidden/>
              </w:rPr>
              <w:fldChar w:fldCharType="separate"/>
            </w:r>
            <w:r w:rsidR="00815025" w:rsidRPr="00A67C31">
              <w:rPr>
                <w:rFonts w:cs="Calibri Light"/>
                <w:noProof/>
                <w:webHidden/>
              </w:rPr>
              <w:t>13</w:t>
            </w:r>
            <w:r w:rsidR="00815025" w:rsidRPr="00A67C31">
              <w:rPr>
                <w:rFonts w:cs="Calibri Light"/>
                <w:noProof/>
                <w:webHidden/>
              </w:rPr>
              <w:fldChar w:fldCharType="end"/>
            </w:r>
          </w:hyperlink>
        </w:p>
        <w:p w14:paraId="1D5EE32A" w14:textId="77777777" w:rsidR="00815025" w:rsidRPr="00A67C31" w:rsidRDefault="00AC3C67">
          <w:pPr>
            <w:pStyle w:val="TOC2"/>
            <w:tabs>
              <w:tab w:val="right" w:leader="dot" w:pos="9016"/>
            </w:tabs>
            <w:rPr>
              <w:rFonts w:eastAsiaTheme="minorEastAsia" w:cs="Calibri Light"/>
              <w:noProof/>
              <w:lang w:val="en-GB" w:eastAsia="en-GB"/>
            </w:rPr>
          </w:pPr>
          <w:hyperlink w:anchor="_Toc116487884" w:history="1">
            <w:r w:rsidR="00815025" w:rsidRPr="00A67C31">
              <w:rPr>
                <w:rStyle w:val="Hyperlink"/>
                <w:rFonts w:cs="Calibri Light"/>
                <w:noProof/>
              </w:rPr>
              <w:t>Highways and Rights of Access</w:t>
            </w:r>
            <w:r w:rsidR="00815025" w:rsidRPr="00A67C31">
              <w:rPr>
                <w:rFonts w:cs="Calibri Light"/>
                <w:noProof/>
                <w:webHidden/>
              </w:rPr>
              <w:tab/>
            </w:r>
            <w:r w:rsidR="00815025" w:rsidRPr="00A67C31">
              <w:rPr>
                <w:rFonts w:cs="Calibri Light"/>
                <w:noProof/>
                <w:webHidden/>
              </w:rPr>
              <w:fldChar w:fldCharType="begin"/>
            </w:r>
            <w:r w:rsidR="00815025" w:rsidRPr="00A67C31">
              <w:rPr>
                <w:rFonts w:cs="Calibri Light"/>
                <w:noProof/>
                <w:webHidden/>
              </w:rPr>
              <w:instrText xml:space="preserve"> PAGEREF _Toc116487884 \h </w:instrText>
            </w:r>
            <w:r w:rsidR="00815025" w:rsidRPr="00A67C31">
              <w:rPr>
                <w:rFonts w:cs="Calibri Light"/>
                <w:noProof/>
                <w:webHidden/>
              </w:rPr>
            </w:r>
            <w:r w:rsidR="00815025" w:rsidRPr="00A67C31">
              <w:rPr>
                <w:rFonts w:cs="Calibri Light"/>
                <w:noProof/>
                <w:webHidden/>
              </w:rPr>
              <w:fldChar w:fldCharType="separate"/>
            </w:r>
            <w:r w:rsidR="00815025" w:rsidRPr="00A67C31">
              <w:rPr>
                <w:rFonts w:cs="Calibri Light"/>
                <w:noProof/>
                <w:webHidden/>
              </w:rPr>
              <w:t>13</w:t>
            </w:r>
            <w:r w:rsidR="00815025" w:rsidRPr="00A67C31">
              <w:rPr>
                <w:rFonts w:cs="Calibri Light"/>
                <w:noProof/>
                <w:webHidden/>
              </w:rPr>
              <w:fldChar w:fldCharType="end"/>
            </w:r>
          </w:hyperlink>
        </w:p>
        <w:p w14:paraId="5C3D8A30" w14:textId="77777777" w:rsidR="00815025" w:rsidRPr="00A67C31" w:rsidRDefault="00AC3C67">
          <w:pPr>
            <w:pStyle w:val="TOC2"/>
            <w:tabs>
              <w:tab w:val="right" w:leader="dot" w:pos="9016"/>
            </w:tabs>
            <w:rPr>
              <w:rFonts w:eastAsiaTheme="minorEastAsia" w:cs="Calibri Light"/>
              <w:noProof/>
              <w:lang w:val="en-GB" w:eastAsia="en-GB"/>
            </w:rPr>
          </w:pPr>
          <w:hyperlink w:anchor="_Toc116487885" w:history="1">
            <w:r w:rsidR="00815025" w:rsidRPr="00A67C31">
              <w:rPr>
                <w:rStyle w:val="Hyperlink"/>
                <w:rFonts w:cs="Calibri Light"/>
                <w:noProof/>
              </w:rPr>
              <w:t>Licensing</w:t>
            </w:r>
            <w:r w:rsidR="00815025" w:rsidRPr="00A67C31">
              <w:rPr>
                <w:rFonts w:cs="Calibri Light"/>
                <w:noProof/>
                <w:webHidden/>
              </w:rPr>
              <w:tab/>
            </w:r>
            <w:r w:rsidR="00815025" w:rsidRPr="00A67C31">
              <w:rPr>
                <w:rFonts w:cs="Calibri Light"/>
                <w:noProof/>
                <w:webHidden/>
              </w:rPr>
              <w:fldChar w:fldCharType="begin"/>
            </w:r>
            <w:r w:rsidR="00815025" w:rsidRPr="00A67C31">
              <w:rPr>
                <w:rFonts w:cs="Calibri Light"/>
                <w:noProof/>
                <w:webHidden/>
              </w:rPr>
              <w:instrText xml:space="preserve"> PAGEREF _Toc116487885 \h </w:instrText>
            </w:r>
            <w:r w:rsidR="00815025" w:rsidRPr="00A67C31">
              <w:rPr>
                <w:rFonts w:cs="Calibri Light"/>
                <w:noProof/>
                <w:webHidden/>
              </w:rPr>
            </w:r>
            <w:r w:rsidR="00815025" w:rsidRPr="00A67C31">
              <w:rPr>
                <w:rFonts w:cs="Calibri Light"/>
                <w:noProof/>
                <w:webHidden/>
              </w:rPr>
              <w:fldChar w:fldCharType="separate"/>
            </w:r>
            <w:r w:rsidR="00815025" w:rsidRPr="00A67C31">
              <w:rPr>
                <w:rFonts w:cs="Calibri Light"/>
                <w:noProof/>
                <w:webHidden/>
              </w:rPr>
              <w:t>13</w:t>
            </w:r>
            <w:r w:rsidR="00815025" w:rsidRPr="00A67C31">
              <w:rPr>
                <w:rFonts w:cs="Calibri Light"/>
                <w:noProof/>
                <w:webHidden/>
              </w:rPr>
              <w:fldChar w:fldCharType="end"/>
            </w:r>
          </w:hyperlink>
        </w:p>
        <w:p w14:paraId="3FEB3BAA" w14:textId="77777777" w:rsidR="00815025" w:rsidRPr="00A67C31" w:rsidRDefault="00AC3C67">
          <w:pPr>
            <w:pStyle w:val="TOC2"/>
            <w:tabs>
              <w:tab w:val="right" w:leader="dot" w:pos="9016"/>
            </w:tabs>
            <w:rPr>
              <w:rFonts w:eastAsiaTheme="minorEastAsia" w:cs="Calibri Light"/>
              <w:noProof/>
              <w:lang w:val="en-GB" w:eastAsia="en-GB"/>
            </w:rPr>
          </w:pPr>
          <w:hyperlink w:anchor="_Toc116487886" w:history="1">
            <w:r w:rsidR="00815025" w:rsidRPr="00A67C31">
              <w:rPr>
                <w:rStyle w:val="Hyperlink"/>
                <w:rFonts w:cs="Calibri Light"/>
                <w:noProof/>
              </w:rPr>
              <w:t>Building Control and Regulations</w:t>
            </w:r>
            <w:r w:rsidR="00815025" w:rsidRPr="00A67C31">
              <w:rPr>
                <w:rFonts w:cs="Calibri Light"/>
                <w:noProof/>
                <w:webHidden/>
              </w:rPr>
              <w:tab/>
            </w:r>
            <w:r w:rsidR="00815025" w:rsidRPr="00A67C31">
              <w:rPr>
                <w:rFonts w:cs="Calibri Light"/>
                <w:noProof/>
                <w:webHidden/>
              </w:rPr>
              <w:fldChar w:fldCharType="begin"/>
            </w:r>
            <w:r w:rsidR="00815025" w:rsidRPr="00A67C31">
              <w:rPr>
                <w:rFonts w:cs="Calibri Light"/>
                <w:noProof/>
                <w:webHidden/>
              </w:rPr>
              <w:instrText xml:space="preserve"> PAGEREF _Toc116487886 \h </w:instrText>
            </w:r>
            <w:r w:rsidR="00815025" w:rsidRPr="00A67C31">
              <w:rPr>
                <w:rFonts w:cs="Calibri Light"/>
                <w:noProof/>
                <w:webHidden/>
              </w:rPr>
            </w:r>
            <w:r w:rsidR="00815025" w:rsidRPr="00A67C31">
              <w:rPr>
                <w:rFonts w:cs="Calibri Light"/>
                <w:noProof/>
                <w:webHidden/>
              </w:rPr>
              <w:fldChar w:fldCharType="separate"/>
            </w:r>
            <w:r w:rsidR="00815025" w:rsidRPr="00A67C31">
              <w:rPr>
                <w:rFonts w:cs="Calibri Light"/>
                <w:noProof/>
                <w:webHidden/>
              </w:rPr>
              <w:t>14</w:t>
            </w:r>
            <w:r w:rsidR="00815025" w:rsidRPr="00A67C31">
              <w:rPr>
                <w:rFonts w:cs="Calibri Light"/>
                <w:noProof/>
                <w:webHidden/>
              </w:rPr>
              <w:fldChar w:fldCharType="end"/>
            </w:r>
          </w:hyperlink>
        </w:p>
        <w:p w14:paraId="3E5CB5A2" w14:textId="77777777" w:rsidR="00815025" w:rsidRPr="00A67C31" w:rsidRDefault="00AC3C67">
          <w:pPr>
            <w:pStyle w:val="TOC1"/>
            <w:rPr>
              <w:rFonts w:eastAsiaTheme="minorEastAsia" w:cs="Calibri Light"/>
              <w:b w:val="0"/>
              <w:lang w:eastAsia="en-GB"/>
            </w:rPr>
          </w:pPr>
          <w:hyperlink w:anchor="_Toc116487887" w:history="1">
            <w:r w:rsidR="00815025" w:rsidRPr="00A67C31">
              <w:rPr>
                <w:rStyle w:val="Hyperlink"/>
                <w:rFonts w:cs="Calibri Light"/>
              </w:rPr>
              <w:t>Local Taxation</w:t>
            </w:r>
            <w:r w:rsidR="00815025" w:rsidRPr="00A67C31">
              <w:rPr>
                <w:rFonts w:cs="Calibri Light"/>
                <w:webHidden/>
              </w:rPr>
              <w:tab/>
            </w:r>
            <w:r w:rsidR="00815025" w:rsidRPr="00A67C31">
              <w:rPr>
                <w:rFonts w:cs="Calibri Light"/>
                <w:webHidden/>
              </w:rPr>
              <w:fldChar w:fldCharType="begin"/>
            </w:r>
            <w:r w:rsidR="00815025" w:rsidRPr="00A67C31">
              <w:rPr>
                <w:rFonts w:cs="Calibri Light"/>
                <w:webHidden/>
              </w:rPr>
              <w:instrText xml:space="preserve"> PAGEREF _Toc116487887 \h </w:instrText>
            </w:r>
            <w:r w:rsidR="00815025" w:rsidRPr="00A67C31">
              <w:rPr>
                <w:rFonts w:cs="Calibri Light"/>
                <w:webHidden/>
              </w:rPr>
            </w:r>
            <w:r w:rsidR="00815025" w:rsidRPr="00A67C31">
              <w:rPr>
                <w:rFonts w:cs="Calibri Light"/>
                <w:webHidden/>
              </w:rPr>
              <w:fldChar w:fldCharType="separate"/>
            </w:r>
            <w:r w:rsidR="00815025" w:rsidRPr="00A67C31">
              <w:rPr>
                <w:rFonts w:cs="Calibri Light"/>
                <w:webHidden/>
              </w:rPr>
              <w:t>15</w:t>
            </w:r>
            <w:r w:rsidR="00815025" w:rsidRPr="00A67C31">
              <w:rPr>
                <w:rFonts w:cs="Calibri Light"/>
                <w:webHidden/>
              </w:rPr>
              <w:fldChar w:fldCharType="end"/>
            </w:r>
          </w:hyperlink>
        </w:p>
        <w:p w14:paraId="05B0EFA2" w14:textId="77777777" w:rsidR="00815025" w:rsidRPr="00A67C31" w:rsidRDefault="00AC3C67">
          <w:pPr>
            <w:pStyle w:val="TOC2"/>
            <w:tabs>
              <w:tab w:val="right" w:leader="dot" w:pos="9016"/>
            </w:tabs>
            <w:rPr>
              <w:rFonts w:eastAsiaTheme="minorEastAsia" w:cs="Calibri Light"/>
              <w:noProof/>
              <w:lang w:val="en-GB" w:eastAsia="en-GB"/>
            </w:rPr>
          </w:pPr>
          <w:hyperlink w:anchor="_Toc116487888" w:history="1">
            <w:r w:rsidR="00815025" w:rsidRPr="00A67C31">
              <w:rPr>
                <w:rStyle w:val="Hyperlink"/>
                <w:rFonts w:cs="Calibri Light"/>
                <w:noProof/>
              </w:rPr>
              <w:t>Business Rates</w:t>
            </w:r>
            <w:r w:rsidR="00815025" w:rsidRPr="00A67C31">
              <w:rPr>
                <w:rFonts w:cs="Calibri Light"/>
                <w:noProof/>
                <w:webHidden/>
              </w:rPr>
              <w:tab/>
            </w:r>
            <w:r w:rsidR="00815025" w:rsidRPr="00A67C31">
              <w:rPr>
                <w:rFonts w:cs="Calibri Light"/>
                <w:noProof/>
                <w:webHidden/>
              </w:rPr>
              <w:fldChar w:fldCharType="begin"/>
            </w:r>
            <w:r w:rsidR="00815025" w:rsidRPr="00A67C31">
              <w:rPr>
                <w:rFonts w:cs="Calibri Light"/>
                <w:noProof/>
                <w:webHidden/>
              </w:rPr>
              <w:instrText xml:space="preserve"> PAGEREF _Toc116487888 \h </w:instrText>
            </w:r>
            <w:r w:rsidR="00815025" w:rsidRPr="00A67C31">
              <w:rPr>
                <w:rFonts w:cs="Calibri Light"/>
                <w:noProof/>
                <w:webHidden/>
              </w:rPr>
            </w:r>
            <w:r w:rsidR="00815025" w:rsidRPr="00A67C31">
              <w:rPr>
                <w:rFonts w:cs="Calibri Light"/>
                <w:noProof/>
                <w:webHidden/>
              </w:rPr>
              <w:fldChar w:fldCharType="separate"/>
            </w:r>
            <w:r w:rsidR="00815025" w:rsidRPr="00A67C31">
              <w:rPr>
                <w:rFonts w:cs="Calibri Light"/>
                <w:noProof/>
                <w:webHidden/>
              </w:rPr>
              <w:t>15</w:t>
            </w:r>
            <w:r w:rsidR="00815025" w:rsidRPr="00A67C31">
              <w:rPr>
                <w:rFonts w:cs="Calibri Light"/>
                <w:noProof/>
                <w:webHidden/>
              </w:rPr>
              <w:fldChar w:fldCharType="end"/>
            </w:r>
          </w:hyperlink>
        </w:p>
        <w:p w14:paraId="6FE5BCEA" w14:textId="77777777" w:rsidR="00815025" w:rsidRPr="00A67C31" w:rsidRDefault="00AC3C67">
          <w:pPr>
            <w:pStyle w:val="TOC2"/>
            <w:tabs>
              <w:tab w:val="right" w:leader="dot" w:pos="9016"/>
            </w:tabs>
            <w:rPr>
              <w:rFonts w:eastAsiaTheme="minorEastAsia" w:cs="Calibri Light"/>
              <w:noProof/>
              <w:lang w:val="en-GB" w:eastAsia="en-GB"/>
            </w:rPr>
          </w:pPr>
          <w:hyperlink w:anchor="_Toc116487889" w:history="1">
            <w:r w:rsidR="00815025" w:rsidRPr="00A67C31">
              <w:rPr>
                <w:rStyle w:val="Hyperlink"/>
                <w:rFonts w:cs="Calibri Light"/>
                <w:noProof/>
              </w:rPr>
              <w:t>Council Tax</w:t>
            </w:r>
            <w:r w:rsidR="00815025" w:rsidRPr="00A67C31">
              <w:rPr>
                <w:rFonts w:cs="Calibri Light"/>
                <w:noProof/>
                <w:webHidden/>
              </w:rPr>
              <w:tab/>
            </w:r>
            <w:r w:rsidR="00815025" w:rsidRPr="00A67C31">
              <w:rPr>
                <w:rFonts w:cs="Calibri Light"/>
                <w:noProof/>
                <w:webHidden/>
              </w:rPr>
              <w:fldChar w:fldCharType="begin"/>
            </w:r>
            <w:r w:rsidR="00815025" w:rsidRPr="00A67C31">
              <w:rPr>
                <w:rFonts w:cs="Calibri Light"/>
                <w:noProof/>
                <w:webHidden/>
              </w:rPr>
              <w:instrText xml:space="preserve"> PAGEREF _Toc116487889 \h </w:instrText>
            </w:r>
            <w:r w:rsidR="00815025" w:rsidRPr="00A67C31">
              <w:rPr>
                <w:rFonts w:cs="Calibri Light"/>
                <w:noProof/>
                <w:webHidden/>
              </w:rPr>
            </w:r>
            <w:r w:rsidR="00815025" w:rsidRPr="00A67C31">
              <w:rPr>
                <w:rFonts w:cs="Calibri Light"/>
                <w:noProof/>
                <w:webHidden/>
              </w:rPr>
              <w:fldChar w:fldCharType="separate"/>
            </w:r>
            <w:r w:rsidR="00815025" w:rsidRPr="00A67C31">
              <w:rPr>
                <w:rFonts w:cs="Calibri Light"/>
                <w:noProof/>
                <w:webHidden/>
              </w:rPr>
              <w:t>15</w:t>
            </w:r>
            <w:r w:rsidR="00815025" w:rsidRPr="00A67C31">
              <w:rPr>
                <w:rFonts w:cs="Calibri Light"/>
                <w:noProof/>
                <w:webHidden/>
              </w:rPr>
              <w:fldChar w:fldCharType="end"/>
            </w:r>
          </w:hyperlink>
        </w:p>
        <w:p w14:paraId="5B8D5D82" w14:textId="77777777" w:rsidR="00815025" w:rsidRPr="00A67C31" w:rsidRDefault="00AC3C67">
          <w:pPr>
            <w:pStyle w:val="TOC1"/>
            <w:rPr>
              <w:rFonts w:eastAsiaTheme="minorEastAsia" w:cs="Calibri Light"/>
              <w:b w:val="0"/>
              <w:lang w:eastAsia="en-GB"/>
            </w:rPr>
          </w:pPr>
          <w:hyperlink w:anchor="_Toc116487890" w:history="1">
            <w:r w:rsidR="00815025" w:rsidRPr="00A67C31">
              <w:rPr>
                <w:rStyle w:val="Hyperlink"/>
                <w:rFonts w:cs="Calibri Light"/>
              </w:rPr>
              <w:t>Energy Performance Certificate (EPC)</w:t>
            </w:r>
            <w:r w:rsidR="00815025" w:rsidRPr="00A67C31">
              <w:rPr>
                <w:rFonts w:cs="Calibri Light"/>
                <w:webHidden/>
              </w:rPr>
              <w:tab/>
            </w:r>
            <w:r w:rsidR="00815025" w:rsidRPr="00A67C31">
              <w:rPr>
                <w:rFonts w:cs="Calibri Light"/>
                <w:webHidden/>
              </w:rPr>
              <w:fldChar w:fldCharType="begin"/>
            </w:r>
            <w:r w:rsidR="00815025" w:rsidRPr="00A67C31">
              <w:rPr>
                <w:rFonts w:cs="Calibri Light"/>
                <w:webHidden/>
              </w:rPr>
              <w:instrText xml:space="preserve"> PAGEREF _Toc116487890 \h </w:instrText>
            </w:r>
            <w:r w:rsidR="00815025" w:rsidRPr="00A67C31">
              <w:rPr>
                <w:rFonts w:cs="Calibri Light"/>
                <w:webHidden/>
              </w:rPr>
            </w:r>
            <w:r w:rsidR="00815025" w:rsidRPr="00A67C31">
              <w:rPr>
                <w:rFonts w:cs="Calibri Light"/>
                <w:webHidden/>
              </w:rPr>
              <w:fldChar w:fldCharType="separate"/>
            </w:r>
            <w:r w:rsidR="00815025" w:rsidRPr="00A67C31">
              <w:rPr>
                <w:rFonts w:cs="Calibri Light"/>
                <w:webHidden/>
              </w:rPr>
              <w:t>15</w:t>
            </w:r>
            <w:r w:rsidR="00815025" w:rsidRPr="00A67C31">
              <w:rPr>
                <w:rFonts w:cs="Calibri Light"/>
                <w:webHidden/>
              </w:rPr>
              <w:fldChar w:fldCharType="end"/>
            </w:r>
          </w:hyperlink>
        </w:p>
        <w:p w14:paraId="594931D8" w14:textId="77777777" w:rsidR="00815025" w:rsidRPr="00A67C31" w:rsidRDefault="00AC3C67">
          <w:pPr>
            <w:pStyle w:val="TOC1"/>
            <w:rPr>
              <w:rFonts w:eastAsiaTheme="minorEastAsia" w:cs="Calibri Light"/>
              <w:b w:val="0"/>
              <w:lang w:eastAsia="en-GB"/>
            </w:rPr>
          </w:pPr>
          <w:hyperlink w:anchor="_Toc116487891" w:history="1">
            <w:r w:rsidR="00815025" w:rsidRPr="00A67C31">
              <w:rPr>
                <w:rStyle w:val="Hyperlink"/>
                <w:rFonts w:cs="Calibri Light"/>
              </w:rPr>
              <w:t>Environmental Matters</w:t>
            </w:r>
            <w:r w:rsidR="00815025" w:rsidRPr="00A67C31">
              <w:rPr>
                <w:rFonts w:cs="Calibri Light"/>
                <w:webHidden/>
              </w:rPr>
              <w:tab/>
            </w:r>
            <w:r w:rsidR="00815025" w:rsidRPr="00A67C31">
              <w:rPr>
                <w:rFonts w:cs="Calibri Light"/>
                <w:webHidden/>
              </w:rPr>
              <w:fldChar w:fldCharType="begin"/>
            </w:r>
            <w:r w:rsidR="00815025" w:rsidRPr="00A67C31">
              <w:rPr>
                <w:rFonts w:cs="Calibri Light"/>
                <w:webHidden/>
              </w:rPr>
              <w:instrText xml:space="preserve"> PAGEREF _Toc116487891 \h </w:instrText>
            </w:r>
            <w:r w:rsidR="00815025" w:rsidRPr="00A67C31">
              <w:rPr>
                <w:rFonts w:cs="Calibri Light"/>
                <w:webHidden/>
              </w:rPr>
            </w:r>
            <w:r w:rsidR="00815025" w:rsidRPr="00A67C31">
              <w:rPr>
                <w:rFonts w:cs="Calibri Light"/>
                <w:webHidden/>
              </w:rPr>
              <w:fldChar w:fldCharType="separate"/>
            </w:r>
            <w:r w:rsidR="00815025" w:rsidRPr="00A67C31">
              <w:rPr>
                <w:rFonts w:cs="Calibri Light"/>
                <w:webHidden/>
              </w:rPr>
              <w:t>16</w:t>
            </w:r>
            <w:r w:rsidR="00815025" w:rsidRPr="00A67C31">
              <w:rPr>
                <w:rFonts w:cs="Calibri Light"/>
                <w:webHidden/>
              </w:rPr>
              <w:fldChar w:fldCharType="end"/>
            </w:r>
          </w:hyperlink>
        </w:p>
        <w:p w14:paraId="680A21B4" w14:textId="77777777" w:rsidR="00815025" w:rsidRPr="00A67C31" w:rsidRDefault="00AC3C67">
          <w:pPr>
            <w:pStyle w:val="TOC2"/>
            <w:tabs>
              <w:tab w:val="right" w:leader="dot" w:pos="9016"/>
            </w:tabs>
            <w:rPr>
              <w:rFonts w:eastAsiaTheme="minorEastAsia" w:cs="Calibri Light"/>
              <w:noProof/>
              <w:lang w:val="en-GB" w:eastAsia="en-GB"/>
            </w:rPr>
          </w:pPr>
          <w:hyperlink w:anchor="_Toc116487892" w:history="1">
            <w:r w:rsidR="00815025" w:rsidRPr="00A67C31">
              <w:rPr>
                <w:rStyle w:val="Hyperlink"/>
                <w:rFonts w:cs="Calibri Light"/>
                <w:noProof/>
              </w:rPr>
              <w:t>Asbestos</w:t>
            </w:r>
            <w:r w:rsidR="00815025" w:rsidRPr="00A67C31">
              <w:rPr>
                <w:rFonts w:cs="Calibri Light"/>
                <w:noProof/>
                <w:webHidden/>
              </w:rPr>
              <w:tab/>
            </w:r>
            <w:r w:rsidR="00815025" w:rsidRPr="00A67C31">
              <w:rPr>
                <w:rFonts w:cs="Calibri Light"/>
                <w:noProof/>
                <w:webHidden/>
              </w:rPr>
              <w:fldChar w:fldCharType="begin"/>
            </w:r>
            <w:r w:rsidR="00815025" w:rsidRPr="00A67C31">
              <w:rPr>
                <w:rFonts w:cs="Calibri Light"/>
                <w:noProof/>
                <w:webHidden/>
              </w:rPr>
              <w:instrText xml:space="preserve"> PAGEREF _Toc116487892 \h </w:instrText>
            </w:r>
            <w:r w:rsidR="00815025" w:rsidRPr="00A67C31">
              <w:rPr>
                <w:rFonts w:cs="Calibri Light"/>
                <w:noProof/>
                <w:webHidden/>
              </w:rPr>
            </w:r>
            <w:r w:rsidR="00815025" w:rsidRPr="00A67C31">
              <w:rPr>
                <w:rFonts w:cs="Calibri Light"/>
                <w:noProof/>
                <w:webHidden/>
              </w:rPr>
              <w:fldChar w:fldCharType="separate"/>
            </w:r>
            <w:r w:rsidR="00815025" w:rsidRPr="00A67C31">
              <w:rPr>
                <w:rFonts w:cs="Calibri Light"/>
                <w:noProof/>
                <w:webHidden/>
              </w:rPr>
              <w:t>16</w:t>
            </w:r>
            <w:r w:rsidR="00815025" w:rsidRPr="00A67C31">
              <w:rPr>
                <w:rFonts w:cs="Calibri Light"/>
                <w:noProof/>
                <w:webHidden/>
              </w:rPr>
              <w:fldChar w:fldCharType="end"/>
            </w:r>
          </w:hyperlink>
        </w:p>
        <w:p w14:paraId="67BBE85B" w14:textId="77777777" w:rsidR="00815025" w:rsidRPr="00A67C31" w:rsidRDefault="00AC3C67">
          <w:pPr>
            <w:pStyle w:val="TOC2"/>
            <w:tabs>
              <w:tab w:val="right" w:leader="dot" w:pos="9016"/>
            </w:tabs>
            <w:rPr>
              <w:rFonts w:eastAsiaTheme="minorEastAsia" w:cs="Calibri Light"/>
              <w:noProof/>
              <w:lang w:val="en-GB" w:eastAsia="en-GB"/>
            </w:rPr>
          </w:pPr>
          <w:hyperlink w:anchor="_Toc116487893" w:history="1">
            <w:r w:rsidR="00815025" w:rsidRPr="00A67C31">
              <w:rPr>
                <w:rStyle w:val="Hyperlink"/>
                <w:rFonts w:cs="Calibri Light"/>
                <w:noProof/>
              </w:rPr>
              <w:t>Flood risk</w:t>
            </w:r>
            <w:r w:rsidR="00815025" w:rsidRPr="00A67C31">
              <w:rPr>
                <w:rFonts w:cs="Calibri Light"/>
                <w:noProof/>
                <w:webHidden/>
              </w:rPr>
              <w:tab/>
            </w:r>
            <w:r w:rsidR="00815025" w:rsidRPr="00A67C31">
              <w:rPr>
                <w:rFonts w:cs="Calibri Light"/>
                <w:noProof/>
                <w:webHidden/>
              </w:rPr>
              <w:fldChar w:fldCharType="begin"/>
            </w:r>
            <w:r w:rsidR="00815025" w:rsidRPr="00A67C31">
              <w:rPr>
                <w:rFonts w:cs="Calibri Light"/>
                <w:noProof/>
                <w:webHidden/>
              </w:rPr>
              <w:instrText xml:space="preserve"> PAGEREF _Toc116487893 \h </w:instrText>
            </w:r>
            <w:r w:rsidR="00815025" w:rsidRPr="00A67C31">
              <w:rPr>
                <w:rFonts w:cs="Calibri Light"/>
                <w:noProof/>
                <w:webHidden/>
              </w:rPr>
            </w:r>
            <w:r w:rsidR="00815025" w:rsidRPr="00A67C31">
              <w:rPr>
                <w:rFonts w:cs="Calibri Light"/>
                <w:noProof/>
                <w:webHidden/>
              </w:rPr>
              <w:fldChar w:fldCharType="separate"/>
            </w:r>
            <w:r w:rsidR="00815025" w:rsidRPr="00A67C31">
              <w:rPr>
                <w:rFonts w:cs="Calibri Light"/>
                <w:noProof/>
                <w:webHidden/>
              </w:rPr>
              <w:t>17</w:t>
            </w:r>
            <w:r w:rsidR="00815025" w:rsidRPr="00A67C31">
              <w:rPr>
                <w:rFonts w:cs="Calibri Light"/>
                <w:noProof/>
                <w:webHidden/>
              </w:rPr>
              <w:fldChar w:fldCharType="end"/>
            </w:r>
          </w:hyperlink>
        </w:p>
        <w:p w14:paraId="2ECDCF77" w14:textId="77777777" w:rsidR="00815025" w:rsidRPr="00A67C31" w:rsidRDefault="00AC3C67">
          <w:pPr>
            <w:pStyle w:val="TOC2"/>
            <w:tabs>
              <w:tab w:val="right" w:leader="dot" w:pos="9016"/>
            </w:tabs>
            <w:rPr>
              <w:rFonts w:eastAsiaTheme="minorEastAsia" w:cs="Calibri Light"/>
              <w:noProof/>
              <w:lang w:val="en-GB" w:eastAsia="en-GB"/>
            </w:rPr>
          </w:pPr>
          <w:hyperlink w:anchor="_Toc116487894" w:history="1">
            <w:r w:rsidR="00815025" w:rsidRPr="00A67C31">
              <w:rPr>
                <w:rStyle w:val="Hyperlink"/>
                <w:rFonts w:cs="Calibri Light"/>
                <w:noProof/>
              </w:rPr>
              <w:t>Japanese Knotweed and Invasive Species</w:t>
            </w:r>
            <w:r w:rsidR="00815025" w:rsidRPr="00A67C31">
              <w:rPr>
                <w:rFonts w:cs="Calibri Light"/>
                <w:noProof/>
                <w:webHidden/>
              </w:rPr>
              <w:tab/>
            </w:r>
            <w:r w:rsidR="00815025" w:rsidRPr="00A67C31">
              <w:rPr>
                <w:rFonts w:cs="Calibri Light"/>
                <w:noProof/>
                <w:webHidden/>
              </w:rPr>
              <w:fldChar w:fldCharType="begin"/>
            </w:r>
            <w:r w:rsidR="00815025" w:rsidRPr="00A67C31">
              <w:rPr>
                <w:rFonts w:cs="Calibri Light"/>
                <w:noProof/>
                <w:webHidden/>
              </w:rPr>
              <w:instrText xml:space="preserve"> PAGEREF _Toc116487894 \h </w:instrText>
            </w:r>
            <w:r w:rsidR="00815025" w:rsidRPr="00A67C31">
              <w:rPr>
                <w:rFonts w:cs="Calibri Light"/>
                <w:noProof/>
                <w:webHidden/>
              </w:rPr>
            </w:r>
            <w:r w:rsidR="00815025" w:rsidRPr="00A67C31">
              <w:rPr>
                <w:rFonts w:cs="Calibri Light"/>
                <w:noProof/>
                <w:webHidden/>
              </w:rPr>
              <w:fldChar w:fldCharType="separate"/>
            </w:r>
            <w:r w:rsidR="00815025" w:rsidRPr="00A67C31">
              <w:rPr>
                <w:rFonts w:cs="Calibri Light"/>
                <w:noProof/>
                <w:webHidden/>
              </w:rPr>
              <w:t>17</w:t>
            </w:r>
            <w:r w:rsidR="00815025" w:rsidRPr="00A67C31">
              <w:rPr>
                <w:rFonts w:cs="Calibri Light"/>
                <w:noProof/>
                <w:webHidden/>
              </w:rPr>
              <w:fldChar w:fldCharType="end"/>
            </w:r>
          </w:hyperlink>
        </w:p>
        <w:p w14:paraId="289CCAFE" w14:textId="77777777" w:rsidR="00815025" w:rsidRPr="00A67C31" w:rsidRDefault="00AC3C67">
          <w:pPr>
            <w:pStyle w:val="TOC2"/>
            <w:tabs>
              <w:tab w:val="right" w:leader="dot" w:pos="9016"/>
            </w:tabs>
            <w:rPr>
              <w:rFonts w:eastAsiaTheme="minorEastAsia" w:cs="Calibri Light"/>
              <w:noProof/>
              <w:lang w:val="en-GB" w:eastAsia="en-GB"/>
            </w:rPr>
          </w:pPr>
          <w:hyperlink w:anchor="_Toc116487895" w:history="1">
            <w:r w:rsidR="00815025" w:rsidRPr="00A67C31">
              <w:rPr>
                <w:rStyle w:val="Hyperlink"/>
                <w:rFonts w:cs="Calibri Light"/>
                <w:noProof/>
              </w:rPr>
              <w:t>Radon Gas</w:t>
            </w:r>
            <w:r w:rsidR="00815025" w:rsidRPr="00A67C31">
              <w:rPr>
                <w:rFonts w:cs="Calibri Light"/>
                <w:noProof/>
                <w:webHidden/>
              </w:rPr>
              <w:tab/>
            </w:r>
            <w:r w:rsidR="00815025" w:rsidRPr="00A67C31">
              <w:rPr>
                <w:rFonts w:cs="Calibri Light"/>
                <w:noProof/>
                <w:webHidden/>
              </w:rPr>
              <w:fldChar w:fldCharType="begin"/>
            </w:r>
            <w:r w:rsidR="00815025" w:rsidRPr="00A67C31">
              <w:rPr>
                <w:rFonts w:cs="Calibri Light"/>
                <w:noProof/>
                <w:webHidden/>
              </w:rPr>
              <w:instrText xml:space="preserve"> PAGEREF _Toc116487895 \h </w:instrText>
            </w:r>
            <w:r w:rsidR="00815025" w:rsidRPr="00A67C31">
              <w:rPr>
                <w:rFonts w:cs="Calibri Light"/>
                <w:noProof/>
                <w:webHidden/>
              </w:rPr>
            </w:r>
            <w:r w:rsidR="00815025" w:rsidRPr="00A67C31">
              <w:rPr>
                <w:rFonts w:cs="Calibri Light"/>
                <w:noProof/>
                <w:webHidden/>
              </w:rPr>
              <w:fldChar w:fldCharType="separate"/>
            </w:r>
            <w:r w:rsidR="00815025" w:rsidRPr="00A67C31">
              <w:rPr>
                <w:rFonts w:cs="Calibri Light"/>
                <w:noProof/>
                <w:webHidden/>
              </w:rPr>
              <w:t>17</w:t>
            </w:r>
            <w:r w:rsidR="00815025" w:rsidRPr="00A67C31">
              <w:rPr>
                <w:rFonts w:cs="Calibri Light"/>
                <w:noProof/>
                <w:webHidden/>
              </w:rPr>
              <w:fldChar w:fldCharType="end"/>
            </w:r>
          </w:hyperlink>
        </w:p>
        <w:p w14:paraId="2224460C" w14:textId="77777777" w:rsidR="00815025" w:rsidRPr="00A67C31" w:rsidRDefault="00AC3C67">
          <w:pPr>
            <w:pStyle w:val="TOC2"/>
            <w:tabs>
              <w:tab w:val="right" w:leader="dot" w:pos="9016"/>
            </w:tabs>
            <w:rPr>
              <w:rFonts w:eastAsiaTheme="minorEastAsia" w:cs="Calibri Light"/>
              <w:noProof/>
              <w:lang w:val="en-GB" w:eastAsia="en-GB"/>
            </w:rPr>
          </w:pPr>
          <w:hyperlink w:anchor="_Toc116487896" w:history="1">
            <w:r w:rsidR="00815025" w:rsidRPr="00A67C31">
              <w:rPr>
                <w:rStyle w:val="Hyperlink"/>
                <w:rFonts w:cs="Calibri Light"/>
                <w:noProof/>
              </w:rPr>
              <w:t>Archaeological Remains</w:t>
            </w:r>
            <w:r w:rsidR="00815025" w:rsidRPr="00A67C31">
              <w:rPr>
                <w:rFonts w:cs="Calibri Light"/>
                <w:noProof/>
                <w:webHidden/>
              </w:rPr>
              <w:tab/>
            </w:r>
            <w:r w:rsidR="00815025" w:rsidRPr="00A67C31">
              <w:rPr>
                <w:rFonts w:cs="Calibri Light"/>
                <w:noProof/>
                <w:webHidden/>
              </w:rPr>
              <w:fldChar w:fldCharType="begin"/>
            </w:r>
            <w:r w:rsidR="00815025" w:rsidRPr="00A67C31">
              <w:rPr>
                <w:rFonts w:cs="Calibri Light"/>
                <w:noProof/>
                <w:webHidden/>
              </w:rPr>
              <w:instrText xml:space="preserve"> PAGEREF _Toc116487896 \h </w:instrText>
            </w:r>
            <w:r w:rsidR="00815025" w:rsidRPr="00A67C31">
              <w:rPr>
                <w:rFonts w:cs="Calibri Light"/>
                <w:noProof/>
                <w:webHidden/>
              </w:rPr>
            </w:r>
            <w:r w:rsidR="00815025" w:rsidRPr="00A67C31">
              <w:rPr>
                <w:rFonts w:cs="Calibri Light"/>
                <w:noProof/>
                <w:webHidden/>
              </w:rPr>
              <w:fldChar w:fldCharType="separate"/>
            </w:r>
            <w:r w:rsidR="00815025" w:rsidRPr="00A67C31">
              <w:rPr>
                <w:rFonts w:cs="Calibri Light"/>
                <w:noProof/>
                <w:webHidden/>
              </w:rPr>
              <w:t>17</w:t>
            </w:r>
            <w:r w:rsidR="00815025" w:rsidRPr="00A67C31">
              <w:rPr>
                <w:rFonts w:cs="Calibri Light"/>
                <w:noProof/>
                <w:webHidden/>
              </w:rPr>
              <w:fldChar w:fldCharType="end"/>
            </w:r>
          </w:hyperlink>
        </w:p>
        <w:p w14:paraId="649FF0AE" w14:textId="77777777" w:rsidR="00815025" w:rsidRPr="00A67C31" w:rsidRDefault="00AC3C67">
          <w:pPr>
            <w:pStyle w:val="TOC2"/>
            <w:tabs>
              <w:tab w:val="right" w:leader="dot" w:pos="9016"/>
            </w:tabs>
            <w:rPr>
              <w:rFonts w:eastAsiaTheme="minorEastAsia" w:cs="Calibri Light"/>
              <w:noProof/>
              <w:lang w:val="en-GB" w:eastAsia="en-GB"/>
            </w:rPr>
          </w:pPr>
          <w:hyperlink w:anchor="_Toc116487897" w:history="1">
            <w:r w:rsidR="00815025" w:rsidRPr="00A67C31">
              <w:rPr>
                <w:rStyle w:val="Hyperlink"/>
                <w:rFonts w:cs="Calibri Light"/>
                <w:noProof/>
              </w:rPr>
              <w:t>Coal Mining</w:t>
            </w:r>
            <w:r w:rsidR="00815025" w:rsidRPr="00A67C31">
              <w:rPr>
                <w:rFonts w:cs="Calibri Light"/>
                <w:noProof/>
                <w:webHidden/>
              </w:rPr>
              <w:tab/>
            </w:r>
            <w:r w:rsidR="00815025" w:rsidRPr="00A67C31">
              <w:rPr>
                <w:rFonts w:cs="Calibri Light"/>
                <w:noProof/>
                <w:webHidden/>
              </w:rPr>
              <w:fldChar w:fldCharType="begin"/>
            </w:r>
            <w:r w:rsidR="00815025" w:rsidRPr="00A67C31">
              <w:rPr>
                <w:rFonts w:cs="Calibri Light"/>
                <w:noProof/>
                <w:webHidden/>
              </w:rPr>
              <w:instrText xml:space="preserve"> PAGEREF _Toc116487897 \h </w:instrText>
            </w:r>
            <w:r w:rsidR="00815025" w:rsidRPr="00A67C31">
              <w:rPr>
                <w:rFonts w:cs="Calibri Light"/>
                <w:noProof/>
                <w:webHidden/>
              </w:rPr>
            </w:r>
            <w:r w:rsidR="00815025" w:rsidRPr="00A67C31">
              <w:rPr>
                <w:rFonts w:cs="Calibri Light"/>
                <w:noProof/>
                <w:webHidden/>
              </w:rPr>
              <w:fldChar w:fldCharType="separate"/>
            </w:r>
            <w:r w:rsidR="00815025" w:rsidRPr="00A67C31">
              <w:rPr>
                <w:rFonts w:cs="Calibri Light"/>
                <w:noProof/>
                <w:webHidden/>
              </w:rPr>
              <w:t>18</w:t>
            </w:r>
            <w:r w:rsidR="00815025" w:rsidRPr="00A67C31">
              <w:rPr>
                <w:rFonts w:cs="Calibri Light"/>
                <w:noProof/>
                <w:webHidden/>
              </w:rPr>
              <w:fldChar w:fldCharType="end"/>
            </w:r>
          </w:hyperlink>
        </w:p>
        <w:p w14:paraId="66E1377F" w14:textId="77777777" w:rsidR="00815025" w:rsidRPr="00A67C31" w:rsidRDefault="00AC3C67">
          <w:pPr>
            <w:pStyle w:val="TOC1"/>
            <w:rPr>
              <w:rFonts w:eastAsiaTheme="minorEastAsia" w:cs="Calibri Light"/>
              <w:b w:val="0"/>
              <w:lang w:eastAsia="en-GB"/>
            </w:rPr>
          </w:pPr>
          <w:hyperlink w:anchor="_Toc116487898" w:history="1">
            <w:r w:rsidR="00815025" w:rsidRPr="00A67C31">
              <w:rPr>
                <w:rStyle w:val="Hyperlink"/>
                <w:rFonts w:cs="Calibri Light"/>
              </w:rPr>
              <w:t>Tenure</w:t>
            </w:r>
            <w:r w:rsidR="00815025" w:rsidRPr="00A67C31">
              <w:rPr>
                <w:rFonts w:cs="Calibri Light"/>
                <w:webHidden/>
              </w:rPr>
              <w:tab/>
            </w:r>
            <w:r w:rsidR="00815025" w:rsidRPr="00A67C31">
              <w:rPr>
                <w:rFonts w:cs="Calibri Light"/>
                <w:webHidden/>
              </w:rPr>
              <w:fldChar w:fldCharType="begin"/>
            </w:r>
            <w:r w:rsidR="00815025" w:rsidRPr="00A67C31">
              <w:rPr>
                <w:rFonts w:cs="Calibri Light"/>
                <w:webHidden/>
              </w:rPr>
              <w:instrText xml:space="preserve"> PAGEREF _Toc116487898 \h </w:instrText>
            </w:r>
            <w:r w:rsidR="00815025" w:rsidRPr="00A67C31">
              <w:rPr>
                <w:rFonts w:cs="Calibri Light"/>
                <w:webHidden/>
              </w:rPr>
            </w:r>
            <w:r w:rsidR="00815025" w:rsidRPr="00A67C31">
              <w:rPr>
                <w:rFonts w:cs="Calibri Light"/>
                <w:webHidden/>
              </w:rPr>
              <w:fldChar w:fldCharType="separate"/>
            </w:r>
            <w:r w:rsidR="00815025" w:rsidRPr="00A67C31">
              <w:rPr>
                <w:rFonts w:cs="Calibri Light"/>
                <w:webHidden/>
              </w:rPr>
              <w:t>18</w:t>
            </w:r>
            <w:r w:rsidR="00815025" w:rsidRPr="00A67C31">
              <w:rPr>
                <w:rFonts w:cs="Calibri Light"/>
                <w:webHidden/>
              </w:rPr>
              <w:fldChar w:fldCharType="end"/>
            </w:r>
          </w:hyperlink>
        </w:p>
        <w:p w14:paraId="691AFFBE" w14:textId="77777777" w:rsidR="00815025" w:rsidRPr="00A67C31" w:rsidRDefault="00AC3C67">
          <w:pPr>
            <w:pStyle w:val="TOC2"/>
            <w:tabs>
              <w:tab w:val="right" w:leader="dot" w:pos="9016"/>
            </w:tabs>
            <w:rPr>
              <w:rFonts w:eastAsiaTheme="minorEastAsia" w:cs="Calibri Light"/>
              <w:noProof/>
              <w:lang w:val="en-GB" w:eastAsia="en-GB"/>
            </w:rPr>
          </w:pPr>
          <w:hyperlink w:anchor="_Toc116487899" w:history="1">
            <w:r w:rsidR="00815025" w:rsidRPr="00A67C31">
              <w:rPr>
                <w:rStyle w:val="Hyperlink"/>
                <w:rFonts w:cs="Calibri Light"/>
                <w:noProof/>
              </w:rPr>
              <w:t>Title</w:t>
            </w:r>
            <w:r w:rsidR="00815025" w:rsidRPr="00A67C31">
              <w:rPr>
                <w:rFonts w:cs="Calibri Light"/>
                <w:noProof/>
                <w:webHidden/>
              </w:rPr>
              <w:tab/>
            </w:r>
            <w:r w:rsidR="00815025" w:rsidRPr="00A67C31">
              <w:rPr>
                <w:rFonts w:cs="Calibri Light"/>
                <w:noProof/>
                <w:webHidden/>
              </w:rPr>
              <w:fldChar w:fldCharType="begin"/>
            </w:r>
            <w:r w:rsidR="00815025" w:rsidRPr="00A67C31">
              <w:rPr>
                <w:rFonts w:cs="Calibri Light"/>
                <w:noProof/>
                <w:webHidden/>
              </w:rPr>
              <w:instrText xml:space="preserve"> PAGEREF _Toc116487899 \h </w:instrText>
            </w:r>
            <w:r w:rsidR="00815025" w:rsidRPr="00A67C31">
              <w:rPr>
                <w:rFonts w:cs="Calibri Light"/>
                <w:noProof/>
                <w:webHidden/>
              </w:rPr>
            </w:r>
            <w:r w:rsidR="00815025" w:rsidRPr="00A67C31">
              <w:rPr>
                <w:rFonts w:cs="Calibri Light"/>
                <w:noProof/>
                <w:webHidden/>
              </w:rPr>
              <w:fldChar w:fldCharType="separate"/>
            </w:r>
            <w:r w:rsidR="00815025" w:rsidRPr="00A67C31">
              <w:rPr>
                <w:rFonts w:cs="Calibri Light"/>
                <w:noProof/>
                <w:webHidden/>
              </w:rPr>
              <w:t>18</w:t>
            </w:r>
            <w:r w:rsidR="00815025" w:rsidRPr="00A67C31">
              <w:rPr>
                <w:rFonts w:cs="Calibri Light"/>
                <w:noProof/>
                <w:webHidden/>
              </w:rPr>
              <w:fldChar w:fldCharType="end"/>
            </w:r>
          </w:hyperlink>
        </w:p>
        <w:p w14:paraId="4BD1F87C" w14:textId="77777777" w:rsidR="00815025" w:rsidRPr="00A67C31" w:rsidRDefault="00AC3C67">
          <w:pPr>
            <w:pStyle w:val="TOC2"/>
            <w:tabs>
              <w:tab w:val="right" w:leader="dot" w:pos="9016"/>
            </w:tabs>
            <w:rPr>
              <w:rFonts w:eastAsiaTheme="minorEastAsia" w:cs="Calibri Light"/>
              <w:noProof/>
              <w:lang w:val="en-GB" w:eastAsia="en-GB"/>
            </w:rPr>
          </w:pPr>
          <w:hyperlink w:anchor="_Toc116487900" w:history="1">
            <w:r w:rsidR="00815025" w:rsidRPr="00A67C31">
              <w:rPr>
                <w:rStyle w:val="Hyperlink"/>
                <w:rFonts w:cs="Calibri Light"/>
                <w:noProof/>
              </w:rPr>
              <w:t>Report on Title</w:t>
            </w:r>
            <w:r w:rsidR="00815025" w:rsidRPr="00A67C31">
              <w:rPr>
                <w:rFonts w:cs="Calibri Light"/>
                <w:noProof/>
                <w:webHidden/>
              </w:rPr>
              <w:tab/>
            </w:r>
            <w:r w:rsidR="00815025" w:rsidRPr="00A67C31">
              <w:rPr>
                <w:rFonts w:cs="Calibri Light"/>
                <w:noProof/>
                <w:webHidden/>
              </w:rPr>
              <w:fldChar w:fldCharType="begin"/>
            </w:r>
            <w:r w:rsidR="00815025" w:rsidRPr="00A67C31">
              <w:rPr>
                <w:rFonts w:cs="Calibri Light"/>
                <w:noProof/>
                <w:webHidden/>
              </w:rPr>
              <w:instrText xml:space="preserve"> PAGEREF _Toc116487900 \h </w:instrText>
            </w:r>
            <w:r w:rsidR="00815025" w:rsidRPr="00A67C31">
              <w:rPr>
                <w:rFonts w:cs="Calibri Light"/>
                <w:noProof/>
                <w:webHidden/>
              </w:rPr>
            </w:r>
            <w:r w:rsidR="00815025" w:rsidRPr="00A67C31">
              <w:rPr>
                <w:rFonts w:cs="Calibri Light"/>
                <w:noProof/>
                <w:webHidden/>
              </w:rPr>
              <w:fldChar w:fldCharType="separate"/>
            </w:r>
            <w:r w:rsidR="00815025" w:rsidRPr="00A67C31">
              <w:rPr>
                <w:rFonts w:cs="Calibri Light"/>
                <w:noProof/>
                <w:webHidden/>
              </w:rPr>
              <w:t>18</w:t>
            </w:r>
            <w:r w:rsidR="00815025" w:rsidRPr="00A67C31">
              <w:rPr>
                <w:rFonts w:cs="Calibri Light"/>
                <w:noProof/>
                <w:webHidden/>
              </w:rPr>
              <w:fldChar w:fldCharType="end"/>
            </w:r>
          </w:hyperlink>
        </w:p>
        <w:p w14:paraId="51368C6E" w14:textId="77777777" w:rsidR="00815025" w:rsidRPr="00A67C31" w:rsidRDefault="00AC3C67">
          <w:pPr>
            <w:pStyle w:val="TOC1"/>
            <w:rPr>
              <w:rFonts w:eastAsiaTheme="minorEastAsia" w:cs="Calibri Light"/>
              <w:b w:val="0"/>
              <w:lang w:eastAsia="en-GB"/>
            </w:rPr>
          </w:pPr>
          <w:hyperlink w:anchor="_Toc116487901" w:history="1">
            <w:r w:rsidR="00815025" w:rsidRPr="00A67C31">
              <w:rPr>
                <w:rStyle w:val="Hyperlink"/>
                <w:rFonts w:cs="Calibri Light"/>
              </w:rPr>
              <w:t>Tenancies</w:t>
            </w:r>
            <w:r w:rsidR="00815025" w:rsidRPr="00A67C31">
              <w:rPr>
                <w:rFonts w:cs="Calibri Light"/>
                <w:webHidden/>
              </w:rPr>
              <w:tab/>
            </w:r>
            <w:r w:rsidR="00815025" w:rsidRPr="00A67C31">
              <w:rPr>
                <w:rFonts w:cs="Calibri Light"/>
                <w:webHidden/>
              </w:rPr>
              <w:fldChar w:fldCharType="begin"/>
            </w:r>
            <w:r w:rsidR="00815025" w:rsidRPr="00A67C31">
              <w:rPr>
                <w:rFonts w:cs="Calibri Light"/>
                <w:webHidden/>
              </w:rPr>
              <w:instrText xml:space="preserve"> PAGEREF _Toc116487901 \h </w:instrText>
            </w:r>
            <w:r w:rsidR="00815025" w:rsidRPr="00A67C31">
              <w:rPr>
                <w:rFonts w:cs="Calibri Light"/>
                <w:webHidden/>
              </w:rPr>
            </w:r>
            <w:r w:rsidR="00815025" w:rsidRPr="00A67C31">
              <w:rPr>
                <w:rFonts w:cs="Calibri Light"/>
                <w:webHidden/>
              </w:rPr>
              <w:fldChar w:fldCharType="separate"/>
            </w:r>
            <w:r w:rsidR="00815025" w:rsidRPr="00A67C31">
              <w:rPr>
                <w:rFonts w:cs="Calibri Light"/>
                <w:webHidden/>
              </w:rPr>
              <w:t>18</w:t>
            </w:r>
            <w:r w:rsidR="00815025" w:rsidRPr="00A67C31">
              <w:rPr>
                <w:rFonts w:cs="Calibri Light"/>
                <w:webHidden/>
              </w:rPr>
              <w:fldChar w:fldCharType="end"/>
            </w:r>
          </w:hyperlink>
        </w:p>
        <w:p w14:paraId="34B63A91" w14:textId="77777777" w:rsidR="00815025" w:rsidRPr="00A67C31" w:rsidRDefault="00AC3C67">
          <w:pPr>
            <w:pStyle w:val="TOC2"/>
            <w:tabs>
              <w:tab w:val="right" w:leader="dot" w:pos="9016"/>
            </w:tabs>
            <w:rPr>
              <w:rFonts w:eastAsiaTheme="minorEastAsia" w:cs="Calibri Light"/>
              <w:noProof/>
              <w:lang w:val="en-GB" w:eastAsia="en-GB"/>
            </w:rPr>
          </w:pPr>
          <w:hyperlink w:anchor="_Toc116487902" w:history="1">
            <w:r w:rsidR="00815025" w:rsidRPr="00A67C31">
              <w:rPr>
                <w:rStyle w:val="Hyperlink"/>
                <w:rFonts w:cs="Calibri Light"/>
                <w:noProof/>
              </w:rPr>
              <w:t>Commercial</w:t>
            </w:r>
            <w:r w:rsidR="00815025" w:rsidRPr="00A67C31">
              <w:rPr>
                <w:rFonts w:cs="Calibri Light"/>
                <w:noProof/>
                <w:webHidden/>
              </w:rPr>
              <w:tab/>
            </w:r>
            <w:r w:rsidR="00815025" w:rsidRPr="00A67C31">
              <w:rPr>
                <w:rFonts w:cs="Calibri Light"/>
                <w:noProof/>
                <w:webHidden/>
              </w:rPr>
              <w:fldChar w:fldCharType="begin"/>
            </w:r>
            <w:r w:rsidR="00815025" w:rsidRPr="00A67C31">
              <w:rPr>
                <w:rFonts w:cs="Calibri Light"/>
                <w:noProof/>
                <w:webHidden/>
              </w:rPr>
              <w:instrText xml:space="preserve"> PAGEREF _Toc116487902 \h </w:instrText>
            </w:r>
            <w:r w:rsidR="00815025" w:rsidRPr="00A67C31">
              <w:rPr>
                <w:rFonts w:cs="Calibri Light"/>
                <w:noProof/>
                <w:webHidden/>
              </w:rPr>
            </w:r>
            <w:r w:rsidR="00815025" w:rsidRPr="00A67C31">
              <w:rPr>
                <w:rFonts w:cs="Calibri Light"/>
                <w:noProof/>
                <w:webHidden/>
              </w:rPr>
              <w:fldChar w:fldCharType="separate"/>
            </w:r>
            <w:r w:rsidR="00815025" w:rsidRPr="00A67C31">
              <w:rPr>
                <w:rFonts w:cs="Calibri Light"/>
                <w:noProof/>
                <w:webHidden/>
              </w:rPr>
              <w:t>18</w:t>
            </w:r>
            <w:r w:rsidR="00815025" w:rsidRPr="00A67C31">
              <w:rPr>
                <w:rFonts w:cs="Calibri Light"/>
                <w:noProof/>
                <w:webHidden/>
              </w:rPr>
              <w:fldChar w:fldCharType="end"/>
            </w:r>
          </w:hyperlink>
        </w:p>
        <w:p w14:paraId="4DF1A803" w14:textId="77777777" w:rsidR="00815025" w:rsidRPr="00A67C31" w:rsidRDefault="00AC3C67">
          <w:pPr>
            <w:pStyle w:val="TOC2"/>
            <w:tabs>
              <w:tab w:val="right" w:leader="dot" w:pos="9016"/>
            </w:tabs>
            <w:rPr>
              <w:rFonts w:eastAsiaTheme="minorEastAsia" w:cs="Calibri Light"/>
              <w:noProof/>
              <w:lang w:val="en-GB" w:eastAsia="en-GB"/>
            </w:rPr>
          </w:pPr>
          <w:hyperlink w:anchor="_Toc116487903" w:history="1">
            <w:r w:rsidR="00815025" w:rsidRPr="00A67C31">
              <w:rPr>
                <w:rStyle w:val="Hyperlink"/>
                <w:rFonts w:cs="Calibri Light"/>
                <w:noProof/>
              </w:rPr>
              <w:t>Residential</w:t>
            </w:r>
            <w:r w:rsidR="00815025" w:rsidRPr="00A67C31">
              <w:rPr>
                <w:rFonts w:cs="Calibri Light"/>
                <w:noProof/>
                <w:webHidden/>
              </w:rPr>
              <w:tab/>
            </w:r>
            <w:r w:rsidR="00815025" w:rsidRPr="00A67C31">
              <w:rPr>
                <w:rFonts w:cs="Calibri Light"/>
                <w:noProof/>
                <w:webHidden/>
              </w:rPr>
              <w:fldChar w:fldCharType="begin"/>
            </w:r>
            <w:r w:rsidR="00815025" w:rsidRPr="00A67C31">
              <w:rPr>
                <w:rFonts w:cs="Calibri Light"/>
                <w:noProof/>
                <w:webHidden/>
              </w:rPr>
              <w:instrText xml:space="preserve"> PAGEREF _Toc116487903 \h </w:instrText>
            </w:r>
            <w:r w:rsidR="00815025" w:rsidRPr="00A67C31">
              <w:rPr>
                <w:rFonts w:cs="Calibri Light"/>
                <w:noProof/>
                <w:webHidden/>
              </w:rPr>
            </w:r>
            <w:r w:rsidR="00815025" w:rsidRPr="00A67C31">
              <w:rPr>
                <w:rFonts w:cs="Calibri Light"/>
                <w:noProof/>
                <w:webHidden/>
              </w:rPr>
              <w:fldChar w:fldCharType="separate"/>
            </w:r>
            <w:r w:rsidR="00815025" w:rsidRPr="00A67C31">
              <w:rPr>
                <w:rFonts w:cs="Calibri Light"/>
                <w:noProof/>
                <w:webHidden/>
              </w:rPr>
              <w:t>19</w:t>
            </w:r>
            <w:r w:rsidR="00815025" w:rsidRPr="00A67C31">
              <w:rPr>
                <w:rFonts w:cs="Calibri Light"/>
                <w:noProof/>
                <w:webHidden/>
              </w:rPr>
              <w:fldChar w:fldCharType="end"/>
            </w:r>
          </w:hyperlink>
        </w:p>
        <w:p w14:paraId="4AC7650A" w14:textId="77777777" w:rsidR="00815025" w:rsidRPr="00A67C31" w:rsidRDefault="00AC3C67">
          <w:pPr>
            <w:pStyle w:val="TOC1"/>
            <w:rPr>
              <w:rFonts w:eastAsiaTheme="minorEastAsia" w:cs="Calibri Light"/>
              <w:b w:val="0"/>
              <w:lang w:eastAsia="en-GB"/>
            </w:rPr>
          </w:pPr>
          <w:hyperlink w:anchor="_Toc116487904" w:history="1">
            <w:r w:rsidR="00815025" w:rsidRPr="00A67C31">
              <w:rPr>
                <w:rStyle w:val="Hyperlink"/>
                <w:rFonts w:cs="Calibri Light"/>
              </w:rPr>
              <w:t>Market Commentary</w:t>
            </w:r>
            <w:r w:rsidR="00815025" w:rsidRPr="00A67C31">
              <w:rPr>
                <w:rFonts w:cs="Calibri Light"/>
                <w:webHidden/>
              </w:rPr>
              <w:tab/>
            </w:r>
            <w:r w:rsidR="00815025" w:rsidRPr="00A67C31">
              <w:rPr>
                <w:rFonts w:cs="Calibri Light"/>
                <w:webHidden/>
              </w:rPr>
              <w:fldChar w:fldCharType="begin"/>
            </w:r>
            <w:r w:rsidR="00815025" w:rsidRPr="00A67C31">
              <w:rPr>
                <w:rFonts w:cs="Calibri Light"/>
                <w:webHidden/>
              </w:rPr>
              <w:instrText xml:space="preserve"> PAGEREF _Toc116487904 \h </w:instrText>
            </w:r>
            <w:r w:rsidR="00815025" w:rsidRPr="00A67C31">
              <w:rPr>
                <w:rFonts w:cs="Calibri Light"/>
                <w:webHidden/>
              </w:rPr>
            </w:r>
            <w:r w:rsidR="00815025" w:rsidRPr="00A67C31">
              <w:rPr>
                <w:rFonts w:cs="Calibri Light"/>
                <w:webHidden/>
              </w:rPr>
              <w:fldChar w:fldCharType="separate"/>
            </w:r>
            <w:r w:rsidR="00815025" w:rsidRPr="00A67C31">
              <w:rPr>
                <w:rFonts w:cs="Calibri Light"/>
                <w:webHidden/>
              </w:rPr>
              <w:t>19</w:t>
            </w:r>
            <w:r w:rsidR="00815025" w:rsidRPr="00A67C31">
              <w:rPr>
                <w:rFonts w:cs="Calibri Light"/>
                <w:webHidden/>
              </w:rPr>
              <w:fldChar w:fldCharType="end"/>
            </w:r>
          </w:hyperlink>
        </w:p>
        <w:p w14:paraId="5E7C0454" w14:textId="77777777" w:rsidR="00815025" w:rsidRPr="00A67C31" w:rsidRDefault="00AC3C67">
          <w:pPr>
            <w:pStyle w:val="TOC2"/>
            <w:tabs>
              <w:tab w:val="right" w:leader="dot" w:pos="9016"/>
            </w:tabs>
            <w:rPr>
              <w:rFonts w:eastAsiaTheme="minorEastAsia" w:cs="Calibri Light"/>
              <w:noProof/>
              <w:lang w:val="en-GB" w:eastAsia="en-GB"/>
            </w:rPr>
          </w:pPr>
          <w:hyperlink w:anchor="_Toc116487905" w:history="1">
            <w:r w:rsidR="00815025" w:rsidRPr="00A67C31">
              <w:rPr>
                <w:rStyle w:val="Hyperlink"/>
                <w:rFonts w:cs="Calibri Light"/>
                <w:noProof/>
              </w:rPr>
              <w:t>RICS Market Commentary</w:t>
            </w:r>
            <w:r w:rsidR="00815025" w:rsidRPr="00A67C31">
              <w:rPr>
                <w:rFonts w:cs="Calibri Light"/>
                <w:noProof/>
                <w:webHidden/>
              </w:rPr>
              <w:tab/>
            </w:r>
            <w:r w:rsidR="00815025" w:rsidRPr="00A67C31">
              <w:rPr>
                <w:rFonts w:cs="Calibri Light"/>
                <w:noProof/>
                <w:webHidden/>
              </w:rPr>
              <w:fldChar w:fldCharType="begin"/>
            </w:r>
            <w:r w:rsidR="00815025" w:rsidRPr="00A67C31">
              <w:rPr>
                <w:rFonts w:cs="Calibri Light"/>
                <w:noProof/>
                <w:webHidden/>
              </w:rPr>
              <w:instrText xml:space="preserve"> PAGEREF _Toc116487905 \h </w:instrText>
            </w:r>
            <w:r w:rsidR="00815025" w:rsidRPr="00A67C31">
              <w:rPr>
                <w:rFonts w:cs="Calibri Light"/>
                <w:noProof/>
                <w:webHidden/>
              </w:rPr>
            </w:r>
            <w:r w:rsidR="00815025" w:rsidRPr="00A67C31">
              <w:rPr>
                <w:rFonts w:cs="Calibri Light"/>
                <w:noProof/>
                <w:webHidden/>
              </w:rPr>
              <w:fldChar w:fldCharType="separate"/>
            </w:r>
            <w:r w:rsidR="00815025" w:rsidRPr="00A67C31">
              <w:rPr>
                <w:rFonts w:cs="Calibri Light"/>
                <w:noProof/>
                <w:webHidden/>
              </w:rPr>
              <w:t>19</w:t>
            </w:r>
            <w:r w:rsidR="00815025" w:rsidRPr="00A67C31">
              <w:rPr>
                <w:rFonts w:cs="Calibri Light"/>
                <w:noProof/>
                <w:webHidden/>
              </w:rPr>
              <w:fldChar w:fldCharType="end"/>
            </w:r>
          </w:hyperlink>
        </w:p>
        <w:p w14:paraId="56BEE03C" w14:textId="77777777" w:rsidR="00815025" w:rsidRPr="00A67C31" w:rsidRDefault="00AC3C67">
          <w:pPr>
            <w:pStyle w:val="TOC2"/>
            <w:tabs>
              <w:tab w:val="right" w:leader="dot" w:pos="9016"/>
            </w:tabs>
            <w:rPr>
              <w:rFonts w:eastAsiaTheme="minorEastAsia" w:cs="Calibri Light"/>
              <w:noProof/>
              <w:lang w:val="en-GB" w:eastAsia="en-GB"/>
            </w:rPr>
          </w:pPr>
          <w:hyperlink w:anchor="_Toc116487906" w:history="1">
            <w:r w:rsidR="00815025" w:rsidRPr="00A67C31">
              <w:rPr>
                <w:rStyle w:val="Hyperlink"/>
                <w:rFonts w:cs="Calibri Light"/>
                <w:noProof/>
              </w:rPr>
              <w:t>Local Market Commentary</w:t>
            </w:r>
            <w:r w:rsidR="00815025" w:rsidRPr="00A67C31">
              <w:rPr>
                <w:rFonts w:cs="Calibri Light"/>
                <w:noProof/>
                <w:webHidden/>
              </w:rPr>
              <w:tab/>
            </w:r>
            <w:r w:rsidR="00815025" w:rsidRPr="00A67C31">
              <w:rPr>
                <w:rFonts w:cs="Calibri Light"/>
                <w:noProof/>
                <w:webHidden/>
              </w:rPr>
              <w:fldChar w:fldCharType="begin"/>
            </w:r>
            <w:r w:rsidR="00815025" w:rsidRPr="00A67C31">
              <w:rPr>
                <w:rFonts w:cs="Calibri Light"/>
                <w:noProof/>
                <w:webHidden/>
              </w:rPr>
              <w:instrText xml:space="preserve"> PAGEREF _Toc116487906 \h </w:instrText>
            </w:r>
            <w:r w:rsidR="00815025" w:rsidRPr="00A67C31">
              <w:rPr>
                <w:rFonts w:cs="Calibri Light"/>
                <w:noProof/>
                <w:webHidden/>
              </w:rPr>
            </w:r>
            <w:r w:rsidR="00815025" w:rsidRPr="00A67C31">
              <w:rPr>
                <w:rFonts w:cs="Calibri Light"/>
                <w:noProof/>
                <w:webHidden/>
              </w:rPr>
              <w:fldChar w:fldCharType="separate"/>
            </w:r>
            <w:r w:rsidR="00815025" w:rsidRPr="00A67C31">
              <w:rPr>
                <w:rFonts w:cs="Calibri Light"/>
                <w:noProof/>
                <w:webHidden/>
              </w:rPr>
              <w:t>20</w:t>
            </w:r>
            <w:r w:rsidR="00815025" w:rsidRPr="00A67C31">
              <w:rPr>
                <w:rFonts w:cs="Calibri Light"/>
                <w:noProof/>
                <w:webHidden/>
              </w:rPr>
              <w:fldChar w:fldCharType="end"/>
            </w:r>
          </w:hyperlink>
        </w:p>
        <w:p w14:paraId="73AD2FD7" w14:textId="77777777" w:rsidR="00815025" w:rsidRPr="00A67C31" w:rsidRDefault="00AC3C67">
          <w:pPr>
            <w:pStyle w:val="TOC1"/>
            <w:rPr>
              <w:rFonts w:eastAsiaTheme="minorEastAsia" w:cs="Calibri Light"/>
              <w:b w:val="0"/>
              <w:lang w:eastAsia="en-GB"/>
            </w:rPr>
          </w:pPr>
          <w:hyperlink w:anchor="_Toc116487907" w:history="1">
            <w:r w:rsidR="00815025" w:rsidRPr="00A67C31">
              <w:rPr>
                <w:rStyle w:val="Hyperlink"/>
                <w:rFonts w:cs="Calibri Light"/>
              </w:rPr>
              <w:t>Key Property Factors</w:t>
            </w:r>
            <w:r w:rsidR="00815025" w:rsidRPr="00A67C31">
              <w:rPr>
                <w:rFonts w:cs="Calibri Light"/>
                <w:webHidden/>
              </w:rPr>
              <w:tab/>
            </w:r>
            <w:r w:rsidR="00815025" w:rsidRPr="00A67C31">
              <w:rPr>
                <w:rFonts w:cs="Calibri Light"/>
                <w:webHidden/>
              </w:rPr>
              <w:fldChar w:fldCharType="begin"/>
            </w:r>
            <w:r w:rsidR="00815025" w:rsidRPr="00A67C31">
              <w:rPr>
                <w:rFonts w:cs="Calibri Light"/>
                <w:webHidden/>
              </w:rPr>
              <w:instrText xml:space="preserve"> PAGEREF _Toc116487907 \h </w:instrText>
            </w:r>
            <w:r w:rsidR="00815025" w:rsidRPr="00A67C31">
              <w:rPr>
                <w:rFonts w:cs="Calibri Light"/>
                <w:webHidden/>
              </w:rPr>
            </w:r>
            <w:r w:rsidR="00815025" w:rsidRPr="00A67C31">
              <w:rPr>
                <w:rFonts w:cs="Calibri Light"/>
                <w:webHidden/>
              </w:rPr>
              <w:fldChar w:fldCharType="separate"/>
            </w:r>
            <w:r w:rsidR="00815025" w:rsidRPr="00A67C31">
              <w:rPr>
                <w:rFonts w:cs="Calibri Light"/>
                <w:webHidden/>
              </w:rPr>
              <w:t>20</w:t>
            </w:r>
            <w:r w:rsidR="00815025" w:rsidRPr="00A67C31">
              <w:rPr>
                <w:rFonts w:cs="Calibri Light"/>
                <w:webHidden/>
              </w:rPr>
              <w:fldChar w:fldCharType="end"/>
            </w:r>
          </w:hyperlink>
        </w:p>
        <w:p w14:paraId="56114756" w14:textId="77777777" w:rsidR="00815025" w:rsidRPr="00A67C31" w:rsidRDefault="00AC3C67">
          <w:pPr>
            <w:pStyle w:val="TOC1"/>
            <w:rPr>
              <w:rFonts w:eastAsiaTheme="minorEastAsia" w:cs="Calibri Light"/>
              <w:b w:val="0"/>
              <w:lang w:eastAsia="en-GB"/>
            </w:rPr>
          </w:pPr>
          <w:hyperlink w:anchor="_Toc116487908" w:history="1">
            <w:r w:rsidR="00815025" w:rsidRPr="00A67C31">
              <w:rPr>
                <w:rStyle w:val="Hyperlink"/>
                <w:rFonts w:cs="Calibri Light"/>
              </w:rPr>
              <w:t>Comparable Evidence</w:t>
            </w:r>
            <w:r w:rsidR="00815025" w:rsidRPr="00A67C31">
              <w:rPr>
                <w:rFonts w:cs="Calibri Light"/>
                <w:webHidden/>
              </w:rPr>
              <w:tab/>
            </w:r>
            <w:r w:rsidR="00815025" w:rsidRPr="00A67C31">
              <w:rPr>
                <w:rFonts w:cs="Calibri Light"/>
                <w:webHidden/>
              </w:rPr>
              <w:fldChar w:fldCharType="begin"/>
            </w:r>
            <w:r w:rsidR="00815025" w:rsidRPr="00A67C31">
              <w:rPr>
                <w:rFonts w:cs="Calibri Light"/>
                <w:webHidden/>
              </w:rPr>
              <w:instrText xml:space="preserve"> PAGEREF _Toc116487908 \h </w:instrText>
            </w:r>
            <w:r w:rsidR="00815025" w:rsidRPr="00A67C31">
              <w:rPr>
                <w:rFonts w:cs="Calibri Light"/>
                <w:webHidden/>
              </w:rPr>
            </w:r>
            <w:r w:rsidR="00815025" w:rsidRPr="00A67C31">
              <w:rPr>
                <w:rFonts w:cs="Calibri Light"/>
                <w:webHidden/>
              </w:rPr>
              <w:fldChar w:fldCharType="separate"/>
            </w:r>
            <w:r w:rsidR="00815025" w:rsidRPr="00A67C31">
              <w:rPr>
                <w:rFonts w:cs="Calibri Light"/>
                <w:webHidden/>
              </w:rPr>
              <w:t>20</w:t>
            </w:r>
            <w:r w:rsidR="00815025" w:rsidRPr="00A67C31">
              <w:rPr>
                <w:rFonts w:cs="Calibri Light"/>
                <w:webHidden/>
              </w:rPr>
              <w:fldChar w:fldCharType="end"/>
            </w:r>
          </w:hyperlink>
        </w:p>
        <w:p w14:paraId="6FEA8E5F" w14:textId="77777777" w:rsidR="00815025" w:rsidRPr="00A67C31" w:rsidRDefault="00AC3C67">
          <w:pPr>
            <w:pStyle w:val="TOC2"/>
            <w:tabs>
              <w:tab w:val="right" w:leader="dot" w:pos="9016"/>
            </w:tabs>
            <w:rPr>
              <w:rFonts w:eastAsiaTheme="minorEastAsia" w:cs="Calibri Light"/>
              <w:noProof/>
              <w:lang w:val="en-GB" w:eastAsia="en-GB"/>
            </w:rPr>
          </w:pPr>
          <w:hyperlink w:anchor="_Toc116487909" w:history="1">
            <w:r w:rsidR="00815025" w:rsidRPr="00A67C31">
              <w:rPr>
                <w:rStyle w:val="Hyperlink"/>
                <w:rFonts w:cs="Calibri Light"/>
                <w:noProof/>
              </w:rPr>
              <w:t>Sales</w:t>
            </w:r>
            <w:r w:rsidR="00815025" w:rsidRPr="00A67C31">
              <w:rPr>
                <w:rFonts w:cs="Calibri Light"/>
                <w:noProof/>
                <w:webHidden/>
              </w:rPr>
              <w:tab/>
            </w:r>
            <w:r w:rsidR="00815025" w:rsidRPr="00A67C31">
              <w:rPr>
                <w:rFonts w:cs="Calibri Light"/>
                <w:noProof/>
                <w:webHidden/>
              </w:rPr>
              <w:fldChar w:fldCharType="begin"/>
            </w:r>
            <w:r w:rsidR="00815025" w:rsidRPr="00A67C31">
              <w:rPr>
                <w:rFonts w:cs="Calibri Light"/>
                <w:noProof/>
                <w:webHidden/>
              </w:rPr>
              <w:instrText xml:space="preserve"> PAGEREF _Toc116487909 \h </w:instrText>
            </w:r>
            <w:r w:rsidR="00815025" w:rsidRPr="00A67C31">
              <w:rPr>
                <w:rFonts w:cs="Calibri Light"/>
                <w:noProof/>
                <w:webHidden/>
              </w:rPr>
            </w:r>
            <w:r w:rsidR="00815025" w:rsidRPr="00A67C31">
              <w:rPr>
                <w:rFonts w:cs="Calibri Light"/>
                <w:noProof/>
                <w:webHidden/>
              </w:rPr>
              <w:fldChar w:fldCharType="separate"/>
            </w:r>
            <w:r w:rsidR="00815025" w:rsidRPr="00A67C31">
              <w:rPr>
                <w:rFonts w:cs="Calibri Light"/>
                <w:noProof/>
                <w:webHidden/>
              </w:rPr>
              <w:t>20</w:t>
            </w:r>
            <w:r w:rsidR="00815025" w:rsidRPr="00A67C31">
              <w:rPr>
                <w:rFonts w:cs="Calibri Light"/>
                <w:noProof/>
                <w:webHidden/>
              </w:rPr>
              <w:fldChar w:fldCharType="end"/>
            </w:r>
          </w:hyperlink>
        </w:p>
        <w:p w14:paraId="1464D471" w14:textId="77777777" w:rsidR="00815025" w:rsidRPr="00A67C31" w:rsidRDefault="00AC3C67">
          <w:pPr>
            <w:pStyle w:val="TOC3"/>
            <w:tabs>
              <w:tab w:val="right" w:leader="dot" w:pos="9016"/>
            </w:tabs>
            <w:rPr>
              <w:rFonts w:eastAsiaTheme="minorEastAsia" w:cs="Calibri Light"/>
              <w:noProof/>
              <w:lang w:val="en-GB" w:eastAsia="en-GB"/>
            </w:rPr>
          </w:pPr>
          <w:hyperlink w:anchor="_Toc116487910" w:history="1">
            <w:r w:rsidR="00815025" w:rsidRPr="00A67C31">
              <w:rPr>
                <w:rStyle w:val="Hyperlink"/>
                <w:rFonts w:cs="Calibri Light"/>
                <w:noProof/>
              </w:rPr>
              <w:t>Residential</w:t>
            </w:r>
            <w:r w:rsidR="00815025" w:rsidRPr="00A67C31">
              <w:rPr>
                <w:rFonts w:cs="Calibri Light"/>
                <w:noProof/>
                <w:webHidden/>
              </w:rPr>
              <w:tab/>
            </w:r>
            <w:r w:rsidR="00815025" w:rsidRPr="00A67C31">
              <w:rPr>
                <w:rFonts w:cs="Calibri Light"/>
                <w:noProof/>
                <w:webHidden/>
              </w:rPr>
              <w:fldChar w:fldCharType="begin"/>
            </w:r>
            <w:r w:rsidR="00815025" w:rsidRPr="00A67C31">
              <w:rPr>
                <w:rFonts w:cs="Calibri Light"/>
                <w:noProof/>
                <w:webHidden/>
              </w:rPr>
              <w:instrText xml:space="preserve"> PAGEREF _Toc116487910 \h </w:instrText>
            </w:r>
            <w:r w:rsidR="00815025" w:rsidRPr="00A67C31">
              <w:rPr>
                <w:rFonts w:cs="Calibri Light"/>
                <w:noProof/>
                <w:webHidden/>
              </w:rPr>
            </w:r>
            <w:r w:rsidR="00815025" w:rsidRPr="00A67C31">
              <w:rPr>
                <w:rFonts w:cs="Calibri Light"/>
                <w:noProof/>
                <w:webHidden/>
              </w:rPr>
              <w:fldChar w:fldCharType="separate"/>
            </w:r>
            <w:r w:rsidR="00815025" w:rsidRPr="00A67C31">
              <w:rPr>
                <w:rFonts w:cs="Calibri Light"/>
                <w:noProof/>
                <w:webHidden/>
              </w:rPr>
              <w:t>20</w:t>
            </w:r>
            <w:r w:rsidR="00815025" w:rsidRPr="00A67C31">
              <w:rPr>
                <w:rFonts w:cs="Calibri Light"/>
                <w:noProof/>
                <w:webHidden/>
              </w:rPr>
              <w:fldChar w:fldCharType="end"/>
            </w:r>
          </w:hyperlink>
        </w:p>
        <w:p w14:paraId="7B36A553" w14:textId="77777777" w:rsidR="00815025" w:rsidRPr="00A67C31" w:rsidRDefault="00AC3C67">
          <w:pPr>
            <w:pStyle w:val="TOC3"/>
            <w:tabs>
              <w:tab w:val="right" w:leader="dot" w:pos="9016"/>
            </w:tabs>
            <w:rPr>
              <w:rFonts w:eastAsiaTheme="minorEastAsia" w:cs="Calibri Light"/>
              <w:noProof/>
              <w:lang w:val="en-GB" w:eastAsia="en-GB"/>
            </w:rPr>
          </w:pPr>
          <w:hyperlink w:anchor="_Toc116487911" w:history="1">
            <w:r w:rsidR="00815025" w:rsidRPr="00A67C31">
              <w:rPr>
                <w:rStyle w:val="Hyperlink"/>
                <w:rFonts w:cs="Calibri Light"/>
                <w:noProof/>
              </w:rPr>
              <w:t>Commercial</w:t>
            </w:r>
            <w:r w:rsidR="00815025" w:rsidRPr="00A67C31">
              <w:rPr>
                <w:rFonts w:cs="Calibri Light"/>
                <w:noProof/>
                <w:webHidden/>
              </w:rPr>
              <w:tab/>
            </w:r>
            <w:r w:rsidR="00815025" w:rsidRPr="00A67C31">
              <w:rPr>
                <w:rFonts w:cs="Calibri Light"/>
                <w:noProof/>
                <w:webHidden/>
              </w:rPr>
              <w:fldChar w:fldCharType="begin"/>
            </w:r>
            <w:r w:rsidR="00815025" w:rsidRPr="00A67C31">
              <w:rPr>
                <w:rFonts w:cs="Calibri Light"/>
                <w:noProof/>
                <w:webHidden/>
              </w:rPr>
              <w:instrText xml:space="preserve"> PAGEREF _Toc116487911 \h </w:instrText>
            </w:r>
            <w:r w:rsidR="00815025" w:rsidRPr="00A67C31">
              <w:rPr>
                <w:rFonts w:cs="Calibri Light"/>
                <w:noProof/>
                <w:webHidden/>
              </w:rPr>
            </w:r>
            <w:r w:rsidR="00815025" w:rsidRPr="00A67C31">
              <w:rPr>
                <w:rFonts w:cs="Calibri Light"/>
                <w:noProof/>
                <w:webHidden/>
              </w:rPr>
              <w:fldChar w:fldCharType="separate"/>
            </w:r>
            <w:r w:rsidR="00815025" w:rsidRPr="00A67C31">
              <w:rPr>
                <w:rFonts w:cs="Calibri Light"/>
                <w:noProof/>
                <w:webHidden/>
              </w:rPr>
              <w:t>20</w:t>
            </w:r>
            <w:r w:rsidR="00815025" w:rsidRPr="00A67C31">
              <w:rPr>
                <w:rFonts w:cs="Calibri Light"/>
                <w:noProof/>
                <w:webHidden/>
              </w:rPr>
              <w:fldChar w:fldCharType="end"/>
            </w:r>
          </w:hyperlink>
        </w:p>
        <w:p w14:paraId="7A715CC8" w14:textId="77777777" w:rsidR="00815025" w:rsidRPr="00A67C31" w:rsidRDefault="00AC3C67">
          <w:pPr>
            <w:pStyle w:val="TOC2"/>
            <w:tabs>
              <w:tab w:val="right" w:leader="dot" w:pos="9016"/>
            </w:tabs>
            <w:rPr>
              <w:rFonts w:eastAsiaTheme="minorEastAsia" w:cs="Calibri Light"/>
              <w:noProof/>
              <w:lang w:val="en-GB" w:eastAsia="en-GB"/>
            </w:rPr>
          </w:pPr>
          <w:hyperlink w:anchor="_Toc116487912" w:history="1">
            <w:r w:rsidR="00815025" w:rsidRPr="00A67C31">
              <w:rPr>
                <w:rStyle w:val="Hyperlink"/>
                <w:rFonts w:cs="Calibri Light"/>
                <w:noProof/>
              </w:rPr>
              <w:t>Lettings</w:t>
            </w:r>
            <w:r w:rsidR="00815025" w:rsidRPr="00A67C31">
              <w:rPr>
                <w:rFonts w:cs="Calibri Light"/>
                <w:noProof/>
                <w:webHidden/>
              </w:rPr>
              <w:tab/>
            </w:r>
            <w:r w:rsidR="00815025" w:rsidRPr="00A67C31">
              <w:rPr>
                <w:rFonts w:cs="Calibri Light"/>
                <w:noProof/>
                <w:webHidden/>
              </w:rPr>
              <w:fldChar w:fldCharType="begin"/>
            </w:r>
            <w:r w:rsidR="00815025" w:rsidRPr="00A67C31">
              <w:rPr>
                <w:rFonts w:cs="Calibri Light"/>
                <w:noProof/>
                <w:webHidden/>
              </w:rPr>
              <w:instrText xml:space="preserve"> PAGEREF _Toc116487912 \h </w:instrText>
            </w:r>
            <w:r w:rsidR="00815025" w:rsidRPr="00A67C31">
              <w:rPr>
                <w:rFonts w:cs="Calibri Light"/>
                <w:noProof/>
                <w:webHidden/>
              </w:rPr>
            </w:r>
            <w:r w:rsidR="00815025" w:rsidRPr="00A67C31">
              <w:rPr>
                <w:rFonts w:cs="Calibri Light"/>
                <w:noProof/>
                <w:webHidden/>
              </w:rPr>
              <w:fldChar w:fldCharType="separate"/>
            </w:r>
            <w:r w:rsidR="00815025" w:rsidRPr="00A67C31">
              <w:rPr>
                <w:rFonts w:cs="Calibri Light"/>
                <w:noProof/>
                <w:webHidden/>
              </w:rPr>
              <w:t>20</w:t>
            </w:r>
            <w:r w:rsidR="00815025" w:rsidRPr="00A67C31">
              <w:rPr>
                <w:rFonts w:cs="Calibri Light"/>
                <w:noProof/>
                <w:webHidden/>
              </w:rPr>
              <w:fldChar w:fldCharType="end"/>
            </w:r>
          </w:hyperlink>
        </w:p>
        <w:p w14:paraId="6A0159C4" w14:textId="77777777" w:rsidR="00815025" w:rsidRPr="00A67C31" w:rsidRDefault="00AC3C67">
          <w:pPr>
            <w:pStyle w:val="TOC3"/>
            <w:tabs>
              <w:tab w:val="right" w:leader="dot" w:pos="9016"/>
            </w:tabs>
            <w:rPr>
              <w:rFonts w:eastAsiaTheme="minorEastAsia" w:cs="Calibri Light"/>
              <w:noProof/>
              <w:lang w:val="en-GB" w:eastAsia="en-GB"/>
            </w:rPr>
          </w:pPr>
          <w:hyperlink w:anchor="_Toc116487913" w:history="1">
            <w:r w:rsidR="00815025" w:rsidRPr="00A67C31">
              <w:rPr>
                <w:rStyle w:val="Hyperlink"/>
                <w:rFonts w:cs="Calibri Light"/>
                <w:noProof/>
              </w:rPr>
              <w:t>Residential</w:t>
            </w:r>
            <w:r w:rsidR="00815025" w:rsidRPr="00A67C31">
              <w:rPr>
                <w:rFonts w:cs="Calibri Light"/>
                <w:noProof/>
                <w:webHidden/>
              </w:rPr>
              <w:tab/>
            </w:r>
            <w:r w:rsidR="00815025" w:rsidRPr="00A67C31">
              <w:rPr>
                <w:rFonts w:cs="Calibri Light"/>
                <w:noProof/>
                <w:webHidden/>
              </w:rPr>
              <w:fldChar w:fldCharType="begin"/>
            </w:r>
            <w:r w:rsidR="00815025" w:rsidRPr="00A67C31">
              <w:rPr>
                <w:rFonts w:cs="Calibri Light"/>
                <w:noProof/>
                <w:webHidden/>
              </w:rPr>
              <w:instrText xml:space="preserve"> PAGEREF _Toc116487913 \h </w:instrText>
            </w:r>
            <w:r w:rsidR="00815025" w:rsidRPr="00A67C31">
              <w:rPr>
                <w:rFonts w:cs="Calibri Light"/>
                <w:noProof/>
                <w:webHidden/>
              </w:rPr>
            </w:r>
            <w:r w:rsidR="00815025" w:rsidRPr="00A67C31">
              <w:rPr>
                <w:rFonts w:cs="Calibri Light"/>
                <w:noProof/>
                <w:webHidden/>
              </w:rPr>
              <w:fldChar w:fldCharType="separate"/>
            </w:r>
            <w:r w:rsidR="00815025" w:rsidRPr="00A67C31">
              <w:rPr>
                <w:rFonts w:cs="Calibri Light"/>
                <w:noProof/>
                <w:webHidden/>
              </w:rPr>
              <w:t>20</w:t>
            </w:r>
            <w:r w:rsidR="00815025" w:rsidRPr="00A67C31">
              <w:rPr>
                <w:rFonts w:cs="Calibri Light"/>
                <w:noProof/>
                <w:webHidden/>
              </w:rPr>
              <w:fldChar w:fldCharType="end"/>
            </w:r>
          </w:hyperlink>
        </w:p>
        <w:p w14:paraId="50DDB0CF" w14:textId="77777777" w:rsidR="00815025" w:rsidRPr="00A67C31" w:rsidRDefault="00AC3C67">
          <w:pPr>
            <w:pStyle w:val="TOC3"/>
            <w:tabs>
              <w:tab w:val="right" w:leader="dot" w:pos="9016"/>
            </w:tabs>
            <w:rPr>
              <w:rFonts w:eastAsiaTheme="minorEastAsia" w:cs="Calibri Light"/>
              <w:noProof/>
              <w:lang w:val="en-GB" w:eastAsia="en-GB"/>
            </w:rPr>
          </w:pPr>
          <w:hyperlink w:anchor="_Toc116487914" w:history="1">
            <w:r w:rsidR="00815025" w:rsidRPr="00A67C31">
              <w:rPr>
                <w:rStyle w:val="Hyperlink"/>
                <w:rFonts w:cs="Calibri Light"/>
                <w:noProof/>
              </w:rPr>
              <w:t>Commercial</w:t>
            </w:r>
            <w:r w:rsidR="00815025" w:rsidRPr="00A67C31">
              <w:rPr>
                <w:rFonts w:cs="Calibri Light"/>
                <w:noProof/>
                <w:webHidden/>
              </w:rPr>
              <w:tab/>
            </w:r>
            <w:r w:rsidR="00815025" w:rsidRPr="00A67C31">
              <w:rPr>
                <w:rFonts w:cs="Calibri Light"/>
                <w:noProof/>
                <w:webHidden/>
              </w:rPr>
              <w:fldChar w:fldCharType="begin"/>
            </w:r>
            <w:r w:rsidR="00815025" w:rsidRPr="00A67C31">
              <w:rPr>
                <w:rFonts w:cs="Calibri Light"/>
                <w:noProof/>
                <w:webHidden/>
              </w:rPr>
              <w:instrText xml:space="preserve"> PAGEREF _Toc116487914 \h </w:instrText>
            </w:r>
            <w:r w:rsidR="00815025" w:rsidRPr="00A67C31">
              <w:rPr>
                <w:rFonts w:cs="Calibri Light"/>
                <w:noProof/>
                <w:webHidden/>
              </w:rPr>
            </w:r>
            <w:r w:rsidR="00815025" w:rsidRPr="00A67C31">
              <w:rPr>
                <w:rFonts w:cs="Calibri Light"/>
                <w:noProof/>
                <w:webHidden/>
              </w:rPr>
              <w:fldChar w:fldCharType="separate"/>
            </w:r>
            <w:r w:rsidR="00815025" w:rsidRPr="00A67C31">
              <w:rPr>
                <w:rFonts w:cs="Calibri Light"/>
                <w:noProof/>
                <w:webHidden/>
              </w:rPr>
              <w:t>20</w:t>
            </w:r>
            <w:r w:rsidR="00815025" w:rsidRPr="00A67C31">
              <w:rPr>
                <w:rFonts w:cs="Calibri Light"/>
                <w:noProof/>
                <w:webHidden/>
              </w:rPr>
              <w:fldChar w:fldCharType="end"/>
            </w:r>
          </w:hyperlink>
        </w:p>
        <w:p w14:paraId="63D4D1A9" w14:textId="77777777" w:rsidR="00815025" w:rsidRPr="00A67C31" w:rsidRDefault="00AC3C67">
          <w:pPr>
            <w:pStyle w:val="TOC1"/>
            <w:rPr>
              <w:rFonts w:eastAsiaTheme="minorEastAsia" w:cs="Calibri Light"/>
              <w:b w:val="0"/>
              <w:lang w:eastAsia="en-GB"/>
            </w:rPr>
          </w:pPr>
          <w:hyperlink w:anchor="_Toc116487915" w:history="1">
            <w:r w:rsidR="00815025" w:rsidRPr="00A67C31">
              <w:rPr>
                <w:rStyle w:val="Hyperlink"/>
                <w:rFonts w:cs="Calibri Light"/>
              </w:rPr>
              <w:t>Marketing History</w:t>
            </w:r>
            <w:r w:rsidR="00815025" w:rsidRPr="00A67C31">
              <w:rPr>
                <w:rFonts w:cs="Calibri Light"/>
                <w:webHidden/>
              </w:rPr>
              <w:tab/>
            </w:r>
            <w:r w:rsidR="00815025" w:rsidRPr="00A67C31">
              <w:rPr>
                <w:rFonts w:cs="Calibri Light"/>
                <w:webHidden/>
              </w:rPr>
              <w:fldChar w:fldCharType="begin"/>
            </w:r>
            <w:r w:rsidR="00815025" w:rsidRPr="00A67C31">
              <w:rPr>
                <w:rFonts w:cs="Calibri Light"/>
                <w:webHidden/>
              </w:rPr>
              <w:instrText xml:space="preserve"> PAGEREF _Toc116487915 \h </w:instrText>
            </w:r>
            <w:r w:rsidR="00815025" w:rsidRPr="00A67C31">
              <w:rPr>
                <w:rFonts w:cs="Calibri Light"/>
                <w:webHidden/>
              </w:rPr>
            </w:r>
            <w:r w:rsidR="00815025" w:rsidRPr="00A67C31">
              <w:rPr>
                <w:rFonts w:cs="Calibri Light"/>
                <w:webHidden/>
              </w:rPr>
              <w:fldChar w:fldCharType="separate"/>
            </w:r>
            <w:r w:rsidR="00815025" w:rsidRPr="00A67C31">
              <w:rPr>
                <w:rFonts w:cs="Calibri Light"/>
                <w:webHidden/>
              </w:rPr>
              <w:t>21</w:t>
            </w:r>
            <w:r w:rsidR="00815025" w:rsidRPr="00A67C31">
              <w:rPr>
                <w:rFonts w:cs="Calibri Light"/>
                <w:webHidden/>
              </w:rPr>
              <w:fldChar w:fldCharType="end"/>
            </w:r>
          </w:hyperlink>
        </w:p>
        <w:p w14:paraId="767C1FC6" w14:textId="77777777" w:rsidR="00815025" w:rsidRPr="00A67C31" w:rsidRDefault="00AC3C67">
          <w:pPr>
            <w:pStyle w:val="TOC1"/>
            <w:rPr>
              <w:rFonts w:eastAsiaTheme="minorEastAsia" w:cs="Calibri Light"/>
              <w:b w:val="0"/>
              <w:lang w:eastAsia="en-GB"/>
            </w:rPr>
          </w:pPr>
          <w:hyperlink w:anchor="_Toc116487916" w:history="1">
            <w:r w:rsidR="00815025" w:rsidRPr="00A67C31">
              <w:rPr>
                <w:rStyle w:val="Hyperlink"/>
                <w:rFonts w:cs="Calibri Light"/>
              </w:rPr>
              <w:t>Valuation</w:t>
            </w:r>
            <w:r w:rsidR="00815025" w:rsidRPr="00A67C31">
              <w:rPr>
                <w:rFonts w:cs="Calibri Light"/>
                <w:webHidden/>
              </w:rPr>
              <w:tab/>
            </w:r>
            <w:r w:rsidR="00815025" w:rsidRPr="00A67C31">
              <w:rPr>
                <w:rFonts w:cs="Calibri Light"/>
                <w:webHidden/>
              </w:rPr>
              <w:fldChar w:fldCharType="begin"/>
            </w:r>
            <w:r w:rsidR="00815025" w:rsidRPr="00A67C31">
              <w:rPr>
                <w:rFonts w:cs="Calibri Light"/>
                <w:webHidden/>
              </w:rPr>
              <w:instrText xml:space="preserve"> PAGEREF _Toc116487916 \h </w:instrText>
            </w:r>
            <w:r w:rsidR="00815025" w:rsidRPr="00A67C31">
              <w:rPr>
                <w:rFonts w:cs="Calibri Light"/>
                <w:webHidden/>
              </w:rPr>
            </w:r>
            <w:r w:rsidR="00815025" w:rsidRPr="00A67C31">
              <w:rPr>
                <w:rFonts w:cs="Calibri Light"/>
                <w:webHidden/>
              </w:rPr>
              <w:fldChar w:fldCharType="separate"/>
            </w:r>
            <w:r w:rsidR="00815025" w:rsidRPr="00A67C31">
              <w:rPr>
                <w:rFonts w:cs="Calibri Light"/>
                <w:webHidden/>
              </w:rPr>
              <w:t>21</w:t>
            </w:r>
            <w:r w:rsidR="00815025" w:rsidRPr="00A67C31">
              <w:rPr>
                <w:rFonts w:cs="Calibri Light"/>
                <w:webHidden/>
              </w:rPr>
              <w:fldChar w:fldCharType="end"/>
            </w:r>
          </w:hyperlink>
        </w:p>
        <w:p w14:paraId="12DBF7E7" w14:textId="77777777" w:rsidR="00815025" w:rsidRPr="00A67C31" w:rsidRDefault="00AC3C67">
          <w:pPr>
            <w:pStyle w:val="TOC2"/>
            <w:tabs>
              <w:tab w:val="right" w:leader="dot" w:pos="9016"/>
            </w:tabs>
            <w:rPr>
              <w:rFonts w:eastAsiaTheme="minorEastAsia" w:cs="Calibri Light"/>
              <w:noProof/>
              <w:lang w:val="en-GB" w:eastAsia="en-GB"/>
            </w:rPr>
          </w:pPr>
          <w:hyperlink w:anchor="_Toc116487917" w:history="1">
            <w:r w:rsidR="00815025" w:rsidRPr="00A67C31">
              <w:rPr>
                <w:rStyle w:val="Hyperlink"/>
                <w:rFonts w:cs="Calibri Light"/>
                <w:noProof/>
              </w:rPr>
              <w:t>Comparable analysis</w:t>
            </w:r>
            <w:r w:rsidR="00815025" w:rsidRPr="00A67C31">
              <w:rPr>
                <w:rFonts w:cs="Calibri Light"/>
                <w:noProof/>
                <w:webHidden/>
              </w:rPr>
              <w:tab/>
            </w:r>
            <w:r w:rsidR="00815025" w:rsidRPr="00A67C31">
              <w:rPr>
                <w:rFonts w:cs="Calibri Light"/>
                <w:noProof/>
                <w:webHidden/>
              </w:rPr>
              <w:fldChar w:fldCharType="begin"/>
            </w:r>
            <w:r w:rsidR="00815025" w:rsidRPr="00A67C31">
              <w:rPr>
                <w:rFonts w:cs="Calibri Light"/>
                <w:noProof/>
                <w:webHidden/>
              </w:rPr>
              <w:instrText xml:space="preserve"> PAGEREF _Toc116487917 \h </w:instrText>
            </w:r>
            <w:r w:rsidR="00815025" w:rsidRPr="00A67C31">
              <w:rPr>
                <w:rFonts w:cs="Calibri Light"/>
                <w:noProof/>
                <w:webHidden/>
              </w:rPr>
            </w:r>
            <w:r w:rsidR="00815025" w:rsidRPr="00A67C31">
              <w:rPr>
                <w:rFonts w:cs="Calibri Light"/>
                <w:noProof/>
                <w:webHidden/>
              </w:rPr>
              <w:fldChar w:fldCharType="separate"/>
            </w:r>
            <w:r w:rsidR="00815025" w:rsidRPr="00A67C31">
              <w:rPr>
                <w:rFonts w:cs="Calibri Light"/>
                <w:noProof/>
                <w:webHidden/>
              </w:rPr>
              <w:t>21</w:t>
            </w:r>
            <w:r w:rsidR="00815025" w:rsidRPr="00A67C31">
              <w:rPr>
                <w:rFonts w:cs="Calibri Light"/>
                <w:noProof/>
                <w:webHidden/>
              </w:rPr>
              <w:fldChar w:fldCharType="end"/>
            </w:r>
          </w:hyperlink>
        </w:p>
        <w:p w14:paraId="1BC20DE5" w14:textId="77777777" w:rsidR="00815025" w:rsidRPr="00A67C31" w:rsidRDefault="00AC3C67">
          <w:pPr>
            <w:pStyle w:val="TOC2"/>
            <w:tabs>
              <w:tab w:val="right" w:leader="dot" w:pos="9016"/>
            </w:tabs>
            <w:rPr>
              <w:rFonts w:eastAsiaTheme="minorEastAsia" w:cs="Calibri Light"/>
              <w:noProof/>
              <w:lang w:val="en-GB" w:eastAsia="en-GB"/>
            </w:rPr>
          </w:pPr>
          <w:hyperlink w:anchor="_Toc116487918" w:history="1">
            <w:r w:rsidR="00815025" w:rsidRPr="00A67C31">
              <w:rPr>
                <w:rStyle w:val="Hyperlink"/>
                <w:rFonts w:cs="Calibri Light"/>
                <w:noProof/>
              </w:rPr>
              <w:t>Methodology</w:t>
            </w:r>
            <w:r w:rsidR="00815025" w:rsidRPr="00A67C31">
              <w:rPr>
                <w:rFonts w:cs="Calibri Light"/>
                <w:noProof/>
                <w:webHidden/>
              </w:rPr>
              <w:tab/>
            </w:r>
            <w:r w:rsidR="00815025" w:rsidRPr="00A67C31">
              <w:rPr>
                <w:rFonts w:cs="Calibri Light"/>
                <w:noProof/>
                <w:webHidden/>
              </w:rPr>
              <w:fldChar w:fldCharType="begin"/>
            </w:r>
            <w:r w:rsidR="00815025" w:rsidRPr="00A67C31">
              <w:rPr>
                <w:rFonts w:cs="Calibri Light"/>
                <w:noProof/>
                <w:webHidden/>
              </w:rPr>
              <w:instrText xml:space="preserve"> PAGEREF _Toc116487918 \h </w:instrText>
            </w:r>
            <w:r w:rsidR="00815025" w:rsidRPr="00A67C31">
              <w:rPr>
                <w:rFonts w:cs="Calibri Light"/>
                <w:noProof/>
                <w:webHidden/>
              </w:rPr>
            </w:r>
            <w:r w:rsidR="00815025" w:rsidRPr="00A67C31">
              <w:rPr>
                <w:rFonts w:cs="Calibri Light"/>
                <w:noProof/>
                <w:webHidden/>
              </w:rPr>
              <w:fldChar w:fldCharType="separate"/>
            </w:r>
            <w:r w:rsidR="00815025" w:rsidRPr="00A67C31">
              <w:rPr>
                <w:rFonts w:cs="Calibri Light"/>
                <w:noProof/>
                <w:webHidden/>
              </w:rPr>
              <w:t>21</w:t>
            </w:r>
            <w:r w:rsidR="00815025" w:rsidRPr="00A67C31">
              <w:rPr>
                <w:rFonts w:cs="Calibri Light"/>
                <w:noProof/>
                <w:webHidden/>
              </w:rPr>
              <w:fldChar w:fldCharType="end"/>
            </w:r>
          </w:hyperlink>
        </w:p>
        <w:p w14:paraId="7E9BCDC6" w14:textId="77777777" w:rsidR="00815025" w:rsidRPr="00A67C31" w:rsidRDefault="00AC3C67">
          <w:pPr>
            <w:pStyle w:val="TOC1"/>
            <w:rPr>
              <w:rFonts w:eastAsiaTheme="minorEastAsia" w:cs="Calibri Light"/>
              <w:b w:val="0"/>
              <w:lang w:eastAsia="en-GB"/>
            </w:rPr>
          </w:pPr>
          <w:hyperlink w:anchor="_Toc116487919" w:history="1">
            <w:r w:rsidR="00815025" w:rsidRPr="00A67C31">
              <w:rPr>
                <w:rStyle w:val="Hyperlink"/>
                <w:rFonts w:cs="Calibri Light"/>
              </w:rPr>
              <w:t>Valuation Figures</w:t>
            </w:r>
            <w:r w:rsidR="00815025" w:rsidRPr="00A67C31">
              <w:rPr>
                <w:rFonts w:cs="Calibri Light"/>
                <w:webHidden/>
              </w:rPr>
              <w:tab/>
            </w:r>
            <w:r w:rsidR="00815025" w:rsidRPr="00A67C31">
              <w:rPr>
                <w:rFonts w:cs="Calibri Light"/>
                <w:webHidden/>
              </w:rPr>
              <w:fldChar w:fldCharType="begin"/>
            </w:r>
            <w:r w:rsidR="00815025" w:rsidRPr="00A67C31">
              <w:rPr>
                <w:rFonts w:cs="Calibri Light"/>
                <w:webHidden/>
              </w:rPr>
              <w:instrText xml:space="preserve"> PAGEREF _Toc116487919 \h </w:instrText>
            </w:r>
            <w:r w:rsidR="00815025" w:rsidRPr="00A67C31">
              <w:rPr>
                <w:rFonts w:cs="Calibri Light"/>
                <w:webHidden/>
              </w:rPr>
            </w:r>
            <w:r w:rsidR="00815025" w:rsidRPr="00A67C31">
              <w:rPr>
                <w:rFonts w:cs="Calibri Light"/>
                <w:webHidden/>
              </w:rPr>
              <w:fldChar w:fldCharType="separate"/>
            </w:r>
            <w:r w:rsidR="00815025" w:rsidRPr="00A67C31">
              <w:rPr>
                <w:rFonts w:cs="Calibri Light"/>
                <w:webHidden/>
              </w:rPr>
              <w:t>22</w:t>
            </w:r>
            <w:r w:rsidR="00815025" w:rsidRPr="00A67C31">
              <w:rPr>
                <w:rFonts w:cs="Calibri Light"/>
                <w:webHidden/>
              </w:rPr>
              <w:fldChar w:fldCharType="end"/>
            </w:r>
          </w:hyperlink>
        </w:p>
        <w:p w14:paraId="3A321EFD" w14:textId="77777777" w:rsidR="00815025" w:rsidRPr="00A67C31" w:rsidRDefault="00AC3C67">
          <w:pPr>
            <w:pStyle w:val="TOC1"/>
            <w:rPr>
              <w:rFonts w:eastAsiaTheme="minorEastAsia" w:cs="Calibri Light"/>
              <w:b w:val="0"/>
              <w:lang w:eastAsia="en-GB"/>
            </w:rPr>
          </w:pPr>
          <w:hyperlink w:anchor="_Toc116487920" w:history="1">
            <w:r w:rsidR="00815025" w:rsidRPr="00A67C31">
              <w:rPr>
                <w:rStyle w:val="Hyperlink"/>
                <w:rFonts w:cs="Calibri Light"/>
              </w:rPr>
              <w:t>Volatility and Risk Analysis</w:t>
            </w:r>
            <w:r w:rsidR="00815025" w:rsidRPr="00A67C31">
              <w:rPr>
                <w:rFonts w:cs="Calibri Light"/>
                <w:webHidden/>
              </w:rPr>
              <w:tab/>
            </w:r>
            <w:r w:rsidR="00815025" w:rsidRPr="00A67C31">
              <w:rPr>
                <w:rFonts w:cs="Calibri Light"/>
                <w:webHidden/>
              </w:rPr>
              <w:fldChar w:fldCharType="begin"/>
            </w:r>
            <w:r w:rsidR="00815025" w:rsidRPr="00A67C31">
              <w:rPr>
                <w:rFonts w:cs="Calibri Light"/>
                <w:webHidden/>
              </w:rPr>
              <w:instrText xml:space="preserve"> PAGEREF _Toc116487920 \h </w:instrText>
            </w:r>
            <w:r w:rsidR="00815025" w:rsidRPr="00A67C31">
              <w:rPr>
                <w:rFonts w:cs="Calibri Light"/>
                <w:webHidden/>
              </w:rPr>
            </w:r>
            <w:r w:rsidR="00815025" w:rsidRPr="00A67C31">
              <w:rPr>
                <w:rFonts w:cs="Calibri Light"/>
                <w:webHidden/>
              </w:rPr>
              <w:fldChar w:fldCharType="separate"/>
            </w:r>
            <w:r w:rsidR="00815025" w:rsidRPr="00A67C31">
              <w:rPr>
                <w:rFonts w:cs="Calibri Light"/>
                <w:webHidden/>
              </w:rPr>
              <w:t>23</w:t>
            </w:r>
            <w:r w:rsidR="00815025" w:rsidRPr="00A67C31">
              <w:rPr>
                <w:rFonts w:cs="Calibri Light"/>
                <w:webHidden/>
              </w:rPr>
              <w:fldChar w:fldCharType="end"/>
            </w:r>
          </w:hyperlink>
        </w:p>
        <w:p w14:paraId="2FDBA5B4" w14:textId="77777777" w:rsidR="00815025" w:rsidRPr="00A67C31" w:rsidRDefault="00AC3C67">
          <w:pPr>
            <w:pStyle w:val="TOC1"/>
            <w:rPr>
              <w:rFonts w:eastAsiaTheme="minorEastAsia" w:cs="Calibri Light"/>
              <w:b w:val="0"/>
              <w:lang w:eastAsia="en-GB"/>
            </w:rPr>
          </w:pPr>
          <w:hyperlink w:anchor="_Toc116487921" w:history="1">
            <w:r w:rsidR="00815025" w:rsidRPr="00A67C31">
              <w:rPr>
                <w:rStyle w:val="Hyperlink"/>
                <w:rFonts w:cs="Calibri Light"/>
              </w:rPr>
              <w:t>Legal Matters</w:t>
            </w:r>
            <w:r w:rsidR="00815025" w:rsidRPr="00A67C31">
              <w:rPr>
                <w:rFonts w:cs="Calibri Light"/>
                <w:webHidden/>
              </w:rPr>
              <w:tab/>
            </w:r>
            <w:r w:rsidR="00815025" w:rsidRPr="00A67C31">
              <w:rPr>
                <w:rFonts w:cs="Calibri Light"/>
                <w:webHidden/>
              </w:rPr>
              <w:fldChar w:fldCharType="begin"/>
            </w:r>
            <w:r w:rsidR="00815025" w:rsidRPr="00A67C31">
              <w:rPr>
                <w:rFonts w:cs="Calibri Light"/>
                <w:webHidden/>
              </w:rPr>
              <w:instrText xml:space="preserve"> PAGEREF _Toc116487921 \h </w:instrText>
            </w:r>
            <w:r w:rsidR="00815025" w:rsidRPr="00A67C31">
              <w:rPr>
                <w:rFonts w:cs="Calibri Light"/>
                <w:webHidden/>
              </w:rPr>
            </w:r>
            <w:r w:rsidR="00815025" w:rsidRPr="00A67C31">
              <w:rPr>
                <w:rFonts w:cs="Calibri Light"/>
                <w:webHidden/>
              </w:rPr>
              <w:fldChar w:fldCharType="separate"/>
            </w:r>
            <w:r w:rsidR="00815025" w:rsidRPr="00A67C31">
              <w:rPr>
                <w:rFonts w:cs="Calibri Light"/>
                <w:webHidden/>
              </w:rPr>
              <w:t>24</w:t>
            </w:r>
            <w:r w:rsidR="00815025" w:rsidRPr="00A67C31">
              <w:rPr>
                <w:rFonts w:cs="Calibri Light"/>
                <w:webHidden/>
              </w:rPr>
              <w:fldChar w:fldCharType="end"/>
            </w:r>
          </w:hyperlink>
        </w:p>
        <w:p w14:paraId="1870C368" w14:textId="77777777" w:rsidR="00815025" w:rsidRPr="00A67C31" w:rsidRDefault="00AC3C67">
          <w:pPr>
            <w:pStyle w:val="TOC1"/>
            <w:rPr>
              <w:rFonts w:eastAsiaTheme="minorEastAsia" w:cs="Calibri Light"/>
              <w:b w:val="0"/>
              <w:lang w:eastAsia="en-GB"/>
            </w:rPr>
          </w:pPr>
          <w:hyperlink w:anchor="_Toc116487922" w:history="1">
            <w:r w:rsidR="00815025" w:rsidRPr="00A67C31">
              <w:rPr>
                <w:rStyle w:val="Hyperlink"/>
                <w:rFonts w:cs="Calibri Light"/>
              </w:rPr>
              <w:t>Suitability for Loan Security</w:t>
            </w:r>
            <w:r w:rsidR="00815025" w:rsidRPr="00A67C31">
              <w:rPr>
                <w:rFonts w:cs="Calibri Light"/>
                <w:webHidden/>
              </w:rPr>
              <w:tab/>
            </w:r>
            <w:r w:rsidR="00815025" w:rsidRPr="00A67C31">
              <w:rPr>
                <w:rFonts w:cs="Calibri Light"/>
                <w:webHidden/>
              </w:rPr>
              <w:fldChar w:fldCharType="begin"/>
            </w:r>
            <w:r w:rsidR="00815025" w:rsidRPr="00A67C31">
              <w:rPr>
                <w:rFonts w:cs="Calibri Light"/>
                <w:webHidden/>
              </w:rPr>
              <w:instrText xml:space="preserve"> PAGEREF _Toc116487922 \h </w:instrText>
            </w:r>
            <w:r w:rsidR="00815025" w:rsidRPr="00A67C31">
              <w:rPr>
                <w:rFonts w:cs="Calibri Light"/>
                <w:webHidden/>
              </w:rPr>
            </w:r>
            <w:r w:rsidR="00815025" w:rsidRPr="00A67C31">
              <w:rPr>
                <w:rFonts w:cs="Calibri Light"/>
                <w:webHidden/>
              </w:rPr>
              <w:fldChar w:fldCharType="separate"/>
            </w:r>
            <w:r w:rsidR="00815025" w:rsidRPr="00A67C31">
              <w:rPr>
                <w:rFonts w:cs="Calibri Light"/>
                <w:webHidden/>
              </w:rPr>
              <w:t>24</w:t>
            </w:r>
            <w:r w:rsidR="00815025" w:rsidRPr="00A67C31">
              <w:rPr>
                <w:rFonts w:cs="Calibri Light"/>
                <w:webHidden/>
              </w:rPr>
              <w:fldChar w:fldCharType="end"/>
            </w:r>
          </w:hyperlink>
        </w:p>
        <w:p w14:paraId="39053E87" w14:textId="77777777" w:rsidR="00815025" w:rsidRPr="00A67C31" w:rsidRDefault="00AC3C67">
          <w:pPr>
            <w:pStyle w:val="TOC1"/>
            <w:rPr>
              <w:rFonts w:eastAsiaTheme="minorEastAsia" w:cs="Calibri Light"/>
              <w:b w:val="0"/>
              <w:lang w:eastAsia="en-GB"/>
            </w:rPr>
          </w:pPr>
          <w:hyperlink w:anchor="_Toc116487923" w:history="1">
            <w:r w:rsidR="00815025" w:rsidRPr="00A67C31">
              <w:rPr>
                <w:rStyle w:val="Hyperlink"/>
                <w:rFonts w:cs="Calibri Light"/>
              </w:rPr>
              <w:t>Signatures</w:t>
            </w:r>
            <w:r w:rsidR="00815025" w:rsidRPr="00A67C31">
              <w:rPr>
                <w:rFonts w:cs="Calibri Light"/>
                <w:webHidden/>
              </w:rPr>
              <w:tab/>
            </w:r>
            <w:r w:rsidR="00815025" w:rsidRPr="00A67C31">
              <w:rPr>
                <w:rFonts w:cs="Calibri Light"/>
                <w:webHidden/>
              </w:rPr>
              <w:fldChar w:fldCharType="begin"/>
            </w:r>
            <w:r w:rsidR="00815025" w:rsidRPr="00A67C31">
              <w:rPr>
                <w:rFonts w:cs="Calibri Light"/>
                <w:webHidden/>
              </w:rPr>
              <w:instrText xml:space="preserve"> PAGEREF _Toc116487923 \h </w:instrText>
            </w:r>
            <w:r w:rsidR="00815025" w:rsidRPr="00A67C31">
              <w:rPr>
                <w:rFonts w:cs="Calibri Light"/>
                <w:webHidden/>
              </w:rPr>
            </w:r>
            <w:r w:rsidR="00815025" w:rsidRPr="00A67C31">
              <w:rPr>
                <w:rFonts w:cs="Calibri Light"/>
                <w:webHidden/>
              </w:rPr>
              <w:fldChar w:fldCharType="separate"/>
            </w:r>
            <w:r w:rsidR="00815025" w:rsidRPr="00A67C31">
              <w:rPr>
                <w:rFonts w:cs="Calibri Light"/>
                <w:webHidden/>
              </w:rPr>
              <w:t>24</w:t>
            </w:r>
            <w:r w:rsidR="00815025" w:rsidRPr="00A67C31">
              <w:rPr>
                <w:rFonts w:cs="Calibri Light"/>
                <w:webHidden/>
              </w:rPr>
              <w:fldChar w:fldCharType="end"/>
            </w:r>
          </w:hyperlink>
        </w:p>
        <w:p w14:paraId="193CA167" w14:textId="77777777" w:rsidR="00815025" w:rsidRPr="00A67C31" w:rsidRDefault="00AC3C67">
          <w:pPr>
            <w:pStyle w:val="TOC1"/>
            <w:rPr>
              <w:rFonts w:eastAsiaTheme="minorEastAsia" w:cs="Calibri Light"/>
              <w:b w:val="0"/>
              <w:lang w:eastAsia="en-GB"/>
            </w:rPr>
          </w:pPr>
          <w:hyperlink w:anchor="_Toc116487924" w:history="1">
            <w:r w:rsidR="00815025" w:rsidRPr="00A67C31">
              <w:rPr>
                <w:rStyle w:val="Hyperlink"/>
                <w:rFonts w:cs="Calibri Light"/>
              </w:rPr>
              <w:t>Valuation Stipulations, Assumptions and Caveats</w:t>
            </w:r>
            <w:r w:rsidR="00815025" w:rsidRPr="00A67C31">
              <w:rPr>
                <w:rFonts w:cs="Calibri Light"/>
                <w:webHidden/>
              </w:rPr>
              <w:tab/>
            </w:r>
            <w:r w:rsidR="00815025" w:rsidRPr="00A67C31">
              <w:rPr>
                <w:rFonts w:cs="Calibri Light"/>
                <w:webHidden/>
              </w:rPr>
              <w:fldChar w:fldCharType="begin"/>
            </w:r>
            <w:r w:rsidR="00815025" w:rsidRPr="00A67C31">
              <w:rPr>
                <w:rFonts w:cs="Calibri Light"/>
                <w:webHidden/>
              </w:rPr>
              <w:instrText xml:space="preserve"> PAGEREF _Toc116487924 \h </w:instrText>
            </w:r>
            <w:r w:rsidR="00815025" w:rsidRPr="00A67C31">
              <w:rPr>
                <w:rFonts w:cs="Calibri Light"/>
                <w:webHidden/>
              </w:rPr>
            </w:r>
            <w:r w:rsidR="00815025" w:rsidRPr="00A67C31">
              <w:rPr>
                <w:rFonts w:cs="Calibri Light"/>
                <w:webHidden/>
              </w:rPr>
              <w:fldChar w:fldCharType="separate"/>
            </w:r>
            <w:r w:rsidR="00815025" w:rsidRPr="00A67C31">
              <w:rPr>
                <w:rFonts w:cs="Calibri Light"/>
                <w:webHidden/>
              </w:rPr>
              <w:t>25</w:t>
            </w:r>
            <w:r w:rsidR="00815025" w:rsidRPr="00A67C31">
              <w:rPr>
                <w:rFonts w:cs="Calibri Light"/>
                <w:webHidden/>
              </w:rPr>
              <w:fldChar w:fldCharType="end"/>
            </w:r>
          </w:hyperlink>
        </w:p>
        <w:p w14:paraId="4608B686" w14:textId="77777777" w:rsidR="00815025" w:rsidRPr="00A67C31" w:rsidRDefault="00AC3C67">
          <w:pPr>
            <w:pStyle w:val="TOC2"/>
            <w:tabs>
              <w:tab w:val="right" w:leader="dot" w:pos="9016"/>
            </w:tabs>
            <w:rPr>
              <w:rFonts w:eastAsiaTheme="minorEastAsia" w:cs="Calibri Light"/>
              <w:noProof/>
              <w:lang w:val="en-GB" w:eastAsia="en-GB"/>
            </w:rPr>
          </w:pPr>
          <w:hyperlink w:anchor="_Toc116487925" w:history="1">
            <w:r w:rsidR="00815025" w:rsidRPr="00A67C31">
              <w:rPr>
                <w:rStyle w:val="Hyperlink"/>
                <w:rFonts w:cs="Calibri Light"/>
                <w:noProof/>
              </w:rPr>
              <w:t>Valuation Assumptions</w:t>
            </w:r>
            <w:r w:rsidR="00815025" w:rsidRPr="00A67C31">
              <w:rPr>
                <w:rFonts w:cs="Calibri Light"/>
                <w:noProof/>
                <w:webHidden/>
              </w:rPr>
              <w:tab/>
            </w:r>
            <w:r w:rsidR="00815025" w:rsidRPr="00A67C31">
              <w:rPr>
                <w:rFonts w:cs="Calibri Light"/>
                <w:noProof/>
                <w:webHidden/>
              </w:rPr>
              <w:fldChar w:fldCharType="begin"/>
            </w:r>
            <w:r w:rsidR="00815025" w:rsidRPr="00A67C31">
              <w:rPr>
                <w:rFonts w:cs="Calibri Light"/>
                <w:noProof/>
                <w:webHidden/>
              </w:rPr>
              <w:instrText xml:space="preserve"> PAGEREF _Toc116487925 \h </w:instrText>
            </w:r>
            <w:r w:rsidR="00815025" w:rsidRPr="00A67C31">
              <w:rPr>
                <w:rFonts w:cs="Calibri Light"/>
                <w:noProof/>
                <w:webHidden/>
              </w:rPr>
            </w:r>
            <w:r w:rsidR="00815025" w:rsidRPr="00A67C31">
              <w:rPr>
                <w:rFonts w:cs="Calibri Light"/>
                <w:noProof/>
                <w:webHidden/>
              </w:rPr>
              <w:fldChar w:fldCharType="separate"/>
            </w:r>
            <w:r w:rsidR="00815025" w:rsidRPr="00A67C31">
              <w:rPr>
                <w:rFonts w:cs="Calibri Light"/>
                <w:noProof/>
                <w:webHidden/>
              </w:rPr>
              <w:t>26</w:t>
            </w:r>
            <w:r w:rsidR="00815025" w:rsidRPr="00A67C31">
              <w:rPr>
                <w:rFonts w:cs="Calibri Light"/>
                <w:noProof/>
                <w:webHidden/>
              </w:rPr>
              <w:fldChar w:fldCharType="end"/>
            </w:r>
          </w:hyperlink>
        </w:p>
        <w:p w14:paraId="574EFECE" w14:textId="77777777" w:rsidR="00815025" w:rsidRPr="00A67C31" w:rsidRDefault="00AC3C67">
          <w:pPr>
            <w:pStyle w:val="TOC2"/>
            <w:tabs>
              <w:tab w:val="right" w:leader="dot" w:pos="9016"/>
            </w:tabs>
            <w:rPr>
              <w:rFonts w:eastAsiaTheme="minorEastAsia" w:cs="Calibri Light"/>
              <w:noProof/>
              <w:lang w:val="en-GB" w:eastAsia="en-GB"/>
            </w:rPr>
          </w:pPr>
          <w:hyperlink w:anchor="_Toc116487926" w:history="1">
            <w:r w:rsidR="00815025" w:rsidRPr="00A67C31">
              <w:rPr>
                <w:rStyle w:val="Hyperlink"/>
                <w:rFonts w:cs="Calibri Light"/>
                <w:noProof/>
              </w:rPr>
              <w:t>Caveats</w:t>
            </w:r>
            <w:r w:rsidR="00815025" w:rsidRPr="00A67C31">
              <w:rPr>
                <w:rFonts w:cs="Calibri Light"/>
                <w:noProof/>
                <w:webHidden/>
              </w:rPr>
              <w:tab/>
            </w:r>
            <w:r w:rsidR="00815025" w:rsidRPr="00A67C31">
              <w:rPr>
                <w:rFonts w:cs="Calibri Light"/>
                <w:noProof/>
                <w:webHidden/>
              </w:rPr>
              <w:fldChar w:fldCharType="begin"/>
            </w:r>
            <w:r w:rsidR="00815025" w:rsidRPr="00A67C31">
              <w:rPr>
                <w:rFonts w:cs="Calibri Light"/>
                <w:noProof/>
                <w:webHidden/>
              </w:rPr>
              <w:instrText xml:space="preserve"> PAGEREF _Toc116487926 \h </w:instrText>
            </w:r>
            <w:r w:rsidR="00815025" w:rsidRPr="00A67C31">
              <w:rPr>
                <w:rFonts w:cs="Calibri Light"/>
                <w:noProof/>
                <w:webHidden/>
              </w:rPr>
            </w:r>
            <w:r w:rsidR="00815025" w:rsidRPr="00A67C31">
              <w:rPr>
                <w:rFonts w:cs="Calibri Light"/>
                <w:noProof/>
                <w:webHidden/>
              </w:rPr>
              <w:fldChar w:fldCharType="separate"/>
            </w:r>
            <w:r w:rsidR="00815025" w:rsidRPr="00A67C31">
              <w:rPr>
                <w:rFonts w:cs="Calibri Light"/>
                <w:noProof/>
                <w:webHidden/>
              </w:rPr>
              <w:t>26</w:t>
            </w:r>
            <w:r w:rsidR="00815025" w:rsidRPr="00A67C31">
              <w:rPr>
                <w:rFonts w:cs="Calibri Light"/>
                <w:noProof/>
                <w:webHidden/>
              </w:rPr>
              <w:fldChar w:fldCharType="end"/>
            </w:r>
          </w:hyperlink>
        </w:p>
        <w:p w14:paraId="0C9213A9" w14:textId="77777777" w:rsidR="00815025" w:rsidRPr="00A67C31" w:rsidRDefault="00AC3C67">
          <w:pPr>
            <w:pStyle w:val="TOC2"/>
            <w:tabs>
              <w:tab w:val="right" w:leader="dot" w:pos="9016"/>
            </w:tabs>
            <w:rPr>
              <w:rFonts w:eastAsiaTheme="minorEastAsia" w:cs="Calibri Light"/>
              <w:noProof/>
              <w:lang w:val="en-GB" w:eastAsia="en-GB"/>
            </w:rPr>
          </w:pPr>
          <w:hyperlink w:anchor="_Toc116487927" w:history="1">
            <w:r w:rsidR="00815025" w:rsidRPr="00A67C31">
              <w:rPr>
                <w:rStyle w:val="Hyperlink"/>
                <w:rFonts w:cs="Calibri Light"/>
                <w:noProof/>
              </w:rPr>
              <w:t>Extent of investigations</w:t>
            </w:r>
            <w:r w:rsidR="00815025" w:rsidRPr="00A67C31">
              <w:rPr>
                <w:rFonts w:cs="Calibri Light"/>
                <w:noProof/>
                <w:webHidden/>
              </w:rPr>
              <w:tab/>
            </w:r>
            <w:r w:rsidR="00815025" w:rsidRPr="00A67C31">
              <w:rPr>
                <w:rFonts w:cs="Calibri Light"/>
                <w:noProof/>
                <w:webHidden/>
              </w:rPr>
              <w:fldChar w:fldCharType="begin"/>
            </w:r>
            <w:r w:rsidR="00815025" w:rsidRPr="00A67C31">
              <w:rPr>
                <w:rFonts w:cs="Calibri Light"/>
                <w:noProof/>
                <w:webHidden/>
              </w:rPr>
              <w:instrText xml:space="preserve"> PAGEREF _Toc116487927 \h </w:instrText>
            </w:r>
            <w:r w:rsidR="00815025" w:rsidRPr="00A67C31">
              <w:rPr>
                <w:rFonts w:cs="Calibri Light"/>
                <w:noProof/>
                <w:webHidden/>
              </w:rPr>
            </w:r>
            <w:r w:rsidR="00815025" w:rsidRPr="00A67C31">
              <w:rPr>
                <w:rFonts w:cs="Calibri Light"/>
                <w:noProof/>
                <w:webHidden/>
              </w:rPr>
              <w:fldChar w:fldCharType="separate"/>
            </w:r>
            <w:r w:rsidR="00815025" w:rsidRPr="00A67C31">
              <w:rPr>
                <w:rFonts w:cs="Calibri Light"/>
                <w:noProof/>
                <w:webHidden/>
              </w:rPr>
              <w:t>27</w:t>
            </w:r>
            <w:r w:rsidR="00815025" w:rsidRPr="00A67C31">
              <w:rPr>
                <w:rFonts w:cs="Calibri Light"/>
                <w:noProof/>
                <w:webHidden/>
              </w:rPr>
              <w:fldChar w:fldCharType="end"/>
            </w:r>
          </w:hyperlink>
        </w:p>
        <w:p w14:paraId="5B08E04F" w14:textId="77777777" w:rsidR="00815025" w:rsidRPr="00A67C31" w:rsidRDefault="00AC3C67">
          <w:pPr>
            <w:pStyle w:val="TOC2"/>
            <w:tabs>
              <w:tab w:val="right" w:leader="dot" w:pos="9016"/>
            </w:tabs>
            <w:rPr>
              <w:rFonts w:eastAsiaTheme="minorEastAsia" w:cs="Calibri Light"/>
              <w:noProof/>
              <w:lang w:val="en-GB" w:eastAsia="en-GB"/>
            </w:rPr>
          </w:pPr>
          <w:hyperlink w:anchor="_Toc116487928" w:history="1">
            <w:r w:rsidR="00815025" w:rsidRPr="00A67C31">
              <w:rPr>
                <w:rStyle w:val="Hyperlink"/>
                <w:rFonts w:cs="Calibri Light"/>
                <w:noProof/>
              </w:rPr>
              <w:t>VALUATION DEFINITIONS</w:t>
            </w:r>
            <w:r w:rsidR="00815025" w:rsidRPr="00A67C31">
              <w:rPr>
                <w:rFonts w:cs="Calibri Light"/>
                <w:noProof/>
                <w:webHidden/>
              </w:rPr>
              <w:tab/>
            </w:r>
            <w:r w:rsidR="00815025" w:rsidRPr="00A67C31">
              <w:rPr>
                <w:rFonts w:cs="Calibri Light"/>
                <w:noProof/>
                <w:webHidden/>
              </w:rPr>
              <w:fldChar w:fldCharType="begin"/>
            </w:r>
            <w:r w:rsidR="00815025" w:rsidRPr="00A67C31">
              <w:rPr>
                <w:rFonts w:cs="Calibri Light"/>
                <w:noProof/>
                <w:webHidden/>
              </w:rPr>
              <w:instrText xml:space="preserve"> PAGEREF _Toc116487928 \h </w:instrText>
            </w:r>
            <w:r w:rsidR="00815025" w:rsidRPr="00A67C31">
              <w:rPr>
                <w:rFonts w:cs="Calibri Light"/>
                <w:noProof/>
                <w:webHidden/>
              </w:rPr>
            </w:r>
            <w:r w:rsidR="00815025" w:rsidRPr="00A67C31">
              <w:rPr>
                <w:rFonts w:cs="Calibri Light"/>
                <w:noProof/>
                <w:webHidden/>
              </w:rPr>
              <w:fldChar w:fldCharType="separate"/>
            </w:r>
            <w:r w:rsidR="00815025" w:rsidRPr="00A67C31">
              <w:rPr>
                <w:rFonts w:cs="Calibri Light"/>
                <w:noProof/>
                <w:webHidden/>
              </w:rPr>
              <w:t>27</w:t>
            </w:r>
            <w:r w:rsidR="00815025" w:rsidRPr="00A67C31">
              <w:rPr>
                <w:rFonts w:cs="Calibri Light"/>
                <w:noProof/>
                <w:webHidden/>
              </w:rPr>
              <w:fldChar w:fldCharType="end"/>
            </w:r>
          </w:hyperlink>
        </w:p>
        <w:p w14:paraId="7E920D17" w14:textId="77777777" w:rsidR="00815025" w:rsidRPr="00A67C31" w:rsidRDefault="00AC3C67">
          <w:pPr>
            <w:pStyle w:val="TOC2"/>
            <w:tabs>
              <w:tab w:val="right" w:leader="dot" w:pos="9016"/>
            </w:tabs>
            <w:rPr>
              <w:rFonts w:eastAsiaTheme="minorEastAsia" w:cs="Calibri Light"/>
              <w:noProof/>
              <w:lang w:val="en-GB" w:eastAsia="en-GB"/>
            </w:rPr>
          </w:pPr>
          <w:hyperlink w:anchor="_Toc116487929" w:history="1">
            <w:r w:rsidR="00815025" w:rsidRPr="00A67C31">
              <w:rPr>
                <w:rStyle w:val="Hyperlink"/>
                <w:rFonts w:cs="Calibri Light"/>
                <w:noProof/>
              </w:rPr>
              <w:t>Market Value</w:t>
            </w:r>
            <w:r w:rsidR="00815025" w:rsidRPr="00A67C31">
              <w:rPr>
                <w:rFonts w:cs="Calibri Light"/>
                <w:noProof/>
                <w:webHidden/>
              </w:rPr>
              <w:tab/>
            </w:r>
            <w:r w:rsidR="00815025" w:rsidRPr="00A67C31">
              <w:rPr>
                <w:rFonts w:cs="Calibri Light"/>
                <w:noProof/>
                <w:webHidden/>
              </w:rPr>
              <w:fldChar w:fldCharType="begin"/>
            </w:r>
            <w:r w:rsidR="00815025" w:rsidRPr="00A67C31">
              <w:rPr>
                <w:rFonts w:cs="Calibri Light"/>
                <w:noProof/>
                <w:webHidden/>
              </w:rPr>
              <w:instrText xml:space="preserve"> PAGEREF _Toc116487929 \h </w:instrText>
            </w:r>
            <w:r w:rsidR="00815025" w:rsidRPr="00A67C31">
              <w:rPr>
                <w:rFonts w:cs="Calibri Light"/>
                <w:noProof/>
                <w:webHidden/>
              </w:rPr>
            </w:r>
            <w:r w:rsidR="00815025" w:rsidRPr="00A67C31">
              <w:rPr>
                <w:rFonts w:cs="Calibri Light"/>
                <w:noProof/>
                <w:webHidden/>
              </w:rPr>
              <w:fldChar w:fldCharType="separate"/>
            </w:r>
            <w:r w:rsidR="00815025" w:rsidRPr="00A67C31">
              <w:rPr>
                <w:rFonts w:cs="Calibri Light"/>
                <w:noProof/>
                <w:webHidden/>
              </w:rPr>
              <w:t>27</w:t>
            </w:r>
            <w:r w:rsidR="00815025" w:rsidRPr="00A67C31">
              <w:rPr>
                <w:rFonts w:cs="Calibri Light"/>
                <w:noProof/>
                <w:webHidden/>
              </w:rPr>
              <w:fldChar w:fldCharType="end"/>
            </w:r>
          </w:hyperlink>
        </w:p>
        <w:p w14:paraId="440D15C1" w14:textId="77777777" w:rsidR="00815025" w:rsidRPr="00A67C31" w:rsidRDefault="00AC3C67">
          <w:pPr>
            <w:pStyle w:val="TOC2"/>
            <w:tabs>
              <w:tab w:val="right" w:leader="dot" w:pos="9016"/>
            </w:tabs>
            <w:rPr>
              <w:rFonts w:eastAsiaTheme="minorEastAsia" w:cs="Calibri Light"/>
              <w:noProof/>
              <w:lang w:val="en-GB" w:eastAsia="en-GB"/>
            </w:rPr>
          </w:pPr>
          <w:hyperlink w:anchor="_Toc116487930" w:history="1">
            <w:r w:rsidR="00815025" w:rsidRPr="00A67C31">
              <w:rPr>
                <w:rStyle w:val="Hyperlink"/>
                <w:rFonts w:cs="Calibri Light"/>
                <w:noProof/>
              </w:rPr>
              <w:t>Market Rent</w:t>
            </w:r>
            <w:r w:rsidR="00815025" w:rsidRPr="00A67C31">
              <w:rPr>
                <w:rFonts w:cs="Calibri Light"/>
                <w:noProof/>
                <w:webHidden/>
              </w:rPr>
              <w:tab/>
            </w:r>
            <w:r w:rsidR="00815025" w:rsidRPr="00A67C31">
              <w:rPr>
                <w:rFonts w:cs="Calibri Light"/>
                <w:noProof/>
                <w:webHidden/>
              </w:rPr>
              <w:fldChar w:fldCharType="begin"/>
            </w:r>
            <w:r w:rsidR="00815025" w:rsidRPr="00A67C31">
              <w:rPr>
                <w:rFonts w:cs="Calibri Light"/>
                <w:noProof/>
                <w:webHidden/>
              </w:rPr>
              <w:instrText xml:space="preserve"> PAGEREF _Toc116487930 \h </w:instrText>
            </w:r>
            <w:r w:rsidR="00815025" w:rsidRPr="00A67C31">
              <w:rPr>
                <w:rFonts w:cs="Calibri Light"/>
                <w:noProof/>
                <w:webHidden/>
              </w:rPr>
            </w:r>
            <w:r w:rsidR="00815025" w:rsidRPr="00A67C31">
              <w:rPr>
                <w:rFonts w:cs="Calibri Light"/>
                <w:noProof/>
                <w:webHidden/>
              </w:rPr>
              <w:fldChar w:fldCharType="separate"/>
            </w:r>
            <w:r w:rsidR="00815025" w:rsidRPr="00A67C31">
              <w:rPr>
                <w:rFonts w:cs="Calibri Light"/>
                <w:noProof/>
                <w:webHidden/>
              </w:rPr>
              <w:t>27</w:t>
            </w:r>
            <w:r w:rsidR="00815025" w:rsidRPr="00A67C31">
              <w:rPr>
                <w:rFonts w:cs="Calibri Light"/>
                <w:noProof/>
                <w:webHidden/>
              </w:rPr>
              <w:fldChar w:fldCharType="end"/>
            </w:r>
          </w:hyperlink>
        </w:p>
        <w:p w14:paraId="45086441" w14:textId="77777777" w:rsidR="00815025" w:rsidRPr="00A67C31" w:rsidRDefault="00AC3C67">
          <w:pPr>
            <w:pStyle w:val="TOC2"/>
            <w:tabs>
              <w:tab w:val="right" w:leader="dot" w:pos="9016"/>
            </w:tabs>
            <w:rPr>
              <w:rFonts w:eastAsiaTheme="minorEastAsia" w:cs="Calibri Light"/>
              <w:noProof/>
              <w:lang w:val="en-GB" w:eastAsia="en-GB"/>
            </w:rPr>
          </w:pPr>
          <w:hyperlink w:anchor="_Toc116487931" w:history="1">
            <w:r w:rsidR="00815025" w:rsidRPr="00A67C31">
              <w:rPr>
                <w:rStyle w:val="Hyperlink"/>
                <w:rFonts w:cs="Calibri Light"/>
                <w:noProof/>
              </w:rPr>
              <w:t>Existing Use Value</w:t>
            </w:r>
            <w:r w:rsidR="00815025" w:rsidRPr="00A67C31">
              <w:rPr>
                <w:rFonts w:cs="Calibri Light"/>
                <w:noProof/>
                <w:webHidden/>
              </w:rPr>
              <w:tab/>
            </w:r>
            <w:r w:rsidR="00815025" w:rsidRPr="00A67C31">
              <w:rPr>
                <w:rFonts w:cs="Calibri Light"/>
                <w:noProof/>
                <w:webHidden/>
              </w:rPr>
              <w:fldChar w:fldCharType="begin"/>
            </w:r>
            <w:r w:rsidR="00815025" w:rsidRPr="00A67C31">
              <w:rPr>
                <w:rFonts w:cs="Calibri Light"/>
                <w:noProof/>
                <w:webHidden/>
              </w:rPr>
              <w:instrText xml:space="preserve"> PAGEREF _Toc116487931 \h </w:instrText>
            </w:r>
            <w:r w:rsidR="00815025" w:rsidRPr="00A67C31">
              <w:rPr>
                <w:rFonts w:cs="Calibri Light"/>
                <w:noProof/>
                <w:webHidden/>
              </w:rPr>
            </w:r>
            <w:r w:rsidR="00815025" w:rsidRPr="00A67C31">
              <w:rPr>
                <w:rFonts w:cs="Calibri Light"/>
                <w:noProof/>
                <w:webHidden/>
              </w:rPr>
              <w:fldChar w:fldCharType="separate"/>
            </w:r>
            <w:r w:rsidR="00815025" w:rsidRPr="00A67C31">
              <w:rPr>
                <w:rFonts w:cs="Calibri Light"/>
                <w:noProof/>
                <w:webHidden/>
              </w:rPr>
              <w:t>28</w:t>
            </w:r>
            <w:r w:rsidR="00815025" w:rsidRPr="00A67C31">
              <w:rPr>
                <w:rFonts w:cs="Calibri Light"/>
                <w:noProof/>
                <w:webHidden/>
              </w:rPr>
              <w:fldChar w:fldCharType="end"/>
            </w:r>
          </w:hyperlink>
        </w:p>
        <w:p w14:paraId="6DFAF4F7" w14:textId="77777777" w:rsidR="00815025" w:rsidRPr="00A67C31" w:rsidRDefault="00AC3C67">
          <w:pPr>
            <w:pStyle w:val="TOC2"/>
            <w:tabs>
              <w:tab w:val="right" w:leader="dot" w:pos="9016"/>
            </w:tabs>
            <w:rPr>
              <w:rFonts w:eastAsiaTheme="minorEastAsia" w:cs="Calibri Light"/>
              <w:noProof/>
              <w:lang w:val="en-GB" w:eastAsia="en-GB"/>
            </w:rPr>
          </w:pPr>
          <w:hyperlink w:anchor="_Toc116487932" w:history="1">
            <w:r w:rsidR="00815025" w:rsidRPr="00A67C31">
              <w:rPr>
                <w:rStyle w:val="Hyperlink"/>
                <w:rFonts w:cs="Calibri Light"/>
                <w:noProof/>
              </w:rPr>
              <w:t>Valuation of Plant and Machinery to the Business</w:t>
            </w:r>
            <w:r w:rsidR="00815025" w:rsidRPr="00A67C31">
              <w:rPr>
                <w:rFonts w:cs="Calibri Light"/>
                <w:noProof/>
                <w:webHidden/>
              </w:rPr>
              <w:tab/>
            </w:r>
            <w:r w:rsidR="00815025" w:rsidRPr="00A67C31">
              <w:rPr>
                <w:rFonts w:cs="Calibri Light"/>
                <w:noProof/>
                <w:webHidden/>
              </w:rPr>
              <w:fldChar w:fldCharType="begin"/>
            </w:r>
            <w:r w:rsidR="00815025" w:rsidRPr="00A67C31">
              <w:rPr>
                <w:rFonts w:cs="Calibri Light"/>
                <w:noProof/>
                <w:webHidden/>
              </w:rPr>
              <w:instrText xml:space="preserve"> PAGEREF _Toc116487932 \h </w:instrText>
            </w:r>
            <w:r w:rsidR="00815025" w:rsidRPr="00A67C31">
              <w:rPr>
                <w:rFonts w:cs="Calibri Light"/>
                <w:noProof/>
                <w:webHidden/>
              </w:rPr>
            </w:r>
            <w:r w:rsidR="00815025" w:rsidRPr="00A67C31">
              <w:rPr>
                <w:rFonts w:cs="Calibri Light"/>
                <w:noProof/>
                <w:webHidden/>
              </w:rPr>
              <w:fldChar w:fldCharType="separate"/>
            </w:r>
            <w:r w:rsidR="00815025" w:rsidRPr="00A67C31">
              <w:rPr>
                <w:rFonts w:cs="Calibri Light"/>
                <w:noProof/>
                <w:webHidden/>
              </w:rPr>
              <w:t>28</w:t>
            </w:r>
            <w:r w:rsidR="00815025" w:rsidRPr="00A67C31">
              <w:rPr>
                <w:rFonts w:cs="Calibri Light"/>
                <w:noProof/>
                <w:webHidden/>
              </w:rPr>
              <w:fldChar w:fldCharType="end"/>
            </w:r>
          </w:hyperlink>
        </w:p>
        <w:p w14:paraId="4F94A263" w14:textId="77777777" w:rsidR="00815025" w:rsidRPr="00A67C31" w:rsidRDefault="00AC3C67">
          <w:pPr>
            <w:pStyle w:val="TOC2"/>
            <w:tabs>
              <w:tab w:val="right" w:leader="dot" w:pos="9016"/>
            </w:tabs>
            <w:rPr>
              <w:rFonts w:eastAsiaTheme="minorEastAsia" w:cs="Calibri Light"/>
              <w:noProof/>
              <w:lang w:val="en-GB" w:eastAsia="en-GB"/>
            </w:rPr>
          </w:pPr>
          <w:hyperlink w:anchor="_Toc116487933" w:history="1">
            <w:r w:rsidR="00815025" w:rsidRPr="00A67C31">
              <w:rPr>
                <w:rStyle w:val="Hyperlink"/>
                <w:rFonts w:cs="Calibri Light"/>
                <w:noProof/>
              </w:rPr>
              <w:t>Existing Use Value for Social Housing</w:t>
            </w:r>
            <w:r w:rsidR="00815025" w:rsidRPr="00A67C31">
              <w:rPr>
                <w:rFonts w:cs="Calibri Light"/>
                <w:noProof/>
                <w:webHidden/>
              </w:rPr>
              <w:tab/>
            </w:r>
            <w:r w:rsidR="00815025" w:rsidRPr="00A67C31">
              <w:rPr>
                <w:rFonts w:cs="Calibri Light"/>
                <w:noProof/>
                <w:webHidden/>
              </w:rPr>
              <w:fldChar w:fldCharType="begin"/>
            </w:r>
            <w:r w:rsidR="00815025" w:rsidRPr="00A67C31">
              <w:rPr>
                <w:rFonts w:cs="Calibri Light"/>
                <w:noProof/>
                <w:webHidden/>
              </w:rPr>
              <w:instrText xml:space="preserve"> PAGEREF _Toc116487933 \h </w:instrText>
            </w:r>
            <w:r w:rsidR="00815025" w:rsidRPr="00A67C31">
              <w:rPr>
                <w:rFonts w:cs="Calibri Light"/>
                <w:noProof/>
                <w:webHidden/>
              </w:rPr>
            </w:r>
            <w:r w:rsidR="00815025" w:rsidRPr="00A67C31">
              <w:rPr>
                <w:rFonts w:cs="Calibri Light"/>
                <w:noProof/>
                <w:webHidden/>
              </w:rPr>
              <w:fldChar w:fldCharType="separate"/>
            </w:r>
            <w:r w:rsidR="00815025" w:rsidRPr="00A67C31">
              <w:rPr>
                <w:rFonts w:cs="Calibri Light"/>
                <w:noProof/>
                <w:webHidden/>
              </w:rPr>
              <w:t>28</w:t>
            </w:r>
            <w:r w:rsidR="00815025" w:rsidRPr="00A67C31">
              <w:rPr>
                <w:rFonts w:cs="Calibri Light"/>
                <w:noProof/>
                <w:webHidden/>
              </w:rPr>
              <w:fldChar w:fldCharType="end"/>
            </w:r>
          </w:hyperlink>
        </w:p>
        <w:p w14:paraId="14269725" w14:textId="77777777" w:rsidR="00815025" w:rsidRPr="00A67C31" w:rsidRDefault="00AC3C67">
          <w:pPr>
            <w:pStyle w:val="TOC2"/>
            <w:tabs>
              <w:tab w:val="right" w:leader="dot" w:pos="9016"/>
            </w:tabs>
            <w:rPr>
              <w:rFonts w:eastAsiaTheme="minorEastAsia" w:cs="Calibri Light"/>
              <w:noProof/>
              <w:lang w:val="en-GB" w:eastAsia="en-GB"/>
            </w:rPr>
          </w:pPr>
          <w:hyperlink w:anchor="_Toc116487934" w:history="1">
            <w:r w:rsidR="00815025" w:rsidRPr="00A67C31">
              <w:rPr>
                <w:rStyle w:val="Hyperlink"/>
                <w:rFonts w:cs="Calibri Light"/>
                <w:noProof/>
              </w:rPr>
              <w:t>Depreciated Replacement Cost</w:t>
            </w:r>
            <w:r w:rsidR="00815025" w:rsidRPr="00A67C31">
              <w:rPr>
                <w:rFonts w:cs="Calibri Light"/>
                <w:noProof/>
                <w:webHidden/>
              </w:rPr>
              <w:tab/>
            </w:r>
            <w:r w:rsidR="00815025" w:rsidRPr="00A67C31">
              <w:rPr>
                <w:rFonts w:cs="Calibri Light"/>
                <w:noProof/>
                <w:webHidden/>
              </w:rPr>
              <w:fldChar w:fldCharType="begin"/>
            </w:r>
            <w:r w:rsidR="00815025" w:rsidRPr="00A67C31">
              <w:rPr>
                <w:rFonts w:cs="Calibri Light"/>
                <w:noProof/>
                <w:webHidden/>
              </w:rPr>
              <w:instrText xml:space="preserve"> PAGEREF _Toc116487934 \h </w:instrText>
            </w:r>
            <w:r w:rsidR="00815025" w:rsidRPr="00A67C31">
              <w:rPr>
                <w:rFonts w:cs="Calibri Light"/>
                <w:noProof/>
                <w:webHidden/>
              </w:rPr>
            </w:r>
            <w:r w:rsidR="00815025" w:rsidRPr="00A67C31">
              <w:rPr>
                <w:rFonts w:cs="Calibri Light"/>
                <w:noProof/>
                <w:webHidden/>
              </w:rPr>
              <w:fldChar w:fldCharType="separate"/>
            </w:r>
            <w:r w:rsidR="00815025" w:rsidRPr="00A67C31">
              <w:rPr>
                <w:rFonts w:cs="Calibri Light"/>
                <w:noProof/>
                <w:webHidden/>
              </w:rPr>
              <w:t>28</w:t>
            </w:r>
            <w:r w:rsidR="00815025" w:rsidRPr="00A67C31">
              <w:rPr>
                <w:rFonts w:cs="Calibri Light"/>
                <w:noProof/>
                <w:webHidden/>
              </w:rPr>
              <w:fldChar w:fldCharType="end"/>
            </w:r>
          </w:hyperlink>
        </w:p>
        <w:p w14:paraId="27811E7D" w14:textId="77777777" w:rsidR="00815025" w:rsidRPr="00A67C31" w:rsidRDefault="00AC3C67">
          <w:pPr>
            <w:pStyle w:val="TOC2"/>
            <w:tabs>
              <w:tab w:val="right" w:leader="dot" w:pos="9016"/>
            </w:tabs>
            <w:rPr>
              <w:rFonts w:eastAsiaTheme="minorEastAsia" w:cs="Calibri Light"/>
              <w:noProof/>
              <w:lang w:val="en-GB" w:eastAsia="en-GB"/>
            </w:rPr>
          </w:pPr>
          <w:hyperlink w:anchor="_Toc116487935" w:history="1">
            <w:r w:rsidR="00815025" w:rsidRPr="00A67C31">
              <w:rPr>
                <w:rStyle w:val="Hyperlink"/>
                <w:rFonts w:cs="Calibri Light"/>
                <w:noProof/>
              </w:rPr>
              <w:t>TENANCIES CREATED AFTER 15</w:t>
            </w:r>
            <w:r w:rsidR="00815025" w:rsidRPr="00A67C31">
              <w:rPr>
                <w:rStyle w:val="Hyperlink"/>
                <w:rFonts w:cs="Calibri Light"/>
                <w:noProof/>
                <w:vertAlign w:val="superscript"/>
              </w:rPr>
              <w:t>th</w:t>
            </w:r>
            <w:r w:rsidR="00815025" w:rsidRPr="00A67C31">
              <w:rPr>
                <w:rStyle w:val="Hyperlink"/>
                <w:rFonts w:cs="Calibri Light"/>
                <w:noProof/>
              </w:rPr>
              <w:t xml:space="preserve"> JAN 1989</w:t>
            </w:r>
            <w:r w:rsidR="00815025" w:rsidRPr="00A67C31">
              <w:rPr>
                <w:rFonts w:cs="Calibri Light"/>
                <w:noProof/>
                <w:webHidden/>
              </w:rPr>
              <w:tab/>
            </w:r>
            <w:r w:rsidR="00815025" w:rsidRPr="00A67C31">
              <w:rPr>
                <w:rFonts w:cs="Calibri Light"/>
                <w:noProof/>
                <w:webHidden/>
              </w:rPr>
              <w:fldChar w:fldCharType="begin"/>
            </w:r>
            <w:r w:rsidR="00815025" w:rsidRPr="00A67C31">
              <w:rPr>
                <w:rFonts w:cs="Calibri Light"/>
                <w:noProof/>
                <w:webHidden/>
              </w:rPr>
              <w:instrText xml:space="preserve"> PAGEREF _Toc116487935 \h </w:instrText>
            </w:r>
            <w:r w:rsidR="00815025" w:rsidRPr="00A67C31">
              <w:rPr>
                <w:rFonts w:cs="Calibri Light"/>
                <w:noProof/>
                <w:webHidden/>
              </w:rPr>
            </w:r>
            <w:r w:rsidR="00815025" w:rsidRPr="00A67C31">
              <w:rPr>
                <w:rFonts w:cs="Calibri Light"/>
                <w:noProof/>
                <w:webHidden/>
              </w:rPr>
              <w:fldChar w:fldCharType="separate"/>
            </w:r>
            <w:r w:rsidR="00815025" w:rsidRPr="00A67C31">
              <w:rPr>
                <w:rFonts w:cs="Calibri Light"/>
                <w:noProof/>
                <w:webHidden/>
              </w:rPr>
              <w:t>28</w:t>
            </w:r>
            <w:r w:rsidR="00815025" w:rsidRPr="00A67C31">
              <w:rPr>
                <w:rFonts w:cs="Calibri Light"/>
                <w:noProof/>
                <w:webHidden/>
              </w:rPr>
              <w:fldChar w:fldCharType="end"/>
            </w:r>
          </w:hyperlink>
        </w:p>
        <w:p w14:paraId="1F7B7628" w14:textId="77777777" w:rsidR="00815025" w:rsidRPr="00A67C31" w:rsidRDefault="00AC3C67">
          <w:pPr>
            <w:pStyle w:val="TOC3"/>
            <w:tabs>
              <w:tab w:val="right" w:leader="dot" w:pos="9016"/>
            </w:tabs>
            <w:rPr>
              <w:rFonts w:eastAsiaTheme="minorEastAsia" w:cs="Calibri Light"/>
              <w:noProof/>
              <w:lang w:val="en-GB" w:eastAsia="en-GB"/>
            </w:rPr>
          </w:pPr>
          <w:hyperlink w:anchor="_Toc116487936" w:history="1">
            <w:r w:rsidR="00815025" w:rsidRPr="00A67C31">
              <w:rPr>
                <w:rStyle w:val="Hyperlink"/>
                <w:rFonts w:cs="Calibri Light"/>
                <w:noProof/>
              </w:rPr>
              <w:t>TENANCIES CREATED BEFORE 15</w:t>
            </w:r>
            <w:r w:rsidR="00815025" w:rsidRPr="00A67C31">
              <w:rPr>
                <w:rStyle w:val="Hyperlink"/>
                <w:rFonts w:cs="Calibri Light"/>
                <w:noProof/>
                <w:vertAlign w:val="superscript"/>
              </w:rPr>
              <w:t>th</w:t>
            </w:r>
            <w:r w:rsidR="00815025" w:rsidRPr="00A67C31">
              <w:rPr>
                <w:rStyle w:val="Hyperlink"/>
                <w:rFonts w:cs="Calibri Light"/>
                <w:noProof/>
              </w:rPr>
              <w:t xml:space="preserve"> JAN 1989</w:t>
            </w:r>
            <w:r w:rsidR="00815025" w:rsidRPr="00A67C31">
              <w:rPr>
                <w:rFonts w:cs="Calibri Light"/>
                <w:noProof/>
                <w:webHidden/>
              </w:rPr>
              <w:tab/>
            </w:r>
            <w:r w:rsidR="00815025" w:rsidRPr="00A67C31">
              <w:rPr>
                <w:rFonts w:cs="Calibri Light"/>
                <w:noProof/>
                <w:webHidden/>
              </w:rPr>
              <w:fldChar w:fldCharType="begin"/>
            </w:r>
            <w:r w:rsidR="00815025" w:rsidRPr="00A67C31">
              <w:rPr>
                <w:rFonts w:cs="Calibri Light"/>
                <w:noProof/>
                <w:webHidden/>
              </w:rPr>
              <w:instrText xml:space="preserve"> PAGEREF _Toc116487936 \h </w:instrText>
            </w:r>
            <w:r w:rsidR="00815025" w:rsidRPr="00A67C31">
              <w:rPr>
                <w:rFonts w:cs="Calibri Light"/>
                <w:noProof/>
                <w:webHidden/>
              </w:rPr>
            </w:r>
            <w:r w:rsidR="00815025" w:rsidRPr="00A67C31">
              <w:rPr>
                <w:rFonts w:cs="Calibri Light"/>
                <w:noProof/>
                <w:webHidden/>
              </w:rPr>
              <w:fldChar w:fldCharType="separate"/>
            </w:r>
            <w:r w:rsidR="00815025" w:rsidRPr="00A67C31">
              <w:rPr>
                <w:rFonts w:cs="Calibri Light"/>
                <w:noProof/>
                <w:webHidden/>
              </w:rPr>
              <w:t>30</w:t>
            </w:r>
            <w:r w:rsidR="00815025" w:rsidRPr="00A67C31">
              <w:rPr>
                <w:rFonts w:cs="Calibri Light"/>
                <w:noProof/>
                <w:webHidden/>
              </w:rPr>
              <w:fldChar w:fldCharType="end"/>
            </w:r>
          </w:hyperlink>
        </w:p>
        <w:p w14:paraId="5E70A0B7" w14:textId="77777777" w:rsidR="00815025" w:rsidRPr="00A67C31" w:rsidRDefault="00AC3C67">
          <w:pPr>
            <w:pStyle w:val="TOC1"/>
            <w:rPr>
              <w:rFonts w:eastAsiaTheme="minorEastAsia" w:cs="Calibri Light"/>
              <w:b w:val="0"/>
              <w:lang w:eastAsia="en-GB"/>
            </w:rPr>
          </w:pPr>
          <w:hyperlink w:anchor="_Toc116487937" w:history="1">
            <w:r w:rsidR="00815025" w:rsidRPr="00A67C31">
              <w:rPr>
                <w:rStyle w:val="Hyperlink"/>
                <w:rFonts w:cs="Calibri Light"/>
              </w:rPr>
              <w:t>Appendices</w:t>
            </w:r>
            <w:r w:rsidR="00815025" w:rsidRPr="00A67C31">
              <w:rPr>
                <w:rFonts w:cs="Calibri Light"/>
                <w:webHidden/>
              </w:rPr>
              <w:tab/>
            </w:r>
            <w:r w:rsidR="00815025" w:rsidRPr="00A67C31">
              <w:rPr>
                <w:rFonts w:cs="Calibri Light"/>
                <w:webHidden/>
              </w:rPr>
              <w:fldChar w:fldCharType="begin"/>
            </w:r>
            <w:r w:rsidR="00815025" w:rsidRPr="00A67C31">
              <w:rPr>
                <w:rFonts w:cs="Calibri Light"/>
                <w:webHidden/>
              </w:rPr>
              <w:instrText xml:space="preserve"> PAGEREF _Toc116487937 \h </w:instrText>
            </w:r>
            <w:r w:rsidR="00815025" w:rsidRPr="00A67C31">
              <w:rPr>
                <w:rFonts w:cs="Calibri Light"/>
                <w:webHidden/>
              </w:rPr>
            </w:r>
            <w:r w:rsidR="00815025" w:rsidRPr="00A67C31">
              <w:rPr>
                <w:rFonts w:cs="Calibri Light"/>
                <w:webHidden/>
              </w:rPr>
              <w:fldChar w:fldCharType="separate"/>
            </w:r>
            <w:r w:rsidR="00815025" w:rsidRPr="00A67C31">
              <w:rPr>
                <w:rFonts w:cs="Calibri Light"/>
                <w:webHidden/>
              </w:rPr>
              <w:t>32</w:t>
            </w:r>
            <w:r w:rsidR="00815025" w:rsidRPr="00A67C31">
              <w:rPr>
                <w:rFonts w:cs="Calibri Light"/>
                <w:webHidden/>
              </w:rPr>
              <w:fldChar w:fldCharType="end"/>
            </w:r>
          </w:hyperlink>
        </w:p>
        <w:p w14:paraId="21D27190" w14:textId="77777777" w:rsidR="00B2475C" w:rsidRPr="00A67C31" w:rsidRDefault="00B2475C">
          <w:pPr>
            <w:rPr>
              <w:rFonts w:cs="Calibri Light"/>
            </w:rPr>
          </w:pPr>
          <w:r w:rsidRPr="00A67C31">
            <w:rPr>
              <w:rFonts w:cs="Calibri Light"/>
              <w:b/>
              <w:bCs/>
              <w:noProof/>
            </w:rPr>
            <w:fldChar w:fldCharType="end"/>
          </w:r>
        </w:p>
      </w:sdtContent>
    </w:sdt>
    <w:p w14:paraId="215B5610" w14:textId="77777777" w:rsidR="0017187D" w:rsidRPr="00A67C31" w:rsidRDefault="0017187D" w:rsidP="0023101E">
      <w:pPr>
        <w:rPr>
          <w:rFonts w:cs="Calibri Light"/>
        </w:rPr>
      </w:pPr>
    </w:p>
    <w:p w14:paraId="480178DB" w14:textId="77777777" w:rsidR="0017187D" w:rsidRPr="00A67C31" w:rsidRDefault="0017187D" w:rsidP="0023101E">
      <w:pPr>
        <w:rPr>
          <w:rFonts w:cs="Calibri Light"/>
        </w:rPr>
      </w:pPr>
    </w:p>
    <w:p w14:paraId="7B86499D" w14:textId="77777777" w:rsidR="0017187D" w:rsidRPr="00A67C31" w:rsidRDefault="0017187D" w:rsidP="0023101E">
      <w:pPr>
        <w:rPr>
          <w:rFonts w:cs="Calibri Light"/>
        </w:rPr>
      </w:pPr>
    </w:p>
    <w:p w14:paraId="69C306FE" w14:textId="77777777" w:rsidR="0017187D" w:rsidRPr="00A67C31" w:rsidRDefault="0017187D" w:rsidP="0023101E">
      <w:pPr>
        <w:rPr>
          <w:rFonts w:cs="Calibri Light"/>
        </w:rPr>
      </w:pPr>
    </w:p>
    <w:p w14:paraId="79F01AF5" w14:textId="77777777" w:rsidR="0017187D" w:rsidRPr="00A67C31" w:rsidRDefault="0017187D" w:rsidP="0023101E">
      <w:pPr>
        <w:rPr>
          <w:rFonts w:cs="Calibri Light"/>
        </w:rPr>
      </w:pPr>
    </w:p>
    <w:p w14:paraId="0B471D4C" w14:textId="77777777" w:rsidR="0017187D" w:rsidRPr="00A67C31" w:rsidRDefault="0017187D" w:rsidP="0023101E">
      <w:pPr>
        <w:rPr>
          <w:rFonts w:cs="Calibri Light"/>
        </w:rPr>
      </w:pPr>
    </w:p>
    <w:p w14:paraId="423B9C7D" w14:textId="77777777" w:rsidR="0017187D" w:rsidRPr="00A67C31" w:rsidRDefault="0017187D" w:rsidP="0023101E">
      <w:pPr>
        <w:rPr>
          <w:rFonts w:cs="Calibri Light"/>
        </w:rPr>
      </w:pPr>
    </w:p>
    <w:p w14:paraId="03EF43E0" w14:textId="77777777" w:rsidR="0017187D" w:rsidRPr="00A67C31" w:rsidRDefault="0017187D" w:rsidP="0023101E">
      <w:pPr>
        <w:rPr>
          <w:rFonts w:cs="Calibri Light"/>
        </w:rPr>
      </w:pPr>
    </w:p>
    <w:p w14:paraId="0D0BA166" w14:textId="77777777" w:rsidR="0017187D" w:rsidRPr="00A67C31" w:rsidRDefault="0017187D" w:rsidP="0023101E">
      <w:pPr>
        <w:rPr>
          <w:rFonts w:cs="Calibri Light"/>
        </w:rPr>
      </w:pPr>
    </w:p>
    <w:p w14:paraId="123B824D" w14:textId="77777777" w:rsidR="0017187D" w:rsidRPr="00A67C31" w:rsidRDefault="0017187D" w:rsidP="0023101E">
      <w:pPr>
        <w:rPr>
          <w:rFonts w:cs="Calibri Light"/>
        </w:rPr>
      </w:pPr>
    </w:p>
    <w:p w14:paraId="100278F3" w14:textId="77777777" w:rsidR="0017187D" w:rsidRPr="00A67C31" w:rsidRDefault="0017187D" w:rsidP="0023101E">
      <w:pPr>
        <w:rPr>
          <w:rFonts w:cs="Calibri Light"/>
        </w:rPr>
      </w:pPr>
    </w:p>
    <w:p w14:paraId="49E6C5DD" w14:textId="77777777" w:rsidR="0017187D" w:rsidRPr="00A67C31" w:rsidRDefault="0017187D" w:rsidP="0023101E">
      <w:pPr>
        <w:rPr>
          <w:rFonts w:cs="Calibri Light"/>
        </w:rPr>
      </w:pPr>
    </w:p>
    <w:p w14:paraId="354182FB" w14:textId="77777777" w:rsidR="0017187D" w:rsidRPr="00A67C31" w:rsidRDefault="0017187D" w:rsidP="0023101E">
      <w:pPr>
        <w:rPr>
          <w:rFonts w:cs="Calibri Light"/>
        </w:rPr>
      </w:pPr>
    </w:p>
    <w:p w14:paraId="2D4AACE7" w14:textId="77777777" w:rsidR="0017187D" w:rsidRPr="00A67C31" w:rsidRDefault="0017187D" w:rsidP="0023101E">
      <w:pPr>
        <w:rPr>
          <w:rFonts w:cs="Calibri Light"/>
        </w:rPr>
      </w:pPr>
    </w:p>
    <w:p w14:paraId="24D7EBF7" w14:textId="77777777" w:rsidR="0017187D" w:rsidRPr="00A67C31" w:rsidRDefault="0017187D" w:rsidP="0023101E">
      <w:pPr>
        <w:rPr>
          <w:rFonts w:cs="Calibri Light"/>
        </w:rPr>
      </w:pPr>
    </w:p>
    <w:p w14:paraId="0A84389A" w14:textId="77777777" w:rsidR="0017187D" w:rsidRPr="00A67C31" w:rsidRDefault="0017187D" w:rsidP="0023101E">
      <w:pPr>
        <w:rPr>
          <w:rFonts w:cs="Calibri Light"/>
        </w:rPr>
      </w:pPr>
    </w:p>
    <w:p w14:paraId="0D7C2592" w14:textId="77777777" w:rsidR="0017187D" w:rsidRPr="00A67C31" w:rsidRDefault="0017187D" w:rsidP="0023101E">
      <w:pPr>
        <w:rPr>
          <w:rFonts w:cs="Calibri Light"/>
        </w:rPr>
      </w:pPr>
    </w:p>
    <w:p w14:paraId="6EB9F94D" w14:textId="77777777" w:rsidR="0017187D" w:rsidRPr="00A67C31" w:rsidRDefault="0017187D" w:rsidP="0023101E">
      <w:pPr>
        <w:rPr>
          <w:rFonts w:cs="Calibri Light"/>
        </w:rPr>
      </w:pPr>
    </w:p>
    <w:p w14:paraId="6F9DDFB4" w14:textId="77777777" w:rsidR="0017187D" w:rsidRPr="00A67C31" w:rsidRDefault="0017187D" w:rsidP="0023101E">
      <w:pPr>
        <w:rPr>
          <w:rFonts w:cs="Calibri Light"/>
        </w:rPr>
      </w:pPr>
    </w:p>
    <w:p w14:paraId="169BE96A" w14:textId="77777777" w:rsidR="00DE0C73" w:rsidRPr="00A67C31" w:rsidRDefault="00DE0C73" w:rsidP="0023101E">
      <w:pPr>
        <w:rPr>
          <w:rFonts w:cs="Calibri Light"/>
        </w:rPr>
      </w:pPr>
    </w:p>
    <w:p w14:paraId="76564612" w14:textId="77777777" w:rsidR="00B2475C" w:rsidRPr="00A67C31" w:rsidRDefault="00B2475C" w:rsidP="0023101E">
      <w:pPr>
        <w:rPr>
          <w:rFonts w:cs="Calibri Light"/>
        </w:rPr>
      </w:pPr>
    </w:p>
    <w:p w14:paraId="66CB1414" w14:textId="77777777" w:rsidR="00B2475C" w:rsidRPr="00A67C31" w:rsidRDefault="00B2475C" w:rsidP="0023101E">
      <w:pPr>
        <w:rPr>
          <w:rFonts w:cs="Calibri Light"/>
        </w:rPr>
      </w:pPr>
    </w:p>
    <w:p w14:paraId="17CE20B4" w14:textId="77777777" w:rsidR="00B2475C" w:rsidRPr="00A67C31" w:rsidRDefault="00B2475C" w:rsidP="0023101E">
      <w:pPr>
        <w:rPr>
          <w:rFonts w:cs="Calibri Light"/>
        </w:rPr>
      </w:pPr>
    </w:p>
    <w:p w14:paraId="59C96046" w14:textId="77777777" w:rsidR="00B2475C" w:rsidRPr="00A67C31" w:rsidRDefault="00B2475C" w:rsidP="0023101E">
      <w:pPr>
        <w:rPr>
          <w:rFonts w:cs="Calibri Light"/>
        </w:rPr>
      </w:pPr>
    </w:p>
    <w:p w14:paraId="1D7F30D4" w14:textId="77777777" w:rsidR="00B2475C" w:rsidRPr="00A67C31" w:rsidRDefault="00B2475C" w:rsidP="0023101E">
      <w:pPr>
        <w:rPr>
          <w:rFonts w:cs="Calibri Light"/>
        </w:rPr>
      </w:pPr>
    </w:p>
    <w:p w14:paraId="3380EEDD" w14:textId="77777777" w:rsidR="00B2475C" w:rsidRPr="00A67C31" w:rsidRDefault="00B2475C" w:rsidP="0023101E">
      <w:pPr>
        <w:rPr>
          <w:rFonts w:cs="Calibri Light"/>
        </w:rPr>
      </w:pPr>
    </w:p>
    <w:p w14:paraId="74585073" w14:textId="77777777" w:rsidR="00B2475C" w:rsidRPr="00A67C31" w:rsidRDefault="00B2475C" w:rsidP="0023101E">
      <w:pPr>
        <w:rPr>
          <w:rFonts w:cs="Calibri Light"/>
        </w:rPr>
      </w:pPr>
    </w:p>
    <w:p w14:paraId="7B134682" w14:textId="77777777" w:rsidR="00B2475C" w:rsidRPr="00A67C31" w:rsidRDefault="00B2475C" w:rsidP="0023101E">
      <w:pPr>
        <w:rPr>
          <w:rFonts w:cs="Calibri Light"/>
        </w:rPr>
      </w:pPr>
    </w:p>
    <w:p w14:paraId="2D84D773" w14:textId="77777777" w:rsidR="00B2475C" w:rsidRPr="00A67C31" w:rsidRDefault="00B2475C" w:rsidP="0023101E">
      <w:pPr>
        <w:rPr>
          <w:rFonts w:cs="Calibri Light"/>
        </w:rPr>
      </w:pPr>
    </w:p>
    <w:p w14:paraId="5C4A11BF" w14:textId="77777777" w:rsidR="00B2475C" w:rsidRPr="00A67C31" w:rsidRDefault="00B2475C" w:rsidP="0023101E">
      <w:pPr>
        <w:rPr>
          <w:rFonts w:cs="Calibri Light"/>
        </w:rPr>
      </w:pPr>
    </w:p>
    <w:p w14:paraId="2097A45B" w14:textId="77777777" w:rsidR="00DE0C73" w:rsidRPr="00A67C31" w:rsidRDefault="00DE0C73" w:rsidP="0023101E">
      <w:pPr>
        <w:rPr>
          <w:rFonts w:cs="Calibri Light"/>
        </w:rPr>
      </w:pPr>
    </w:p>
    <w:tbl>
      <w:tblPr>
        <w:tblStyle w:val="GridTable1Light-Accent1"/>
        <w:tblpPr w:leftFromText="180" w:rightFromText="180" w:vertAnchor="text" w:tblpY="1"/>
        <w:tblW w:w="9209" w:type="dxa"/>
        <w:tblLayout w:type="fixed"/>
        <w:tblLook w:val="0000" w:firstRow="0" w:lastRow="0" w:firstColumn="0" w:lastColumn="0" w:noHBand="0" w:noVBand="0"/>
      </w:tblPr>
      <w:tblGrid>
        <w:gridCol w:w="1980"/>
        <w:gridCol w:w="7229"/>
      </w:tblGrid>
      <w:tr w:rsidR="00DE0C73" w:rsidRPr="00A67C31" w14:paraId="45048B25" w14:textId="77777777" w:rsidTr="00B25F4F">
        <w:trPr>
          <w:trHeight w:val="95"/>
        </w:trPr>
        <w:tc>
          <w:tcPr>
            <w:tcW w:w="9209" w:type="dxa"/>
            <w:gridSpan w:val="2"/>
            <w:shd w:val="clear" w:color="auto" w:fill="DEEAF6" w:themeFill="accent1" w:themeFillTint="33"/>
          </w:tcPr>
          <w:p w14:paraId="7488F3F9" w14:textId="77777777" w:rsidR="00DE0C73" w:rsidRPr="00A67C31" w:rsidRDefault="00DE0C73" w:rsidP="00815025">
            <w:pPr>
              <w:pStyle w:val="Heading1"/>
              <w:outlineLvl w:val="0"/>
              <w:rPr>
                <w:rFonts w:cs="Calibri Light"/>
                <w:b/>
              </w:rPr>
            </w:pPr>
            <w:r w:rsidRPr="00A67C31">
              <w:rPr>
                <w:rFonts w:cs="Calibri Light"/>
                <w:b/>
                <w:color w:val="auto"/>
              </w:rPr>
              <w:lastRenderedPageBreak/>
              <w:t>Executive Summary</w:t>
            </w:r>
          </w:p>
        </w:tc>
      </w:tr>
      <w:tr w:rsidR="00DE0C73" w:rsidRPr="00A67C31" w14:paraId="0B42E80B" w14:textId="77777777" w:rsidTr="00B25F4F">
        <w:trPr>
          <w:trHeight w:val="69"/>
        </w:trPr>
        <w:tc>
          <w:tcPr>
            <w:tcW w:w="1980" w:type="dxa"/>
          </w:tcPr>
          <w:p w14:paraId="5A5AF5AA" w14:textId="77777777" w:rsidR="00DE0C73" w:rsidRPr="00A67C31" w:rsidRDefault="00DE0C73" w:rsidP="00B2475C">
            <w:pPr>
              <w:jc w:val="left"/>
              <w:rPr>
                <w:rFonts w:cs="Calibri Light"/>
                <w:color w:val="000000" w:themeColor="text1"/>
              </w:rPr>
            </w:pPr>
            <w:r w:rsidRPr="00A67C31">
              <w:rPr>
                <w:rFonts w:cs="Calibri Light"/>
                <w:color w:val="000000" w:themeColor="text1"/>
              </w:rPr>
              <w:t>Property Address:</w:t>
            </w:r>
          </w:p>
        </w:tc>
        <w:sdt>
          <w:sdtPr>
            <w:rPr>
              <w:rFonts w:cs="Calibri Light"/>
            </w:rPr>
            <w:alias w:val="Company Address"/>
            <w:tag w:val=""/>
            <w:id w:val="439728143"/>
            <w:placeholder>
              <w:docPart w:val="F1DC16B178EA443A9028A93E2771678C"/>
            </w:placeholder>
            <w:dataBinding w:prefixMappings="xmlns:ns0='http://schemas.microsoft.com/office/2006/coverPageProps' " w:xpath="/ns0:CoverPageProperties[1]/ns0:CompanyAddress[1]" w:storeItemID="{55AF091B-3C7A-41E3-B477-F2FDAA23CFDA}"/>
            <w:text/>
          </w:sdtPr>
          <w:sdtEndPr/>
          <w:sdtContent>
            <w:tc>
              <w:tcPr>
                <w:tcW w:w="7229" w:type="dxa"/>
              </w:tcPr>
              <w:p w14:paraId="6E8F51D2" w14:textId="77777777" w:rsidR="00DE0C73" w:rsidRPr="00A67C31" w:rsidRDefault="00CC75A9" w:rsidP="00CC75A9">
                <w:pPr>
                  <w:jc w:val="left"/>
                  <w:rPr>
                    <w:rFonts w:cs="Calibri Light"/>
                  </w:rPr>
                </w:pPr>
                <w:r w:rsidRPr="00A67C31">
                  <w:rPr>
                    <w:rFonts w:cs="Calibri Light"/>
                  </w:rPr>
                  <w:t>Property Address</w:t>
                </w:r>
              </w:p>
            </w:tc>
          </w:sdtContent>
        </w:sdt>
      </w:tr>
      <w:tr w:rsidR="00DE0C73" w:rsidRPr="00A67C31" w14:paraId="3F0937D9" w14:textId="77777777" w:rsidTr="00B25F4F">
        <w:trPr>
          <w:trHeight w:val="69"/>
        </w:trPr>
        <w:tc>
          <w:tcPr>
            <w:tcW w:w="1980" w:type="dxa"/>
          </w:tcPr>
          <w:p w14:paraId="20CCA020" w14:textId="77777777" w:rsidR="00DE0C73" w:rsidRPr="00A67C31" w:rsidRDefault="00DE0C73" w:rsidP="00B2475C">
            <w:pPr>
              <w:jc w:val="left"/>
              <w:rPr>
                <w:rFonts w:cs="Calibri Light"/>
                <w:color w:val="000000" w:themeColor="text1"/>
              </w:rPr>
            </w:pPr>
            <w:r w:rsidRPr="00A67C31">
              <w:rPr>
                <w:rFonts w:cs="Calibri Light"/>
                <w:color w:val="000000" w:themeColor="text1"/>
              </w:rPr>
              <w:t>Client:</w:t>
            </w:r>
          </w:p>
        </w:tc>
        <w:tc>
          <w:tcPr>
            <w:tcW w:w="7229" w:type="dxa"/>
          </w:tcPr>
          <w:p w14:paraId="6527B2F4" w14:textId="77777777" w:rsidR="00DE0C73" w:rsidRPr="00A67C31" w:rsidRDefault="00DE0C73" w:rsidP="00B2475C">
            <w:pPr>
              <w:jc w:val="left"/>
              <w:rPr>
                <w:rFonts w:cs="Calibri Light"/>
              </w:rPr>
            </w:pPr>
          </w:p>
        </w:tc>
      </w:tr>
      <w:tr w:rsidR="00DE0C73" w:rsidRPr="00A67C31" w14:paraId="636F99B5" w14:textId="77777777" w:rsidTr="00B25F4F">
        <w:trPr>
          <w:trHeight w:val="66"/>
        </w:trPr>
        <w:tc>
          <w:tcPr>
            <w:tcW w:w="1980" w:type="dxa"/>
          </w:tcPr>
          <w:p w14:paraId="5FB04750" w14:textId="77777777" w:rsidR="00DE0C73" w:rsidRPr="00A67C31" w:rsidRDefault="00DE0C73" w:rsidP="00B2475C">
            <w:pPr>
              <w:jc w:val="left"/>
              <w:rPr>
                <w:rFonts w:cs="Calibri Light"/>
                <w:color w:val="000000" w:themeColor="text1"/>
              </w:rPr>
            </w:pPr>
            <w:r w:rsidRPr="00A67C31">
              <w:rPr>
                <w:rFonts w:cs="Calibri Light"/>
                <w:color w:val="000000" w:themeColor="text1"/>
              </w:rPr>
              <w:t>Borrower/ Applicant:</w:t>
            </w:r>
          </w:p>
        </w:tc>
        <w:tc>
          <w:tcPr>
            <w:tcW w:w="7229" w:type="dxa"/>
          </w:tcPr>
          <w:p w14:paraId="08ACACD8" w14:textId="77777777" w:rsidR="00DE0C73" w:rsidRPr="00A67C31" w:rsidRDefault="00DE0C73" w:rsidP="00B2475C">
            <w:pPr>
              <w:jc w:val="left"/>
              <w:rPr>
                <w:rFonts w:cs="Calibri Light"/>
              </w:rPr>
            </w:pPr>
          </w:p>
        </w:tc>
      </w:tr>
      <w:tr w:rsidR="00DE0C73" w:rsidRPr="00A67C31" w14:paraId="4A834129" w14:textId="77777777" w:rsidTr="00B25F4F">
        <w:trPr>
          <w:trHeight w:val="72"/>
        </w:trPr>
        <w:tc>
          <w:tcPr>
            <w:tcW w:w="1980" w:type="dxa"/>
          </w:tcPr>
          <w:p w14:paraId="4B689A48" w14:textId="77777777" w:rsidR="00DE0C73" w:rsidRPr="00A67C31" w:rsidRDefault="00DE0C73" w:rsidP="00B2475C">
            <w:pPr>
              <w:jc w:val="left"/>
              <w:rPr>
                <w:rFonts w:cs="Calibri Light"/>
                <w:color w:val="000000" w:themeColor="text1"/>
              </w:rPr>
            </w:pPr>
            <w:r w:rsidRPr="00A67C31">
              <w:rPr>
                <w:rFonts w:cs="Calibri Light"/>
                <w:color w:val="000000" w:themeColor="text1"/>
              </w:rPr>
              <w:t>Date of Valuation:</w:t>
            </w:r>
          </w:p>
        </w:tc>
        <w:tc>
          <w:tcPr>
            <w:tcW w:w="7229" w:type="dxa"/>
          </w:tcPr>
          <w:p w14:paraId="06F39AB8" w14:textId="77777777" w:rsidR="00DE0C73" w:rsidRPr="00A67C31" w:rsidRDefault="00AC3C67" w:rsidP="002128E8">
            <w:pPr>
              <w:rPr>
                <w:rFonts w:cs="Calibri Light"/>
              </w:rPr>
            </w:pPr>
            <w:sdt>
              <w:sdtPr>
                <w:rPr>
                  <w:rFonts w:cs="Calibri Light"/>
                </w:rPr>
                <w:alias w:val="Publish Date"/>
                <w:tag w:val=""/>
                <w:id w:val="1030845563"/>
                <w:placeholder>
                  <w:docPart w:val="5760CC4CEE5D4117B066835F62D56D2C"/>
                </w:placeholder>
                <w:dataBinding w:prefixMappings="xmlns:ns0='http://schemas.microsoft.com/office/2006/coverPageProps' " w:xpath="/ns0:CoverPageProperties[1]/ns0:PublishDate[1]" w:storeItemID="{55AF091B-3C7A-41E3-B477-F2FDAA23CFDA}"/>
                <w:date>
                  <w:dateFormat w:val="dd MMMM yyyy"/>
                  <w:lid w:val="en-GB"/>
                  <w:storeMappedDataAs w:val="dateTime"/>
                  <w:calendar w:val="gregorian"/>
                </w:date>
              </w:sdtPr>
              <w:sdtEndPr/>
              <w:sdtContent>
                <w:r w:rsidR="002128E8" w:rsidRPr="00A67C31">
                  <w:rPr>
                    <w:rFonts w:cs="Calibri Light"/>
                  </w:rPr>
                  <w:t>[Enter Date] 2022</w:t>
                </w:r>
              </w:sdtContent>
            </w:sdt>
          </w:p>
        </w:tc>
      </w:tr>
      <w:tr w:rsidR="00DE0C73" w:rsidRPr="00A67C31" w14:paraId="17805D22" w14:textId="77777777" w:rsidTr="00B25F4F">
        <w:trPr>
          <w:trHeight w:val="75"/>
        </w:trPr>
        <w:tc>
          <w:tcPr>
            <w:tcW w:w="1980" w:type="dxa"/>
          </w:tcPr>
          <w:p w14:paraId="2867A434" w14:textId="77777777" w:rsidR="00DE0C73" w:rsidRPr="00A67C31" w:rsidRDefault="00DE0C73" w:rsidP="00B2475C">
            <w:pPr>
              <w:jc w:val="left"/>
              <w:rPr>
                <w:rFonts w:cs="Calibri Light"/>
                <w:color w:val="000000" w:themeColor="text1"/>
              </w:rPr>
            </w:pPr>
            <w:r w:rsidRPr="00A67C31">
              <w:rPr>
                <w:rFonts w:cs="Calibri Light"/>
                <w:color w:val="000000" w:themeColor="text1"/>
              </w:rPr>
              <w:t>Tenure:</w:t>
            </w:r>
          </w:p>
        </w:tc>
        <w:tc>
          <w:tcPr>
            <w:tcW w:w="7229" w:type="dxa"/>
          </w:tcPr>
          <w:p w14:paraId="2B131E5B" w14:textId="77777777" w:rsidR="00DE0C73" w:rsidRPr="00A67C31" w:rsidRDefault="00AC3C67" w:rsidP="00464C7C">
            <w:pPr>
              <w:jc w:val="left"/>
              <w:rPr>
                <w:rFonts w:cs="Calibri Light"/>
              </w:rPr>
            </w:pPr>
            <w:sdt>
              <w:sdtPr>
                <w:rPr>
                  <w:rFonts w:cs="Calibri Light"/>
                </w:rPr>
                <w:alias w:val="Title"/>
                <w:tag w:val=""/>
                <w:id w:val="949668820"/>
                <w:placeholder>
                  <w:docPart w:val="16F17350375A4C4CABE22EA839BBBA20"/>
                </w:placeholder>
                <w:dataBinding w:prefixMappings="xmlns:ns0='http://purl.org/dc/elements/1.1/' xmlns:ns1='http://schemas.openxmlformats.org/package/2006/metadata/core-properties' " w:xpath="/ns1:coreProperties[1]/ns0:title[1]" w:storeItemID="{6C3C8BC8-F283-45AE-878A-BAB7291924A1}"/>
                <w:text/>
              </w:sdtPr>
              <w:sdtEndPr/>
              <w:sdtContent>
                <w:r w:rsidR="00CC75A9" w:rsidRPr="00A67C31">
                  <w:rPr>
                    <w:rFonts w:cs="Calibri Light"/>
                  </w:rPr>
                  <w:t>Freehold / Long Leasehold</w:t>
                </w:r>
              </w:sdtContent>
            </w:sdt>
            <w:r w:rsidR="00367FBE" w:rsidRPr="00A67C31">
              <w:rPr>
                <w:rFonts w:cs="Calibri Light"/>
              </w:rPr>
              <w:t xml:space="preserve"> Title</w:t>
            </w:r>
            <w:r w:rsidR="00464C7C" w:rsidRPr="00A67C31">
              <w:rPr>
                <w:rFonts w:cs="Calibri Light"/>
              </w:rPr>
              <w:t xml:space="preserve"> (Title No. </w:t>
            </w:r>
            <w:sdt>
              <w:sdtPr>
                <w:rPr>
                  <w:rFonts w:cs="Calibri Light"/>
                </w:rPr>
                <w:alias w:val="Abstract"/>
                <w:tag w:val=""/>
                <w:id w:val="-464206242"/>
                <w:placeholder>
                  <w:docPart w:val="D3A811C00AFE4AE984C3F2033563CFC6"/>
                </w:placeholder>
                <w:dataBinding w:prefixMappings="xmlns:ns0='http://schemas.microsoft.com/office/2006/coverPageProps' " w:xpath="/ns0:CoverPageProperties[1]/ns0:Abstract[1]" w:storeItemID="{55AF091B-3C7A-41E3-B477-F2FDAA23CFDA}"/>
                <w:text/>
              </w:sdtPr>
              <w:sdtEndPr/>
              <w:sdtContent>
                <w:r w:rsidR="00464C7C" w:rsidRPr="00A67C31">
                  <w:rPr>
                    <w:rFonts w:cs="Calibri Light"/>
                  </w:rPr>
                  <w:t>(Insert Title No.)</w:t>
                </w:r>
              </w:sdtContent>
            </w:sdt>
            <w:r w:rsidR="00464C7C" w:rsidRPr="00A67C31">
              <w:rPr>
                <w:rFonts w:cs="Calibri Light"/>
              </w:rPr>
              <w:t>)</w:t>
            </w:r>
          </w:p>
        </w:tc>
      </w:tr>
      <w:tr w:rsidR="00DE0C73" w:rsidRPr="00A67C31" w14:paraId="6690BA7A" w14:textId="77777777" w:rsidTr="00B25F4F">
        <w:trPr>
          <w:trHeight w:val="66"/>
        </w:trPr>
        <w:tc>
          <w:tcPr>
            <w:tcW w:w="1980" w:type="dxa"/>
          </w:tcPr>
          <w:p w14:paraId="32818D30" w14:textId="77777777" w:rsidR="00DE0C73" w:rsidRPr="00A67C31" w:rsidRDefault="00DE0C73" w:rsidP="00B2475C">
            <w:pPr>
              <w:jc w:val="left"/>
              <w:rPr>
                <w:rFonts w:cs="Calibri Light"/>
                <w:color w:val="000000" w:themeColor="text1"/>
              </w:rPr>
            </w:pPr>
            <w:r w:rsidRPr="00A67C31">
              <w:rPr>
                <w:rFonts w:cs="Calibri Light"/>
                <w:color w:val="000000" w:themeColor="text1"/>
              </w:rPr>
              <w:t>Tenancies:</w:t>
            </w:r>
          </w:p>
        </w:tc>
        <w:tc>
          <w:tcPr>
            <w:tcW w:w="7229" w:type="dxa"/>
          </w:tcPr>
          <w:p w14:paraId="2F1227E1" w14:textId="77777777" w:rsidR="00DE0C73" w:rsidRPr="00A67C31" w:rsidRDefault="00DE0C73" w:rsidP="00B2475C">
            <w:pPr>
              <w:jc w:val="left"/>
              <w:rPr>
                <w:rFonts w:cs="Calibri Light"/>
              </w:rPr>
            </w:pPr>
            <w:r w:rsidRPr="00A67C31">
              <w:rPr>
                <w:rFonts w:cs="Calibri Light"/>
              </w:rPr>
              <w:t>£</w:t>
            </w:r>
          </w:p>
        </w:tc>
      </w:tr>
      <w:tr w:rsidR="00DE0C73" w:rsidRPr="00A67C31" w14:paraId="6BF7C4D0" w14:textId="77777777" w:rsidTr="00B25F4F">
        <w:trPr>
          <w:trHeight w:val="69"/>
        </w:trPr>
        <w:tc>
          <w:tcPr>
            <w:tcW w:w="1980" w:type="dxa"/>
          </w:tcPr>
          <w:p w14:paraId="594ECF0F" w14:textId="77777777" w:rsidR="00DE0C73" w:rsidRPr="00A67C31" w:rsidRDefault="00DE0C73" w:rsidP="00B2475C">
            <w:pPr>
              <w:jc w:val="left"/>
              <w:rPr>
                <w:rFonts w:cs="Calibri Light"/>
                <w:color w:val="000000" w:themeColor="text1"/>
              </w:rPr>
            </w:pPr>
            <w:r w:rsidRPr="00A67C31">
              <w:rPr>
                <w:rFonts w:cs="Calibri Light"/>
                <w:color w:val="000000" w:themeColor="text1"/>
              </w:rPr>
              <w:t>Location:</w:t>
            </w:r>
          </w:p>
        </w:tc>
        <w:tc>
          <w:tcPr>
            <w:tcW w:w="7229" w:type="dxa"/>
          </w:tcPr>
          <w:sdt>
            <w:sdtPr>
              <w:rPr>
                <w:rFonts w:cs="Calibri Light"/>
              </w:rPr>
              <w:alias w:val="Company Phone"/>
              <w:tag w:val=""/>
              <w:id w:val="-831061077"/>
              <w:placeholder>
                <w:docPart w:val="F7A6226B056B42CE91E4CF8A80A0D4CC"/>
              </w:placeholder>
              <w:dataBinding w:prefixMappings="xmlns:ns0='http://schemas.microsoft.com/office/2006/coverPageProps' " w:xpath="/ns0:CoverPageProperties[1]/ns0:CompanyPhone[1]" w:storeItemID="{55AF091B-3C7A-41E3-B477-F2FDAA23CFDA}"/>
              <w:text/>
            </w:sdtPr>
            <w:sdtEndPr/>
            <w:sdtContent>
              <w:p w14:paraId="3F6A4C24" w14:textId="77777777" w:rsidR="00DE0C73" w:rsidRPr="00A67C31" w:rsidRDefault="00DB2D0B" w:rsidP="00DB2D0B">
                <w:pPr>
                  <w:jc w:val="left"/>
                  <w:rPr>
                    <w:rFonts w:cs="Calibri Light"/>
                  </w:rPr>
                </w:pPr>
                <w:r w:rsidRPr="00A67C31">
                  <w:rPr>
                    <w:rFonts w:cs="Calibri Light"/>
                  </w:rPr>
                  <w:t>Describe location</w:t>
                </w:r>
              </w:p>
            </w:sdtContent>
          </w:sdt>
        </w:tc>
      </w:tr>
      <w:tr w:rsidR="00DE0C73" w:rsidRPr="00A67C31" w14:paraId="2490D1BE" w14:textId="77777777" w:rsidTr="00B25F4F">
        <w:trPr>
          <w:trHeight w:val="75"/>
        </w:trPr>
        <w:tc>
          <w:tcPr>
            <w:tcW w:w="1980" w:type="dxa"/>
          </w:tcPr>
          <w:p w14:paraId="1B464132" w14:textId="77777777" w:rsidR="00DE0C73" w:rsidRPr="00A67C31" w:rsidRDefault="00DE0C73" w:rsidP="00B2475C">
            <w:pPr>
              <w:jc w:val="left"/>
              <w:rPr>
                <w:rFonts w:cs="Calibri Light"/>
                <w:color w:val="000000" w:themeColor="text1"/>
              </w:rPr>
            </w:pPr>
            <w:r w:rsidRPr="00A67C31">
              <w:rPr>
                <w:rFonts w:cs="Calibri Light"/>
                <w:color w:val="000000" w:themeColor="text1"/>
              </w:rPr>
              <w:t>Description:</w:t>
            </w:r>
          </w:p>
        </w:tc>
        <w:tc>
          <w:tcPr>
            <w:tcW w:w="7229" w:type="dxa"/>
          </w:tcPr>
          <w:p w14:paraId="713FE8B6" w14:textId="77777777" w:rsidR="00DE0C73" w:rsidRPr="00A67C31" w:rsidRDefault="00DE0C73" w:rsidP="00B2475C">
            <w:pPr>
              <w:jc w:val="left"/>
              <w:rPr>
                <w:rFonts w:cs="Calibri Light"/>
              </w:rPr>
            </w:pPr>
          </w:p>
          <w:p w14:paraId="3BCF8E3F" w14:textId="77777777" w:rsidR="00DE0C73" w:rsidRPr="00A67C31" w:rsidRDefault="00DE0C73" w:rsidP="00B2475C">
            <w:pPr>
              <w:jc w:val="left"/>
              <w:rPr>
                <w:rFonts w:cs="Calibri Light"/>
              </w:rPr>
            </w:pPr>
          </w:p>
        </w:tc>
      </w:tr>
      <w:tr w:rsidR="00DE0C73" w:rsidRPr="00A67C31" w14:paraId="1A4246AF" w14:textId="77777777" w:rsidTr="00B25F4F">
        <w:trPr>
          <w:trHeight w:val="75"/>
        </w:trPr>
        <w:tc>
          <w:tcPr>
            <w:tcW w:w="1980" w:type="dxa"/>
          </w:tcPr>
          <w:p w14:paraId="62CB2B1B" w14:textId="77777777" w:rsidR="00DE0C73" w:rsidRPr="00A67C31" w:rsidRDefault="00DE0C73" w:rsidP="00B2475C">
            <w:pPr>
              <w:jc w:val="left"/>
              <w:rPr>
                <w:rFonts w:cs="Calibri Light"/>
                <w:color w:val="000000" w:themeColor="text1"/>
              </w:rPr>
            </w:pPr>
            <w:r w:rsidRPr="00A67C31">
              <w:rPr>
                <w:rFonts w:cs="Calibri Light"/>
                <w:color w:val="000000" w:themeColor="text1"/>
              </w:rPr>
              <w:t>Construction Type/Age:</w:t>
            </w:r>
          </w:p>
        </w:tc>
        <w:tc>
          <w:tcPr>
            <w:tcW w:w="7229" w:type="dxa"/>
          </w:tcPr>
          <w:p w14:paraId="274196C8" w14:textId="77777777" w:rsidR="00DE0C73" w:rsidRPr="00A67C31" w:rsidRDefault="00DE0C73" w:rsidP="00B2475C">
            <w:pPr>
              <w:jc w:val="left"/>
              <w:rPr>
                <w:rFonts w:cs="Calibri Light"/>
              </w:rPr>
            </w:pPr>
          </w:p>
        </w:tc>
      </w:tr>
      <w:tr w:rsidR="00DE0C73" w:rsidRPr="00A67C31" w14:paraId="44FBFBAB" w14:textId="77777777" w:rsidTr="00B25F4F">
        <w:trPr>
          <w:trHeight w:val="75"/>
        </w:trPr>
        <w:tc>
          <w:tcPr>
            <w:tcW w:w="1980" w:type="dxa"/>
          </w:tcPr>
          <w:p w14:paraId="7B9E5ABF" w14:textId="77777777" w:rsidR="00DE0C73" w:rsidRPr="00A67C31" w:rsidRDefault="00DE0C73" w:rsidP="00B2475C">
            <w:pPr>
              <w:jc w:val="left"/>
              <w:rPr>
                <w:rFonts w:cs="Calibri Light"/>
                <w:color w:val="000000" w:themeColor="text1"/>
              </w:rPr>
            </w:pPr>
            <w:r w:rsidRPr="00A67C31">
              <w:rPr>
                <w:rFonts w:cs="Calibri Light"/>
                <w:color w:val="000000" w:themeColor="text1"/>
              </w:rPr>
              <w:t xml:space="preserve">Planning Use: </w:t>
            </w:r>
          </w:p>
        </w:tc>
        <w:tc>
          <w:tcPr>
            <w:tcW w:w="7229" w:type="dxa"/>
          </w:tcPr>
          <w:p w14:paraId="050C53EA" w14:textId="77777777" w:rsidR="00DE0C73" w:rsidRPr="00A67C31" w:rsidRDefault="00DE0C73" w:rsidP="00B2475C">
            <w:pPr>
              <w:jc w:val="left"/>
              <w:rPr>
                <w:rFonts w:cs="Calibri Light"/>
              </w:rPr>
            </w:pPr>
          </w:p>
        </w:tc>
      </w:tr>
      <w:tr w:rsidR="00DE0C73" w:rsidRPr="00A67C31" w14:paraId="2EA960D2" w14:textId="77777777" w:rsidTr="00B25F4F">
        <w:trPr>
          <w:trHeight w:val="75"/>
        </w:trPr>
        <w:tc>
          <w:tcPr>
            <w:tcW w:w="1980" w:type="dxa"/>
          </w:tcPr>
          <w:p w14:paraId="11F2A9CA" w14:textId="77777777" w:rsidR="00DE0C73" w:rsidRPr="00A67C31" w:rsidRDefault="00DE0C73" w:rsidP="00B2475C">
            <w:pPr>
              <w:jc w:val="left"/>
              <w:rPr>
                <w:rFonts w:cs="Calibri Light"/>
                <w:color w:val="000000" w:themeColor="text1"/>
              </w:rPr>
            </w:pPr>
            <w:r w:rsidRPr="00A67C31">
              <w:rPr>
                <w:rFonts w:cs="Calibri Light"/>
                <w:color w:val="000000" w:themeColor="text1"/>
              </w:rPr>
              <w:t>Floor Area:</w:t>
            </w:r>
          </w:p>
        </w:tc>
        <w:tc>
          <w:tcPr>
            <w:tcW w:w="7229" w:type="dxa"/>
          </w:tcPr>
          <w:p w14:paraId="2568559E" w14:textId="77777777" w:rsidR="00DE0C73" w:rsidRPr="00A67C31" w:rsidRDefault="00DE0C73" w:rsidP="00B2475C">
            <w:pPr>
              <w:jc w:val="left"/>
              <w:rPr>
                <w:rFonts w:cs="Calibri Light"/>
              </w:rPr>
            </w:pPr>
            <w:r w:rsidRPr="00A67C31">
              <w:rPr>
                <w:rFonts w:cs="Calibri Light"/>
              </w:rPr>
              <w:t>m</w:t>
            </w:r>
            <w:r w:rsidRPr="00A67C31">
              <w:rPr>
                <w:rFonts w:cs="Calibri Light"/>
                <w:vertAlign w:val="superscript"/>
              </w:rPr>
              <w:t>2</w:t>
            </w:r>
            <w:r w:rsidRPr="00A67C31">
              <w:rPr>
                <w:rFonts w:cs="Calibri Light"/>
              </w:rPr>
              <w:t xml:space="preserve"> (sq. ft)</w:t>
            </w:r>
          </w:p>
        </w:tc>
      </w:tr>
      <w:tr w:rsidR="00DE0C73" w:rsidRPr="00A67C31" w14:paraId="18AFE8B8" w14:textId="77777777" w:rsidTr="00B25F4F">
        <w:trPr>
          <w:trHeight w:val="69"/>
        </w:trPr>
        <w:tc>
          <w:tcPr>
            <w:tcW w:w="1980" w:type="dxa"/>
          </w:tcPr>
          <w:p w14:paraId="32F42AA3" w14:textId="77777777" w:rsidR="00DE0C73" w:rsidRPr="00A67C31" w:rsidRDefault="00DE0C73" w:rsidP="00B2475C">
            <w:pPr>
              <w:jc w:val="left"/>
              <w:rPr>
                <w:rFonts w:cs="Calibri Light"/>
                <w:color w:val="000000" w:themeColor="text1"/>
              </w:rPr>
            </w:pPr>
            <w:r w:rsidRPr="00A67C31">
              <w:rPr>
                <w:rFonts w:cs="Calibri Light"/>
                <w:color w:val="000000" w:themeColor="text1"/>
              </w:rPr>
              <w:t>EWS1 Requirement:</w:t>
            </w:r>
          </w:p>
        </w:tc>
        <w:tc>
          <w:tcPr>
            <w:tcW w:w="7229" w:type="dxa"/>
          </w:tcPr>
          <w:p w14:paraId="5C147A97" w14:textId="77777777" w:rsidR="00DE0C73" w:rsidRPr="00A67C31" w:rsidRDefault="00DE0C73" w:rsidP="00B2475C">
            <w:pPr>
              <w:jc w:val="left"/>
              <w:rPr>
                <w:rFonts w:cs="Calibri Light"/>
              </w:rPr>
            </w:pPr>
            <w:r w:rsidRPr="00A67C31">
              <w:rPr>
                <w:rFonts w:cs="Calibri Light"/>
              </w:rPr>
              <w:t>Yes/No</w:t>
            </w:r>
          </w:p>
        </w:tc>
      </w:tr>
      <w:tr w:rsidR="00DE0C73" w:rsidRPr="00A67C31" w14:paraId="09BA76EA" w14:textId="77777777" w:rsidTr="00B25F4F">
        <w:trPr>
          <w:trHeight w:val="141"/>
        </w:trPr>
        <w:tc>
          <w:tcPr>
            <w:tcW w:w="1980" w:type="dxa"/>
          </w:tcPr>
          <w:p w14:paraId="2F7FA9F8" w14:textId="77777777" w:rsidR="00DE0C73" w:rsidRPr="00A67C31" w:rsidRDefault="00DE0C73" w:rsidP="00B2475C">
            <w:pPr>
              <w:jc w:val="left"/>
              <w:rPr>
                <w:rFonts w:cs="Calibri Light"/>
                <w:color w:val="000000" w:themeColor="text1"/>
              </w:rPr>
            </w:pPr>
            <w:r w:rsidRPr="00A67C31">
              <w:rPr>
                <w:rFonts w:cs="Calibri Light"/>
                <w:color w:val="000000" w:themeColor="text1"/>
              </w:rPr>
              <w:t>Market Value:</w:t>
            </w:r>
          </w:p>
        </w:tc>
        <w:tc>
          <w:tcPr>
            <w:tcW w:w="7229" w:type="dxa"/>
          </w:tcPr>
          <w:p w14:paraId="4FA861BD" w14:textId="77777777" w:rsidR="00DE0C73" w:rsidRPr="00A67C31" w:rsidRDefault="00AC3C67" w:rsidP="002128E8">
            <w:pPr>
              <w:jc w:val="left"/>
              <w:rPr>
                <w:rFonts w:cs="Calibri Light"/>
              </w:rPr>
            </w:pPr>
            <w:sdt>
              <w:sdtPr>
                <w:rPr>
                  <w:rFonts w:cs="Calibri Light"/>
                </w:rPr>
                <w:alias w:val="Category"/>
                <w:tag w:val=""/>
                <w:id w:val="-1300919982"/>
                <w:placeholder>
                  <w:docPart w:val="D99D086EC1204235B919675A620F7CA8"/>
                </w:placeholder>
                <w:dataBinding w:prefixMappings="xmlns:ns0='http://purl.org/dc/elements/1.1/' xmlns:ns1='http://schemas.openxmlformats.org/package/2006/metadata/core-properties' " w:xpath="/ns1:coreProperties[1]/ns1:category[1]" w:storeItemID="{6C3C8BC8-F283-45AE-878A-BAB7291924A1}"/>
                <w:text/>
              </w:sdtPr>
              <w:sdtEndPr/>
              <w:sdtContent>
                <w:r w:rsidR="00981C78" w:rsidRPr="00A67C31">
                  <w:rPr>
                    <w:rFonts w:cs="Calibri Light"/>
                  </w:rPr>
                  <w:t>£ (market value)</w:t>
                </w:r>
              </w:sdtContent>
            </w:sdt>
          </w:p>
        </w:tc>
      </w:tr>
      <w:tr w:rsidR="00367FBE" w:rsidRPr="00A67C31" w14:paraId="18ED48B5" w14:textId="77777777" w:rsidTr="00B25F4F">
        <w:trPr>
          <w:trHeight w:val="141"/>
        </w:trPr>
        <w:tc>
          <w:tcPr>
            <w:tcW w:w="1980" w:type="dxa"/>
          </w:tcPr>
          <w:p w14:paraId="5170AE06" w14:textId="77777777" w:rsidR="00367FBE" w:rsidRPr="00A67C31" w:rsidRDefault="00367FBE" w:rsidP="00367FBE">
            <w:pPr>
              <w:jc w:val="left"/>
              <w:rPr>
                <w:rFonts w:cs="Calibri Light"/>
                <w:color w:val="000000" w:themeColor="text1"/>
              </w:rPr>
            </w:pPr>
            <w:r w:rsidRPr="00A67C31">
              <w:rPr>
                <w:rFonts w:cs="Calibri Light"/>
                <w:color w:val="000000" w:themeColor="text1"/>
              </w:rPr>
              <w:t xml:space="preserve">Market Value </w:t>
            </w:r>
          </w:p>
          <w:p w14:paraId="6AD0ECCD" w14:textId="77777777" w:rsidR="00367FBE" w:rsidRPr="00A67C31" w:rsidRDefault="00367FBE" w:rsidP="00367FBE">
            <w:pPr>
              <w:jc w:val="left"/>
              <w:rPr>
                <w:rFonts w:cs="Calibri Light"/>
                <w:color w:val="000000" w:themeColor="text1"/>
              </w:rPr>
            </w:pPr>
            <w:r w:rsidRPr="00A67C31">
              <w:rPr>
                <w:rFonts w:cs="Calibri Light"/>
                <w:color w:val="000000" w:themeColor="text1"/>
              </w:rPr>
              <w:t xml:space="preserve">on the special assumption of </w:t>
            </w:r>
            <w:r w:rsidRPr="00A67C31">
              <w:rPr>
                <w:rFonts w:cs="Calibri Light"/>
                <w:color w:val="000000" w:themeColor="text1"/>
                <w:highlight w:val="yellow"/>
              </w:rPr>
              <w:t>vacant possession</w:t>
            </w:r>
            <w:r w:rsidRPr="00A67C31">
              <w:rPr>
                <w:rFonts w:cs="Calibri Light"/>
                <w:color w:val="000000" w:themeColor="text1"/>
              </w:rPr>
              <w:t>:</w:t>
            </w:r>
          </w:p>
        </w:tc>
        <w:tc>
          <w:tcPr>
            <w:tcW w:w="7229" w:type="dxa"/>
          </w:tcPr>
          <w:p w14:paraId="6C195F65" w14:textId="77777777" w:rsidR="00367FBE" w:rsidRPr="00A67C31" w:rsidRDefault="00367FBE" w:rsidP="00367FBE">
            <w:pPr>
              <w:jc w:val="left"/>
              <w:rPr>
                <w:rFonts w:cs="Calibri Light"/>
              </w:rPr>
            </w:pPr>
            <w:r w:rsidRPr="00A67C31">
              <w:rPr>
                <w:rFonts w:cs="Calibri Light"/>
              </w:rPr>
              <w:t>£</w:t>
            </w:r>
          </w:p>
          <w:p w14:paraId="246D8753" w14:textId="77777777" w:rsidR="00367FBE" w:rsidRPr="00A67C31" w:rsidRDefault="00367FBE" w:rsidP="00367FBE">
            <w:pPr>
              <w:jc w:val="left"/>
              <w:rPr>
                <w:rFonts w:cs="Calibri Light"/>
              </w:rPr>
            </w:pPr>
          </w:p>
        </w:tc>
      </w:tr>
      <w:tr w:rsidR="00367FBE" w:rsidRPr="00A67C31" w14:paraId="26FEEB8D" w14:textId="77777777" w:rsidTr="00B25F4F">
        <w:trPr>
          <w:trHeight w:val="67"/>
        </w:trPr>
        <w:tc>
          <w:tcPr>
            <w:tcW w:w="1980" w:type="dxa"/>
          </w:tcPr>
          <w:p w14:paraId="620AFB27" w14:textId="77777777" w:rsidR="00367FBE" w:rsidRPr="00A67C31" w:rsidRDefault="00367FBE" w:rsidP="00367FBE">
            <w:pPr>
              <w:jc w:val="left"/>
              <w:rPr>
                <w:rFonts w:cs="Calibri Light"/>
                <w:color w:val="000000" w:themeColor="text1"/>
              </w:rPr>
            </w:pPr>
            <w:r w:rsidRPr="00A67C31">
              <w:rPr>
                <w:rFonts w:cs="Calibri Light"/>
                <w:color w:val="000000" w:themeColor="text1"/>
              </w:rPr>
              <w:t xml:space="preserve">Market Value </w:t>
            </w:r>
          </w:p>
          <w:p w14:paraId="5A51F83C" w14:textId="77777777" w:rsidR="00367FBE" w:rsidRPr="00A67C31" w:rsidRDefault="00367FBE" w:rsidP="00367FBE">
            <w:pPr>
              <w:jc w:val="left"/>
              <w:rPr>
                <w:rFonts w:cs="Calibri Light"/>
                <w:color w:val="000000" w:themeColor="text1"/>
              </w:rPr>
            </w:pPr>
            <w:r w:rsidRPr="00A67C31">
              <w:rPr>
                <w:rFonts w:cs="Calibri Light"/>
                <w:color w:val="000000" w:themeColor="text1"/>
              </w:rPr>
              <w:t xml:space="preserve">on the special assumption of a  </w:t>
            </w:r>
            <w:sdt>
              <w:sdtPr>
                <w:rPr>
                  <w:rFonts w:cs="Calibri Light"/>
                  <w:color w:val="000000" w:themeColor="text1"/>
                  <w:highlight w:val="yellow"/>
                </w:rPr>
                <w:alias w:val="Manager"/>
                <w:tag w:val=""/>
                <w:id w:val="1466620160"/>
                <w:placeholder>
                  <w:docPart w:val="6038D48A282F4809B73F5EA8F63F2BA5"/>
                </w:placeholder>
                <w:dataBinding w:prefixMappings="xmlns:ns0='http://schemas.openxmlformats.org/officeDocument/2006/extended-properties' " w:xpath="/ns0:Properties[1]/ns0:Manager[1]" w:storeItemID="{6668398D-A668-4E3E-A5EB-62B293D839F1}"/>
                <w:text/>
              </w:sdtPr>
              <w:sdtEndPr/>
              <w:sdtContent>
                <w:r w:rsidRPr="00A67C31">
                  <w:rPr>
                    <w:rFonts w:cs="Calibri Light"/>
                    <w:color w:val="000000" w:themeColor="text1"/>
                    <w:highlight w:val="yellow"/>
                  </w:rPr>
                  <w:t>3 / 6/ 9 month</w:t>
                </w:r>
              </w:sdtContent>
            </w:sdt>
            <w:r w:rsidRPr="00A67C31">
              <w:rPr>
                <w:rFonts w:cs="Calibri Light"/>
                <w:color w:val="000000" w:themeColor="text1"/>
                <w:highlight w:val="yellow"/>
              </w:rPr>
              <w:t xml:space="preserve"> marketing period:</w:t>
            </w:r>
          </w:p>
        </w:tc>
        <w:tc>
          <w:tcPr>
            <w:tcW w:w="7229" w:type="dxa"/>
          </w:tcPr>
          <w:p w14:paraId="15ACF34F" w14:textId="77777777" w:rsidR="00367FBE" w:rsidRPr="00A67C31" w:rsidRDefault="00367FBE" w:rsidP="00367FBE">
            <w:pPr>
              <w:jc w:val="left"/>
              <w:rPr>
                <w:rFonts w:cs="Calibri Light"/>
              </w:rPr>
            </w:pPr>
            <w:r w:rsidRPr="00A67C31">
              <w:rPr>
                <w:rFonts w:cs="Calibri Light"/>
              </w:rPr>
              <w:t>£</w:t>
            </w:r>
          </w:p>
        </w:tc>
      </w:tr>
      <w:tr w:rsidR="00367FBE" w:rsidRPr="00A67C31" w14:paraId="0DCE5153" w14:textId="77777777" w:rsidTr="00B25F4F">
        <w:trPr>
          <w:trHeight w:val="141"/>
        </w:trPr>
        <w:tc>
          <w:tcPr>
            <w:tcW w:w="1980" w:type="dxa"/>
          </w:tcPr>
          <w:p w14:paraId="1C9F4F80" w14:textId="77777777" w:rsidR="00367FBE" w:rsidRPr="00A67C31" w:rsidRDefault="00367FBE" w:rsidP="00367FBE">
            <w:pPr>
              <w:jc w:val="left"/>
              <w:rPr>
                <w:rFonts w:cs="Calibri Light"/>
                <w:color w:val="000000" w:themeColor="text1"/>
              </w:rPr>
            </w:pPr>
            <w:r w:rsidRPr="00A67C31">
              <w:rPr>
                <w:rFonts w:cs="Calibri Light"/>
                <w:color w:val="000000" w:themeColor="text1"/>
              </w:rPr>
              <w:t>Market Rent:</w:t>
            </w:r>
          </w:p>
        </w:tc>
        <w:tc>
          <w:tcPr>
            <w:tcW w:w="7229" w:type="dxa"/>
          </w:tcPr>
          <w:p w14:paraId="26B99BB9" w14:textId="77777777" w:rsidR="00367FBE" w:rsidRPr="00A67C31" w:rsidRDefault="00AC3C67" w:rsidP="00367FBE">
            <w:pPr>
              <w:jc w:val="left"/>
              <w:rPr>
                <w:rFonts w:cs="Calibri Light"/>
              </w:rPr>
            </w:pPr>
            <w:sdt>
              <w:sdtPr>
                <w:rPr>
                  <w:rFonts w:cs="Calibri Light"/>
                </w:rPr>
                <w:alias w:val="Comments"/>
                <w:tag w:val=""/>
                <w:id w:val="-1054158844"/>
                <w:placeholder>
                  <w:docPart w:val="0202ED44B6B64663B3E8993359F02239"/>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367FBE" w:rsidRPr="00A67C31">
                  <w:rPr>
                    <w:rFonts w:cs="Calibri Light"/>
                  </w:rPr>
                  <w:t>£</w:t>
                </w:r>
              </w:sdtContent>
            </w:sdt>
          </w:p>
          <w:p w14:paraId="3997C0DB" w14:textId="77777777" w:rsidR="00367FBE" w:rsidRPr="00A67C31" w:rsidRDefault="00367FBE" w:rsidP="00367FBE">
            <w:pPr>
              <w:jc w:val="left"/>
              <w:rPr>
                <w:rFonts w:cs="Calibri Light"/>
              </w:rPr>
            </w:pPr>
          </w:p>
        </w:tc>
      </w:tr>
      <w:tr w:rsidR="00367FBE" w:rsidRPr="00A67C31" w14:paraId="202B4290" w14:textId="77777777" w:rsidTr="00B25F4F">
        <w:trPr>
          <w:trHeight w:val="141"/>
        </w:trPr>
        <w:tc>
          <w:tcPr>
            <w:tcW w:w="1980" w:type="dxa"/>
          </w:tcPr>
          <w:p w14:paraId="3F12A6BB" w14:textId="77777777" w:rsidR="00367FBE" w:rsidRPr="00A67C31" w:rsidRDefault="00367FBE" w:rsidP="00367FBE">
            <w:pPr>
              <w:jc w:val="left"/>
              <w:rPr>
                <w:rFonts w:cs="Calibri Light"/>
                <w:color w:val="000000" w:themeColor="text1"/>
              </w:rPr>
            </w:pPr>
            <w:r w:rsidRPr="00A67C31">
              <w:rPr>
                <w:rFonts w:cs="Calibri Light"/>
                <w:color w:val="000000" w:themeColor="text1"/>
              </w:rPr>
              <w:t>Reinstatement Value:</w:t>
            </w:r>
          </w:p>
        </w:tc>
        <w:tc>
          <w:tcPr>
            <w:tcW w:w="7229" w:type="dxa"/>
          </w:tcPr>
          <w:p w14:paraId="49933C02" w14:textId="77777777" w:rsidR="00367FBE" w:rsidRPr="00A67C31" w:rsidRDefault="00AC3C67" w:rsidP="00367FBE">
            <w:pPr>
              <w:jc w:val="left"/>
              <w:rPr>
                <w:rFonts w:cs="Calibri Light"/>
              </w:rPr>
            </w:pPr>
            <w:sdt>
              <w:sdtPr>
                <w:rPr>
                  <w:rFonts w:cs="Calibri Light"/>
                </w:rPr>
                <w:alias w:val="Status"/>
                <w:tag w:val=""/>
                <w:id w:val="501934921"/>
                <w:placeholder>
                  <w:docPart w:val="D791013334A64878BB070153AFAE4337"/>
                </w:placeholder>
                <w:dataBinding w:prefixMappings="xmlns:ns0='http://purl.org/dc/elements/1.1/' xmlns:ns1='http://schemas.openxmlformats.org/package/2006/metadata/core-properties' " w:xpath="/ns1:coreProperties[1]/ns1:contentStatus[1]" w:storeItemID="{6C3C8BC8-F283-45AE-878A-BAB7291924A1}"/>
                <w:text/>
              </w:sdtPr>
              <w:sdtEndPr/>
              <w:sdtContent>
                <w:r w:rsidR="00367FBE" w:rsidRPr="00A67C31">
                  <w:rPr>
                    <w:rFonts w:cs="Calibri Light"/>
                  </w:rPr>
                  <w:t>£</w:t>
                </w:r>
              </w:sdtContent>
            </w:sdt>
            <w:r w:rsidR="00367FBE" w:rsidRPr="00A67C31">
              <w:rPr>
                <w:rFonts w:cs="Calibri Light"/>
              </w:rPr>
              <w:t xml:space="preserve"> - guidance purposes only, excluding any VAT</w:t>
            </w:r>
          </w:p>
          <w:p w14:paraId="3071FE08" w14:textId="77777777" w:rsidR="00367FBE" w:rsidRPr="00A67C31" w:rsidRDefault="00367FBE" w:rsidP="00367FBE">
            <w:pPr>
              <w:jc w:val="left"/>
              <w:rPr>
                <w:rFonts w:cs="Calibri Light"/>
              </w:rPr>
            </w:pPr>
          </w:p>
        </w:tc>
      </w:tr>
      <w:tr w:rsidR="00367FBE" w:rsidRPr="00A67C31" w14:paraId="5D0D53FF" w14:textId="77777777" w:rsidTr="00B25F4F">
        <w:trPr>
          <w:trHeight w:val="106"/>
        </w:trPr>
        <w:tc>
          <w:tcPr>
            <w:tcW w:w="1980" w:type="dxa"/>
          </w:tcPr>
          <w:p w14:paraId="36A556FE" w14:textId="77777777" w:rsidR="00367FBE" w:rsidRPr="00A67C31" w:rsidRDefault="00367FBE" w:rsidP="00367FBE">
            <w:pPr>
              <w:jc w:val="left"/>
              <w:rPr>
                <w:rFonts w:cs="Calibri Light"/>
                <w:color w:val="000000" w:themeColor="text1"/>
              </w:rPr>
            </w:pPr>
            <w:r w:rsidRPr="00A67C31">
              <w:rPr>
                <w:rFonts w:cs="Calibri Light"/>
                <w:color w:val="000000" w:themeColor="text1"/>
              </w:rPr>
              <w:t>Letting Period:</w:t>
            </w:r>
          </w:p>
          <w:p w14:paraId="00072F76" w14:textId="77777777" w:rsidR="00367FBE" w:rsidRPr="00A67C31" w:rsidRDefault="00367FBE" w:rsidP="00367FBE">
            <w:pPr>
              <w:jc w:val="left"/>
              <w:rPr>
                <w:rFonts w:cs="Calibri Light"/>
                <w:color w:val="000000" w:themeColor="text1"/>
              </w:rPr>
            </w:pPr>
          </w:p>
        </w:tc>
        <w:tc>
          <w:tcPr>
            <w:tcW w:w="7229" w:type="dxa"/>
          </w:tcPr>
          <w:p w14:paraId="2EB46589" w14:textId="77777777" w:rsidR="00367FBE" w:rsidRPr="00A67C31" w:rsidRDefault="00367FBE" w:rsidP="00367FBE">
            <w:pPr>
              <w:jc w:val="left"/>
              <w:rPr>
                <w:rFonts w:cs="Calibri Light"/>
              </w:rPr>
            </w:pPr>
            <w:r w:rsidRPr="00A67C31">
              <w:rPr>
                <w:rFonts w:cs="Calibri Light"/>
              </w:rPr>
              <w:t>Commercial</w:t>
            </w:r>
            <w:r w:rsidRPr="00A67C31">
              <w:rPr>
                <w:rFonts w:cs="Calibri Light"/>
              </w:rPr>
              <w:tab/>
              <w:t>6 to 9 months</w:t>
            </w:r>
          </w:p>
          <w:p w14:paraId="59A7FDEE" w14:textId="77777777" w:rsidR="00367FBE" w:rsidRPr="00A67C31" w:rsidRDefault="00367FBE" w:rsidP="00367FBE">
            <w:pPr>
              <w:jc w:val="left"/>
              <w:rPr>
                <w:rFonts w:cs="Calibri Light"/>
              </w:rPr>
            </w:pPr>
            <w:r w:rsidRPr="00A67C31">
              <w:rPr>
                <w:rFonts w:cs="Calibri Light"/>
              </w:rPr>
              <w:t xml:space="preserve">Residential </w:t>
            </w:r>
            <w:r w:rsidRPr="00A67C31">
              <w:rPr>
                <w:rFonts w:cs="Calibri Light"/>
              </w:rPr>
              <w:tab/>
              <w:t>3 to 6 months</w:t>
            </w:r>
          </w:p>
          <w:p w14:paraId="1CC56DAD" w14:textId="77777777" w:rsidR="00367FBE" w:rsidRPr="00A67C31" w:rsidRDefault="00367FBE" w:rsidP="00367FBE">
            <w:pPr>
              <w:jc w:val="left"/>
              <w:rPr>
                <w:rFonts w:cs="Calibri Light"/>
              </w:rPr>
            </w:pPr>
          </w:p>
        </w:tc>
      </w:tr>
      <w:tr w:rsidR="00367FBE" w:rsidRPr="00A67C31" w14:paraId="15AB4857" w14:textId="77777777" w:rsidTr="00B25F4F">
        <w:trPr>
          <w:trHeight w:val="19"/>
        </w:trPr>
        <w:tc>
          <w:tcPr>
            <w:tcW w:w="1980" w:type="dxa"/>
          </w:tcPr>
          <w:p w14:paraId="635C48C8" w14:textId="77777777" w:rsidR="00367FBE" w:rsidRPr="00A67C31" w:rsidRDefault="00367FBE" w:rsidP="00367FBE">
            <w:pPr>
              <w:jc w:val="left"/>
              <w:rPr>
                <w:rFonts w:cs="Calibri Light"/>
                <w:color w:val="000000" w:themeColor="text1"/>
              </w:rPr>
            </w:pPr>
            <w:r w:rsidRPr="00A67C31">
              <w:rPr>
                <w:rFonts w:cs="Calibri Light"/>
                <w:color w:val="000000" w:themeColor="text1"/>
              </w:rPr>
              <w:t>Sales Marketing Period:</w:t>
            </w:r>
          </w:p>
          <w:p w14:paraId="6661171E" w14:textId="77777777" w:rsidR="00367FBE" w:rsidRPr="00A67C31" w:rsidRDefault="00367FBE" w:rsidP="00367FBE">
            <w:pPr>
              <w:jc w:val="left"/>
              <w:rPr>
                <w:rFonts w:cs="Calibri Light"/>
                <w:color w:val="000000" w:themeColor="text1"/>
              </w:rPr>
            </w:pPr>
          </w:p>
        </w:tc>
        <w:tc>
          <w:tcPr>
            <w:tcW w:w="7229" w:type="dxa"/>
          </w:tcPr>
          <w:p w14:paraId="35C0BA68" w14:textId="77777777" w:rsidR="00367FBE" w:rsidRPr="00A67C31" w:rsidRDefault="00367FBE" w:rsidP="00367FBE">
            <w:pPr>
              <w:jc w:val="left"/>
              <w:rPr>
                <w:rFonts w:cs="Calibri Light"/>
              </w:rPr>
            </w:pPr>
            <w:r w:rsidRPr="00A67C31">
              <w:rPr>
                <w:rFonts w:cs="Calibri Light"/>
              </w:rPr>
              <w:t>Commercial</w:t>
            </w:r>
            <w:r w:rsidRPr="00A67C31">
              <w:rPr>
                <w:rFonts w:cs="Calibri Light"/>
              </w:rPr>
              <w:tab/>
              <w:t>6 to 9 months</w:t>
            </w:r>
          </w:p>
          <w:p w14:paraId="3DBBFFD3" w14:textId="77777777" w:rsidR="00367FBE" w:rsidRPr="00A67C31" w:rsidRDefault="00367FBE" w:rsidP="00367FBE">
            <w:pPr>
              <w:jc w:val="left"/>
              <w:rPr>
                <w:rFonts w:cs="Calibri Light"/>
              </w:rPr>
            </w:pPr>
            <w:r w:rsidRPr="00A67C31">
              <w:rPr>
                <w:rFonts w:cs="Calibri Light"/>
              </w:rPr>
              <w:t xml:space="preserve">Residential </w:t>
            </w:r>
            <w:r w:rsidRPr="00A67C31">
              <w:rPr>
                <w:rFonts w:cs="Calibri Light"/>
              </w:rPr>
              <w:tab/>
              <w:t>3 to 6 months</w:t>
            </w:r>
          </w:p>
          <w:p w14:paraId="70520589" w14:textId="77777777" w:rsidR="00367FBE" w:rsidRPr="00A67C31" w:rsidRDefault="00367FBE" w:rsidP="00367FBE">
            <w:pPr>
              <w:jc w:val="left"/>
              <w:rPr>
                <w:rFonts w:cs="Calibri Light"/>
              </w:rPr>
            </w:pPr>
          </w:p>
        </w:tc>
      </w:tr>
      <w:tr w:rsidR="00367FBE" w:rsidRPr="00A67C31" w14:paraId="45C22C00" w14:textId="77777777" w:rsidTr="00B25F4F">
        <w:trPr>
          <w:trHeight w:val="19"/>
        </w:trPr>
        <w:tc>
          <w:tcPr>
            <w:tcW w:w="1980" w:type="dxa"/>
          </w:tcPr>
          <w:p w14:paraId="6702F6E9" w14:textId="77777777" w:rsidR="00367FBE" w:rsidRPr="00A67C31" w:rsidRDefault="00367FBE" w:rsidP="00367FBE">
            <w:pPr>
              <w:jc w:val="left"/>
              <w:rPr>
                <w:rFonts w:cs="Calibri Light"/>
                <w:color w:val="000000" w:themeColor="text1"/>
              </w:rPr>
            </w:pPr>
            <w:r w:rsidRPr="00A67C31">
              <w:rPr>
                <w:rFonts w:cs="Calibri Light"/>
                <w:color w:val="000000" w:themeColor="text1"/>
              </w:rPr>
              <w:t>Legal Action Points:</w:t>
            </w:r>
          </w:p>
          <w:p w14:paraId="77C74985" w14:textId="77777777" w:rsidR="00367FBE" w:rsidRPr="00A67C31" w:rsidRDefault="00367FBE" w:rsidP="00367FBE">
            <w:pPr>
              <w:jc w:val="left"/>
              <w:rPr>
                <w:rFonts w:cs="Calibri Light"/>
                <w:color w:val="000000" w:themeColor="text1"/>
              </w:rPr>
            </w:pPr>
          </w:p>
        </w:tc>
        <w:tc>
          <w:tcPr>
            <w:tcW w:w="7229" w:type="dxa"/>
          </w:tcPr>
          <w:p w14:paraId="335C5D57" w14:textId="77777777" w:rsidR="00367FBE" w:rsidRPr="00A67C31" w:rsidRDefault="00367FBE" w:rsidP="00367FBE">
            <w:pPr>
              <w:pStyle w:val="ListParagraph"/>
              <w:numPr>
                <w:ilvl w:val="0"/>
                <w:numId w:val="1"/>
              </w:numPr>
              <w:jc w:val="left"/>
              <w:rPr>
                <w:rFonts w:cs="Calibri Light"/>
              </w:rPr>
            </w:pPr>
            <w:r w:rsidRPr="00A67C31">
              <w:rPr>
                <w:rFonts w:cs="Calibri Light"/>
              </w:rPr>
              <w:t>Confirm title is clean and readily available for marketing purposes</w:t>
            </w:r>
          </w:p>
          <w:p w14:paraId="7975AD57" w14:textId="77777777" w:rsidR="00367FBE" w:rsidRPr="00A67C31" w:rsidRDefault="00367FBE" w:rsidP="00367FBE">
            <w:pPr>
              <w:pStyle w:val="ListParagraph"/>
              <w:numPr>
                <w:ilvl w:val="0"/>
                <w:numId w:val="1"/>
              </w:numPr>
              <w:jc w:val="left"/>
              <w:rPr>
                <w:rFonts w:cs="Calibri Light"/>
              </w:rPr>
            </w:pPr>
            <w:r w:rsidRPr="00A67C31">
              <w:rPr>
                <w:rFonts w:cs="Calibri Light"/>
              </w:rPr>
              <w:t>Confirm tenancy assumptions</w:t>
            </w:r>
          </w:p>
          <w:p w14:paraId="3287E189" w14:textId="77777777" w:rsidR="00367FBE" w:rsidRPr="00A67C31" w:rsidRDefault="00367FBE" w:rsidP="00367FBE">
            <w:pPr>
              <w:pStyle w:val="ListParagraph"/>
              <w:numPr>
                <w:ilvl w:val="0"/>
                <w:numId w:val="1"/>
              </w:numPr>
              <w:jc w:val="left"/>
              <w:rPr>
                <w:rFonts w:cs="Calibri Light"/>
              </w:rPr>
            </w:pPr>
            <w:r w:rsidRPr="00A67C31">
              <w:rPr>
                <w:rFonts w:cs="Calibri Light"/>
              </w:rPr>
              <w:t>Confirm full planning and building regulation assumptions</w:t>
            </w:r>
          </w:p>
          <w:p w14:paraId="21E41339" w14:textId="77777777" w:rsidR="00367FBE" w:rsidRPr="00A67C31" w:rsidRDefault="00367FBE" w:rsidP="00367FBE">
            <w:pPr>
              <w:pStyle w:val="ListParagraph"/>
              <w:numPr>
                <w:ilvl w:val="0"/>
                <w:numId w:val="1"/>
              </w:numPr>
              <w:jc w:val="left"/>
              <w:rPr>
                <w:rFonts w:cs="Calibri Light"/>
                <w:color w:val="000000" w:themeColor="text1"/>
              </w:rPr>
            </w:pPr>
            <w:r w:rsidRPr="00A67C31">
              <w:rPr>
                <w:rFonts w:cs="Calibri Light"/>
              </w:rPr>
              <w:t>Confirm all assumptions within the body of this report</w:t>
            </w:r>
          </w:p>
        </w:tc>
      </w:tr>
      <w:tr w:rsidR="00367FBE" w:rsidRPr="00A67C31" w14:paraId="65E22FF8" w14:textId="77777777" w:rsidTr="00B25F4F">
        <w:trPr>
          <w:trHeight w:val="19"/>
        </w:trPr>
        <w:tc>
          <w:tcPr>
            <w:tcW w:w="1980" w:type="dxa"/>
          </w:tcPr>
          <w:p w14:paraId="451EE1FA" w14:textId="77777777" w:rsidR="00367FBE" w:rsidRPr="00A67C31" w:rsidRDefault="00367FBE" w:rsidP="00367FBE">
            <w:pPr>
              <w:jc w:val="left"/>
              <w:rPr>
                <w:rFonts w:cs="Calibri Light"/>
                <w:color w:val="000000" w:themeColor="text1"/>
              </w:rPr>
            </w:pPr>
            <w:r w:rsidRPr="00A67C31">
              <w:rPr>
                <w:rFonts w:cs="Calibri Light"/>
                <w:color w:val="000000" w:themeColor="text1"/>
              </w:rPr>
              <w:t>Specialist Reports</w:t>
            </w:r>
          </w:p>
        </w:tc>
        <w:tc>
          <w:tcPr>
            <w:tcW w:w="7229" w:type="dxa"/>
          </w:tcPr>
          <w:p w14:paraId="4CD015D3" w14:textId="77777777" w:rsidR="00367FBE" w:rsidRPr="00A67C31" w:rsidRDefault="00367FBE" w:rsidP="00367FBE">
            <w:pPr>
              <w:jc w:val="left"/>
              <w:rPr>
                <w:rFonts w:cs="Calibri Light"/>
              </w:rPr>
            </w:pPr>
            <w:r w:rsidRPr="00A67C31">
              <w:rPr>
                <w:rFonts w:cs="Calibri Light"/>
                <w:highlight w:val="yellow"/>
              </w:rPr>
              <w:t>None required for mortgage purposes / We strongly recommend…</w:t>
            </w:r>
          </w:p>
        </w:tc>
      </w:tr>
      <w:tr w:rsidR="00367FBE" w:rsidRPr="00A67C31" w14:paraId="49693343" w14:textId="77777777" w:rsidTr="00B25F4F">
        <w:trPr>
          <w:trHeight w:val="19"/>
        </w:trPr>
        <w:tc>
          <w:tcPr>
            <w:tcW w:w="1980" w:type="dxa"/>
          </w:tcPr>
          <w:p w14:paraId="315721A6" w14:textId="77777777" w:rsidR="00367FBE" w:rsidRPr="00A67C31" w:rsidRDefault="00367FBE" w:rsidP="00367FBE">
            <w:pPr>
              <w:jc w:val="left"/>
              <w:rPr>
                <w:rFonts w:cs="Calibri Light"/>
                <w:color w:val="000000" w:themeColor="text1"/>
              </w:rPr>
            </w:pPr>
            <w:r w:rsidRPr="00A67C31">
              <w:rPr>
                <w:rFonts w:cs="Calibri Light"/>
                <w:color w:val="000000" w:themeColor="text1"/>
              </w:rPr>
              <w:lastRenderedPageBreak/>
              <w:t>Suitability for bank security:</w:t>
            </w:r>
          </w:p>
        </w:tc>
        <w:tc>
          <w:tcPr>
            <w:tcW w:w="7229" w:type="dxa"/>
          </w:tcPr>
          <w:p w14:paraId="76B2AE00" w14:textId="77777777" w:rsidR="00367FBE" w:rsidRPr="00A67C31" w:rsidRDefault="00367FBE" w:rsidP="00367FBE">
            <w:pPr>
              <w:jc w:val="left"/>
              <w:rPr>
                <w:rFonts w:cs="Calibri Light"/>
              </w:rPr>
            </w:pPr>
            <w:r w:rsidRPr="00A67C31">
              <w:rPr>
                <w:rFonts w:cs="Calibri Light"/>
              </w:rPr>
              <w:t>We are of the opinion that the property provides suitable security for bank lending for a loan period of up to 25 years, subject to reasonable loan to value criteria.</w:t>
            </w:r>
          </w:p>
          <w:p w14:paraId="3FCA27E4" w14:textId="77777777" w:rsidR="00367FBE" w:rsidRPr="00A67C31" w:rsidRDefault="00367FBE" w:rsidP="00367FBE">
            <w:pPr>
              <w:jc w:val="left"/>
              <w:rPr>
                <w:rFonts w:cs="Calibri Light"/>
              </w:rPr>
            </w:pPr>
          </w:p>
        </w:tc>
      </w:tr>
      <w:tr w:rsidR="00367FBE" w:rsidRPr="00A67C31" w14:paraId="366513E3" w14:textId="77777777" w:rsidTr="00B25F4F">
        <w:trPr>
          <w:trHeight w:val="659"/>
        </w:trPr>
        <w:tc>
          <w:tcPr>
            <w:tcW w:w="9209" w:type="dxa"/>
            <w:gridSpan w:val="2"/>
            <w:shd w:val="clear" w:color="auto" w:fill="DEEAF6" w:themeFill="accent1" w:themeFillTint="33"/>
          </w:tcPr>
          <w:p w14:paraId="63E07E95" w14:textId="77777777" w:rsidR="00367FBE" w:rsidRPr="00A67C31" w:rsidRDefault="00367FBE" w:rsidP="00367FBE">
            <w:pPr>
              <w:pStyle w:val="Heading2"/>
              <w:jc w:val="center"/>
              <w:outlineLvl w:val="1"/>
              <w:rPr>
                <w:rFonts w:cs="Calibri Light"/>
                <w:b/>
                <w:color w:val="auto"/>
              </w:rPr>
            </w:pPr>
            <w:r w:rsidRPr="00A67C31">
              <w:rPr>
                <w:rFonts w:cs="Calibri Light"/>
                <w:b/>
                <w:color w:val="auto"/>
              </w:rPr>
              <w:t>SWOT ANALYSIS</w:t>
            </w:r>
          </w:p>
        </w:tc>
      </w:tr>
      <w:tr w:rsidR="00367FBE" w:rsidRPr="00A67C31" w14:paraId="20BD0790" w14:textId="77777777" w:rsidTr="00B25F4F">
        <w:trPr>
          <w:trHeight w:val="19"/>
        </w:trPr>
        <w:tc>
          <w:tcPr>
            <w:tcW w:w="1980" w:type="dxa"/>
          </w:tcPr>
          <w:p w14:paraId="5EB8CBAC" w14:textId="77777777" w:rsidR="00367FBE" w:rsidRPr="00A67C31" w:rsidRDefault="00367FBE" w:rsidP="00367FBE">
            <w:pPr>
              <w:jc w:val="left"/>
              <w:rPr>
                <w:rFonts w:cs="Calibri Light"/>
              </w:rPr>
            </w:pPr>
            <w:r w:rsidRPr="00A67C31">
              <w:rPr>
                <w:rFonts w:cs="Calibri Light"/>
              </w:rPr>
              <w:t>Strength:</w:t>
            </w:r>
          </w:p>
        </w:tc>
        <w:tc>
          <w:tcPr>
            <w:tcW w:w="7229" w:type="dxa"/>
          </w:tcPr>
          <w:p w14:paraId="726A6803" w14:textId="77777777" w:rsidR="00367FBE" w:rsidRPr="00A67C31" w:rsidRDefault="00367FBE" w:rsidP="00367FBE">
            <w:pPr>
              <w:pStyle w:val="ListParagraph"/>
              <w:numPr>
                <w:ilvl w:val="0"/>
                <w:numId w:val="5"/>
              </w:numPr>
              <w:jc w:val="left"/>
              <w:rPr>
                <w:rFonts w:cs="Calibri Light"/>
              </w:rPr>
            </w:pPr>
            <w:r w:rsidRPr="00A67C31">
              <w:rPr>
                <w:rFonts w:cs="Calibri Light"/>
              </w:rPr>
              <w:t>Freehold title</w:t>
            </w:r>
          </w:p>
          <w:p w14:paraId="772535D2" w14:textId="77777777" w:rsidR="00367FBE" w:rsidRPr="00A67C31" w:rsidRDefault="00367FBE" w:rsidP="00367FBE">
            <w:pPr>
              <w:pStyle w:val="ListParagraph"/>
              <w:numPr>
                <w:ilvl w:val="0"/>
                <w:numId w:val="5"/>
              </w:numPr>
              <w:jc w:val="left"/>
              <w:rPr>
                <w:rFonts w:cs="Calibri Light"/>
              </w:rPr>
            </w:pPr>
            <w:r w:rsidRPr="00A67C31">
              <w:rPr>
                <w:rFonts w:cs="Calibri Light"/>
              </w:rPr>
              <w:t>Income producing asset</w:t>
            </w:r>
          </w:p>
          <w:p w14:paraId="698EA782" w14:textId="77777777" w:rsidR="00367FBE" w:rsidRPr="00A67C31" w:rsidRDefault="00367FBE" w:rsidP="00367FBE">
            <w:pPr>
              <w:pStyle w:val="ListParagraph"/>
              <w:jc w:val="left"/>
              <w:rPr>
                <w:rFonts w:cs="Calibri Light"/>
              </w:rPr>
            </w:pPr>
          </w:p>
        </w:tc>
      </w:tr>
      <w:tr w:rsidR="00367FBE" w:rsidRPr="00A67C31" w14:paraId="1CE1A364" w14:textId="77777777" w:rsidTr="00B25F4F">
        <w:trPr>
          <w:trHeight w:val="19"/>
        </w:trPr>
        <w:tc>
          <w:tcPr>
            <w:tcW w:w="1980" w:type="dxa"/>
          </w:tcPr>
          <w:p w14:paraId="0ED7D0EB" w14:textId="77777777" w:rsidR="00367FBE" w:rsidRPr="00A67C31" w:rsidRDefault="00367FBE" w:rsidP="00367FBE">
            <w:pPr>
              <w:jc w:val="left"/>
              <w:rPr>
                <w:rFonts w:cs="Calibri Light"/>
              </w:rPr>
            </w:pPr>
            <w:r w:rsidRPr="00A67C31">
              <w:rPr>
                <w:rFonts w:cs="Calibri Light"/>
              </w:rPr>
              <w:t>Weaknesses:</w:t>
            </w:r>
          </w:p>
        </w:tc>
        <w:tc>
          <w:tcPr>
            <w:tcW w:w="7229" w:type="dxa"/>
          </w:tcPr>
          <w:p w14:paraId="0876844B" w14:textId="77777777" w:rsidR="00367FBE" w:rsidRPr="00A67C31" w:rsidRDefault="00367FBE" w:rsidP="00367FBE">
            <w:pPr>
              <w:pStyle w:val="ListParagraph"/>
              <w:numPr>
                <w:ilvl w:val="0"/>
                <w:numId w:val="4"/>
              </w:numPr>
              <w:jc w:val="left"/>
              <w:rPr>
                <w:rFonts w:cs="Calibri Light"/>
              </w:rPr>
            </w:pPr>
            <w:r w:rsidRPr="00A67C31">
              <w:rPr>
                <w:rFonts w:cs="Calibri Light"/>
              </w:rPr>
              <w:t>The property is located in a secondary location</w:t>
            </w:r>
          </w:p>
          <w:p w14:paraId="45BDD835" w14:textId="77777777" w:rsidR="00367FBE" w:rsidRPr="00A67C31" w:rsidRDefault="00367FBE" w:rsidP="00367FBE">
            <w:pPr>
              <w:pStyle w:val="ListParagraph"/>
              <w:numPr>
                <w:ilvl w:val="0"/>
                <w:numId w:val="4"/>
              </w:numPr>
              <w:jc w:val="left"/>
              <w:rPr>
                <w:rFonts w:cs="Calibri Light"/>
              </w:rPr>
            </w:pPr>
            <w:r w:rsidRPr="00A67C31">
              <w:rPr>
                <w:rFonts w:cs="Calibri Light"/>
              </w:rPr>
              <w:t>Basic condition</w:t>
            </w:r>
          </w:p>
          <w:p w14:paraId="1F1C547B" w14:textId="77777777" w:rsidR="00367FBE" w:rsidRPr="00A67C31" w:rsidRDefault="00367FBE" w:rsidP="00367FBE">
            <w:pPr>
              <w:pStyle w:val="ListParagraph"/>
              <w:jc w:val="left"/>
              <w:rPr>
                <w:rFonts w:cs="Calibri Light"/>
              </w:rPr>
            </w:pPr>
          </w:p>
        </w:tc>
      </w:tr>
      <w:tr w:rsidR="00367FBE" w:rsidRPr="00A67C31" w14:paraId="3262194C" w14:textId="77777777" w:rsidTr="00B25F4F">
        <w:trPr>
          <w:trHeight w:val="19"/>
        </w:trPr>
        <w:tc>
          <w:tcPr>
            <w:tcW w:w="1980" w:type="dxa"/>
          </w:tcPr>
          <w:p w14:paraId="1745E95B" w14:textId="77777777" w:rsidR="00367FBE" w:rsidRPr="00A67C31" w:rsidRDefault="00367FBE" w:rsidP="00367FBE">
            <w:pPr>
              <w:jc w:val="left"/>
              <w:rPr>
                <w:rFonts w:cs="Calibri Light"/>
              </w:rPr>
            </w:pPr>
            <w:r w:rsidRPr="00A67C31">
              <w:rPr>
                <w:rFonts w:cs="Calibri Light"/>
              </w:rPr>
              <w:t>Opportunities:</w:t>
            </w:r>
          </w:p>
        </w:tc>
        <w:tc>
          <w:tcPr>
            <w:tcW w:w="7229" w:type="dxa"/>
          </w:tcPr>
          <w:p w14:paraId="7015FA1C" w14:textId="77777777" w:rsidR="00367FBE" w:rsidRPr="00A67C31" w:rsidRDefault="00367FBE" w:rsidP="00367FBE">
            <w:pPr>
              <w:pStyle w:val="ListParagraph"/>
              <w:numPr>
                <w:ilvl w:val="0"/>
                <w:numId w:val="3"/>
              </w:numPr>
              <w:jc w:val="left"/>
              <w:rPr>
                <w:rFonts w:cs="Calibri Light"/>
              </w:rPr>
            </w:pPr>
            <w:r w:rsidRPr="00A67C31">
              <w:rPr>
                <w:rFonts w:cs="Calibri Light"/>
              </w:rPr>
              <w:t>Opportunity to refurbish the property to a higher standard</w:t>
            </w:r>
          </w:p>
          <w:p w14:paraId="1628EAE7" w14:textId="77777777" w:rsidR="00367FBE" w:rsidRPr="00A67C31" w:rsidRDefault="00367FBE" w:rsidP="00367FBE">
            <w:pPr>
              <w:pStyle w:val="ListParagraph"/>
              <w:numPr>
                <w:ilvl w:val="0"/>
                <w:numId w:val="3"/>
              </w:numPr>
              <w:jc w:val="left"/>
              <w:rPr>
                <w:rFonts w:cs="Calibri Light"/>
              </w:rPr>
            </w:pPr>
            <w:r w:rsidRPr="00A67C31">
              <w:rPr>
                <w:rFonts w:cs="Calibri Light"/>
              </w:rPr>
              <w:t>Opportunity to let or sell at market levels</w:t>
            </w:r>
          </w:p>
          <w:p w14:paraId="3AC85498" w14:textId="77777777" w:rsidR="00367FBE" w:rsidRPr="00A67C31" w:rsidRDefault="00367FBE" w:rsidP="00367FBE">
            <w:pPr>
              <w:pStyle w:val="ListParagraph"/>
              <w:jc w:val="left"/>
              <w:rPr>
                <w:rFonts w:cs="Calibri Light"/>
              </w:rPr>
            </w:pPr>
          </w:p>
        </w:tc>
      </w:tr>
      <w:tr w:rsidR="00367FBE" w:rsidRPr="00A67C31" w14:paraId="2DEA3F95" w14:textId="77777777" w:rsidTr="00B25F4F">
        <w:trPr>
          <w:trHeight w:val="19"/>
        </w:trPr>
        <w:tc>
          <w:tcPr>
            <w:tcW w:w="1980" w:type="dxa"/>
          </w:tcPr>
          <w:p w14:paraId="7871366C" w14:textId="77777777" w:rsidR="00367FBE" w:rsidRPr="00A67C31" w:rsidRDefault="00367FBE" w:rsidP="00367FBE">
            <w:pPr>
              <w:jc w:val="left"/>
              <w:rPr>
                <w:rFonts w:cs="Calibri Light"/>
              </w:rPr>
            </w:pPr>
            <w:r w:rsidRPr="00A67C31">
              <w:rPr>
                <w:rFonts w:cs="Calibri Light"/>
              </w:rPr>
              <w:t>Threats:</w:t>
            </w:r>
          </w:p>
        </w:tc>
        <w:tc>
          <w:tcPr>
            <w:tcW w:w="7229" w:type="dxa"/>
          </w:tcPr>
          <w:p w14:paraId="2A41C7D2" w14:textId="77777777" w:rsidR="00367FBE" w:rsidRPr="00A67C31" w:rsidRDefault="00367FBE" w:rsidP="00367FBE">
            <w:pPr>
              <w:pStyle w:val="ListParagraph"/>
              <w:numPr>
                <w:ilvl w:val="0"/>
                <w:numId w:val="2"/>
              </w:numPr>
              <w:jc w:val="left"/>
              <w:rPr>
                <w:rFonts w:cs="Calibri Light"/>
              </w:rPr>
            </w:pPr>
            <w:r w:rsidRPr="00A67C31">
              <w:rPr>
                <w:rFonts w:cs="Calibri Light"/>
              </w:rPr>
              <w:t>Uncertainty surrounding full effects of the rising costs of living on the property market</w:t>
            </w:r>
          </w:p>
          <w:p w14:paraId="389B7D0F" w14:textId="77777777" w:rsidR="00367FBE" w:rsidRPr="00A67C31" w:rsidRDefault="00367FBE" w:rsidP="00367FBE">
            <w:pPr>
              <w:pStyle w:val="ListParagraph"/>
              <w:numPr>
                <w:ilvl w:val="0"/>
                <w:numId w:val="2"/>
              </w:numPr>
              <w:jc w:val="left"/>
              <w:rPr>
                <w:rFonts w:cs="Calibri Light"/>
              </w:rPr>
            </w:pPr>
            <w:r w:rsidRPr="00A67C31">
              <w:rPr>
                <w:rFonts w:cs="Calibri Light"/>
              </w:rPr>
              <w:t>Global economic climate</w:t>
            </w:r>
          </w:p>
          <w:p w14:paraId="40198403" w14:textId="77777777" w:rsidR="00367FBE" w:rsidRPr="00A67C31" w:rsidRDefault="00367FBE" w:rsidP="00367FBE">
            <w:pPr>
              <w:pStyle w:val="ListParagraph"/>
              <w:jc w:val="left"/>
              <w:rPr>
                <w:rFonts w:cs="Calibri Light"/>
              </w:rPr>
            </w:pPr>
          </w:p>
        </w:tc>
      </w:tr>
      <w:tr w:rsidR="00367FBE" w:rsidRPr="00A67C31" w14:paraId="2F46CC9A" w14:textId="77777777" w:rsidTr="00B25F4F">
        <w:trPr>
          <w:trHeight w:val="118"/>
        </w:trPr>
        <w:tc>
          <w:tcPr>
            <w:tcW w:w="9209" w:type="dxa"/>
            <w:gridSpan w:val="2"/>
          </w:tcPr>
          <w:p w14:paraId="0E95FE77" w14:textId="77777777" w:rsidR="00367FBE" w:rsidRPr="00A67C31" w:rsidRDefault="00367FBE" w:rsidP="00367FBE">
            <w:pPr>
              <w:jc w:val="left"/>
              <w:rPr>
                <w:rFonts w:cs="Calibri Light"/>
                <w:b/>
              </w:rPr>
            </w:pPr>
            <w:r w:rsidRPr="00A67C31">
              <w:rPr>
                <w:rFonts w:cs="Calibri Light"/>
                <w:b/>
              </w:rPr>
              <w:t>This Executive Summary should not be read in isolation and should be considered with our full report.</w:t>
            </w:r>
          </w:p>
          <w:p w14:paraId="2B4FCBB6" w14:textId="77777777" w:rsidR="00367FBE" w:rsidRPr="00A67C31" w:rsidRDefault="00367FBE" w:rsidP="00367FBE">
            <w:pPr>
              <w:jc w:val="left"/>
              <w:rPr>
                <w:rFonts w:cs="Calibri Light"/>
              </w:rPr>
            </w:pPr>
          </w:p>
        </w:tc>
      </w:tr>
    </w:tbl>
    <w:p w14:paraId="4A23EE5C" w14:textId="77777777" w:rsidR="00CC3352" w:rsidRPr="00A67C31" w:rsidRDefault="00CC3352" w:rsidP="0023101E">
      <w:pPr>
        <w:rPr>
          <w:rFonts w:cs="Calibri Light"/>
        </w:rPr>
      </w:pPr>
    </w:p>
    <w:p w14:paraId="5F7C2506" w14:textId="77777777" w:rsidR="00B2475C" w:rsidRPr="00A67C31" w:rsidRDefault="00B2475C" w:rsidP="0023101E">
      <w:pPr>
        <w:pStyle w:val="Heading2"/>
        <w:rPr>
          <w:rFonts w:cs="Calibri Light"/>
        </w:rPr>
      </w:pPr>
    </w:p>
    <w:p w14:paraId="38A53CB5" w14:textId="77777777" w:rsidR="00B2475C" w:rsidRPr="00A67C31" w:rsidRDefault="00B2475C" w:rsidP="00B2475C">
      <w:pPr>
        <w:rPr>
          <w:rFonts w:cs="Calibri Light"/>
        </w:rPr>
      </w:pPr>
    </w:p>
    <w:p w14:paraId="3616CA50" w14:textId="77777777" w:rsidR="00B2475C" w:rsidRPr="00A67C31" w:rsidRDefault="00B2475C" w:rsidP="00B2475C">
      <w:pPr>
        <w:rPr>
          <w:rFonts w:cs="Calibri Light"/>
        </w:rPr>
      </w:pPr>
    </w:p>
    <w:p w14:paraId="235C41BF" w14:textId="77777777" w:rsidR="00B2475C" w:rsidRPr="00A67C31" w:rsidRDefault="00B2475C" w:rsidP="00B2475C">
      <w:pPr>
        <w:rPr>
          <w:rFonts w:cs="Calibri Light"/>
        </w:rPr>
      </w:pPr>
    </w:p>
    <w:p w14:paraId="2552F855" w14:textId="77777777" w:rsidR="00B2475C" w:rsidRPr="00A67C31" w:rsidRDefault="00B2475C" w:rsidP="00B2475C">
      <w:pPr>
        <w:rPr>
          <w:rFonts w:cs="Calibri Light"/>
        </w:rPr>
      </w:pPr>
    </w:p>
    <w:p w14:paraId="7B0D9457" w14:textId="77777777" w:rsidR="00B2475C" w:rsidRPr="00A67C31" w:rsidRDefault="00B2475C" w:rsidP="00B2475C">
      <w:pPr>
        <w:rPr>
          <w:rFonts w:cs="Calibri Light"/>
        </w:rPr>
      </w:pPr>
    </w:p>
    <w:p w14:paraId="5300C80A" w14:textId="77777777" w:rsidR="00B2475C" w:rsidRPr="00A67C31" w:rsidRDefault="00B2475C" w:rsidP="00B2475C">
      <w:pPr>
        <w:rPr>
          <w:rFonts w:cs="Calibri Light"/>
        </w:rPr>
      </w:pPr>
    </w:p>
    <w:p w14:paraId="6006F9FA" w14:textId="77777777" w:rsidR="00B2475C" w:rsidRPr="00A67C31" w:rsidRDefault="00B2475C" w:rsidP="00B2475C">
      <w:pPr>
        <w:rPr>
          <w:rFonts w:cs="Calibri Light"/>
        </w:rPr>
      </w:pPr>
    </w:p>
    <w:p w14:paraId="06B0DD91" w14:textId="77777777" w:rsidR="00B2475C" w:rsidRPr="00A67C31" w:rsidRDefault="00B2475C" w:rsidP="00B2475C">
      <w:pPr>
        <w:rPr>
          <w:rFonts w:cs="Calibri Light"/>
        </w:rPr>
      </w:pPr>
    </w:p>
    <w:p w14:paraId="4A30ACD0" w14:textId="77777777" w:rsidR="00B2475C" w:rsidRPr="00A67C31" w:rsidRDefault="00B2475C" w:rsidP="00B2475C">
      <w:pPr>
        <w:rPr>
          <w:rFonts w:cs="Calibri Light"/>
        </w:rPr>
      </w:pPr>
    </w:p>
    <w:p w14:paraId="486276B0" w14:textId="77777777" w:rsidR="00B2475C" w:rsidRPr="00A67C31" w:rsidRDefault="00B2475C" w:rsidP="00B2475C">
      <w:pPr>
        <w:rPr>
          <w:rFonts w:cs="Calibri Light"/>
        </w:rPr>
      </w:pPr>
    </w:p>
    <w:p w14:paraId="04701096" w14:textId="77777777" w:rsidR="00B2475C" w:rsidRPr="00A67C31" w:rsidRDefault="00B2475C" w:rsidP="00B2475C">
      <w:pPr>
        <w:rPr>
          <w:rFonts w:cs="Calibri Light"/>
        </w:rPr>
      </w:pPr>
    </w:p>
    <w:p w14:paraId="5A390B61" w14:textId="77777777" w:rsidR="00B2475C" w:rsidRPr="00A67C31" w:rsidRDefault="00B2475C" w:rsidP="00B2475C">
      <w:pPr>
        <w:rPr>
          <w:rFonts w:cs="Calibri Light"/>
        </w:rPr>
      </w:pPr>
    </w:p>
    <w:p w14:paraId="59766D9D" w14:textId="77777777" w:rsidR="00B2475C" w:rsidRPr="00A67C31" w:rsidRDefault="00B2475C" w:rsidP="00B2475C">
      <w:pPr>
        <w:rPr>
          <w:rFonts w:cs="Calibri Light"/>
        </w:rPr>
      </w:pPr>
    </w:p>
    <w:p w14:paraId="2F581706" w14:textId="77777777" w:rsidR="00B2475C" w:rsidRPr="00A67C31" w:rsidRDefault="00B2475C" w:rsidP="00B2475C">
      <w:pPr>
        <w:rPr>
          <w:rFonts w:cs="Calibri Light"/>
        </w:rPr>
      </w:pPr>
    </w:p>
    <w:p w14:paraId="617805BD" w14:textId="77777777" w:rsidR="005C2718" w:rsidRPr="00A67C31" w:rsidRDefault="005C2718">
      <w:pPr>
        <w:spacing w:line="240" w:lineRule="auto"/>
        <w:jc w:val="left"/>
        <w:rPr>
          <w:rFonts w:eastAsiaTheme="majorEastAsia" w:cs="Calibri Light"/>
          <w:color w:val="2E74B5" w:themeColor="accent1" w:themeShade="BF"/>
          <w:sz w:val="32"/>
          <w:szCs w:val="32"/>
        </w:rPr>
      </w:pPr>
      <w:bookmarkStart w:id="0" w:name="_Toc116487861"/>
      <w:r w:rsidRPr="00A67C31">
        <w:rPr>
          <w:rFonts w:cs="Calibri Light"/>
        </w:rPr>
        <w:br w:type="page"/>
      </w:r>
    </w:p>
    <w:p w14:paraId="54810537" w14:textId="5DAEC87E" w:rsidR="00CC3352" w:rsidRDefault="00183C3A" w:rsidP="00D26C08">
      <w:pPr>
        <w:pStyle w:val="Heading1"/>
        <w:rPr>
          <w:rFonts w:cs="Calibri Light"/>
        </w:rPr>
      </w:pPr>
      <w:r w:rsidRPr="00A67C31">
        <w:rPr>
          <w:rFonts w:cs="Calibri Light"/>
        </w:rPr>
        <w:lastRenderedPageBreak/>
        <w:t>Introduction</w:t>
      </w:r>
      <w:bookmarkEnd w:id="0"/>
    </w:p>
    <w:p w14:paraId="154E7898" w14:textId="57EDF0EA" w:rsidR="00040355" w:rsidRDefault="00040355" w:rsidP="00040355"/>
    <w:p w14:paraId="5E4037EB" w14:textId="0EEBD884" w:rsidR="00040355" w:rsidRDefault="00040355" w:rsidP="00040355"/>
    <w:p w14:paraId="08DDF408" w14:textId="0CA4C822" w:rsidR="00040355" w:rsidRDefault="00040355" w:rsidP="00040355">
      <w:pPr>
        <w:tabs>
          <w:tab w:val="left" w:pos="3533"/>
        </w:tabs>
      </w:pPr>
      <w:r>
        <w:t/>
      </w:r>
      <w:r>
        <w:tab/>
      </w:r>
      <w:r>
        <w:t/>
      </w:r>
      <w:r>
        <w:t>Toby</w:t>
      </w:r>
    </w:p>
    <w:p w14:paraId="54400874" w14:textId="77777777" w:rsidR="00040355" w:rsidRPr="00040355" w:rsidRDefault="00040355" w:rsidP="00040355"/>
    <w:p w14:paraId="74B1FBD9" w14:textId="77777777" w:rsidR="00DE0C73" w:rsidRPr="00A67C31" w:rsidRDefault="00DE0C73" w:rsidP="00B2475C">
      <w:pPr>
        <w:pStyle w:val="Heading2"/>
        <w:rPr>
          <w:rFonts w:cs="Calibri Light"/>
        </w:rPr>
      </w:pPr>
      <w:bookmarkStart w:id="1" w:name="_Toc116487862"/>
      <w:r w:rsidRPr="00A67C31">
        <w:rPr>
          <w:rFonts w:cs="Calibri Light"/>
        </w:rPr>
        <w:t>Terms of Instruction</w:t>
      </w:r>
      <w:bookmarkEnd w:id="1"/>
    </w:p>
    <w:p w14:paraId="6B17B11C" w14:textId="77777777" w:rsidR="00DE0C73" w:rsidRPr="00A67C31" w:rsidRDefault="00DE0C73" w:rsidP="0023101E">
      <w:pPr>
        <w:rPr>
          <w:rFonts w:cs="Calibri Light"/>
        </w:rPr>
      </w:pPr>
      <w:r w:rsidRPr="00A67C31">
        <w:rPr>
          <w:rFonts w:cs="Calibri Light"/>
        </w:rPr>
        <w:t xml:space="preserve">We refer to your instructions dated </w:t>
      </w:r>
      <w:r w:rsidRPr="00A67C31">
        <w:rPr>
          <w:rFonts w:cs="Calibri Light"/>
          <w:highlight w:val="yellow"/>
        </w:rPr>
        <w:t>[insert date]</w:t>
      </w:r>
      <w:r w:rsidRPr="00A67C31">
        <w:rPr>
          <w:rFonts w:cs="Calibri Light"/>
        </w:rPr>
        <w:t xml:space="preserve"> requesting us to prepare a valuation report in respect of the subject property for the purposes of loan security.</w:t>
      </w:r>
    </w:p>
    <w:p w14:paraId="06F273FD" w14:textId="77777777" w:rsidR="00CC3352" w:rsidRPr="00A67C31" w:rsidRDefault="00CC3352" w:rsidP="0023101E">
      <w:pPr>
        <w:rPr>
          <w:rFonts w:cs="Calibri Light"/>
        </w:rPr>
      </w:pPr>
    </w:p>
    <w:p w14:paraId="1E586B48" w14:textId="77777777" w:rsidR="00DE0C73" w:rsidRPr="00A67C31" w:rsidRDefault="00DE0C73" w:rsidP="0023101E">
      <w:pPr>
        <w:rPr>
          <w:rFonts w:cs="Calibri Light"/>
        </w:rPr>
      </w:pPr>
      <w:r w:rsidRPr="00A67C31">
        <w:rPr>
          <w:rFonts w:cs="Calibri Light"/>
        </w:rPr>
        <w:t xml:space="preserve">This report is subject to the terms set out in the Service Agreement for the Provision of Survey and Valuation Services between </w:t>
      </w:r>
      <w:r w:rsidRPr="00A67C31">
        <w:rPr>
          <w:rFonts w:cs="Calibri Light"/>
          <w:highlight w:val="yellow"/>
        </w:rPr>
        <w:t>[insert lender]</w:t>
      </w:r>
      <w:r w:rsidRPr="00A67C31">
        <w:rPr>
          <w:rFonts w:cs="Calibri Light"/>
        </w:rPr>
        <w:t xml:space="preserve"> and </w:t>
      </w:r>
      <w:proofErr w:type="spellStart"/>
      <w:r w:rsidRPr="00A67C31">
        <w:rPr>
          <w:rFonts w:cs="Calibri Light"/>
        </w:rPr>
        <w:t>Ringley</w:t>
      </w:r>
      <w:proofErr w:type="spellEnd"/>
      <w:r w:rsidRPr="00A67C31">
        <w:rPr>
          <w:rFonts w:cs="Calibri Light"/>
        </w:rPr>
        <w:t xml:space="preserve"> Limited.</w:t>
      </w:r>
      <w:r w:rsidRPr="00A67C31">
        <w:rPr>
          <w:rFonts w:cs="Calibri Light"/>
        </w:rPr>
        <w:tab/>
      </w:r>
    </w:p>
    <w:p w14:paraId="41186FBD" w14:textId="77777777" w:rsidR="00183C3A" w:rsidRPr="00A67C31" w:rsidRDefault="00183C3A" w:rsidP="0023101E">
      <w:pPr>
        <w:rPr>
          <w:rFonts w:cs="Calibri Light"/>
        </w:rPr>
      </w:pPr>
    </w:p>
    <w:p w14:paraId="6183838B" w14:textId="77777777" w:rsidR="00CC3352" w:rsidRPr="00A67C31" w:rsidRDefault="00DE0C73" w:rsidP="0023101E">
      <w:pPr>
        <w:rPr>
          <w:rFonts w:cs="Calibri Light"/>
        </w:rPr>
      </w:pPr>
      <w:r w:rsidRPr="00A67C31">
        <w:rPr>
          <w:rFonts w:cs="Calibri Light"/>
        </w:rPr>
        <w:t>The following valuation has been carried out in accordance with the RICS Valuation – Global Standards effective 31</w:t>
      </w:r>
      <w:r w:rsidRPr="00A67C31">
        <w:rPr>
          <w:rFonts w:cs="Calibri Light"/>
          <w:vertAlign w:val="superscript"/>
        </w:rPr>
        <w:t>st</w:t>
      </w:r>
      <w:r w:rsidRPr="00A67C31">
        <w:rPr>
          <w:rFonts w:cs="Calibri Light"/>
        </w:rPr>
        <w:t xml:space="preserve"> January 2022, incorporating the International Valuation Standards Council (IVSC), produced by the Royal Institution of Chartered Surveyors (RICS) otherwise known as ‘The Red Book’.</w:t>
      </w:r>
    </w:p>
    <w:p w14:paraId="0D5A5C31" w14:textId="77777777" w:rsidR="00E01C10" w:rsidRPr="00A67C31" w:rsidRDefault="00E01C10" w:rsidP="0023101E">
      <w:pPr>
        <w:pStyle w:val="Heading3"/>
        <w:rPr>
          <w:rFonts w:cs="Calibri Light"/>
        </w:rPr>
      </w:pPr>
      <w:bookmarkStart w:id="2" w:name="_Toc104560639"/>
    </w:p>
    <w:p w14:paraId="5E8F7E78" w14:textId="77777777" w:rsidR="00CC3352" w:rsidRPr="00A67C31" w:rsidRDefault="00CC3352" w:rsidP="00B2475C">
      <w:pPr>
        <w:pStyle w:val="Heading2"/>
        <w:rPr>
          <w:rFonts w:cs="Calibri Light"/>
        </w:rPr>
      </w:pPr>
      <w:bookmarkStart w:id="3" w:name="_Toc116487863"/>
      <w:r w:rsidRPr="00A67C31">
        <w:rPr>
          <w:rFonts w:cs="Calibri Light"/>
        </w:rPr>
        <w:t>Date of Valuation</w:t>
      </w:r>
      <w:bookmarkEnd w:id="2"/>
      <w:bookmarkEnd w:id="3"/>
    </w:p>
    <w:bookmarkStart w:id="4" w:name="_Toc104560640"/>
    <w:p w14:paraId="41F3A40D" w14:textId="77777777" w:rsidR="00E01C10" w:rsidRPr="00A67C31" w:rsidRDefault="00AC3C67" w:rsidP="00C93BE8">
      <w:pPr>
        <w:rPr>
          <w:rFonts w:cs="Calibri Light"/>
        </w:rPr>
      </w:pPr>
      <w:sdt>
        <w:sdtPr>
          <w:rPr>
            <w:rFonts w:cs="Calibri Light"/>
          </w:rPr>
          <w:alias w:val="Publish Date"/>
          <w:tag w:val=""/>
          <w:id w:val="1165903403"/>
          <w:placeholder>
            <w:docPart w:val="73F2F3FF50EC466FB6E5F0F8E30CCAF7"/>
          </w:placeholder>
          <w:dataBinding w:prefixMappings="xmlns:ns0='http://schemas.microsoft.com/office/2006/coverPageProps' " w:xpath="/ns0:CoverPageProperties[1]/ns0:PublishDate[1]" w:storeItemID="{55AF091B-3C7A-41E3-B477-F2FDAA23CFDA}"/>
          <w:date>
            <w:dateFormat w:val="dd MMMM yyyy"/>
            <w:lid w:val="en-GB"/>
            <w:storeMappedDataAs w:val="dateTime"/>
            <w:calendar w:val="gregorian"/>
          </w:date>
        </w:sdtPr>
        <w:sdtEndPr/>
        <w:sdtContent>
          <w:r w:rsidR="00C93BE8" w:rsidRPr="00A67C31">
            <w:rPr>
              <w:rFonts w:cs="Calibri Light"/>
            </w:rPr>
            <w:t>[Enter Date] 2022</w:t>
          </w:r>
        </w:sdtContent>
      </w:sdt>
    </w:p>
    <w:p w14:paraId="3AE95420" w14:textId="77777777" w:rsidR="00C93BE8" w:rsidRPr="00A67C31" w:rsidRDefault="00C93BE8" w:rsidP="00C93BE8">
      <w:pPr>
        <w:rPr>
          <w:rFonts w:cs="Calibri Light"/>
        </w:rPr>
      </w:pPr>
    </w:p>
    <w:p w14:paraId="244D1B74" w14:textId="77777777" w:rsidR="00CC3352" w:rsidRPr="00A67C31" w:rsidRDefault="00CC3352" w:rsidP="00B2475C">
      <w:pPr>
        <w:pStyle w:val="Heading2"/>
        <w:rPr>
          <w:rFonts w:cs="Calibri Light"/>
        </w:rPr>
      </w:pPr>
      <w:bookmarkStart w:id="5" w:name="_Toc116487864"/>
      <w:r w:rsidRPr="00A67C31">
        <w:rPr>
          <w:rFonts w:cs="Calibri Light"/>
        </w:rPr>
        <w:t>Valuer Declaration</w:t>
      </w:r>
      <w:bookmarkEnd w:id="4"/>
      <w:bookmarkEnd w:id="5"/>
    </w:p>
    <w:p w14:paraId="3D230416" w14:textId="77777777" w:rsidR="00CC3352" w:rsidRPr="00A67C31" w:rsidRDefault="00CC3352" w:rsidP="0023101E">
      <w:pPr>
        <w:rPr>
          <w:rFonts w:cs="Calibri Light"/>
        </w:rPr>
      </w:pPr>
      <w:r w:rsidRPr="00A67C31">
        <w:rPr>
          <w:rFonts w:cs="Calibri Light"/>
        </w:rPr>
        <w:t xml:space="preserve">We confirm </w:t>
      </w:r>
      <w:proofErr w:type="spellStart"/>
      <w:r w:rsidRPr="00A67C31">
        <w:rPr>
          <w:rFonts w:cs="Calibri Light"/>
        </w:rPr>
        <w:t>Ringley</w:t>
      </w:r>
      <w:proofErr w:type="spellEnd"/>
      <w:r w:rsidRPr="00A67C31">
        <w:rPr>
          <w:rFonts w:cs="Calibri Light"/>
        </w:rPr>
        <w:t xml:space="preserve"> Group Limited have acted in the capacity as External Valuers. We confirm that, to the best of our knowledge, we have had no material involvement with the subject property, the applicant or connected parties within the past 18 months which could give rise to a conflict of interest.</w:t>
      </w:r>
    </w:p>
    <w:p w14:paraId="03609CC2" w14:textId="77777777" w:rsidR="00E01C10" w:rsidRPr="00A67C31" w:rsidRDefault="00CC3352" w:rsidP="00D26C08">
      <w:pPr>
        <w:rPr>
          <w:rFonts w:cs="Calibri Light"/>
        </w:rPr>
      </w:pPr>
      <w:r w:rsidRPr="00A67C31">
        <w:rPr>
          <w:rFonts w:cs="Calibri Light"/>
        </w:rPr>
        <w:t>We confirm that we possess the necessary knowledge, expertise and experience required to provide the requisite advice in respect of the subject property. That adequate professional indemnity insurance is held and that both the firm and the Valuer are registered under the RICS</w:t>
      </w:r>
      <w:bookmarkStart w:id="6" w:name="_Toc104560641"/>
      <w:r w:rsidR="00D26C08" w:rsidRPr="00A67C31">
        <w:rPr>
          <w:rFonts w:cs="Calibri Light"/>
        </w:rPr>
        <w:t xml:space="preserve"> Valuation Registration Scheme.</w:t>
      </w:r>
    </w:p>
    <w:p w14:paraId="2C6A6D02" w14:textId="77777777" w:rsidR="00D26C08" w:rsidRPr="00A67C31" w:rsidRDefault="00D26C08" w:rsidP="00D26C08">
      <w:pPr>
        <w:rPr>
          <w:rFonts w:cs="Calibri Light"/>
        </w:rPr>
      </w:pPr>
    </w:p>
    <w:p w14:paraId="09E4B7DA" w14:textId="77777777" w:rsidR="00CC3352" w:rsidRPr="00A67C31" w:rsidRDefault="00CC3352" w:rsidP="00B2475C">
      <w:pPr>
        <w:pStyle w:val="Heading2"/>
        <w:rPr>
          <w:rFonts w:cs="Calibri Light"/>
        </w:rPr>
      </w:pPr>
      <w:bookmarkStart w:id="7" w:name="_Toc116487865"/>
      <w:r w:rsidRPr="00A67C31">
        <w:rPr>
          <w:rFonts w:cs="Calibri Light"/>
        </w:rPr>
        <w:t>Liability cap</w:t>
      </w:r>
      <w:bookmarkEnd w:id="7"/>
    </w:p>
    <w:p w14:paraId="266DDCAC" w14:textId="77777777" w:rsidR="00CC3352" w:rsidRPr="00A67C31" w:rsidRDefault="00CC3352" w:rsidP="0023101E">
      <w:pPr>
        <w:rPr>
          <w:rFonts w:cs="Calibri Light"/>
        </w:rPr>
      </w:pPr>
      <w:r w:rsidRPr="00A67C31">
        <w:rPr>
          <w:rFonts w:cs="Calibri Light"/>
        </w:rPr>
        <w:t xml:space="preserve">We confirm we hold appropriate Professional Indemnity Insurance for this instruction with </w:t>
      </w:r>
      <w:proofErr w:type="gramStart"/>
      <w:r w:rsidRPr="00A67C31">
        <w:rPr>
          <w:rFonts w:cs="Calibri Light"/>
        </w:rPr>
        <w:t>liability  capped</w:t>
      </w:r>
      <w:proofErr w:type="gramEnd"/>
      <w:r w:rsidRPr="00A67C31">
        <w:rPr>
          <w:rFonts w:cs="Calibri Light"/>
        </w:rPr>
        <w:t xml:space="preserve"> at the lower </w:t>
      </w:r>
      <w:r w:rsidRPr="00A67C31">
        <w:rPr>
          <w:rFonts w:cs="Calibri Light"/>
          <w:highlight w:val="yellow"/>
        </w:rPr>
        <w:t>of 30%/60%/100%</w:t>
      </w:r>
      <w:r w:rsidRPr="00A67C31">
        <w:rPr>
          <w:rFonts w:cs="Calibri Light"/>
        </w:rPr>
        <w:t xml:space="preserve"> (Lender dependent) of the Market Value or the level of our Professional Indemnity Insurance.</w:t>
      </w:r>
    </w:p>
    <w:p w14:paraId="5FB767FB" w14:textId="77777777" w:rsidR="00E01C10" w:rsidRPr="00A67C31" w:rsidRDefault="00E01C10" w:rsidP="0023101E">
      <w:pPr>
        <w:pStyle w:val="Heading3"/>
        <w:rPr>
          <w:rFonts w:cs="Calibri Light"/>
        </w:rPr>
      </w:pPr>
    </w:p>
    <w:p w14:paraId="1A1CFC8D" w14:textId="77777777" w:rsidR="00CC3352" w:rsidRPr="00A67C31" w:rsidRDefault="00CC3352" w:rsidP="00B2475C">
      <w:pPr>
        <w:pStyle w:val="Heading2"/>
        <w:rPr>
          <w:rFonts w:cs="Calibri Light"/>
        </w:rPr>
      </w:pPr>
      <w:bookmarkStart w:id="8" w:name="_Toc116487866"/>
      <w:r w:rsidRPr="00A67C31">
        <w:rPr>
          <w:rFonts w:cs="Calibri Light"/>
        </w:rPr>
        <w:t>Confidentiality &amp; Disclosures</w:t>
      </w:r>
      <w:bookmarkEnd w:id="6"/>
      <w:bookmarkEnd w:id="8"/>
    </w:p>
    <w:p w14:paraId="65116411" w14:textId="77777777" w:rsidR="00CC3352" w:rsidRPr="00A67C31" w:rsidRDefault="00CC3352" w:rsidP="0023101E">
      <w:pPr>
        <w:rPr>
          <w:rFonts w:cs="Calibri Light"/>
        </w:rPr>
      </w:pPr>
      <w:r w:rsidRPr="00A67C31">
        <w:rPr>
          <w:rFonts w:cs="Calibri Light"/>
        </w:rPr>
        <w:t xml:space="preserve">This report is solely for the use of the client and for the stated purposes only and no liability is accepted to third parties for the whole or part of its contents. No part of this report, nor any reference to it may be made, copied, disclosed, distributed or published in any manner to any other person without prior written approval of </w:t>
      </w:r>
      <w:proofErr w:type="spellStart"/>
      <w:r w:rsidRPr="00A67C31">
        <w:rPr>
          <w:rFonts w:cs="Calibri Light"/>
        </w:rPr>
        <w:t>Ringley</w:t>
      </w:r>
      <w:proofErr w:type="spellEnd"/>
      <w:r w:rsidRPr="00A67C31">
        <w:rPr>
          <w:rFonts w:cs="Calibri Light"/>
        </w:rPr>
        <w:t xml:space="preserve"> Group Limited of the form and context in which it may appear.</w:t>
      </w:r>
    </w:p>
    <w:p w14:paraId="6738DEE1" w14:textId="77777777" w:rsidR="00E01C10" w:rsidRPr="00A67C31" w:rsidRDefault="00E01C10" w:rsidP="0023101E">
      <w:pPr>
        <w:pStyle w:val="Heading3"/>
        <w:rPr>
          <w:rFonts w:cs="Calibri Light"/>
        </w:rPr>
      </w:pPr>
    </w:p>
    <w:p w14:paraId="0BCB3D80" w14:textId="77777777" w:rsidR="00CC3352" w:rsidRPr="00A67C31" w:rsidRDefault="00CC3352" w:rsidP="00B2475C">
      <w:pPr>
        <w:pStyle w:val="Heading2"/>
        <w:rPr>
          <w:rFonts w:cs="Calibri Light"/>
        </w:rPr>
      </w:pPr>
      <w:bookmarkStart w:id="9" w:name="_Toc116487867"/>
      <w:r w:rsidRPr="00A67C31">
        <w:rPr>
          <w:rFonts w:cs="Calibri Light"/>
        </w:rPr>
        <w:t>Currency Adopted</w:t>
      </w:r>
      <w:bookmarkEnd w:id="9"/>
    </w:p>
    <w:p w14:paraId="0F031039" w14:textId="77777777" w:rsidR="00CC3352" w:rsidRPr="00A67C31" w:rsidRDefault="00CC3352" w:rsidP="0023101E">
      <w:pPr>
        <w:rPr>
          <w:rFonts w:cs="Calibri Light"/>
        </w:rPr>
      </w:pPr>
      <w:r w:rsidRPr="00A67C31">
        <w:rPr>
          <w:rFonts w:cs="Calibri Light"/>
        </w:rPr>
        <w:t>We have adopted pounds sterling (GBP / £) throughout this valuation report.</w:t>
      </w:r>
    </w:p>
    <w:p w14:paraId="03922171" w14:textId="77777777" w:rsidR="00E01C10" w:rsidRPr="00A67C31" w:rsidRDefault="00E01C10" w:rsidP="0023101E">
      <w:pPr>
        <w:pStyle w:val="Heading3"/>
        <w:rPr>
          <w:rFonts w:cs="Calibri Light"/>
        </w:rPr>
      </w:pPr>
      <w:bookmarkStart w:id="10" w:name="_Toc104560642"/>
    </w:p>
    <w:p w14:paraId="1819B183" w14:textId="77777777" w:rsidR="00CC3352" w:rsidRPr="00A67C31" w:rsidRDefault="00CC3352" w:rsidP="00B2475C">
      <w:pPr>
        <w:pStyle w:val="Heading2"/>
        <w:rPr>
          <w:rFonts w:cs="Calibri Light"/>
        </w:rPr>
      </w:pPr>
      <w:bookmarkStart w:id="11" w:name="_Toc116487868"/>
      <w:r w:rsidRPr="00A67C31">
        <w:rPr>
          <w:rFonts w:cs="Calibri Light"/>
        </w:rPr>
        <w:t>Bases of Value</w:t>
      </w:r>
      <w:bookmarkEnd w:id="10"/>
      <w:bookmarkEnd w:id="11"/>
    </w:p>
    <w:p w14:paraId="2CBBB0AE" w14:textId="77777777" w:rsidR="00CC3352" w:rsidRPr="00A67C31" w:rsidRDefault="00CC3352" w:rsidP="0023101E">
      <w:pPr>
        <w:rPr>
          <w:rFonts w:cs="Calibri Light"/>
        </w:rPr>
      </w:pPr>
      <w:r w:rsidRPr="00A67C31">
        <w:rPr>
          <w:rFonts w:cs="Calibri Light"/>
        </w:rPr>
        <w:t>In undertaking our valuation, we have adopted the definitions of Market Value and Market Rent as defined within the Red Book:</w:t>
      </w:r>
    </w:p>
    <w:p w14:paraId="3775BEA1" w14:textId="77777777" w:rsidR="00E01C10" w:rsidRPr="00A67C31" w:rsidRDefault="00E01C10" w:rsidP="0023101E">
      <w:pPr>
        <w:rPr>
          <w:rFonts w:cs="Calibri Light"/>
        </w:rPr>
      </w:pPr>
    </w:p>
    <w:p w14:paraId="3B1F01E7" w14:textId="77777777" w:rsidR="00CC3352" w:rsidRPr="00A67C31" w:rsidRDefault="00CC3352" w:rsidP="0023101E">
      <w:pPr>
        <w:rPr>
          <w:rFonts w:cs="Calibri Light"/>
        </w:rPr>
      </w:pPr>
      <w:r w:rsidRPr="00A67C31">
        <w:rPr>
          <w:rFonts w:cs="Calibri Light"/>
          <w:b/>
        </w:rPr>
        <w:t>Market Value</w:t>
      </w:r>
      <w:r w:rsidRPr="00A67C31">
        <w:rPr>
          <w:rFonts w:cs="Calibri Light"/>
        </w:rPr>
        <w:t xml:space="preserve"> The estimated amount for which an asset or liability should exchange on the date of valuation between a willing buyer and a willing seller in an arm’s-length transaction after proper marketing wherein the parties had each acted knowledgeably, prudently and without compulsion.</w:t>
      </w:r>
    </w:p>
    <w:p w14:paraId="2F98C579" w14:textId="77777777" w:rsidR="00E01C10" w:rsidRPr="00A67C31" w:rsidRDefault="00E01C10" w:rsidP="0023101E">
      <w:pPr>
        <w:rPr>
          <w:rFonts w:cs="Calibri Light"/>
        </w:rPr>
      </w:pPr>
    </w:p>
    <w:p w14:paraId="12DC8289" w14:textId="77777777" w:rsidR="00CC3352" w:rsidRPr="00A67C31" w:rsidRDefault="00CC3352" w:rsidP="0023101E">
      <w:pPr>
        <w:rPr>
          <w:rFonts w:cs="Calibri Light"/>
          <w:b/>
        </w:rPr>
      </w:pPr>
      <w:r w:rsidRPr="00A67C31">
        <w:rPr>
          <w:rFonts w:cs="Calibri Light"/>
          <w:b/>
        </w:rPr>
        <w:t xml:space="preserve">Market </w:t>
      </w:r>
      <w:proofErr w:type="gramStart"/>
      <w:r w:rsidRPr="00A67C31">
        <w:rPr>
          <w:rFonts w:cs="Calibri Light"/>
          <w:b/>
        </w:rPr>
        <w:t xml:space="preserve">Rent </w:t>
      </w:r>
      <w:r w:rsidRPr="00A67C31">
        <w:rPr>
          <w:rFonts w:cs="Calibri Light"/>
        </w:rPr>
        <w:t xml:space="preserve"> The</w:t>
      </w:r>
      <w:proofErr w:type="gramEnd"/>
      <w:r w:rsidRPr="00A67C31">
        <w:rPr>
          <w:rFonts w:cs="Calibri Light"/>
        </w:rPr>
        <w:t xml:space="preserve"> estimated amount for which an </w:t>
      </w:r>
      <w:r w:rsidR="00BD4C4B" w:rsidRPr="00A67C31">
        <w:rPr>
          <w:rFonts w:cs="Calibri Light"/>
        </w:rPr>
        <w:t>interest in real property</w:t>
      </w:r>
      <w:r w:rsidRPr="00A67C31">
        <w:rPr>
          <w:rFonts w:cs="Calibri Light"/>
        </w:rPr>
        <w:t>, should lease on the date of valuation between a willing lessor and a willing lessee on appropriate lease terms in an arm’s-length transaction after proper marketing wherein the parties had acted knowledgeably, prudently and without compulsion</w:t>
      </w:r>
      <w:r w:rsidRPr="00A67C31">
        <w:rPr>
          <w:rFonts w:cs="Calibri Light"/>
          <w:b/>
        </w:rPr>
        <w:t>.</w:t>
      </w:r>
    </w:p>
    <w:p w14:paraId="30887180" w14:textId="77777777" w:rsidR="00CC3352" w:rsidRPr="00A67C31" w:rsidRDefault="00CC3352" w:rsidP="0023101E">
      <w:pPr>
        <w:rPr>
          <w:rFonts w:cs="Calibri Light"/>
        </w:rPr>
      </w:pPr>
    </w:p>
    <w:tbl>
      <w:tblPr>
        <w:tblStyle w:val="GridTable1Light-Accent5"/>
        <w:tblW w:w="0" w:type="auto"/>
        <w:tblLook w:val="04A0" w:firstRow="1" w:lastRow="0" w:firstColumn="1" w:lastColumn="0" w:noHBand="0" w:noVBand="1"/>
      </w:tblPr>
      <w:tblGrid>
        <w:gridCol w:w="9016"/>
      </w:tblGrid>
      <w:tr w:rsidR="00CC3352" w:rsidRPr="00A67C31" w14:paraId="5AC86FCE" w14:textId="77777777" w:rsidTr="00CC33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shd w:val="clear" w:color="auto" w:fill="DEEAF6" w:themeFill="accent1" w:themeFillTint="33"/>
          </w:tcPr>
          <w:p w14:paraId="7D770A05" w14:textId="77777777" w:rsidR="00CC3352" w:rsidRPr="00A67C31" w:rsidRDefault="00CC3352" w:rsidP="00A8762E">
            <w:pPr>
              <w:jc w:val="left"/>
              <w:rPr>
                <w:rFonts w:cs="Calibri Light"/>
              </w:rPr>
            </w:pPr>
            <w:r w:rsidRPr="00A67C31">
              <w:rPr>
                <w:rFonts w:cs="Calibri Light"/>
                <w:highlight w:val="yellow"/>
              </w:rPr>
              <w:t>Bases of Value</w:t>
            </w:r>
          </w:p>
        </w:tc>
      </w:tr>
      <w:tr w:rsidR="00CC3352" w:rsidRPr="00A67C31" w14:paraId="0AE12F8E" w14:textId="77777777" w:rsidTr="00CC3352">
        <w:tc>
          <w:tcPr>
            <w:cnfStyle w:val="001000000000" w:firstRow="0" w:lastRow="0" w:firstColumn="1" w:lastColumn="0" w:oddVBand="0" w:evenVBand="0" w:oddHBand="0" w:evenHBand="0" w:firstRowFirstColumn="0" w:firstRowLastColumn="0" w:lastRowFirstColumn="0" w:lastRowLastColumn="0"/>
            <w:tcW w:w="9016" w:type="dxa"/>
          </w:tcPr>
          <w:p w14:paraId="567613C4" w14:textId="77777777" w:rsidR="00CC3352" w:rsidRPr="00A67C31" w:rsidRDefault="00CC3352" w:rsidP="00A8762E">
            <w:pPr>
              <w:jc w:val="left"/>
              <w:rPr>
                <w:rFonts w:cs="Calibri Light"/>
                <w:b w:val="0"/>
              </w:rPr>
            </w:pPr>
            <w:r w:rsidRPr="00A67C31">
              <w:rPr>
                <w:rFonts w:cs="Calibri Light"/>
                <w:b w:val="0"/>
              </w:rPr>
              <w:t>Market Value</w:t>
            </w:r>
          </w:p>
        </w:tc>
      </w:tr>
      <w:tr w:rsidR="00367FBE" w:rsidRPr="00A67C31" w14:paraId="5F6373E0" w14:textId="77777777" w:rsidTr="00CC3352">
        <w:tc>
          <w:tcPr>
            <w:cnfStyle w:val="001000000000" w:firstRow="0" w:lastRow="0" w:firstColumn="1" w:lastColumn="0" w:oddVBand="0" w:evenVBand="0" w:oddHBand="0" w:evenHBand="0" w:firstRowFirstColumn="0" w:firstRowLastColumn="0" w:lastRowFirstColumn="0" w:lastRowLastColumn="0"/>
            <w:tcW w:w="9016" w:type="dxa"/>
          </w:tcPr>
          <w:p w14:paraId="7BEA1CE5" w14:textId="77777777" w:rsidR="00367FBE" w:rsidRPr="00A67C31" w:rsidRDefault="00367FBE" w:rsidP="00A8762E">
            <w:pPr>
              <w:jc w:val="left"/>
              <w:rPr>
                <w:rFonts w:cs="Calibri Light"/>
              </w:rPr>
            </w:pPr>
            <w:r w:rsidRPr="00A67C31">
              <w:rPr>
                <w:rFonts w:cs="Calibri Light"/>
                <w:b w:val="0"/>
              </w:rPr>
              <w:t>Market Value on the special assumption of vacant possession</w:t>
            </w:r>
          </w:p>
        </w:tc>
      </w:tr>
      <w:tr w:rsidR="00CC3352" w:rsidRPr="00A67C31" w14:paraId="00F20A11" w14:textId="77777777" w:rsidTr="00CC3352">
        <w:tc>
          <w:tcPr>
            <w:cnfStyle w:val="001000000000" w:firstRow="0" w:lastRow="0" w:firstColumn="1" w:lastColumn="0" w:oddVBand="0" w:evenVBand="0" w:oddHBand="0" w:evenHBand="0" w:firstRowFirstColumn="0" w:firstRowLastColumn="0" w:lastRowFirstColumn="0" w:lastRowLastColumn="0"/>
            <w:tcW w:w="9016" w:type="dxa"/>
          </w:tcPr>
          <w:p w14:paraId="05614DCB" w14:textId="77777777" w:rsidR="00CC3352" w:rsidRPr="00A67C31" w:rsidRDefault="00CC3352" w:rsidP="00367FBE">
            <w:pPr>
              <w:jc w:val="left"/>
              <w:rPr>
                <w:rFonts w:cs="Calibri Light"/>
                <w:b w:val="0"/>
              </w:rPr>
            </w:pPr>
            <w:r w:rsidRPr="00A67C31">
              <w:rPr>
                <w:rFonts w:cs="Calibri Light"/>
                <w:b w:val="0"/>
              </w:rPr>
              <w:t>Market Value on t</w:t>
            </w:r>
            <w:r w:rsidR="00981C78" w:rsidRPr="00A67C31">
              <w:rPr>
                <w:rFonts w:cs="Calibri Light"/>
                <w:b w:val="0"/>
              </w:rPr>
              <w:t xml:space="preserve">he special assumption of a </w:t>
            </w:r>
            <w:sdt>
              <w:sdtPr>
                <w:rPr>
                  <w:rFonts w:cs="Calibri Light"/>
                </w:rPr>
                <w:alias w:val="Manager"/>
                <w:tag w:val=""/>
                <w:id w:val="1331404019"/>
                <w:placeholder>
                  <w:docPart w:val="FE6839BE4CC54CE999F5E634A06DB66E"/>
                </w:placeholder>
                <w:dataBinding w:prefixMappings="xmlns:ns0='http://schemas.openxmlformats.org/officeDocument/2006/extended-properties' " w:xpath="/ns0:Properties[1]/ns0:Manager[1]" w:storeItemID="{6668398D-A668-4E3E-A5EB-62B293D839F1}"/>
                <w:text/>
              </w:sdtPr>
              <w:sdtEndPr/>
              <w:sdtContent>
                <w:r w:rsidR="00367FBE" w:rsidRPr="00A67C31">
                  <w:rPr>
                    <w:rFonts w:cs="Calibri Light"/>
                    <w:b w:val="0"/>
                  </w:rPr>
                  <w:t>3 / 6/ 9 month</w:t>
                </w:r>
              </w:sdtContent>
            </w:sdt>
            <w:r w:rsidRPr="00A67C31">
              <w:rPr>
                <w:rFonts w:cs="Calibri Light"/>
                <w:b w:val="0"/>
              </w:rPr>
              <w:t xml:space="preserve"> marketing period</w:t>
            </w:r>
          </w:p>
        </w:tc>
      </w:tr>
      <w:tr w:rsidR="00CC3352" w:rsidRPr="00A67C31" w14:paraId="1556794C" w14:textId="77777777" w:rsidTr="00CC3352">
        <w:tc>
          <w:tcPr>
            <w:cnfStyle w:val="001000000000" w:firstRow="0" w:lastRow="0" w:firstColumn="1" w:lastColumn="0" w:oddVBand="0" w:evenVBand="0" w:oddHBand="0" w:evenHBand="0" w:firstRowFirstColumn="0" w:firstRowLastColumn="0" w:lastRowFirstColumn="0" w:lastRowLastColumn="0"/>
            <w:tcW w:w="9016" w:type="dxa"/>
          </w:tcPr>
          <w:p w14:paraId="6078CCD2" w14:textId="77777777" w:rsidR="00CC3352" w:rsidRPr="00A67C31" w:rsidRDefault="00CC3352" w:rsidP="00A8762E">
            <w:pPr>
              <w:jc w:val="left"/>
              <w:rPr>
                <w:rFonts w:cs="Calibri Light"/>
                <w:b w:val="0"/>
              </w:rPr>
            </w:pPr>
            <w:r w:rsidRPr="00A67C31">
              <w:rPr>
                <w:rFonts w:cs="Calibri Light"/>
                <w:b w:val="0"/>
              </w:rPr>
              <w:t>Market Rent</w:t>
            </w:r>
          </w:p>
        </w:tc>
      </w:tr>
      <w:tr w:rsidR="005C2718" w:rsidRPr="00A67C31" w14:paraId="6651CFB4" w14:textId="77777777" w:rsidTr="00CC3352">
        <w:tc>
          <w:tcPr>
            <w:cnfStyle w:val="001000000000" w:firstRow="0" w:lastRow="0" w:firstColumn="1" w:lastColumn="0" w:oddVBand="0" w:evenVBand="0" w:oddHBand="0" w:evenHBand="0" w:firstRowFirstColumn="0" w:firstRowLastColumn="0" w:lastRowFirstColumn="0" w:lastRowLastColumn="0"/>
            <w:tcW w:w="9016" w:type="dxa"/>
          </w:tcPr>
          <w:p w14:paraId="317811DB" w14:textId="77777777" w:rsidR="005C2718" w:rsidRPr="00A67C31" w:rsidRDefault="005C2718" w:rsidP="00A8762E">
            <w:pPr>
              <w:jc w:val="left"/>
              <w:rPr>
                <w:rFonts w:cs="Calibri Light"/>
                <w:b w:val="0"/>
              </w:rPr>
            </w:pPr>
            <w:r w:rsidRPr="00A67C31">
              <w:rPr>
                <w:rFonts w:cs="Calibri Light"/>
                <w:b w:val="0"/>
              </w:rPr>
              <w:t>Reinstatement Value</w:t>
            </w:r>
          </w:p>
        </w:tc>
      </w:tr>
    </w:tbl>
    <w:p w14:paraId="6B9A21BA" w14:textId="77777777" w:rsidR="00CC3352" w:rsidRPr="00A67C31" w:rsidRDefault="00CC3352" w:rsidP="0023101E">
      <w:pPr>
        <w:rPr>
          <w:rFonts w:cs="Calibri Light"/>
        </w:rPr>
      </w:pPr>
    </w:p>
    <w:p w14:paraId="130CC7A5" w14:textId="77777777" w:rsidR="0062442A" w:rsidRPr="00A67C31" w:rsidRDefault="0062442A" w:rsidP="0062442A">
      <w:pPr>
        <w:pStyle w:val="Heading2"/>
        <w:rPr>
          <w:rFonts w:cs="Calibri Light"/>
          <w:noProof/>
        </w:rPr>
      </w:pPr>
      <w:bookmarkStart w:id="12" w:name="_Toc104560643"/>
      <w:bookmarkStart w:id="13" w:name="_Toc112405495"/>
      <w:bookmarkStart w:id="14" w:name="_Toc116732526"/>
      <w:r w:rsidRPr="00A67C31">
        <w:rPr>
          <w:rFonts w:cs="Calibri Light"/>
          <w:noProof/>
        </w:rPr>
        <w:t>Inspection Details and Limitations</w:t>
      </w:r>
      <w:bookmarkEnd w:id="12"/>
      <w:bookmarkEnd w:id="13"/>
      <w:bookmarkEnd w:id="14"/>
      <w:r w:rsidRPr="00A67C31">
        <w:rPr>
          <w:rFonts w:cs="Calibri Light"/>
          <w:noProof/>
        </w:rPr>
        <w:t xml:space="preserve"> </w:t>
      </w:r>
    </w:p>
    <w:p w14:paraId="6C53CE25" w14:textId="77777777" w:rsidR="0062442A" w:rsidRPr="00A67C31" w:rsidRDefault="0062442A" w:rsidP="0023101E">
      <w:pPr>
        <w:rPr>
          <w:rFonts w:eastAsia="Arial" w:cs="Calibri Light"/>
        </w:rPr>
      </w:pPr>
      <w:r w:rsidRPr="00A67C31">
        <w:rPr>
          <w:rFonts w:eastAsia="Arial" w:cs="Calibri Light"/>
        </w:rPr>
        <w:t xml:space="preserve">A full inspection of the property was undertaken by </w:t>
      </w:r>
      <w:sdt>
        <w:sdtPr>
          <w:rPr>
            <w:rFonts w:eastAsia="Arial" w:cs="Calibri Light"/>
          </w:rPr>
          <w:alias w:val="Company Fax"/>
          <w:tag w:val=""/>
          <w:id w:val="776368976"/>
          <w:placeholder>
            <w:docPart w:val="6B4E70D2B504403194E9A886A1E78C6C"/>
          </w:placeholder>
          <w:dataBinding w:prefixMappings="xmlns:ns0='http://schemas.microsoft.com/office/2006/coverPageProps' " w:xpath="/ns0:CoverPageProperties[1]/ns0:CompanyFax[1]" w:storeItemID="{55AF091B-3C7A-41E3-B477-F2FDAA23CFDA}"/>
          <w:text/>
        </w:sdtPr>
        <w:sdtEndPr/>
        <w:sdtContent>
          <w:r w:rsidR="00981C78" w:rsidRPr="00A67C31">
            <w:rPr>
              <w:rFonts w:eastAsia="Arial" w:cs="Calibri Light"/>
            </w:rPr>
            <w:t>Christopher Georgallis BSc (Hons) MSc MRICS</w:t>
          </w:r>
        </w:sdtContent>
      </w:sdt>
      <w:r w:rsidR="00981C78" w:rsidRPr="00A67C31">
        <w:rPr>
          <w:rFonts w:eastAsia="Arial" w:cs="Calibri Light"/>
        </w:rPr>
        <w:t xml:space="preserve"> </w:t>
      </w:r>
      <w:r w:rsidRPr="00A67C31">
        <w:rPr>
          <w:rFonts w:eastAsia="Arial" w:cs="Calibri Light"/>
        </w:rPr>
        <w:t xml:space="preserve">on </w:t>
      </w:r>
      <w:sdt>
        <w:sdtPr>
          <w:rPr>
            <w:rFonts w:cs="Calibri Light"/>
          </w:rPr>
          <w:alias w:val="Publish Date"/>
          <w:tag w:val=""/>
          <w:id w:val="1370187917"/>
          <w:placeholder>
            <w:docPart w:val="E9507A733C184357B7F5C5914258F6BF"/>
          </w:placeholder>
          <w:dataBinding w:prefixMappings="xmlns:ns0='http://schemas.microsoft.com/office/2006/coverPageProps' " w:xpath="/ns0:CoverPageProperties[1]/ns0:PublishDate[1]" w:storeItemID="{55AF091B-3C7A-41E3-B477-F2FDAA23CFDA}"/>
          <w:date>
            <w:dateFormat w:val="dd/MM/yyyy"/>
            <w:lid w:val="en-GB"/>
            <w:storeMappedDataAs w:val="dateTime"/>
            <w:calendar w:val="gregorian"/>
          </w:date>
        </w:sdtPr>
        <w:sdtEndPr/>
        <w:sdtContent>
          <w:r w:rsidR="00C93BE8" w:rsidRPr="00A67C31">
            <w:rPr>
              <w:rFonts w:cs="Calibri Light"/>
            </w:rPr>
            <w:t>[Enter Date] 2022</w:t>
          </w:r>
        </w:sdtContent>
      </w:sdt>
      <w:r w:rsidRPr="00A67C31">
        <w:rPr>
          <w:rFonts w:eastAsia="Arial" w:cs="Calibri Light"/>
        </w:rPr>
        <w:t xml:space="preserve">. The weather was </w:t>
      </w:r>
      <w:r w:rsidRPr="00A67C31">
        <w:rPr>
          <w:rFonts w:eastAsia="Arial" w:cs="Calibri Light"/>
          <w:highlight w:val="yellow"/>
        </w:rPr>
        <w:t>dry and sunny</w:t>
      </w:r>
      <w:r w:rsidRPr="00A67C31">
        <w:rPr>
          <w:rFonts w:eastAsia="Arial" w:cs="Calibri Light"/>
        </w:rPr>
        <w:t xml:space="preserve"> at the time of the inspection. There were no restriction</w:t>
      </w:r>
      <w:r w:rsidR="00F62E0B" w:rsidRPr="00A67C31">
        <w:rPr>
          <w:rFonts w:eastAsia="Arial" w:cs="Calibri Light"/>
        </w:rPr>
        <w:t>s</w:t>
      </w:r>
      <w:r w:rsidRPr="00A67C31">
        <w:rPr>
          <w:rFonts w:eastAsia="Arial" w:cs="Calibri Light"/>
        </w:rPr>
        <w:t xml:space="preserve"> to the inspection. </w:t>
      </w:r>
    </w:p>
    <w:p w14:paraId="66184D09" w14:textId="77777777" w:rsidR="00CC3352" w:rsidRPr="00A67C31" w:rsidRDefault="00CC3352" w:rsidP="00B2475C">
      <w:pPr>
        <w:pStyle w:val="Heading1"/>
        <w:rPr>
          <w:rFonts w:cs="Calibri Light"/>
        </w:rPr>
      </w:pPr>
      <w:bookmarkStart w:id="15" w:name="_Toc116487869"/>
      <w:r w:rsidRPr="00A67C31">
        <w:rPr>
          <w:rFonts w:cs="Calibri Light"/>
        </w:rPr>
        <w:t>LOCATION</w:t>
      </w:r>
      <w:bookmarkEnd w:id="15"/>
    </w:p>
    <w:p w14:paraId="4D504C2D" w14:textId="77777777" w:rsidR="00CC3352" w:rsidRPr="00A67C31" w:rsidRDefault="00CC3352" w:rsidP="00B2475C">
      <w:pPr>
        <w:pStyle w:val="Heading2"/>
        <w:rPr>
          <w:rFonts w:cs="Calibri Light"/>
        </w:rPr>
      </w:pPr>
      <w:bookmarkStart w:id="16" w:name="_Toc116487870"/>
      <w:r w:rsidRPr="00A67C31">
        <w:rPr>
          <w:rFonts w:cs="Calibri Light"/>
        </w:rPr>
        <w:t>Site Map</w:t>
      </w:r>
      <w:bookmarkEnd w:id="16"/>
    </w:p>
    <w:p w14:paraId="1C87487F" w14:textId="77777777" w:rsidR="00CC3352" w:rsidRPr="00A67C31" w:rsidRDefault="00CC3352" w:rsidP="0023101E">
      <w:pPr>
        <w:rPr>
          <w:rFonts w:cs="Calibri Light"/>
        </w:rPr>
      </w:pPr>
      <w:r w:rsidRPr="00A67C31">
        <w:rPr>
          <w:rFonts w:cs="Calibri Light"/>
        </w:rPr>
        <w:t>Below we enclose a location plan in addition to an extract from the Land Registry Plan, showing the approximate boundaries of the property upon which we have based our opinion of value on.</w:t>
      </w:r>
    </w:p>
    <w:p w14:paraId="0CF4E411" w14:textId="77777777" w:rsidR="00CC3352" w:rsidRPr="00A67C31" w:rsidRDefault="00CC3352" w:rsidP="0023101E">
      <w:pPr>
        <w:rPr>
          <w:rFonts w:cs="Calibri Light"/>
        </w:rPr>
      </w:pPr>
    </w:p>
    <w:p w14:paraId="29DE0EEF" w14:textId="77777777" w:rsidR="00CC3352" w:rsidRPr="00A67C31" w:rsidRDefault="00CC3352" w:rsidP="0023101E">
      <w:pPr>
        <w:rPr>
          <w:rFonts w:cs="Calibri Light"/>
        </w:rPr>
      </w:pPr>
      <w:r w:rsidRPr="00A67C31">
        <w:rPr>
          <w:rFonts w:cs="Calibri Light"/>
          <w:noProof/>
          <w:lang w:eastAsia="en-GB"/>
        </w:rPr>
        <mc:AlternateContent>
          <mc:Choice Requires="wps">
            <w:drawing>
              <wp:anchor distT="0" distB="0" distL="114300" distR="114300" simplePos="0" relativeHeight="251664384" behindDoc="0" locked="0" layoutInCell="1" allowOverlap="1" wp14:anchorId="4FFC627C" wp14:editId="205B1FAB">
                <wp:simplePos x="0" y="0"/>
                <wp:positionH relativeFrom="column">
                  <wp:posOffset>3122930</wp:posOffset>
                </wp:positionH>
                <wp:positionV relativeFrom="paragraph">
                  <wp:posOffset>3112770</wp:posOffset>
                </wp:positionV>
                <wp:extent cx="2277110" cy="635"/>
                <wp:effectExtent l="0" t="0" r="0" b="0"/>
                <wp:wrapNone/>
                <wp:docPr id="3" name="Text Box 3"/>
                <wp:cNvGraphicFramePr/>
                <a:graphic xmlns:a="http://schemas.openxmlformats.org/drawingml/2006/main">
                  <a:graphicData uri="http://schemas.microsoft.com/office/word/2010/wordprocessingShape">
                    <wps:wsp>
                      <wps:cNvSpPr txBox="1"/>
                      <wps:spPr>
                        <a:xfrm>
                          <a:off x="0" y="0"/>
                          <a:ext cx="2277110" cy="635"/>
                        </a:xfrm>
                        <a:prstGeom prst="rect">
                          <a:avLst/>
                        </a:prstGeom>
                        <a:solidFill>
                          <a:prstClr val="white"/>
                        </a:solidFill>
                        <a:ln>
                          <a:noFill/>
                        </a:ln>
                      </wps:spPr>
                      <wps:txbx>
                        <w:txbxContent>
                          <w:p w14:paraId="2BB3DE84" w14:textId="77777777" w:rsidR="004D1F1C" w:rsidRPr="00DD3631" w:rsidRDefault="004D1F1C" w:rsidP="0023101E">
                            <w:pPr>
                              <w:pStyle w:val="Caption"/>
                              <w:rPr>
                                <w:rFonts w:cstheme="minorHAnsi"/>
                                <w:noProof/>
                              </w:rPr>
                            </w:pPr>
                            <w:r>
                              <w:t xml:space="preserve">Title Plan:  </w:t>
                            </w:r>
                            <w:sdt>
                              <w:sdtPr>
                                <w:alias w:val="Abstract"/>
                                <w:tag w:val=""/>
                                <w:id w:val="616411944"/>
                                <w:dataBinding w:prefixMappings="xmlns:ns0='http://schemas.microsoft.com/office/2006/coverPageProps' " w:xpath="/ns0:CoverPageProperties[1]/ns0:Abstract[1]" w:storeItemID="{55AF091B-3C7A-41E3-B477-F2FDAA23CFDA}"/>
                                <w:text/>
                              </w:sdtPr>
                              <w:sdtEndPr/>
                              <w:sdtContent>
                                <w:r>
                                  <w:t>(Insert Title No.)</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310E75" id="Text Box 3" o:spid="_x0000_s1030" type="#_x0000_t202" style="position:absolute;left:0;text-align:left;margin-left:245.9pt;margin-top:245.1pt;width:179.3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" stroked="f">
                <v:textbox style="mso-fit-shape-to-text:t" inset="0,0,0,0">
                  <w:txbxContent>
                    <w:p w:rsidR="004D1F1C" w:rsidRPr="00DD3631" w:rsidRDefault="004D1F1C" w:rsidP="0023101E">
                      <w:pPr>
                        <w:pStyle w:val="Caption"/>
                        <w:rPr>
                          <w:rFonts w:cstheme="minorHAnsi"/>
                          <w:noProof/>
                        </w:rPr>
                      </w:pPr>
                      <w:r>
                        <w:t xml:space="preserve">Title Plan:  </w:t>
                      </w:r>
                      <w:sdt>
                        <w:sdtPr>
                          <w:alias w:val="Abstract"/>
                          <w:tag w:val=""/>
                          <w:id w:val="616411944"/>
                          <w:dataBinding w:prefixMappings="xmlns:ns0='http://schemas.microsoft.com/office/2006/coverPageProps' " w:xpath="/ns0:CoverPageProperties[1]/ns0:Abstract[1]" w:storeItemID="{55AF091B-3C7A-41E3-B477-F2FDAA23CFDA}"/>
                          <w:text/>
                        </w:sdtPr>
                        <w:sdtContent>
                          <w:r>
                            <w:t>(Insert Title No.)</w:t>
                          </w:r>
                        </w:sdtContent>
                      </w:sdt>
                    </w:p>
                  </w:txbxContent>
                </v:textbox>
              </v:shape>
            </w:pict>
          </mc:Fallback>
        </mc:AlternateContent>
      </w:r>
      <w:r w:rsidRPr="00A67C31">
        <w:rPr>
          <w:rFonts w:cs="Calibri Light"/>
          <w:noProof/>
          <w:lang w:eastAsia="en-GB"/>
        </w:rPr>
        <w:drawing>
          <wp:anchor distT="0" distB="0" distL="114300" distR="114300" simplePos="0" relativeHeight="251660288" behindDoc="0" locked="0" layoutInCell="1" allowOverlap="1" wp14:anchorId="62DA96D2" wp14:editId="76D8DCDD">
            <wp:simplePos x="0" y="0"/>
            <wp:positionH relativeFrom="margin">
              <wp:posOffset>3123116</wp:posOffset>
            </wp:positionH>
            <wp:positionV relativeFrom="paragraph">
              <wp:posOffset>23495</wp:posOffset>
            </wp:positionV>
            <wp:extent cx="2277494" cy="3032418"/>
            <wp:effectExtent l="19050" t="19050" r="27940" b="1587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70,000+ Best House Images · 100% Free Download · Pexels Stock Photos"/>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2277494" cy="3032418"/>
                    </a:xfrm>
                    <a:prstGeom prst="rect">
                      <a:avLst/>
                    </a:prstGeom>
                    <a:noFill/>
                    <a:ln w="9525">
                      <a:solidFill>
                        <a:schemeClr val="tx1"/>
                      </a:solidFill>
                    </a:ln>
                  </pic:spPr>
                </pic:pic>
              </a:graphicData>
            </a:graphic>
            <wp14:sizeRelH relativeFrom="margin">
              <wp14:pctWidth>0</wp14:pctWidth>
            </wp14:sizeRelH>
            <wp14:sizeRelV relativeFrom="margin">
              <wp14:pctHeight>0</wp14:pctHeight>
            </wp14:sizeRelV>
          </wp:anchor>
        </w:drawing>
      </w:r>
      <w:r w:rsidRPr="00A67C31">
        <w:rPr>
          <w:rFonts w:cs="Calibri Light"/>
          <w:noProof/>
          <w:lang w:eastAsia="en-GB"/>
        </w:rPr>
        <mc:AlternateContent>
          <mc:Choice Requires="wps">
            <w:drawing>
              <wp:anchor distT="0" distB="0" distL="114300" distR="114300" simplePos="0" relativeHeight="251662336" behindDoc="0" locked="0" layoutInCell="1" allowOverlap="1" wp14:anchorId="789DFDAC" wp14:editId="6019A532">
                <wp:simplePos x="0" y="0"/>
                <wp:positionH relativeFrom="column">
                  <wp:posOffset>381635</wp:posOffset>
                </wp:positionH>
                <wp:positionV relativeFrom="paragraph">
                  <wp:posOffset>3114675</wp:posOffset>
                </wp:positionV>
                <wp:extent cx="2376170" cy="635"/>
                <wp:effectExtent l="0" t="0" r="0" b="0"/>
                <wp:wrapNone/>
                <wp:docPr id="1" name="Text Box 1"/>
                <wp:cNvGraphicFramePr/>
                <a:graphic xmlns:a="http://schemas.openxmlformats.org/drawingml/2006/main">
                  <a:graphicData uri="http://schemas.microsoft.com/office/word/2010/wordprocessingShape">
                    <wps:wsp>
                      <wps:cNvSpPr txBox="1"/>
                      <wps:spPr>
                        <a:xfrm>
                          <a:off x="0" y="0"/>
                          <a:ext cx="2376170" cy="635"/>
                        </a:xfrm>
                        <a:prstGeom prst="rect">
                          <a:avLst/>
                        </a:prstGeom>
                        <a:solidFill>
                          <a:prstClr val="white"/>
                        </a:solidFill>
                        <a:ln>
                          <a:noFill/>
                        </a:ln>
                      </wps:spPr>
                      <wps:txbx>
                        <w:txbxContent>
                          <w:p w14:paraId="0875E62B" w14:textId="77777777" w:rsidR="004D1F1C" w:rsidRPr="007F0794" w:rsidRDefault="004D1F1C" w:rsidP="0023101E">
                            <w:pPr>
                              <w:pStyle w:val="Caption"/>
                              <w:rPr>
                                <w:rFonts w:cstheme="minorHAnsi"/>
                                <w:noProof/>
                              </w:rPr>
                            </w:pPr>
                            <w:r>
                              <w:t>Location Plan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5BAD19" id="Text Box 1" o:spid="_x0000_s1031" type="#_x0000_t202" style="position:absolute;left:0;text-align:left;margin-left:30.05pt;margin-top:245.25pt;width:187.1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" stroked="f">
                <v:textbox style="mso-fit-shape-to-text:t" inset="0,0,0,0">
                  <w:txbxContent>
                    <w:p w:rsidR="004D1F1C" w:rsidRPr="007F0794" w:rsidRDefault="004D1F1C" w:rsidP="0023101E">
                      <w:pPr>
                        <w:pStyle w:val="Caption"/>
                        <w:rPr>
                          <w:rFonts w:cstheme="minorHAnsi"/>
                          <w:noProof/>
                        </w:rPr>
                      </w:pPr>
                      <w:r>
                        <w:t>Location Plan</w:t>
                      </w:r>
                    </w:p>
                  </w:txbxContent>
                </v:textbox>
              </v:shape>
            </w:pict>
          </mc:Fallback>
        </mc:AlternateContent>
      </w:r>
      <w:r w:rsidRPr="00A67C31">
        <w:rPr>
          <w:rFonts w:cs="Calibri Light"/>
          <w:noProof/>
          <w:lang w:eastAsia="en-GB"/>
        </w:rPr>
        <w:drawing>
          <wp:anchor distT="0" distB="0" distL="114300" distR="114300" simplePos="0" relativeHeight="251658240" behindDoc="0" locked="0" layoutInCell="1" allowOverlap="1" wp14:anchorId="52E356CA" wp14:editId="7685653C">
            <wp:simplePos x="0" y="0"/>
            <wp:positionH relativeFrom="margin">
              <wp:posOffset>382121</wp:posOffset>
            </wp:positionH>
            <wp:positionV relativeFrom="paragraph">
              <wp:posOffset>25400</wp:posOffset>
            </wp:positionV>
            <wp:extent cx="2376305" cy="3032418"/>
            <wp:effectExtent l="19050" t="19050" r="24130" b="1587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70,000+ Best House Images · 100% Free Download · Pexels Stock Photos"/>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2376305" cy="3032418"/>
                    </a:xfrm>
                    <a:prstGeom prst="rect">
                      <a:avLst/>
                    </a:prstGeom>
                    <a:noFill/>
                    <a:ln w="9525">
                      <a:solidFill>
                        <a:schemeClr val="tx1"/>
                      </a:solidFill>
                    </a:ln>
                  </pic:spPr>
                </pic:pic>
              </a:graphicData>
            </a:graphic>
            <wp14:sizeRelH relativeFrom="margin">
              <wp14:pctWidth>0</wp14:pctWidth>
            </wp14:sizeRelH>
            <wp14:sizeRelV relativeFrom="margin">
              <wp14:pctHeight>0</wp14:pctHeight>
            </wp14:sizeRelV>
          </wp:anchor>
        </w:drawing>
      </w:r>
    </w:p>
    <w:p w14:paraId="46EFA77D" w14:textId="77777777" w:rsidR="00CC3352" w:rsidRPr="00A67C31" w:rsidRDefault="00CC3352" w:rsidP="0023101E">
      <w:pPr>
        <w:rPr>
          <w:rFonts w:cs="Calibri Light"/>
        </w:rPr>
      </w:pPr>
    </w:p>
    <w:p w14:paraId="72F936E1" w14:textId="77777777" w:rsidR="00CC3352" w:rsidRPr="00A67C31" w:rsidRDefault="00CC3352" w:rsidP="0023101E">
      <w:pPr>
        <w:rPr>
          <w:rFonts w:cs="Calibri Light"/>
        </w:rPr>
      </w:pPr>
    </w:p>
    <w:p w14:paraId="5DBB5916" w14:textId="77777777" w:rsidR="00CC3352" w:rsidRPr="00A67C31" w:rsidRDefault="00CC3352" w:rsidP="0023101E">
      <w:pPr>
        <w:rPr>
          <w:rFonts w:cs="Calibri Light"/>
        </w:rPr>
      </w:pPr>
    </w:p>
    <w:p w14:paraId="77558ADD" w14:textId="77777777" w:rsidR="00CC3352" w:rsidRPr="00A67C31" w:rsidRDefault="00CC3352" w:rsidP="0023101E">
      <w:pPr>
        <w:rPr>
          <w:rFonts w:cs="Calibri Light"/>
        </w:rPr>
      </w:pPr>
    </w:p>
    <w:p w14:paraId="27BD3360" w14:textId="77777777" w:rsidR="00CC3352" w:rsidRPr="00A67C31" w:rsidRDefault="00CC3352" w:rsidP="0023101E">
      <w:pPr>
        <w:rPr>
          <w:rFonts w:cs="Calibri Light"/>
        </w:rPr>
      </w:pPr>
    </w:p>
    <w:p w14:paraId="2068C3B7" w14:textId="77777777" w:rsidR="00CC3352" w:rsidRPr="00A67C31" w:rsidRDefault="00CC3352" w:rsidP="0023101E">
      <w:pPr>
        <w:rPr>
          <w:rFonts w:cs="Calibri Light"/>
        </w:rPr>
      </w:pPr>
    </w:p>
    <w:p w14:paraId="6E291526" w14:textId="77777777" w:rsidR="00CC3352" w:rsidRPr="00A67C31" w:rsidRDefault="00CC3352" w:rsidP="0023101E">
      <w:pPr>
        <w:rPr>
          <w:rFonts w:cs="Calibri Light"/>
        </w:rPr>
      </w:pPr>
    </w:p>
    <w:p w14:paraId="391D528F" w14:textId="77777777" w:rsidR="00CC3352" w:rsidRPr="00A67C31" w:rsidRDefault="00CC3352" w:rsidP="0023101E">
      <w:pPr>
        <w:rPr>
          <w:rFonts w:cs="Calibri Light"/>
        </w:rPr>
      </w:pPr>
    </w:p>
    <w:p w14:paraId="34F50640" w14:textId="77777777" w:rsidR="00CC3352" w:rsidRPr="00A67C31" w:rsidRDefault="00CC3352" w:rsidP="0023101E">
      <w:pPr>
        <w:rPr>
          <w:rFonts w:cs="Calibri Light"/>
        </w:rPr>
      </w:pPr>
    </w:p>
    <w:p w14:paraId="36FD97F9" w14:textId="77777777" w:rsidR="00CC3352" w:rsidRPr="00A67C31" w:rsidRDefault="00CC3352" w:rsidP="0023101E">
      <w:pPr>
        <w:rPr>
          <w:rFonts w:cs="Calibri Light"/>
        </w:rPr>
      </w:pPr>
    </w:p>
    <w:p w14:paraId="39BBF350" w14:textId="77777777" w:rsidR="00CC3352" w:rsidRPr="00A67C31" w:rsidRDefault="00CC3352" w:rsidP="0023101E">
      <w:pPr>
        <w:rPr>
          <w:rFonts w:cs="Calibri Light"/>
        </w:rPr>
      </w:pPr>
    </w:p>
    <w:p w14:paraId="7A722551" w14:textId="77777777" w:rsidR="00BC2E21" w:rsidRPr="00A67C31" w:rsidRDefault="00BC2E21">
      <w:pPr>
        <w:spacing w:line="240" w:lineRule="auto"/>
        <w:jc w:val="left"/>
        <w:rPr>
          <w:rFonts w:eastAsiaTheme="majorEastAsia" w:cs="Calibri Light"/>
          <w:color w:val="2E74B5" w:themeColor="accent1" w:themeShade="BF"/>
          <w:sz w:val="26"/>
          <w:szCs w:val="26"/>
        </w:rPr>
      </w:pPr>
      <w:bookmarkStart w:id="17" w:name="_Toc116487871"/>
      <w:r w:rsidRPr="00A67C31">
        <w:rPr>
          <w:rFonts w:cs="Calibri Light"/>
        </w:rPr>
        <w:lastRenderedPageBreak/>
        <w:br w:type="page"/>
      </w:r>
    </w:p>
    <w:p w14:paraId="080E8BCA" w14:textId="77777777" w:rsidR="00DE0C73" w:rsidRPr="00A67C31" w:rsidRDefault="00CC3352" w:rsidP="00B2475C">
      <w:pPr>
        <w:pStyle w:val="Heading2"/>
        <w:rPr>
          <w:rFonts w:cs="Calibri Light"/>
        </w:rPr>
      </w:pPr>
      <w:r w:rsidRPr="00A67C31">
        <w:rPr>
          <w:rFonts w:cs="Calibri Light"/>
        </w:rPr>
        <w:lastRenderedPageBreak/>
        <w:t>Location</w:t>
      </w:r>
      <w:bookmarkEnd w:id="17"/>
    </w:p>
    <w:sdt>
      <w:sdtPr>
        <w:rPr>
          <w:rFonts w:cs="Calibri Light"/>
        </w:rPr>
        <w:alias w:val="Company Phone"/>
        <w:tag w:val=""/>
        <w:id w:val="-996349014"/>
        <w:placeholder>
          <w:docPart w:val="5E650BC7E0C640E29BD1D9190336986A"/>
        </w:placeholder>
        <w:dataBinding w:prefixMappings="xmlns:ns0='http://schemas.microsoft.com/office/2006/coverPageProps' " w:xpath="/ns0:CoverPageProperties[1]/ns0:CompanyPhone[1]" w:storeItemID="{55AF091B-3C7A-41E3-B477-F2FDAA23CFDA}"/>
        <w:text/>
      </w:sdtPr>
      <w:sdtEndPr/>
      <w:sdtContent>
        <w:p w14:paraId="3115857F" w14:textId="77777777" w:rsidR="00DB2D0B" w:rsidRPr="00A67C31" w:rsidRDefault="00DB2D0B" w:rsidP="00DB2D0B">
          <w:pPr>
            <w:jc w:val="left"/>
            <w:rPr>
              <w:rFonts w:cs="Calibri Light"/>
            </w:rPr>
          </w:pPr>
          <w:r w:rsidRPr="00A67C31">
            <w:rPr>
              <w:rFonts w:cs="Calibri Light"/>
            </w:rPr>
            <w:t>Describe location</w:t>
          </w:r>
        </w:p>
      </w:sdtContent>
    </w:sdt>
    <w:p w14:paraId="21AF2D0F" w14:textId="77777777" w:rsidR="00DB2D0B" w:rsidRPr="00A67C31" w:rsidRDefault="00DB2D0B" w:rsidP="0023101E">
      <w:pPr>
        <w:rPr>
          <w:rFonts w:cs="Calibri Light"/>
        </w:rPr>
      </w:pPr>
    </w:p>
    <w:p w14:paraId="58605CB5" w14:textId="77777777" w:rsidR="00CC3352" w:rsidRPr="00A67C31" w:rsidRDefault="00CC3352" w:rsidP="0023101E">
      <w:pPr>
        <w:rPr>
          <w:rFonts w:cs="Calibri Light"/>
        </w:rPr>
      </w:pPr>
      <w:r w:rsidRPr="00A67C31">
        <w:rPr>
          <w:rFonts w:cs="Calibri Light"/>
        </w:rPr>
        <w:t xml:space="preserve">The subject property is located to a purposes built block off Green Lanes, situated within the desirable North London commuter suburb Winchmore Hill, within the N21 postcode. </w:t>
      </w:r>
    </w:p>
    <w:p w14:paraId="03D177CE" w14:textId="77777777" w:rsidR="00CC3352" w:rsidRPr="00A67C31" w:rsidRDefault="00CC3352" w:rsidP="0023101E">
      <w:pPr>
        <w:rPr>
          <w:rFonts w:cs="Calibri Light"/>
        </w:rPr>
      </w:pPr>
    </w:p>
    <w:p w14:paraId="15EDCA78" w14:textId="77777777" w:rsidR="00CC3352" w:rsidRPr="00A67C31" w:rsidRDefault="00CC3352" w:rsidP="0023101E">
      <w:pPr>
        <w:rPr>
          <w:rFonts w:cs="Calibri Light"/>
        </w:rPr>
      </w:pPr>
      <w:r w:rsidRPr="00A67C31">
        <w:rPr>
          <w:rFonts w:cs="Calibri Light"/>
        </w:rPr>
        <w:t>Winchmore Hill is located within the London Borough of Enfield, approximately 11 miles north of Charing Cross. Winchmore Hill borders Enfield to the north, Palmers Green to the south and Southgate to the west.</w:t>
      </w:r>
    </w:p>
    <w:p w14:paraId="5E7D0CA6" w14:textId="77777777" w:rsidR="00CC3352" w:rsidRPr="00A67C31" w:rsidRDefault="00CC3352" w:rsidP="0023101E">
      <w:pPr>
        <w:rPr>
          <w:rFonts w:cs="Calibri Light"/>
        </w:rPr>
      </w:pPr>
    </w:p>
    <w:p w14:paraId="7E5B18D6" w14:textId="77777777" w:rsidR="00CC3352" w:rsidRPr="00A67C31" w:rsidRDefault="00CC3352" w:rsidP="0023101E">
      <w:pPr>
        <w:rPr>
          <w:rFonts w:cs="Calibri Light"/>
        </w:rPr>
      </w:pPr>
      <w:r w:rsidRPr="00A67C31">
        <w:rPr>
          <w:rFonts w:cs="Calibri Light"/>
        </w:rPr>
        <w:t>Public transport in the immediate area is good. Winchmore Hill London Overground Station is located within a 10 minute walk of the subject property providing National Rail services into Moorgate. The closest London Underground station is Southgate which is a short bus ride away. Bus services are readily available along Green Lanes itself.</w:t>
      </w:r>
    </w:p>
    <w:p w14:paraId="07D4D676" w14:textId="77777777" w:rsidR="00CC3352" w:rsidRPr="00A67C31" w:rsidRDefault="00CC3352" w:rsidP="0023101E">
      <w:pPr>
        <w:rPr>
          <w:rFonts w:cs="Calibri Light"/>
        </w:rPr>
      </w:pPr>
    </w:p>
    <w:p w14:paraId="0B342524" w14:textId="77777777" w:rsidR="00CC3352" w:rsidRPr="00A67C31" w:rsidRDefault="00CC3352" w:rsidP="0023101E">
      <w:pPr>
        <w:rPr>
          <w:rFonts w:cs="Calibri Light"/>
        </w:rPr>
      </w:pPr>
      <w:r w:rsidRPr="00A67C31">
        <w:rPr>
          <w:rFonts w:cs="Calibri Light"/>
        </w:rPr>
        <w:t xml:space="preserve">Road connections nearby include the North Circular Road (A406) and the A10 (Great Cambridge Road) which in turn connect to the M25 Motorway to the north. Green Lanes itself provides road links into Shoreditch/ City of London. </w:t>
      </w:r>
    </w:p>
    <w:p w14:paraId="6A81995D" w14:textId="77777777" w:rsidR="00CC3352" w:rsidRPr="00A67C31" w:rsidRDefault="00CC3352" w:rsidP="0023101E">
      <w:pPr>
        <w:rPr>
          <w:rFonts w:cs="Calibri Light"/>
        </w:rPr>
      </w:pPr>
    </w:p>
    <w:p w14:paraId="08E562F9" w14:textId="77777777" w:rsidR="00CC3352" w:rsidRPr="00A67C31" w:rsidRDefault="00CC3352" w:rsidP="0023101E">
      <w:pPr>
        <w:rPr>
          <w:rFonts w:cs="Calibri Light"/>
        </w:rPr>
      </w:pPr>
      <w:r w:rsidRPr="00A67C31">
        <w:rPr>
          <w:rFonts w:cs="Calibri Light"/>
        </w:rPr>
        <w:t xml:space="preserve">Retail and leisure amenities are good. Winchmore Hill provides a good section of coffee shops, public houses, shops, restaurants and a Sainsbury Superstore directly opposite. There is a petrol station adjacent to the building. </w:t>
      </w:r>
    </w:p>
    <w:p w14:paraId="6312AA4B" w14:textId="77777777" w:rsidR="00CC3352" w:rsidRPr="00A67C31" w:rsidRDefault="00CC3352" w:rsidP="0023101E">
      <w:pPr>
        <w:rPr>
          <w:rFonts w:cs="Calibri Light"/>
        </w:rPr>
      </w:pPr>
    </w:p>
    <w:p w14:paraId="5E1BF628" w14:textId="77777777" w:rsidR="00CC3352" w:rsidRPr="00A67C31" w:rsidRDefault="00CC3352" w:rsidP="00B2475C">
      <w:pPr>
        <w:pStyle w:val="Heading1"/>
        <w:rPr>
          <w:rFonts w:cs="Calibri Light"/>
        </w:rPr>
      </w:pPr>
      <w:bookmarkStart w:id="18" w:name="_Toc116487872"/>
      <w:r w:rsidRPr="00A67C31">
        <w:rPr>
          <w:rFonts w:cs="Calibri Light"/>
        </w:rPr>
        <w:t>The Property</w:t>
      </w:r>
      <w:bookmarkEnd w:id="18"/>
    </w:p>
    <w:p w14:paraId="71BF407C" w14:textId="77777777" w:rsidR="00CC3352" w:rsidRPr="00A67C31" w:rsidRDefault="00CC3352" w:rsidP="00B2475C">
      <w:pPr>
        <w:pStyle w:val="Heading2"/>
        <w:rPr>
          <w:rFonts w:cs="Calibri Light"/>
        </w:rPr>
      </w:pPr>
      <w:bookmarkStart w:id="19" w:name="_Toc116487873"/>
      <w:r w:rsidRPr="00A67C31">
        <w:rPr>
          <w:rFonts w:cs="Calibri Light"/>
        </w:rPr>
        <w:t>Description</w:t>
      </w:r>
      <w:bookmarkEnd w:id="19"/>
    </w:p>
    <w:p w14:paraId="5119BAB9" w14:textId="77777777" w:rsidR="00CC3352" w:rsidRPr="00A67C31" w:rsidRDefault="00CC3352" w:rsidP="0023101E">
      <w:pPr>
        <w:rPr>
          <w:rFonts w:cs="Calibri Light"/>
        </w:rPr>
      </w:pPr>
      <w:r w:rsidRPr="00A67C31">
        <w:rPr>
          <w:rFonts w:cs="Calibri Light"/>
        </w:rPr>
        <w:t xml:space="preserve">The subject property comprises of a first floor two bedroom self-contained flat situated within a wider purpose built residential block dating from 1950’s. The building benefits from a secure entrance and communal parking to the front. The communal areas have been recently refurbished. At the time of inspection, works were being carried out to the external balconies. </w:t>
      </w:r>
    </w:p>
    <w:p w14:paraId="631D37C7" w14:textId="77777777" w:rsidR="00CC3352" w:rsidRPr="00A67C31" w:rsidRDefault="00CC3352" w:rsidP="0023101E">
      <w:pPr>
        <w:rPr>
          <w:rFonts w:cs="Calibri Light"/>
        </w:rPr>
      </w:pPr>
    </w:p>
    <w:p w14:paraId="72F1AEB2" w14:textId="77777777" w:rsidR="00CC3352" w:rsidRPr="00A67C31" w:rsidRDefault="00CC3352" w:rsidP="0023101E">
      <w:pPr>
        <w:rPr>
          <w:rFonts w:cs="Calibri Light"/>
        </w:rPr>
      </w:pPr>
      <w:r w:rsidRPr="00A67C31">
        <w:rPr>
          <w:rFonts w:cs="Calibri Light"/>
        </w:rPr>
        <w:t>Upon entry to the flat, there is a hallway with a WC immediately to the left. A kitchen and a bedroom and a bathroom are located to the left hand side of the corridor. To the right is a double bedroom and the living room. At the time of our inspection, the flat was let on a Standard Assured Shorthold Tenancy (AST) agreement and held as a residential investment.</w:t>
      </w:r>
    </w:p>
    <w:p w14:paraId="3CC7E7F6" w14:textId="77777777" w:rsidR="00CC3352" w:rsidRPr="00A67C31" w:rsidRDefault="00CC3352" w:rsidP="0023101E">
      <w:pPr>
        <w:rPr>
          <w:rFonts w:cs="Calibri Light"/>
        </w:rPr>
      </w:pPr>
    </w:p>
    <w:p w14:paraId="5C1AA79A" w14:textId="77777777" w:rsidR="00CC3352" w:rsidRPr="00A67C31" w:rsidRDefault="00CC3352" w:rsidP="0023101E">
      <w:pPr>
        <w:rPr>
          <w:rFonts w:cs="Calibri Light"/>
        </w:rPr>
      </w:pPr>
      <w:r w:rsidRPr="00A67C31">
        <w:rPr>
          <w:rFonts w:cs="Calibri Light"/>
        </w:rPr>
        <w:t>Generally speaking, the flat was finished to a basic landlord’s specification. The kitchen area included high and low rise storage cupboards, laminate worktops and some integrated appliances such as hob/oven. The bathroom includes a bath unit with a shower attachment, a low flush WC and a sink unit. Flooring was tiled to the kitchen to the bathroom, wooden flooring to the living room and carpet to the bedroom. There is no carpet to the main bedroom. Walls/ ceilings are plastered and painted throughout.</w:t>
      </w:r>
    </w:p>
    <w:p w14:paraId="059C939E" w14:textId="77777777" w:rsidR="00CC3352" w:rsidRPr="00A67C31" w:rsidRDefault="00CC3352" w:rsidP="0023101E">
      <w:pPr>
        <w:rPr>
          <w:rFonts w:cs="Calibri Light"/>
        </w:rPr>
      </w:pPr>
    </w:p>
    <w:p w14:paraId="62D7D19D" w14:textId="77777777" w:rsidR="00B2475C" w:rsidRPr="00A67C31" w:rsidRDefault="00B2475C" w:rsidP="0023101E">
      <w:pPr>
        <w:rPr>
          <w:rFonts w:cs="Calibri Light"/>
        </w:rPr>
      </w:pPr>
    </w:p>
    <w:p w14:paraId="0C915D3D" w14:textId="77777777" w:rsidR="00B2475C" w:rsidRPr="00A67C31" w:rsidRDefault="00B2475C" w:rsidP="0023101E">
      <w:pPr>
        <w:rPr>
          <w:rFonts w:cs="Calibri Light"/>
        </w:rPr>
      </w:pPr>
    </w:p>
    <w:p w14:paraId="3FB2A189" w14:textId="77777777" w:rsidR="00CC3352" w:rsidRPr="00A67C31" w:rsidRDefault="00B61950" w:rsidP="00B2475C">
      <w:pPr>
        <w:pStyle w:val="Heading2"/>
        <w:rPr>
          <w:rFonts w:cs="Calibri Light"/>
        </w:rPr>
      </w:pPr>
      <w:bookmarkStart w:id="20" w:name="_Toc116487874"/>
      <w:r w:rsidRPr="00A67C31">
        <w:rPr>
          <w:rFonts w:cs="Calibri Light"/>
        </w:rPr>
        <w:t>Photographs</w:t>
      </w:r>
      <w:bookmarkEnd w:id="20"/>
    </w:p>
    <w:p w14:paraId="42EBDD56" w14:textId="77777777" w:rsidR="00B61950" w:rsidRPr="00A67C31" w:rsidRDefault="00B61950" w:rsidP="0023101E">
      <w:pPr>
        <w:rPr>
          <w:rFonts w:cs="Calibri Light"/>
        </w:rPr>
      </w:pPr>
      <w:r w:rsidRPr="00A67C31">
        <w:rPr>
          <w:rFonts w:cs="Calibri Light"/>
        </w:rPr>
        <w:t xml:space="preserve">Below we enclose photographs of the subject property. </w:t>
      </w:r>
    </w:p>
    <w:p w14:paraId="6D96FA8A" w14:textId="77777777" w:rsidR="00B61950" w:rsidRPr="00A67C31" w:rsidRDefault="00B61950" w:rsidP="0023101E">
      <w:pPr>
        <w:rPr>
          <w:rFonts w:cs="Calibri Light"/>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B61950" w:rsidRPr="00A67C31" w14:paraId="7A4782C8" w14:textId="77777777" w:rsidTr="00B61950">
        <w:sdt>
          <w:sdtPr>
            <w:rPr>
              <w:rFonts w:cs="Calibri Light"/>
            </w:rPr>
            <w:id w:val="371962048"/>
            <w:picture/>
          </w:sdtPr>
          <w:sdtEndPr/>
          <w:sdtContent>
            <w:tc>
              <w:tcPr>
                <w:tcW w:w="4508" w:type="dxa"/>
                <w:tcBorders>
                  <w:bottom w:val="single" w:sz="8" w:space="0" w:color="1F3864" w:themeColor="accent5" w:themeShade="80"/>
                </w:tcBorders>
              </w:tcPr>
              <w:p w14:paraId="54167937" w14:textId="77777777" w:rsidR="00B61950" w:rsidRPr="00A67C31" w:rsidRDefault="00B61950" w:rsidP="0023101E">
                <w:pPr>
                  <w:rPr>
                    <w:rFonts w:cs="Calibri Light"/>
                  </w:rPr>
                </w:pPr>
                <w:r w:rsidRPr="00A67C31">
                  <w:rPr>
                    <w:rFonts w:cs="Calibri Light"/>
                    <w:noProof/>
                    <w:lang w:eastAsia="en-GB"/>
                  </w:rPr>
                  <w:drawing>
                    <wp:inline distT="0" distB="0" distL="0" distR="0" wp14:anchorId="7689B78A" wp14:editId="1C531602">
                      <wp:extent cx="2551378" cy="1913534"/>
                      <wp:effectExtent l="0" t="0" r="1905"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tretch>
                                <a:fillRect/>
                              </a:stretch>
                            </pic:blipFill>
                            <pic:spPr bwMode="auto">
                              <a:xfrm>
                                <a:off x="0" y="0"/>
                                <a:ext cx="2551378" cy="1913534"/>
                              </a:xfrm>
                              <a:prstGeom prst="rect">
                                <a:avLst/>
                              </a:prstGeom>
                              <a:noFill/>
                              <a:ln>
                                <a:noFill/>
                              </a:ln>
                            </pic:spPr>
                          </pic:pic>
                        </a:graphicData>
                      </a:graphic>
                    </wp:inline>
                  </w:drawing>
                </w:r>
              </w:p>
            </w:tc>
          </w:sdtContent>
        </w:sdt>
        <w:tc>
          <w:tcPr>
            <w:tcW w:w="4508" w:type="dxa"/>
            <w:tcBorders>
              <w:bottom w:val="single" w:sz="8" w:space="0" w:color="1F3864" w:themeColor="accent5" w:themeShade="80"/>
            </w:tcBorders>
          </w:tcPr>
          <w:p w14:paraId="7D352132" w14:textId="77777777" w:rsidR="00B61950" w:rsidRPr="00A67C31" w:rsidRDefault="00B61950" w:rsidP="0023101E">
            <w:pPr>
              <w:rPr>
                <w:rFonts w:cs="Calibri Light"/>
              </w:rPr>
            </w:pPr>
            <w:r w:rsidRPr="00A67C31">
              <w:rPr>
                <w:rFonts w:cs="Calibri Light"/>
                <w:noProof/>
                <w:lang w:eastAsia="en-GB"/>
              </w:rPr>
              <w:drawing>
                <wp:inline distT="0" distB="0" distL="0" distR="0" wp14:anchorId="3A7FFB5B" wp14:editId="5ADAA77A">
                  <wp:extent cx="2688771" cy="1905000"/>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00816" cy="1913534"/>
                          </a:xfrm>
                          <a:prstGeom prst="rect">
                            <a:avLst/>
                          </a:prstGeom>
                          <a:noFill/>
                          <a:ln>
                            <a:noFill/>
                          </a:ln>
                        </pic:spPr>
                      </pic:pic>
                    </a:graphicData>
                  </a:graphic>
                </wp:inline>
              </w:drawing>
            </w:r>
          </w:p>
        </w:tc>
      </w:tr>
      <w:tr w:rsidR="00B61950" w:rsidRPr="00A67C31" w14:paraId="4B80CC29" w14:textId="77777777" w:rsidTr="00B61950">
        <w:tc>
          <w:tcPr>
            <w:tcW w:w="4508" w:type="dxa"/>
            <w:tcBorders>
              <w:top w:val="single" w:sz="8" w:space="0" w:color="1F3864" w:themeColor="accent5" w:themeShade="80"/>
              <w:bottom w:val="single" w:sz="8" w:space="0" w:color="1F3864" w:themeColor="accent5" w:themeShade="80"/>
            </w:tcBorders>
          </w:tcPr>
          <w:p w14:paraId="24712A2B" w14:textId="77777777" w:rsidR="00B61950" w:rsidRPr="00A67C31" w:rsidRDefault="00B61950" w:rsidP="0023101E">
            <w:pPr>
              <w:rPr>
                <w:rFonts w:cs="Calibri Light"/>
              </w:rPr>
            </w:pPr>
            <w:r w:rsidRPr="00A67C31">
              <w:rPr>
                <w:rFonts w:cs="Calibri Light"/>
              </w:rPr>
              <w:t>Subject property</w:t>
            </w:r>
          </w:p>
        </w:tc>
        <w:tc>
          <w:tcPr>
            <w:tcW w:w="4508" w:type="dxa"/>
            <w:tcBorders>
              <w:top w:val="single" w:sz="8" w:space="0" w:color="1F3864" w:themeColor="accent5" w:themeShade="80"/>
              <w:bottom w:val="single" w:sz="8" w:space="0" w:color="1F3864" w:themeColor="accent5" w:themeShade="80"/>
            </w:tcBorders>
          </w:tcPr>
          <w:p w14:paraId="246B82AC" w14:textId="77777777" w:rsidR="00B61950" w:rsidRPr="00A67C31" w:rsidRDefault="00B61950" w:rsidP="0023101E">
            <w:pPr>
              <w:rPr>
                <w:rFonts w:cs="Calibri Light"/>
              </w:rPr>
            </w:pPr>
            <w:r w:rsidRPr="00A67C31">
              <w:rPr>
                <w:rFonts w:cs="Calibri Light"/>
              </w:rPr>
              <w:t>Rear elevation</w:t>
            </w:r>
          </w:p>
        </w:tc>
      </w:tr>
      <w:tr w:rsidR="00B61950" w:rsidRPr="00A67C31" w14:paraId="615420E6" w14:textId="77777777" w:rsidTr="00B61950">
        <w:tc>
          <w:tcPr>
            <w:tcW w:w="4508" w:type="dxa"/>
            <w:tcBorders>
              <w:top w:val="single" w:sz="8" w:space="0" w:color="1F3864" w:themeColor="accent5" w:themeShade="80"/>
              <w:bottom w:val="single" w:sz="8" w:space="0" w:color="1F3864" w:themeColor="accent5" w:themeShade="80"/>
            </w:tcBorders>
          </w:tcPr>
          <w:p w14:paraId="27252C45" w14:textId="77777777" w:rsidR="00B61950" w:rsidRPr="00A67C31" w:rsidRDefault="00B61950" w:rsidP="0023101E">
            <w:pPr>
              <w:rPr>
                <w:rFonts w:cs="Calibri Light"/>
              </w:rPr>
            </w:pPr>
            <w:r w:rsidRPr="00A67C31">
              <w:rPr>
                <w:rFonts w:cs="Calibri Light"/>
                <w:noProof/>
                <w:lang w:eastAsia="en-GB"/>
              </w:rPr>
              <w:drawing>
                <wp:inline distT="0" distB="0" distL="0" distR="0" wp14:anchorId="1157CFDC" wp14:editId="70CDEAE8">
                  <wp:extent cx="2688771" cy="1905000"/>
                  <wp:effectExtent l="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00816" cy="1913534"/>
                          </a:xfrm>
                          <a:prstGeom prst="rect">
                            <a:avLst/>
                          </a:prstGeom>
                          <a:noFill/>
                          <a:ln>
                            <a:noFill/>
                          </a:ln>
                        </pic:spPr>
                      </pic:pic>
                    </a:graphicData>
                  </a:graphic>
                </wp:inline>
              </w:drawing>
            </w:r>
          </w:p>
        </w:tc>
        <w:tc>
          <w:tcPr>
            <w:tcW w:w="4508" w:type="dxa"/>
            <w:tcBorders>
              <w:top w:val="single" w:sz="8" w:space="0" w:color="1F3864" w:themeColor="accent5" w:themeShade="80"/>
              <w:bottom w:val="single" w:sz="8" w:space="0" w:color="1F3864" w:themeColor="accent5" w:themeShade="80"/>
            </w:tcBorders>
          </w:tcPr>
          <w:p w14:paraId="582011B5" w14:textId="77777777" w:rsidR="00B61950" w:rsidRPr="00A67C31" w:rsidRDefault="00B61950" w:rsidP="0023101E">
            <w:pPr>
              <w:rPr>
                <w:rFonts w:cs="Calibri Light"/>
              </w:rPr>
            </w:pPr>
            <w:r w:rsidRPr="00A67C31">
              <w:rPr>
                <w:rFonts w:cs="Calibri Light"/>
                <w:noProof/>
                <w:lang w:eastAsia="en-GB"/>
              </w:rPr>
              <w:drawing>
                <wp:inline distT="0" distB="0" distL="0" distR="0" wp14:anchorId="26B9CB22" wp14:editId="40B28CC7">
                  <wp:extent cx="2688771" cy="1905000"/>
                  <wp:effectExtent l="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00816" cy="1913534"/>
                          </a:xfrm>
                          <a:prstGeom prst="rect">
                            <a:avLst/>
                          </a:prstGeom>
                          <a:noFill/>
                          <a:ln>
                            <a:noFill/>
                          </a:ln>
                        </pic:spPr>
                      </pic:pic>
                    </a:graphicData>
                  </a:graphic>
                </wp:inline>
              </w:drawing>
            </w:r>
          </w:p>
        </w:tc>
      </w:tr>
      <w:tr w:rsidR="00B61950" w:rsidRPr="00A67C31" w14:paraId="6F98ED3B" w14:textId="77777777" w:rsidTr="00B61950">
        <w:tc>
          <w:tcPr>
            <w:tcW w:w="4508" w:type="dxa"/>
            <w:tcBorders>
              <w:top w:val="single" w:sz="8" w:space="0" w:color="1F3864" w:themeColor="accent5" w:themeShade="80"/>
              <w:bottom w:val="single" w:sz="8" w:space="0" w:color="1F3864" w:themeColor="accent5" w:themeShade="80"/>
            </w:tcBorders>
          </w:tcPr>
          <w:p w14:paraId="737EF0B7" w14:textId="77777777" w:rsidR="00B61950" w:rsidRPr="00A67C31" w:rsidRDefault="00B61950" w:rsidP="0023101E">
            <w:pPr>
              <w:rPr>
                <w:rFonts w:cs="Calibri Light"/>
              </w:rPr>
            </w:pPr>
            <w:r w:rsidRPr="00A67C31">
              <w:rPr>
                <w:rFonts w:cs="Calibri Light"/>
              </w:rPr>
              <w:t>Street scene</w:t>
            </w:r>
          </w:p>
        </w:tc>
        <w:tc>
          <w:tcPr>
            <w:tcW w:w="4508" w:type="dxa"/>
            <w:tcBorders>
              <w:top w:val="single" w:sz="8" w:space="0" w:color="1F3864" w:themeColor="accent5" w:themeShade="80"/>
              <w:bottom w:val="single" w:sz="8" w:space="0" w:color="1F3864" w:themeColor="accent5" w:themeShade="80"/>
            </w:tcBorders>
          </w:tcPr>
          <w:p w14:paraId="67E5A286" w14:textId="77777777" w:rsidR="00B61950" w:rsidRPr="00A67C31" w:rsidRDefault="00B61950" w:rsidP="0023101E">
            <w:pPr>
              <w:rPr>
                <w:rFonts w:cs="Calibri Light"/>
              </w:rPr>
            </w:pPr>
            <w:r w:rsidRPr="00A67C31">
              <w:rPr>
                <w:rFonts w:cs="Calibri Light"/>
              </w:rPr>
              <w:t>Internal accommodation</w:t>
            </w:r>
          </w:p>
        </w:tc>
      </w:tr>
      <w:tr w:rsidR="00B61950" w:rsidRPr="00A67C31" w14:paraId="3281918E" w14:textId="77777777" w:rsidTr="00B61950">
        <w:tc>
          <w:tcPr>
            <w:tcW w:w="4508" w:type="dxa"/>
            <w:tcBorders>
              <w:top w:val="single" w:sz="8" w:space="0" w:color="1F3864" w:themeColor="accent5" w:themeShade="80"/>
              <w:bottom w:val="single" w:sz="8" w:space="0" w:color="1F3864" w:themeColor="accent5" w:themeShade="80"/>
            </w:tcBorders>
          </w:tcPr>
          <w:p w14:paraId="58D1E89E" w14:textId="77777777" w:rsidR="00B61950" w:rsidRPr="00A67C31" w:rsidRDefault="00B61950" w:rsidP="0023101E">
            <w:pPr>
              <w:rPr>
                <w:rFonts w:cs="Calibri Light"/>
              </w:rPr>
            </w:pPr>
            <w:r w:rsidRPr="00A67C31">
              <w:rPr>
                <w:rFonts w:cs="Calibri Light"/>
                <w:noProof/>
                <w:lang w:eastAsia="en-GB"/>
              </w:rPr>
              <w:drawing>
                <wp:inline distT="0" distB="0" distL="0" distR="0" wp14:anchorId="1CCF7554" wp14:editId="5DD4D27C">
                  <wp:extent cx="2688771" cy="1905000"/>
                  <wp:effectExtent l="0" t="0" r="0"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00816" cy="1913534"/>
                          </a:xfrm>
                          <a:prstGeom prst="rect">
                            <a:avLst/>
                          </a:prstGeom>
                          <a:noFill/>
                          <a:ln>
                            <a:noFill/>
                          </a:ln>
                        </pic:spPr>
                      </pic:pic>
                    </a:graphicData>
                  </a:graphic>
                </wp:inline>
              </w:drawing>
            </w:r>
          </w:p>
        </w:tc>
        <w:tc>
          <w:tcPr>
            <w:tcW w:w="4508" w:type="dxa"/>
            <w:tcBorders>
              <w:top w:val="single" w:sz="8" w:space="0" w:color="1F3864" w:themeColor="accent5" w:themeShade="80"/>
              <w:bottom w:val="single" w:sz="8" w:space="0" w:color="1F3864" w:themeColor="accent5" w:themeShade="80"/>
            </w:tcBorders>
          </w:tcPr>
          <w:p w14:paraId="07D5DCBA" w14:textId="77777777" w:rsidR="00B61950" w:rsidRPr="00A67C31" w:rsidRDefault="00B61950" w:rsidP="0023101E">
            <w:pPr>
              <w:rPr>
                <w:rFonts w:cs="Calibri Light"/>
              </w:rPr>
            </w:pPr>
            <w:r w:rsidRPr="00A67C31">
              <w:rPr>
                <w:rFonts w:cs="Calibri Light"/>
                <w:noProof/>
                <w:lang w:eastAsia="en-GB"/>
              </w:rPr>
              <w:drawing>
                <wp:inline distT="0" distB="0" distL="0" distR="0" wp14:anchorId="489BB703" wp14:editId="18C8D15F">
                  <wp:extent cx="2688771" cy="1905000"/>
                  <wp:effectExtent l="0" t="0" r="0" b="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00816" cy="1913534"/>
                          </a:xfrm>
                          <a:prstGeom prst="rect">
                            <a:avLst/>
                          </a:prstGeom>
                          <a:noFill/>
                          <a:ln>
                            <a:noFill/>
                          </a:ln>
                        </pic:spPr>
                      </pic:pic>
                    </a:graphicData>
                  </a:graphic>
                </wp:inline>
              </w:drawing>
            </w:r>
          </w:p>
        </w:tc>
      </w:tr>
      <w:tr w:rsidR="00B61950" w:rsidRPr="00A67C31" w14:paraId="737B78EA" w14:textId="77777777" w:rsidTr="00B61950">
        <w:tc>
          <w:tcPr>
            <w:tcW w:w="4508" w:type="dxa"/>
            <w:tcBorders>
              <w:top w:val="single" w:sz="8" w:space="0" w:color="1F3864" w:themeColor="accent5" w:themeShade="80"/>
              <w:bottom w:val="single" w:sz="8" w:space="0" w:color="1F3864" w:themeColor="accent5" w:themeShade="80"/>
            </w:tcBorders>
          </w:tcPr>
          <w:p w14:paraId="2FB9C117" w14:textId="77777777" w:rsidR="00B61950" w:rsidRPr="00A67C31" w:rsidRDefault="00B61950" w:rsidP="0023101E">
            <w:pPr>
              <w:rPr>
                <w:rFonts w:cs="Calibri Light"/>
                <w:noProof/>
                <w:lang w:eastAsia="en-GB"/>
              </w:rPr>
            </w:pPr>
            <w:r w:rsidRPr="00A67C31">
              <w:rPr>
                <w:rFonts w:cs="Calibri Light"/>
              </w:rPr>
              <w:t>Internal accommodation</w:t>
            </w:r>
          </w:p>
        </w:tc>
        <w:tc>
          <w:tcPr>
            <w:tcW w:w="4508" w:type="dxa"/>
            <w:tcBorders>
              <w:top w:val="single" w:sz="8" w:space="0" w:color="1F3864" w:themeColor="accent5" w:themeShade="80"/>
              <w:bottom w:val="single" w:sz="8" w:space="0" w:color="1F3864" w:themeColor="accent5" w:themeShade="80"/>
            </w:tcBorders>
          </w:tcPr>
          <w:p w14:paraId="0431544B" w14:textId="77777777" w:rsidR="00B61950" w:rsidRPr="00A67C31" w:rsidRDefault="00B61950" w:rsidP="0023101E">
            <w:pPr>
              <w:rPr>
                <w:rFonts w:cs="Calibri Light"/>
                <w:noProof/>
                <w:lang w:eastAsia="en-GB"/>
              </w:rPr>
            </w:pPr>
            <w:r w:rsidRPr="00A67C31">
              <w:rPr>
                <w:rFonts w:cs="Calibri Light"/>
              </w:rPr>
              <w:t>Internal accommodation</w:t>
            </w:r>
          </w:p>
        </w:tc>
      </w:tr>
      <w:tr w:rsidR="00B61950" w:rsidRPr="00A67C31" w14:paraId="23F95650" w14:textId="77777777" w:rsidTr="00B61950">
        <w:tc>
          <w:tcPr>
            <w:tcW w:w="4508" w:type="dxa"/>
            <w:tcBorders>
              <w:top w:val="single" w:sz="8" w:space="0" w:color="1F3864" w:themeColor="accent5" w:themeShade="80"/>
              <w:bottom w:val="single" w:sz="8" w:space="0" w:color="1F3864" w:themeColor="accent5" w:themeShade="80"/>
            </w:tcBorders>
          </w:tcPr>
          <w:p w14:paraId="62DAA7A3" w14:textId="77777777" w:rsidR="00B61950" w:rsidRPr="00A67C31" w:rsidRDefault="00B61950" w:rsidP="0023101E">
            <w:pPr>
              <w:rPr>
                <w:rFonts w:cs="Calibri Light"/>
                <w:noProof/>
                <w:lang w:eastAsia="en-GB"/>
              </w:rPr>
            </w:pPr>
            <w:r w:rsidRPr="00A67C31">
              <w:rPr>
                <w:rFonts w:cs="Calibri Light"/>
                <w:noProof/>
                <w:lang w:eastAsia="en-GB"/>
              </w:rPr>
              <w:lastRenderedPageBreak/>
              <w:drawing>
                <wp:inline distT="0" distB="0" distL="0" distR="0" wp14:anchorId="6B14F6D6" wp14:editId="1E4E5AF8">
                  <wp:extent cx="2688771" cy="1905000"/>
                  <wp:effectExtent l="0" t="0" r="0"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00816" cy="1913534"/>
                          </a:xfrm>
                          <a:prstGeom prst="rect">
                            <a:avLst/>
                          </a:prstGeom>
                          <a:noFill/>
                          <a:ln>
                            <a:noFill/>
                          </a:ln>
                        </pic:spPr>
                      </pic:pic>
                    </a:graphicData>
                  </a:graphic>
                </wp:inline>
              </w:drawing>
            </w:r>
          </w:p>
        </w:tc>
        <w:tc>
          <w:tcPr>
            <w:tcW w:w="4508" w:type="dxa"/>
            <w:tcBorders>
              <w:top w:val="single" w:sz="8" w:space="0" w:color="1F3864" w:themeColor="accent5" w:themeShade="80"/>
              <w:bottom w:val="single" w:sz="8" w:space="0" w:color="1F3864" w:themeColor="accent5" w:themeShade="80"/>
            </w:tcBorders>
          </w:tcPr>
          <w:p w14:paraId="795DF127" w14:textId="77777777" w:rsidR="00B61950" w:rsidRPr="00A67C31" w:rsidRDefault="00B61950" w:rsidP="0023101E">
            <w:pPr>
              <w:rPr>
                <w:rFonts w:cs="Calibri Light"/>
                <w:noProof/>
                <w:lang w:eastAsia="en-GB"/>
              </w:rPr>
            </w:pPr>
            <w:r w:rsidRPr="00A67C31">
              <w:rPr>
                <w:rFonts w:cs="Calibri Light"/>
                <w:noProof/>
                <w:lang w:eastAsia="en-GB"/>
              </w:rPr>
              <w:drawing>
                <wp:inline distT="0" distB="0" distL="0" distR="0" wp14:anchorId="3F048CDF" wp14:editId="2C9D2A5E">
                  <wp:extent cx="2688771" cy="1905000"/>
                  <wp:effectExtent l="0" t="0" r="0"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00816" cy="1913534"/>
                          </a:xfrm>
                          <a:prstGeom prst="rect">
                            <a:avLst/>
                          </a:prstGeom>
                          <a:noFill/>
                          <a:ln>
                            <a:noFill/>
                          </a:ln>
                        </pic:spPr>
                      </pic:pic>
                    </a:graphicData>
                  </a:graphic>
                </wp:inline>
              </w:drawing>
            </w:r>
          </w:p>
        </w:tc>
      </w:tr>
      <w:tr w:rsidR="00B61950" w:rsidRPr="00A67C31" w14:paraId="282D497C" w14:textId="77777777" w:rsidTr="00B61950">
        <w:trPr>
          <w:trHeight w:val="273"/>
        </w:trPr>
        <w:tc>
          <w:tcPr>
            <w:tcW w:w="4508" w:type="dxa"/>
            <w:tcBorders>
              <w:top w:val="single" w:sz="8" w:space="0" w:color="1F3864" w:themeColor="accent5" w:themeShade="80"/>
              <w:bottom w:val="single" w:sz="8" w:space="0" w:color="1F3864" w:themeColor="accent5" w:themeShade="80"/>
            </w:tcBorders>
          </w:tcPr>
          <w:p w14:paraId="2F70F954" w14:textId="77777777" w:rsidR="00B61950" w:rsidRPr="00A67C31" w:rsidRDefault="00B61950" w:rsidP="0023101E">
            <w:pPr>
              <w:rPr>
                <w:rFonts w:cs="Calibri Light"/>
                <w:noProof/>
                <w:lang w:eastAsia="en-GB"/>
              </w:rPr>
            </w:pPr>
            <w:r w:rsidRPr="00A67C31">
              <w:rPr>
                <w:rFonts w:cs="Calibri Light"/>
              </w:rPr>
              <w:t>Internal accommodation</w:t>
            </w:r>
          </w:p>
        </w:tc>
        <w:tc>
          <w:tcPr>
            <w:tcW w:w="4508" w:type="dxa"/>
            <w:tcBorders>
              <w:top w:val="single" w:sz="8" w:space="0" w:color="1F3864" w:themeColor="accent5" w:themeShade="80"/>
              <w:bottom w:val="single" w:sz="8" w:space="0" w:color="1F3864" w:themeColor="accent5" w:themeShade="80"/>
            </w:tcBorders>
          </w:tcPr>
          <w:p w14:paraId="1C19E32F" w14:textId="77777777" w:rsidR="00B61950" w:rsidRPr="00A67C31" w:rsidRDefault="00B61950" w:rsidP="0023101E">
            <w:pPr>
              <w:rPr>
                <w:rFonts w:cs="Calibri Light"/>
                <w:noProof/>
                <w:lang w:eastAsia="en-GB"/>
              </w:rPr>
            </w:pPr>
            <w:r w:rsidRPr="00A67C31">
              <w:rPr>
                <w:rFonts w:cs="Calibri Light"/>
              </w:rPr>
              <w:t>Internal accommodation</w:t>
            </w:r>
          </w:p>
        </w:tc>
      </w:tr>
    </w:tbl>
    <w:p w14:paraId="6C68D17E" w14:textId="77777777" w:rsidR="00B61950" w:rsidRPr="00A67C31" w:rsidRDefault="00B61950" w:rsidP="0023101E">
      <w:pPr>
        <w:rPr>
          <w:rFonts w:cs="Calibri Light"/>
        </w:rPr>
      </w:pPr>
    </w:p>
    <w:p w14:paraId="0C39B880" w14:textId="77777777" w:rsidR="00B61950" w:rsidRPr="00A67C31" w:rsidRDefault="00B61950" w:rsidP="0023101E">
      <w:pPr>
        <w:pStyle w:val="Heading2"/>
        <w:rPr>
          <w:rFonts w:cs="Calibri Light"/>
        </w:rPr>
      </w:pPr>
      <w:bookmarkStart w:id="21" w:name="_Toc116487875"/>
      <w:r w:rsidRPr="00A67C31">
        <w:rPr>
          <w:rFonts w:cs="Calibri Light"/>
        </w:rPr>
        <w:t>Construction</w:t>
      </w:r>
      <w:bookmarkEnd w:id="21"/>
    </w:p>
    <w:p w14:paraId="1D67C55E" w14:textId="77777777" w:rsidR="00B61950" w:rsidRPr="00A67C31" w:rsidRDefault="00B61950" w:rsidP="0023101E">
      <w:pPr>
        <w:rPr>
          <w:rFonts w:cs="Calibri Light"/>
        </w:rPr>
      </w:pPr>
      <w:r w:rsidRPr="00A67C31">
        <w:rPr>
          <w:rFonts w:cs="Calibri Light"/>
        </w:rPr>
        <w:t xml:space="preserve">The main section of the building is of solid brick construction below a laterally pitched roof which sits behind a parapet wall to the front elevation extending to the apex above the second floor.  The roof is timber frames with a tile covering and a hip to the rear elevation.  The is a </w:t>
      </w:r>
      <w:proofErr w:type="gramStart"/>
      <w:r w:rsidRPr="00A67C31">
        <w:rPr>
          <w:rFonts w:cs="Calibri Light"/>
        </w:rPr>
        <w:t>three storey</w:t>
      </w:r>
      <w:proofErr w:type="gramEnd"/>
      <w:r w:rsidRPr="00A67C31">
        <w:rPr>
          <w:rFonts w:cs="Calibri Light"/>
        </w:rPr>
        <w:t xml:space="preserve"> section to the original building to the rear, again of solid brick construction and with a flat roof.  There was no view of this roof available during our inspection.  To the front of the building there is a single storey section with a flat roof above the retail unit.</w:t>
      </w:r>
    </w:p>
    <w:p w14:paraId="310B69D6" w14:textId="77777777" w:rsidR="00B61950" w:rsidRPr="00A67C31" w:rsidRDefault="00B61950" w:rsidP="0023101E">
      <w:pPr>
        <w:rPr>
          <w:rFonts w:cs="Calibri Light"/>
        </w:rPr>
      </w:pPr>
    </w:p>
    <w:p w14:paraId="1DE8038C" w14:textId="77777777" w:rsidR="00B61950" w:rsidRPr="00A67C31" w:rsidRDefault="00B61950" w:rsidP="0023101E">
      <w:pPr>
        <w:rPr>
          <w:rFonts w:cs="Calibri Light"/>
        </w:rPr>
      </w:pPr>
      <w:r w:rsidRPr="00A67C31">
        <w:rPr>
          <w:rFonts w:cs="Calibri Light"/>
        </w:rPr>
        <w:t>There are two separate two storey sections to the rear, both of cavity wall construction, one with a flat bitumen felt covered roof and one with a pitched, timber framed slate covered roof with hips to front and rear.</w:t>
      </w:r>
    </w:p>
    <w:p w14:paraId="68DCCC4D" w14:textId="77777777" w:rsidR="00B61950" w:rsidRPr="00A67C31" w:rsidRDefault="00B61950" w:rsidP="0023101E">
      <w:pPr>
        <w:rPr>
          <w:rFonts w:cs="Calibri Light"/>
        </w:rPr>
      </w:pPr>
    </w:p>
    <w:p w14:paraId="799699E2" w14:textId="77777777" w:rsidR="00B61950" w:rsidRPr="00A67C31" w:rsidRDefault="00B61950" w:rsidP="0023101E">
      <w:pPr>
        <w:rPr>
          <w:rFonts w:cs="Calibri Light"/>
        </w:rPr>
      </w:pPr>
      <w:r w:rsidRPr="00A67C31">
        <w:rPr>
          <w:rFonts w:cs="Calibri Light"/>
        </w:rPr>
        <w:t xml:space="preserve">The majority of the external elevations are of exposed brick work with the exception of the upper elevation to the front which has a painted render finish.  </w:t>
      </w:r>
    </w:p>
    <w:p w14:paraId="219A733B" w14:textId="77777777" w:rsidR="00B61950" w:rsidRPr="00A67C31" w:rsidRDefault="00B61950" w:rsidP="0023101E">
      <w:pPr>
        <w:rPr>
          <w:rFonts w:cs="Calibri Light"/>
        </w:rPr>
      </w:pPr>
    </w:p>
    <w:p w14:paraId="3D43694A" w14:textId="77777777" w:rsidR="00B61950" w:rsidRPr="00A67C31" w:rsidRDefault="00B61950" w:rsidP="0023101E">
      <w:pPr>
        <w:rPr>
          <w:rFonts w:cs="Calibri Light"/>
        </w:rPr>
      </w:pPr>
      <w:r w:rsidRPr="00A67C31">
        <w:rPr>
          <w:rFonts w:cs="Calibri Light"/>
        </w:rPr>
        <w:t>The ground floor shop front is of timber framed, single glazed construction.</w:t>
      </w:r>
    </w:p>
    <w:p w14:paraId="5E2B00F7" w14:textId="77777777" w:rsidR="00B61950" w:rsidRPr="00A67C31" w:rsidRDefault="00B61950" w:rsidP="0023101E">
      <w:pPr>
        <w:rPr>
          <w:rFonts w:cs="Calibri Light"/>
        </w:rPr>
      </w:pPr>
    </w:p>
    <w:p w14:paraId="32D0EFB4" w14:textId="77777777" w:rsidR="00B61950" w:rsidRPr="00A67C31" w:rsidRDefault="00B61950" w:rsidP="0023101E">
      <w:pPr>
        <w:rPr>
          <w:rFonts w:cs="Calibri Light"/>
        </w:rPr>
      </w:pPr>
      <w:r w:rsidRPr="00A67C31">
        <w:rPr>
          <w:rFonts w:cs="Calibri Light"/>
        </w:rPr>
        <w:t>The windows at the property are modern uPVC sealed double glazed units.</w:t>
      </w:r>
    </w:p>
    <w:p w14:paraId="14889C6B" w14:textId="77777777" w:rsidR="00B61950" w:rsidRPr="00A67C31" w:rsidRDefault="00B61950" w:rsidP="0023101E">
      <w:pPr>
        <w:rPr>
          <w:rFonts w:cs="Calibri Light"/>
        </w:rPr>
      </w:pPr>
    </w:p>
    <w:p w14:paraId="57E5680C" w14:textId="77777777" w:rsidR="00B61950" w:rsidRPr="00A67C31" w:rsidRDefault="00B61950" w:rsidP="0023101E">
      <w:pPr>
        <w:rPr>
          <w:rFonts w:cs="Calibri Light"/>
        </w:rPr>
      </w:pPr>
      <w:r w:rsidRPr="00A67C31">
        <w:rPr>
          <w:rFonts w:cs="Calibri Light"/>
        </w:rPr>
        <w:t>Internally the floors are of suspended timber construction and the majority of the wall are plastered and painted to a finish.   The shop unit has a suspended ceiling.</w:t>
      </w:r>
    </w:p>
    <w:p w14:paraId="16D57086" w14:textId="77777777" w:rsidR="00B61950" w:rsidRPr="00A67C31" w:rsidRDefault="00B61950" w:rsidP="0023101E">
      <w:pPr>
        <w:rPr>
          <w:rFonts w:cs="Calibri Light"/>
        </w:rPr>
      </w:pPr>
    </w:p>
    <w:p w14:paraId="154A8831" w14:textId="77777777" w:rsidR="00B61950" w:rsidRPr="00A67C31" w:rsidRDefault="00B61950" w:rsidP="0023101E">
      <w:pPr>
        <w:pStyle w:val="Heading2"/>
        <w:rPr>
          <w:rFonts w:cs="Calibri Light"/>
        </w:rPr>
      </w:pPr>
      <w:bookmarkStart w:id="22" w:name="_Toc116487876"/>
      <w:r w:rsidRPr="00A67C31">
        <w:rPr>
          <w:rFonts w:cs="Calibri Light"/>
        </w:rPr>
        <w:t>Age</w:t>
      </w:r>
      <w:bookmarkEnd w:id="22"/>
    </w:p>
    <w:p w14:paraId="67578C86" w14:textId="77777777" w:rsidR="00B61950" w:rsidRPr="00A67C31" w:rsidRDefault="00B61950" w:rsidP="0023101E">
      <w:pPr>
        <w:rPr>
          <w:rFonts w:cs="Calibri Light"/>
        </w:rPr>
      </w:pPr>
      <w:r w:rsidRPr="00A67C31">
        <w:rPr>
          <w:rFonts w:cs="Calibri Light"/>
        </w:rPr>
        <w:t>The subject property dates from…</w:t>
      </w:r>
    </w:p>
    <w:p w14:paraId="24B6F0E2" w14:textId="77777777" w:rsidR="00B61950" w:rsidRPr="00A67C31" w:rsidRDefault="00B61950" w:rsidP="0023101E">
      <w:pPr>
        <w:rPr>
          <w:rFonts w:cs="Calibri Light"/>
        </w:rPr>
      </w:pPr>
    </w:p>
    <w:p w14:paraId="1943DFC7" w14:textId="77777777" w:rsidR="00B61950" w:rsidRPr="00A67C31" w:rsidRDefault="000E6998" w:rsidP="0023101E">
      <w:pPr>
        <w:pStyle w:val="Heading2"/>
        <w:rPr>
          <w:rFonts w:cs="Calibri Light"/>
        </w:rPr>
      </w:pPr>
      <w:bookmarkStart w:id="23" w:name="_Toc116487877"/>
      <w:r w:rsidRPr="00A67C31">
        <w:rPr>
          <w:rFonts w:cs="Calibri Light"/>
        </w:rPr>
        <w:t>Repair and C</w:t>
      </w:r>
      <w:r w:rsidR="00B61950" w:rsidRPr="00A67C31">
        <w:rPr>
          <w:rFonts w:cs="Calibri Light"/>
        </w:rPr>
        <w:t>ondition</w:t>
      </w:r>
      <w:bookmarkEnd w:id="23"/>
    </w:p>
    <w:p w14:paraId="5BEC8851" w14:textId="77777777" w:rsidR="00B61950" w:rsidRPr="00A67C31" w:rsidRDefault="00B61950" w:rsidP="0023101E">
      <w:pPr>
        <w:rPr>
          <w:rFonts w:cs="Calibri Light"/>
        </w:rPr>
      </w:pPr>
      <w:r w:rsidRPr="00A67C31">
        <w:rPr>
          <w:rFonts w:cs="Calibri Light"/>
        </w:rPr>
        <w:t xml:space="preserve">The property is generally in </w:t>
      </w:r>
      <w:r w:rsidRPr="00A67C31">
        <w:rPr>
          <w:rFonts w:cs="Calibri Light"/>
          <w:highlight w:val="yellow"/>
        </w:rPr>
        <w:t>good</w:t>
      </w:r>
      <w:r w:rsidRPr="00A67C31">
        <w:rPr>
          <w:rFonts w:cs="Calibri Light"/>
        </w:rPr>
        <w:t xml:space="preserve"> condition internally and externally with no visible signs of repairs needed. </w:t>
      </w:r>
    </w:p>
    <w:p w14:paraId="1C368004" w14:textId="77777777" w:rsidR="00B61950" w:rsidRPr="00A67C31" w:rsidRDefault="00B61950" w:rsidP="0023101E">
      <w:pPr>
        <w:rPr>
          <w:rFonts w:cs="Calibri Light"/>
        </w:rPr>
      </w:pPr>
    </w:p>
    <w:p w14:paraId="71D9E534" w14:textId="77777777" w:rsidR="00B61950" w:rsidRPr="00A67C31" w:rsidRDefault="00B61950" w:rsidP="0023101E">
      <w:pPr>
        <w:rPr>
          <w:rFonts w:cs="Calibri Light"/>
        </w:rPr>
      </w:pPr>
      <w:r w:rsidRPr="00A67C31">
        <w:rPr>
          <w:rFonts w:cs="Calibri Light"/>
        </w:rPr>
        <w:t>We emphasise that we have not undertaken a building survey of the property and should you require a more detailed report upon its structural condition and state of repair, a further inspection and report will be necessary.</w:t>
      </w:r>
    </w:p>
    <w:p w14:paraId="4F3AEE3B" w14:textId="77777777" w:rsidR="00B61950" w:rsidRPr="00A67C31" w:rsidRDefault="00B61950" w:rsidP="0023101E">
      <w:pPr>
        <w:rPr>
          <w:rFonts w:cs="Calibri Light"/>
        </w:rPr>
      </w:pPr>
    </w:p>
    <w:p w14:paraId="22D22E78" w14:textId="77777777" w:rsidR="00B61950" w:rsidRPr="00A67C31" w:rsidRDefault="00B61950" w:rsidP="0023101E">
      <w:pPr>
        <w:rPr>
          <w:rFonts w:cs="Calibri Light"/>
        </w:rPr>
      </w:pPr>
      <w:r w:rsidRPr="00A67C31">
        <w:rPr>
          <w:rFonts w:cs="Calibri Light"/>
        </w:rPr>
        <w:t>Many buildings materials and component parts of structures contain pollutants and hazardous materials, such as asbestos.  Awareness of the problems they can cause has increased in recent years and their content in modern products is far less than in years past.  As, in most cases, such pollutants and hazardous materials cannot be established from a superficial inspection, we can give no assurances that the component parts of the property do or do not contain such elements.</w:t>
      </w:r>
    </w:p>
    <w:p w14:paraId="744D6DAF" w14:textId="77777777" w:rsidR="00B61950" w:rsidRPr="00A67C31" w:rsidRDefault="00B61950" w:rsidP="0023101E">
      <w:pPr>
        <w:rPr>
          <w:rFonts w:cs="Calibri Light"/>
        </w:rPr>
      </w:pPr>
    </w:p>
    <w:p w14:paraId="5975C656" w14:textId="77777777" w:rsidR="00B61950" w:rsidRPr="00A67C31" w:rsidRDefault="00B61950" w:rsidP="0023101E">
      <w:pPr>
        <w:rPr>
          <w:rFonts w:cs="Calibri Light"/>
        </w:rPr>
      </w:pPr>
      <w:r w:rsidRPr="00A67C31">
        <w:rPr>
          <w:rFonts w:cs="Calibri Light"/>
        </w:rPr>
        <w:t>We are of the opinion that the property has an economic life expectancy in excess of 25 years, subject to normal maintenance and repair.</w:t>
      </w:r>
    </w:p>
    <w:p w14:paraId="1646C383" w14:textId="77777777" w:rsidR="00B61950" w:rsidRPr="00A67C31" w:rsidRDefault="00B61950" w:rsidP="0023101E">
      <w:pPr>
        <w:rPr>
          <w:rFonts w:cs="Calibri Light"/>
        </w:rPr>
      </w:pPr>
    </w:p>
    <w:p w14:paraId="33C72C24" w14:textId="77777777" w:rsidR="00B61950" w:rsidRPr="00A67C31" w:rsidRDefault="00B61950" w:rsidP="00B2475C">
      <w:pPr>
        <w:pStyle w:val="Heading2"/>
        <w:rPr>
          <w:rFonts w:cs="Calibri Light"/>
        </w:rPr>
      </w:pPr>
      <w:bookmarkStart w:id="24" w:name="_Toc116487878"/>
      <w:r w:rsidRPr="00A67C31">
        <w:rPr>
          <w:rFonts w:cs="Calibri Light"/>
        </w:rPr>
        <w:t>Accommodation</w:t>
      </w:r>
      <w:bookmarkEnd w:id="24"/>
      <w:r w:rsidRPr="00A67C31">
        <w:rPr>
          <w:rFonts w:cs="Calibri Light"/>
        </w:rPr>
        <w:t xml:space="preserve"> </w:t>
      </w:r>
    </w:p>
    <w:p w14:paraId="7AF539B7" w14:textId="77777777" w:rsidR="00B61950" w:rsidRPr="00A67C31" w:rsidRDefault="00B61950" w:rsidP="0023101E">
      <w:pPr>
        <w:rPr>
          <w:rFonts w:cs="Calibri Light"/>
        </w:rPr>
      </w:pPr>
      <w:r w:rsidRPr="00A67C31">
        <w:rPr>
          <w:rFonts w:cs="Calibri Light"/>
        </w:rPr>
        <w:t xml:space="preserve">The subject property has been measured in accordance with the Code of Measuring Practice (6th Edition) </w:t>
      </w:r>
      <w:r w:rsidRPr="00A67C31">
        <w:rPr>
          <w:rFonts w:cs="Calibri Light"/>
          <w:highlight w:val="yellow"/>
        </w:rPr>
        <w:t>and / or</w:t>
      </w:r>
      <w:r w:rsidRPr="00A67C31">
        <w:rPr>
          <w:rFonts w:cs="Calibri Light"/>
        </w:rPr>
        <w:t xml:space="preserve"> the RICS Property Measurements Second Edition January 2018 incorporating the International Property Measurements Standards (IPMS Offices and Residential).  The subject property has been measured in terms of </w:t>
      </w:r>
      <w:r w:rsidRPr="00A67C31">
        <w:rPr>
          <w:rFonts w:cs="Calibri Light"/>
          <w:highlight w:val="yellow"/>
        </w:rPr>
        <w:t>GIA / NIA / IPMS OFFICE / IPMS3A RESIDENTIAL / IPMS3B RES</w:t>
      </w:r>
      <w:r w:rsidR="00E01C10" w:rsidRPr="00A67C31">
        <w:rPr>
          <w:rFonts w:cs="Calibri Light"/>
          <w:highlight w:val="yellow"/>
        </w:rPr>
        <w:t>IDENTIAL.</w:t>
      </w:r>
    </w:p>
    <w:p w14:paraId="2CB41D1D" w14:textId="77777777" w:rsidR="00E01C10" w:rsidRPr="00A67C31" w:rsidRDefault="00E01C10" w:rsidP="0023101E">
      <w:pPr>
        <w:rPr>
          <w:rFonts w:cs="Calibri Light"/>
        </w:rPr>
      </w:pPr>
    </w:p>
    <w:tbl>
      <w:tblPr>
        <w:tblStyle w:val="GridTable1Light-Accent3"/>
        <w:tblW w:w="0" w:type="auto"/>
        <w:tblLook w:val="04A0" w:firstRow="1" w:lastRow="0" w:firstColumn="1" w:lastColumn="0" w:noHBand="0" w:noVBand="1"/>
      </w:tblPr>
      <w:tblGrid>
        <w:gridCol w:w="2254"/>
        <w:gridCol w:w="2254"/>
        <w:gridCol w:w="2254"/>
        <w:gridCol w:w="2254"/>
      </w:tblGrid>
      <w:tr w:rsidR="00E01C10" w:rsidRPr="00A67C31" w14:paraId="29B16577" w14:textId="77777777" w:rsidTr="00E01C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shd w:val="clear" w:color="auto" w:fill="DEEAF6" w:themeFill="accent1" w:themeFillTint="33"/>
          </w:tcPr>
          <w:p w14:paraId="14CDB04A" w14:textId="77777777" w:rsidR="00E01C10" w:rsidRPr="00A67C31" w:rsidRDefault="00E01C10" w:rsidP="0023101E">
            <w:pPr>
              <w:rPr>
                <w:rFonts w:cs="Calibri Light"/>
              </w:rPr>
            </w:pPr>
            <w:r w:rsidRPr="00A67C31">
              <w:rPr>
                <w:rFonts w:cs="Calibri Light"/>
              </w:rPr>
              <w:t>Floor</w:t>
            </w:r>
          </w:p>
        </w:tc>
        <w:tc>
          <w:tcPr>
            <w:tcW w:w="2254" w:type="dxa"/>
            <w:shd w:val="clear" w:color="auto" w:fill="DEEAF6" w:themeFill="accent1" w:themeFillTint="33"/>
          </w:tcPr>
          <w:p w14:paraId="31F0B6B0" w14:textId="77777777" w:rsidR="00E01C10" w:rsidRPr="00A67C31" w:rsidRDefault="00E01C10" w:rsidP="0023101E">
            <w:pPr>
              <w:cnfStyle w:val="100000000000" w:firstRow="1" w:lastRow="0" w:firstColumn="0" w:lastColumn="0" w:oddVBand="0" w:evenVBand="0" w:oddHBand="0" w:evenHBand="0" w:firstRowFirstColumn="0" w:firstRowLastColumn="0" w:lastRowFirstColumn="0" w:lastRowLastColumn="0"/>
              <w:rPr>
                <w:rFonts w:cs="Calibri Light"/>
              </w:rPr>
            </w:pPr>
            <w:r w:rsidRPr="00A67C31">
              <w:rPr>
                <w:rFonts w:cs="Calibri Light"/>
              </w:rPr>
              <w:t>Description</w:t>
            </w:r>
          </w:p>
        </w:tc>
        <w:tc>
          <w:tcPr>
            <w:tcW w:w="2254" w:type="dxa"/>
            <w:shd w:val="clear" w:color="auto" w:fill="DEEAF6" w:themeFill="accent1" w:themeFillTint="33"/>
          </w:tcPr>
          <w:p w14:paraId="7A9D536D" w14:textId="77777777" w:rsidR="00E01C10" w:rsidRPr="00A67C31" w:rsidRDefault="00E01C10" w:rsidP="0023101E">
            <w:pPr>
              <w:cnfStyle w:val="100000000000" w:firstRow="1" w:lastRow="0" w:firstColumn="0" w:lastColumn="0" w:oddVBand="0" w:evenVBand="0" w:oddHBand="0" w:evenHBand="0" w:firstRowFirstColumn="0" w:firstRowLastColumn="0" w:lastRowFirstColumn="0" w:lastRowLastColumn="0"/>
              <w:rPr>
                <w:rFonts w:cs="Calibri Light"/>
              </w:rPr>
            </w:pPr>
            <w:r w:rsidRPr="00A67C31">
              <w:rPr>
                <w:rFonts w:cs="Calibri Light"/>
              </w:rPr>
              <w:t>Area (m</w:t>
            </w:r>
            <w:r w:rsidRPr="00A67C31">
              <w:rPr>
                <w:rFonts w:cs="Calibri Light"/>
                <w:vertAlign w:val="superscript"/>
              </w:rPr>
              <w:t>2</w:t>
            </w:r>
            <w:r w:rsidRPr="00A67C31">
              <w:rPr>
                <w:rFonts w:cs="Calibri Light"/>
              </w:rPr>
              <w:t>)</w:t>
            </w:r>
          </w:p>
        </w:tc>
        <w:tc>
          <w:tcPr>
            <w:tcW w:w="2254" w:type="dxa"/>
            <w:shd w:val="clear" w:color="auto" w:fill="DEEAF6" w:themeFill="accent1" w:themeFillTint="33"/>
          </w:tcPr>
          <w:p w14:paraId="00968678" w14:textId="77777777" w:rsidR="00E01C10" w:rsidRPr="00A67C31" w:rsidRDefault="00E01C10" w:rsidP="0023101E">
            <w:pPr>
              <w:cnfStyle w:val="100000000000" w:firstRow="1" w:lastRow="0" w:firstColumn="0" w:lastColumn="0" w:oddVBand="0" w:evenVBand="0" w:oddHBand="0" w:evenHBand="0" w:firstRowFirstColumn="0" w:firstRowLastColumn="0" w:lastRowFirstColumn="0" w:lastRowLastColumn="0"/>
              <w:rPr>
                <w:rFonts w:cs="Calibri Light"/>
              </w:rPr>
            </w:pPr>
            <w:r w:rsidRPr="00A67C31">
              <w:rPr>
                <w:rFonts w:cs="Calibri Light"/>
              </w:rPr>
              <w:t>Area (ft</w:t>
            </w:r>
            <w:r w:rsidRPr="00A67C31">
              <w:rPr>
                <w:rFonts w:cs="Calibri Light"/>
                <w:vertAlign w:val="superscript"/>
              </w:rPr>
              <w:t>2</w:t>
            </w:r>
            <w:r w:rsidRPr="00A67C31">
              <w:rPr>
                <w:rFonts w:cs="Calibri Light"/>
              </w:rPr>
              <w:t>)</w:t>
            </w:r>
          </w:p>
        </w:tc>
      </w:tr>
      <w:tr w:rsidR="00E01C10" w:rsidRPr="00A67C31" w14:paraId="7223B359" w14:textId="77777777" w:rsidTr="00E01C10">
        <w:tc>
          <w:tcPr>
            <w:cnfStyle w:val="001000000000" w:firstRow="0" w:lastRow="0" w:firstColumn="1" w:lastColumn="0" w:oddVBand="0" w:evenVBand="0" w:oddHBand="0" w:evenHBand="0" w:firstRowFirstColumn="0" w:firstRowLastColumn="0" w:lastRowFirstColumn="0" w:lastRowLastColumn="0"/>
            <w:tcW w:w="2254" w:type="dxa"/>
          </w:tcPr>
          <w:p w14:paraId="158E3EBB" w14:textId="77777777" w:rsidR="00E01C10" w:rsidRPr="00A67C31" w:rsidRDefault="00E01C10" w:rsidP="0023101E">
            <w:pPr>
              <w:rPr>
                <w:rFonts w:cs="Calibri Light"/>
              </w:rPr>
            </w:pPr>
          </w:p>
        </w:tc>
        <w:tc>
          <w:tcPr>
            <w:tcW w:w="2254" w:type="dxa"/>
          </w:tcPr>
          <w:p w14:paraId="0D094944" w14:textId="77777777" w:rsidR="00E01C10" w:rsidRPr="00A67C31" w:rsidRDefault="00E01C10" w:rsidP="0023101E">
            <w:pPr>
              <w:cnfStyle w:val="000000000000" w:firstRow="0" w:lastRow="0" w:firstColumn="0" w:lastColumn="0" w:oddVBand="0" w:evenVBand="0" w:oddHBand="0" w:evenHBand="0" w:firstRowFirstColumn="0" w:firstRowLastColumn="0" w:lastRowFirstColumn="0" w:lastRowLastColumn="0"/>
              <w:rPr>
                <w:rFonts w:cs="Calibri Light"/>
              </w:rPr>
            </w:pPr>
          </w:p>
        </w:tc>
        <w:tc>
          <w:tcPr>
            <w:tcW w:w="2254" w:type="dxa"/>
          </w:tcPr>
          <w:p w14:paraId="384C6FD0" w14:textId="77777777" w:rsidR="00E01C10" w:rsidRPr="00A67C31" w:rsidRDefault="00E01C10" w:rsidP="0023101E">
            <w:pPr>
              <w:cnfStyle w:val="000000000000" w:firstRow="0" w:lastRow="0" w:firstColumn="0" w:lastColumn="0" w:oddVBand="0" w:evenVBand="0" w:oddHBand="0" w:evenHBand="0" w:firstRowFirstColumn="0" w:firstRowLastColumn="0" w:lastRowFirstColumn="0" w:lastRowLastColumn="0"/>
              <w:rPr>
                <w:rFonts w:cs="Calibri Light"/>
              </w:rPr>
            </w:pPr>
          </w:p>
        </w:tc>
        <w:tc>
          <w:tcPr>
            <w:tcW w:w="2254" w:type="dxa"/>
          </w:tcPr>
          <w:p w14:paraId="676A3FEF" w14:textId="77777777" w:rsidR="00E01C10" w:rsidRPr="00A67C31" w:rsidRDefault="00E01C10" w:rsidP="0023101E">
            <w:pPr>
              <w:cnfStyle w:val="000000000000" w:firstRow="0" w:lastRow="0" w:firstColumn="0" w:lastColumn="0" w:oddVBand="0" w:evenVBand="0" w:oddHBand="0" w:evenHBand="0" w:firstRowFirstColumn="0" w:firstRowLastColumn="0" w:lastRowFirstColumn="0" w:lastRowLastColumn="0"/>
              <w:rPr>
                <w:rFonts w:cs="Calibri Light"/>
              </w:rPr>
            </w:pPr>
          </w:p>
        </w:tc>
      </w:tr>
      <w:tr w:rsidR="00E01C10" w:rsidRPr="00A67C31" w14:paraId="5C14B987" w14:textId="77777777" w:rsidTr="00E01C10">
        <w:tc>
          <w:tcPr>
            <w:cnfStyle w:val="001000000000" w:firstRow="0" w:lastRow="0" w:firstColumn="1" w:lastColumn="0" w:oddVBand="0" w:evenVBand="0" w:oddHBand="0" w:evenHBand="0" w:firstRowFirstColumn="0" w:firstRowLastColumn="0" w:lastRowFirstColumn="0" w:lastRowLastColumn="0"/>
            <w:tcW w:w="2254" w:type="dxa"/>
          </w:tcPr>
          <w:p w14:paraId="5EA46361" w14:textId="77777777" w:rsidR="00E01C10" w:rsidRPr="00A67C31" w:rsidRDefault="00E01C10" w:rsidP="0023101E">
            <w:pPr>
              <w:rPr>
                <w:rFonts w:cs="Calibri Light"/>
              </w:rPr>
            </w:pPr>
          </w:p>
        </w:tc>
        <w:tc>
          <w:tcPr>
            <w:tcW w:w="2254" w:type="dxa"/>
          </w:tcPr>
          <w:p w14:paraId="6385586D" w14:textId="77777777" w:rsidR="00E01C10" w:rsidRPr="00A67C31" w:rsidRDefault="00E01C10" w:rsidP="0023101E">
            <w:pPr>
              <w:cnfStyle w:val="000000000000" w:firstRow="0" w:lastRow="0" w:firstColumn="0" w:lastColumn="0" w:oddVBand="0" w:evenVBand="0" w:oddHBand="0" w:evenHBand="0" w:firstRowFirstColumn="0" w:firstRowLastColumn="0" w:lastRowFirstColumn="0" w:lastRowLastColumn="0"/>
              <w:rPr>
                <w:rFonts w:cs="Calibri Light"/>
              </w:rPr>
            </w:pPr>
          </w:p>
        </w:tc>
        <w:tc>
          <w:tcPr>
            <w:tcW w:w="2254" w:type="dxa"/>
          </w:tcPr>
          <w:p w14:paraId="0D9E45C9" w14:textId="77777777" w:rsidR="00E01C10" w:rsidRPr="00A67C31" w:rsidRDefault="00E01C10" w:rsidP="0023101E">
            <w:pPr>
              <w:cnfStyle w:val="000000000000" w:firstRow="0" w:lastRow="0" w:firstColumn="0" w:lastColumn="0" w:oddVBand="0" w:evenVBand="0" w:oddHBand="0" w:evenHBand="0" w:firstRowFirstColumn="0" w:firstRowLastColumn="0" w:lastRowFirstColumn="0" w:lastRowLastColumn="0"/>
              <w:rPr>
                <w:rFonts w:cs="Calibri Light"/>
              </w:rPr>
            </w:pPr>
          </w:p>
        </w:tc>
        <w:tc>
          <w:tcPr>
            <w:tcW w:w="2254" w:type="dxa"/>
          </w:tcPr>
          <w:p w14:paraId="0BE7F0FC" w14:textId="77777777" w:rsidR="00E01C10" w:rsidRPr="00A67C31" w:rsidRDefault="00E01C10" w:rsidP="0023101E">
            <w:pPr>
              <w:cnfStyle w:val="000000000000" w:firstRow="0" w:lastRow="0" w:firstColumn="0" w:lastColumn="0" w:oddVBand="0" w:evenVBand="0" w:oddHBand="0" w:evenHBand="0" w:firstRowFirstColumn="0" w:firstRowLastColumn="0" w:lastRowFirstColumn="0" w:lastRowLastColumn="0"/>
              <w:rPr>
                <w:rFonts w:cs="Calibri Light"/>
              </w:rPr>
            </w:pPr>
          </w:p>
        </w:tc>
      </w:tr>
      <w:tr w:rsidR="00E01C10" w:rsidRPr="00A67C31" w14:paraId="2DE1A274" w14:textId="77777777" w:rsidTr="00E01C10">
        <w:tc>
          <w:tcPr>
            <w:cnfStyle w:val="001000000000" w:firstRow="0" w:lastRow="0" w:firstColumn="1" w:lastColumn="0" w:oddVBand="0" w:evenVBand="0" w:oddHBand="0" w:evenHBand="0" w:firstRowFirstColumn="0" w:firstRowLastColumn="0" w:lastRowFirstColumn="0" w:lastRowLastColumn="0"/>
            <w:tcW w:w="2254" w:type="dxa"/>
          </w:tcPr>
          <w:p w14:paraId="221E62E9" w14:textId="77777777" w:rsidR="00E01C10" w:rsidRPr="00A67C31" w:rsidRDefault="00E01C10" w:rsidP="0023101E">
            <w:pPr>
              <w:rPr>
                <w:rFonts w:cs="Calibri Light"/>
              </w:rPr>
            </w:pPr>
          </w:p>
        </w:tc>
        <w:tc>
          <w:tcPr>
            <w:tcW w:w="2254" w:type="dxa"/>
          </w:tcPr>
          <w:p w14:paraId="02C54995" w14:textId="77777777" w:rsidR="00E01C10" w:rsidRPr="00A67C31" w:rsidRDefault="00E01C10" w:rsidP="0023101E">
            <w:pPr>
              <w:cnfStyle w:val="000000000000" w:firstRow="0" w:lastRow="0" w:firstColumn="0" w:lastColumn="0" w:oddVBand="0" w:evenVBand="0" w:oddHBand="0" w:evenHBand="0" w:firstRowFirstColumn="0" w:firstRowLastColumn="0" w:lastRowFirstColumn="0" w:lastRowLastColumn="0"/>
              <w:rPr>
                <w:rFonts w:cs="Calibri Light"/>
              </w:rPr>
            </w:pPr>
          </w:p>
        </w:tc>
        <w:tc>
          <w:tcPr>
            <w:tcW w:w="2254" w:type="dxa"/>
          </w:tcPr>
          <w:p w14:paraId="65A490CC" w14:textId="77777777" w:rsidR="00E01C10" w:rsidRPr="00A67C31" w:rsidRDefault="00E01C10" w:rsidP="0023101E">
            <w:pPr>
              <w:cnfStyle w:val="000000000000" w:firstRow="0" w:lastRow="0" w:firstColumn="0" w:lastColumn="0" w:oddVBand="0" w:evenVBand="0" w:oddHBand="0" w:evenHBand="0" w:firstRowFirstColumn="0" w:firstRowLastColumn="0" w:lastRowFirstColumn="0" w:lastRowLastColumn="0"/>
              <w:rPr>
                <w:rFonts w:cs="Calibri Light"/>
              </w:rPr>
            </w:pPr>
          </w:p>
        </w:tc>
        <w:tc>
          <w:tcPr>
            <w:tcW w:w="2254" w:type="dxa"/>
          </w:tcPr>
          <w:p w14:paraId="7553E0BD" w14:textId="77777777" w:rsidR="00E01C10" w:rsidRPr="00A67C31" w:rsidRDefault="00E01C10" w:rsidP="0023101E">
            <w:pPr>
              <w:cnfStyle w:val="000000000000" w:firstRow="0" w:lastRow="0" w:firstColumn="0" w:lastColumn="0" w:oddVBand="0" w:evenVBand="0" w:oddHBand="0" w:evenHBand="0" w:firstRowFirstColumn="0" w:firstRowLastColumn="0" w:lastRowFirstColumn="0" w:lastRowLastColumn="0"/>
              <w:rPr>
                <w:rFonts w:cs="Calibri Light"/>
              </w:rPr>
            </w:pPr>
          </w:p>
        </w:tc>
      </w:tr>
      <w:tr w:rsidR="00E01C10" w:rsidRPr="00A67C31" w14:paraId="56639B17" w14:textId="77777777" w:rsidTr="00E01C10">
        <w:tc>
          <w:tcPr>
            <w:cnfStyle w:val="001000000000" w:firstRow="0" w:lastRow="0" w:firstColumn="1" w:lastColumn="0" w:oddVBand="0" w:evenVBand="0" w:oddHBand="0" w:evenHBand="0" w:firstRowFirstColumn="0" w:firstRowLastColumn="0" w:lastRowFirstColumn="0" w:lastRowLastColumn="0"/>
            <w:tcW w:w="2254" w:type="dxa"/>
          </w:tcPr>
          <w:p w14:paraId="44221648" w14:textId="77777777" w:rsidR="00E01C10" w:rsidRPr="00A67C31" w:rsidRDefault="00E01C10" w:rsidP="0023101E">
            <w:pPr>
              <w:rPr>
                <w:rFonts w:cs="Calibri Light"/>
              </w:rPr>
            </w:pPr>
            <w:r w:rsidRPr="00A67C31">
              <w:rPr>
                <w:rFonts w:cs="Calibri Light"/>
              </w:rPr>
              <w:t>Total</w:t>
            </w:r>
          </w:p>
        </w:tc>
        <w:tc>
          <w:tcPr>
            <w:tcW w:w="2254" w:type="dxa"/>
          </w:tcPr>
          <w:p w14:paraId="6ABD8F56" w14:textId="77777777" w:rsidR="00E01C10" w:rsidRPr="00A67C31" w:rsidRDefault="00E01C10" w:rsidP="0023101E">
            <w:pPr>
              <w:cnfStyle w:val="000000000000" w:firstRow="0" w:lastRow="0" w:firstColumn="0" w:lastColumn="0" w:oddVBand="0" w:evenVBand="0" w:oddHBand="0" w:evenHBand="0" w:firstRowFirstColumn="0" w:firstRowLastColumn="0" w:lastRowFirstColumn="0" w:lastRowLastColumn="0"/>
              <w:rPr>
                <w:rFonts w:cs="Calibri Light"/>
              </w:rPr>
            </w:pPr>
          </w:p>
        </w:tc>
        <w:tc>
          <w:tcPr>
            <w:tcW w:w="2254" w:type="dxa"/>
          </w:tcPr>
          <w:p w14:paraId="0530C584" w14:textId="77777777" w:rsidR="00E01C10" w:rsidRPr="00A67C31" w:rsidRDefault="00E01C10" w:rsidP="0023101E">
            <w:pPr>
              <w:cnfStyle w:val="000000000000" w:firstRow="0" w:lastRow="0" w:firstColumn="0" w:lastColumn="0" w:oddVBand="0" w:evenVBand="0" w:oddHBand="0" w:evenHBand="0" w:firstRowFirstColumn="0" w:firstRowLastColumn="0" w:lastRowFirstColumn="0" w:lastRowLastColumn="0"/>
              <w:rPr>
                <w:rFonts w:cs="Calibri Light"/>
              </w:rPr>
            </w:pPr>
            <w:r w:rsidRPr="00A67C31">
              <w:rPr>
                <w:rFonts w:cs="Calibri Light"/>
              </w:rPr>
              <w:t>m</w:t>
            </w:r>
            <w:r w:rsidRPr="00A67C31">
              <w:rPr>
                <w:rFonts w:cs="Calibri Light"/>
                <w:vertAlign w:val="superscript"/>
              </w:rPr>
              <w:t>2</w:t>
            </w:r>
          </w:p>
        </w:tc>
        <w:tc>
          <w:tcPr>
            <w:tcW w:w="2254" w:type="dxa"/>
          </w:tcPr>
          <w:p w14:paraId="3B160250" w14:textId="77777777" w:rsidR="00E01C10" w:rsidRPr="00A67C31" w:rsidRDefault="00E01C10" w:rsidP="0023101E">
            <w:pPr>
              <w:cnfStyle w:val="000000000000" w:firstRow="0" w:lastRow="0" w:firstColumn="0" w:lastColumn="0" w:oddVBand="0" w:evenVBand="0" w:oddHBand="0" w:evenHBand="0" w:firstRowFirstColumn="0" w:firstRowLastColumn="0" w:lastRowFirstColumn="0" w:lastRowLastColumn="0"/>
              <w:rPr>
                <w:rFonts w:cs="Calibri Light"/>
              </w:rPr>
            </w:pPr>
            <w:r w:rsidRPr="00A67C31">
              <w:rPr>
                <w:rFonts w:cs="Calibri Light"/>
              </w:rPr>
              <w:t>ft</w:t>
            </w:r>
            <w:r w:rsidRPr="00A67C31">
              <w:rPr>
                <w:rFonts w:cs="Calibri Light"/>
                <w:vertAlign w:val="superscript"/>
              </w:rPr>
              <w:t>2</w:t>
            </w:r>
          </w:p>
        </w:tc>
      </w:tr>
    </w:tbl>
    <w:p w14:paraId="4641AE00" w14:textId="77777777" w:rsidR="00E01C10" w:rsidRPr="00A67C31" w:rsidRDefault="00E01C10" w:rsidP="0023101E">
      <w:pPr>
        <w:rPr>
          <w:rFonts w:cs="Calibri Light"/>
        </w:rPr>
      </w:pPr>
    </w:p>
    <w:p w14:paraId="60BD1E60" w14:textId="77777777" w:rsidR="00E01C10" w:rsidRPr="00A67C31" w:rsidRDefault="000E6998" w:rsidP="0023101E">
      <w:pPr>
        <w:pStyle w:val="Heading5"/>
        <w:rPr>
          <w:rFonts w:cs="Calibri Light"/>
        </w:rPr>
      </w:pPr>
      <w:r w:rsidRPr="00A67C31">
        <w:rPr>
          <w:rFonts w:cs="Calibri Light"/>
        </w:rPr>
        <w:t>Exclusions and Outside Ar</w:t>
      </w:r>
      <w:r w:rsidR="00E01C10" w:rsidRPr="00A67C31">
        <w:rPr>
          <w:rFonts w:cs="Calibri Light"/>
        </w:rPr>
        <w:t>eas</w:t>
      </w:r>
    </w:p>
    <w:p w14:paraId="524323B0" w14:textId="77777777" w:rsidR="00E01C10" w:rsidRPr="00A67C31" w:rsidRDefault="00E01C10" w:rsidP="0023101E">
      <w:pPr>
        <w:rPr>
          <w:rFonts w:cs="Calibri Light"/>
        </w:rPr>
      </w:pPr>
      <w:r w:rsidRPr="00A67C31">
        <w:rPr>
          <w:rFonts w:cs="Calibri Light"/>
        </w:rPr>
        <w:t xml:space="preserve">Balcony – </w:t>
      </w:r>
    </w:p>
    <w:p w14:paraId="74BCF678" w14:textId="77777777" w:rsidR="00E01C10" w:rsidRPr="00A67C31" w:rsidRDefault="00E01C10" w:rsidP="0023101E">
      <w:pPr>
        <w:rPr>
          <w:rFonts w:cs="Calibri Light"/>
        </w:rPr>
      </w:pPr>
      <w:r w:rsidRPr="00A67C31">
        <w:rPr>
          <w:rFonts w:cs="Calibri Light"/>
        </w:rPr>
        <w:t>Garden –</w:t>
      </w:r>
    </w:p>
    <w:p w14:paraId="10484A24" w14:textId="77777777" w:rsidR="00E01C10" w:rsidRPr="00A67C31" w:rsidRDefault="00E01C10" w:rsidP="0023101E">
      <w:pPr>
        <w:rPr>
          <w:rFonts w:cs="Calibri Light"/>
        </w:rPr>
      </w:pPr>
    </w:p>
    <w:p w14:paraId="4050F3F6" w14:textId="77777777" w:rsidR="00B61950" w:rsidRPr="00A67C31" w:rsidRDefault="00E01C10" w:rsidP="0023101E">
      <w:pPr>
        <w:pStyle w:val="Heading2"/>
        <w:rPr>
          <w:rFonts w:cs="Calibri Light"/>
        </w:rPr>
      </w:pPr>
      <w:bookmarkStart w:id="25" w:name="_Toc116487879"/>
      <w:r w:rsidRPr="00A67C31">
        <w:rPr>
          <w:rFonts w:cs="Calibri Light"/>
          <w:highlight w:val="yellow"/>
        </w:rPr>
        <w:t>Current / Proposed</w:t>
      </w:r>
      <w:r w:rsidR="00124729" w:rsidRPr="00A67C31">
        <w:rPr>
          <w:rFonts w:cs="Calibri Light"/>
        </w:rPr>
        <w:t xml:space="preserve"> User C</w:t>
      </w:r>
      <w:r w:rsidRPr="00A67C31">
        <w:rPr>
          <w:rFonts w:cs="Calibri Light"/>
        </w:rPr>
        <w:t>lass</w:t>
      </w:r>
      <w:bookmarkEnd w:id="25"/>
    </w:p>
    <w:p w14:paraId="7CABF6A3" w14:textId="77777777" w:rsidR="00E01C10" w:rsidRPr="00A67C31" w:rsidRDefault="00E01C10" w:rsidP="0023101E">
      <w:pPr>
        <w:rPr>
          <w:rFonts w:cs="Calibri Light"/>
        </w:rPr>
      </w:pPr>
      <w:r w:rsidRPr="00A67C31">
        <w:rPr>
          <w:rFonts w:cs="Calibri Light"/>
        </w:rPr>
        <w:t xml:space="preserve">We consider the property </w:t>
      </w:r>
      <w:r w:rsidR="00E41CF2" w:rsidRPr="00A67C31">
        <w:rPr>
          <w:rFonts w:cs="Calibri Light"/>
        </w:rPr>
        <w:t>to be</w:t>
      </w:r>
      <w:r w:rsidRPr="00A67C31">
        <w:rPr>
          <w:rFonts w:cs="Calibri Light"/>
        </w:rPr>
        <w:t xml:space="preserve"> suitable for its current </w:t>
      </w:r>
      <w:r w:rsidRPr="00A67C31">
        <w:rPr>
          <w:rFonts w:cs="Calibri Light"/>
          <w:highlight w:val="yellow"/>
        </w:rPr>
        <w:t>use as ….</w:t>
      </w:r>
      <w:r w:rsidRPr="00A67C31">
        <w:rPr>
          <w:rFonts w:cs="Calibri Light"/>
        </w:rPr>
        <w:t xml:space="preserve"> There are no other obvious alternative uses for this property </w:t>
      </w:r>
      <w:r w:rsidRPr="00A67C31">
        <w:rPr>
          <w:rFonts w:cs="Calibri Light"/>
          <w:highlight w:val="yellow"/>
        </w:rPr>
        <w:t>other than...</w:t>
      </w:r>
      <w:r w:rsidRPr="00A67C31">
        <w:rPr>
          <w:rFonts w:cs="Calibri Light"/>
        </w:rPr>
        <w:t xml:space="preserve"> We are of the opinion that a purchaser would purchase the property for its existing use.</w:t>
      </w:r>
    </w:p>
    <w:p w14:paraId="6C21B5FC" w14:textId="77777777" w:rsidR="000E6998" w:rsidRPr="00A67C31" w:rsidRDefault="000E6998" w:rsidP="0023101E">
      <w:pPr>
        <w:pStyle w:val="Heading2"/>
        <w:rPr>
          <w:rFonts w:cs="Calibri Light"/>
        </w:rPr>
      </w:pPr>
      <w:bookmarkStart w:id="26" w:name="_Toc116487880"/>
    </w:p>
    <w:p w14:paraId="644F7E9A" w14:textId="77777777" w:rsidR="00E01C10" w:rsidRPr="00A67C31" w:rsidRDefault="00E01C10" w:rsidP="0023101E">
      <w:pPr>
        <w:pStyle w:val="Heading2"/>
        <w:rPr>
          <w:rFonts w:cs="Calibri Light"/>
        </w:rPr>
      </w:pPr>
      <w:r w:rsidRPr="00A67C31">
        <w:rPr>
          <w:rFonts w:cs="Calibri Light"/>
        </w:rPr>
        <w:t>Services</w:t>
      </w:r>
      <w:bookmarkEnd w:id="26"/>
    </w:p>
    <w:p w14:paraId="58B8D61A" w14:textId="77777777" w:rsidR="00E01C10" w:rsidRPr="00A67C31" w:rsidRDefault="00E01C10" w:rsidP="0023101E">
      <w:pPr>
        <w:rPr>
          <w:rFonts w:cs="Calibri Light"/>
        </w:rPr>
      </w:pPr>
      <w:r w:rsidRPr="00A67C31">
        <w:rPr>
          <w:rFonts w:cs="Calibri Light"/>
        </w:rPr>
        <w:t>All main services are connected or appear capable of connection.  The subject property has gas fired combi boiler.  This boiler provide heating via radiators in each room and domestic hot water.</w:t>
      </w:r>
    </w:p>
    <w:p w14:paraId="45FA7C76" w14:textId="77777777" w:rsidR="00E01C10" w:rsidRPr="00A67C31" w:rsidRDefault="00E01C10" w:rsidP="0023101E">
      <w:pPr>
        <w:rPr>
          <w:rFonts w:cs="Calibri Light"/>
        </w:rPr>
      </w:pPr>
    </w:p>
    <w:p w14:paraId="35858C9D" w14:textId="77777777" w:rsidR="00E01C10" w:rsidRPr="00A67C31" w:rsidRDefault="00E01C10" w:rsidP="0023101E">
      <w:pPr>
        <w:rPr>
          <w:rFonts w:cs="Calibri Light"/>
        </w:rPr>
      </w:pPr>
      <w:r w:rsidRPr="00A67C31">
        <w:rPr>
          <w:rFonts w:cs="Calibri Light"/>
        </w:rPr>
        <w:t>We have not tested any of the services and as such for the purpose of this valuation have assumed that they are all of a good operating standard. No allowances have been made for repairs unless explicitly stated elsewhere within this report.</w:t>
      </w:r>
    </w:p>
    <w:p w14:paraId="5F704364" w14:textId="77777777" w:rsidR="00E01C10" w:rsidRPr="00A67C31" w:rsidRDefault="00E01C10" w:rsidP="0023101E">
      <w:pPr>
        <w:rPr>
          <w:rFonts w:cs="Calibri Light"/>
        </w:rPr>
      </w:pPr>
    </w:p>
    <w:p w14:paraId="70D643CB" w14:textId="77777777" w:rsidR="008978F7" w:rsidRPr="00A67C31" w:rsidRDefault="008978F7" w:rsidP="0023101E">
      <w:pPr>
        <w:rPr>
          <w:rFonts w:cs="Calibri Light"/>
        </w:rPr>
      </w:pPr>
    </w:p>
    <w:p w14:paraId="66F3B53C" w14:textId="77777777" w:rsidR="008978F7" w:rsidRPr="00A67C31" w:rsidRDefault="008978F7" w:rsidP="0023101E">
      <w:pPr>
        <w:rPr>
          <w:rFonts w:cs="Calibri Light"/>
        </w:rPr>
      </w:pPr>
    </w:p>
    <w:p w14:paraId="2E7CAD9E" w14:textId="77777777" w:rsidR="008978F7" w:rsidRPr="00A67C31" w:rsidRDefault="008978F7" w:rsidP="0023101E">
      <w:pPr>
        <w:rPr>
          <w:rFonts w:cs="Calibri Light"/>
        </w:rPr>
      </w:pPr>
    </w:p>
    <w:p w14:paraId="001D52AE" w14:textId="77777777" w:rsidR="00E01C10" w:rsidRPr="00A67C31" w:rsidRDefault="00E01C10" w:rsidP="0023101E">
      <w:pPr>
        <w:pStyle w:val="Heading1"/>
        <w:rPr>
          <w:rFonts w:cs="Calibri Light"/>
        </w:rPr>
      </w:pPr>
      <w:bookmarkStart w:id="27" w:name="_Toc116487881"/>
      <w:r w:rsidRPr="00A67C31">
        <w:rPr>
          <w:rFonts w:cs="Calibri Light"/>
        </w:rPr>
        <w:lastRenderedPageBreak/>
        <w:t>Statutory Matters</w:t>
      </w:r>
      <w:bookmarkEnd w:id="27"/>
      <w:r w:rsidRPr="00A67C31">
        <w:rPr>
          <w:rFonts w:cs="Calibri Light"/>
        </w:rPr>
        <w:t xml:space="preserve"> </w:t>
      </w:r>
    </w:p>
    <w:p w14:paraId="7FF98D3D" w14:textId="77777777" w:rsidR="00E01C10" w:rsidRPr="00A67C31" w:rsidRDefault="00E01C10" w:rsidP="0023101E">
      <w:pPr>
        <w:rPr>
          <w:rFonts w:cs="Calibri Light"/>
        </w:rPr>
      </w:pPr>
    </w:p>
    <w:p w14:paraId="23AC4790" w14:textId="77777777" w:rsidR="00E01C10" w:rsidRPr="00A67C31" w:rsidRDefault="000E6998" w:rsidP="0023101E">
      <w:pPr>
        <w:pStyle w:val="Heading2"/>
        <w:rPr>
          <w:rFonts w:cs="Calibri Light"/>
        </w:rPr>
      </w:pPr>
      <w:bookmarkStart w:id="28" w:name="_Toc116487882"/>
      <w:r w:rsidRPr="00A67C31">
        <w:rPr>
          <w:rFonts w:cs="Calibri Light"/>
        </w:rPr>
        <w:t>Town P</w:t>
      </w:r>
      <w:r w:rsidR="00E01C10" w:rsidRPr="00A67C31">
        <w:rPr>
          <w:rFonts w:cs="Calibri Light"/>
        </w:rPr>
        <w:t>lanning</w:t>
      </w:r>
      <w:bookmarkEnd w:id="28"/>
    </w:p>
    <w:p w14:paraId="23421E7B" w14:textId="77777777" w:rsidR="00E01C10" w:rsidRPr="00A67C31" w:rsidRDefault="00E01C10" w:rsidP="0023101E">
      <w:pPr>
        <w:rPr>
          <w:rFonts w:cs="Calibri Light"/>
        </w:rPr>
      </w:pPr>
      <w:r w:rsidRPr="00A67C31">
        <w:rPr>
          <w:rFonts w:cs="Calibri Light"/>
        </w:rPr>
        <w:t xml:space="preserve">At the time of our inspection the planning use of the property appeared to fall within </w:t>
      </w:r>
      <w:r w:rsidR="00E41CF2" w:rsidRPr="00A67C31">
        <w:rPr>
          <w:rFonts w:cs="Calibri Light"/>
          <w:highlight w:val="yellow"/>
        </w:rPr>
        <w:t>Use C</w:t>
      </w:r>
      <w:r w:rsidRPr="00A67C31">
        <w:rPr>
          <w:rFonts w:cs="Calibri Light"/>
          <w:highlight w:val="yellow"/>
        </w:rPr>
        <w:t>lass…</w:t>
      </w:r>
      <w:r w:rsidRPr="00A67C31">
        <w:rPr>
          <w:rFonts w:cs="Calibri Light"/>
        </w:rPr>
        <w:t xml:space="preserve"> of The Town &amp; Country Planning (Use Classes) Order 1987 (as amended) which came into force on 1</w:t>
      </w:r>
      <w:r w:rsidRPr="00A67C31">
        <w:rPr>
          <w:rFonts w:cs="Calibri Light"/>
          <w:vertAlign w:val="superscript"/>
        </w:rPr>
        <w:t>st</w:t>
      </w:r>
      <w:r w:rsidRPr="00A67C31">
        <w:rPr>
          <w:rFonts w:cs="Calibri Light"/>
        </w:rPr>
        <w:t xml:space="preserve"> September 2020.</w:t>
      </w:r>
    </w:p>
    <w:p w14:paraId="3A980CE1" w14:textId="77777777" w:rsidR="00E01C10" w:rsidRPr="00A67C31" w:rsidRDefault="00E01C10" w:rsidP="0023101E">
      <w:pPr>
        <w:rPr>
          <w:rFonts w:cs="Calibri Light"/>
        </w:rPr>
      </w:pPr>
    </w:p>
    <w:p w14:paraId="7632F66A" w14:textId="77777777" w:rsidR="00E01C10" w:rsidRPr="00A67C31" w:rsidRDefault="00E01C10" w:rsidP="0023101E">
      <w:pPr>
        <w:rPr>
          <w:rFonts w:cs="Calibri Light"/>
        </w:rPr>
      </w:pPr>
      <w:r w:rsidRPr="00A67C31">
        <w:rPr>
          <w:rFonts w:cs="Calibri Light"/>
        </w:rPr>
        <w:t xml:space="preserve">The London Borough of </w:t>
      </w:r>
      <w:r w:rsidRPr="00A67C31">
        <w:rPr>
          <w:rFonts w:cs="Calibri Light"/>
          <w:highlight w:val="yellow"/>
        </w:rPr>
        <w:t>------</w:t>
      </w:r>
      <w:r w:rsidRPr="00A67C31">
        <w:rPr>
          <w:rFonts w:cs="Calibri Light"/>
        </w:rPr>
        <w:t xml:space="preserve"> online planning register indicates that the property has the following recent planning history:</w:t>
      </w:r>
    </w:p>
    <w:p w14:paraId="1C24492E" w14:textId="77777777" w:rsidR="00E01C10" w:rsidRPr="00A67C31" w:rsidRDefault="00E01C10" w:rsidP="0023101E">
      <w:pPr>
        <w:rPr>
          <w:rFonts w:cs="Calibri Light"/>
        </w:rPr>
      </w:pPr>
    </w:p>
    <w:tbl>
      <w:tblPr>
        <w:tblStyle w:val="GridTable1Light-Accent3"/>
        <w:tblW w:w="0" w:type="auto"/>
        <w:tblLook w:val="04A0" w:firstRow="1" w:lastRow="0" w:firstColumn="1" w:lastColumn="0" w:noHBand="0" w:noVBand="1"/>
      </w:tblPr>
      <w:tblGrid>
        <w:gridCol w:w="1555"/>
        <w:gridCol w:w="1701"/>
        <w:gridCol w:w="3969"/>
        <w:gridCol w:w="1791"/>
      </w:tblGrid>
      <w:tr w:rsidR="00E01C10" w:rsidRPr="00A67C31" w14:paraId="31490DED" w14:textId="77777777" w:rsidTr="00E01C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shd w:val="clear" w:color="auto" w:fill="DEEAF6" w:themeFill="accent1" w:themeFillTint="33"/>
          </w:tcPr>
          <w:p w14:paraId="3718292D" w14:textId="77777777" w:rsidR="00E01C10" w:rsidRPr="00A67C31" w:rsidRDefault="00E01C10" w:rsidP="0023101E">
            <w:pPr>
              <w:rPr>
                <w:rFonts w:cs="Calibri Light"/>
              </w:rPr>
            </w:pPr>
            <w:r w:rsidRPr="00A67C31">
              <w:rPr>
                <w:rFonts w:cs="Calibri Light"/>
              </w:rPr>
              <w:t>Date</w:t>
            </w:r>
          </w:p>
        </w:tc>
        <w:tc>
          <w:tcPr>
            <w:tcW w:w="1701" w:type="dxa"/>
            <w:shd w:val="clear" w:color="auto" w:fill="DEEAF6" w:themeFill="accent1" w:themeFillTint="33"/>
          </w:tcPr>
          <w:p w14:paraId="34F0776B" w14:textId="77777777" w:rsidR="00E01C10" w:rsidRPr="00A67C31" w:rsidRDefault="00E01C10" w:rsidP="0023101E">
            <w:pPr>
              <w:cnfStyle w:val="100000000000" w:firstRow="1" w:lastRow="0" w:firstColumn="0" w:lastColumn="0" w:oddVBand="0" w:evenVBand="0" w:oddHBand="0" w:evenHBand="0" w:firstRowFirstColumn="0" w:firstRowLastColumn="0" w:lastRowFirstColumn="0" w:lastRowLastColumn="0"/>
              <w:rPr>
                <w:rFonts w:cs="Calibri Light"/>
              </w:rPr>
            </w:pPr>
            <w:r w:rsidRPr="00A67C31">
              <w:rPr>
                <w:rFonts w:cs="Calibri Light"/>
              </w:rPr>
              <w:t>Reference</w:t>
            </w:r>
          </w:p>
        </w:tc>
        <w:tc>
          <w:tcPr>
            <w:tcW w:w="3969" w:type="dxa"/>
            <w:shd w:val="clear" w:color="auto" w:fill="DEEAF6" w:themeFill="accent1" w:themeFillTint="33"/>
          </w:tcPr>
          <w:p w14:paraId="08221612" w14:textId="77777777" w:rsidR="00E01C10" w:rsidRPr="00A67C31" w:rsidRDefault="00E01C10" w:rsidP="0023101E">
            <w:pPr>
              <w:cnfStyle w:val="100000000000" w:firstRow="1" w:lastRow="0" w:firstColumn="0" w:lastColumn="0" w:oddVBand="0" w:evenVBand="0" w:oddHBand="0" w:evenHBand="0" w:firstRowFirstColumn="0" w:firstRowLastColumn="0" w:lastRowFirstColumn="0" w:lastRowLastColumn="0"/>
              <w:rPr>
                <w:rFonts w:cs="Calibri Light"/>
              </w:rPr>
            </w:pPr>
            <w:r w:rsidRPr="00A67C31">
              <w:rPr>
                <w:rFonts w:cs="Calibri Light"/>
              </w:rPr>
              <w:t>Entry</w:t>
            </w:r>
          </w:p>
        </w:tc>
        <w:tc>
          <w:tcPr>
            <w:tcW w:w="1791" w:type="dxa"/>
            <w:shd w:val="clear" w:color="auto" w:fill="DEEAF6" w:themeFill="accent1" w:themeFillTint="33"/>
          </w:tcPr>
          <w:p w14:paraId="1EB56DFC" w14:textId="77777777" w:rsidR="00E01C10" w:rsidRPr="00A67C31" w:rsidRDefault="00E01C10" w:rsidP="0023101E">
            <w:pPr>
              <w:cnfStyle w:val="100000000000" w:firstRow="1" w:lastRow="0" w:firstColumn="0" w:lastColumn="0" w:oddVBand="0" w:evenVBand="0" w:oddHBand="0" w:evenHBand="0" w:firstRowFirstColumn="0" w:firstRowLastColumn="0" w:lastRowFirstColumn="0" w:lastRowLastColumn="0"/>
              <w:rPr>
                <w:rFonts w:cs="Calibri Light"/>
              </w:rPr>
            </w:pPr>
            <w:r w:rsidRPr="00A67C31">
              <w:rPr>
                <w:rFonts w:cs="Calibri Light"/>
              </w:rPr>
              <w:t>Decision</w:t>
            </w:r>
          </w:p>
        </w:tc>
      </w:tr>
      <w:tr w:rsidR="00E01C10" w:rsidRPr="00A67C31" w14:paraId="24A8E12F" w14:textId="77777777" w:rsidTr="00E01C10">
        <w:tc>
          <w:tcPr>
            <w:cnfStyle w:val="001000000000" w:firstRow="0" w:lastRow="0" w:firstColumn="1" w:lastColumn="0" w:oddVBand="0" w:evenVBand="0" w:oddHBand="0" w:evenHBand="0" w:firstRowFirstColumn="0" w:firstRowLastColumn="0" w:lastRowFirstColumn="0" w:lastRowLastColumn="0"/>
            <w:tcW w:w="1555" w:type="dxa"/>
          </w:tcPr>
          <w:p w14:paraId="5AA80B79" w14:textId="77777777" w:rsidR="00E01C10" w:rsidRPr="00A67C31" w:rsidRDefault="00E01C10" w:rsidP="0023101E">
            <w:pPr>
              <w:rPr>
                <w:rFonts w:cs="Calibri Light"/>
              </w:rPr>
            </w:pPr>
          </w:p>
        </w:tc>
        <w:tc>
          <w:tcPr>
            <w:tcW w:w="1701" w:type="dxa"/>
          </w:tcPr>
          <w:p w14:paraId="7BCCFAA5" w14:textId="77777777" w:rsidR="00E01C10" w:rsidRPr="00A67C31" w:rsidRDefault="00E01C10" w:rsidP="0023101E">
            <w:pPr>
              <w:cnfStyle w:val="000000000000" w:firstRow="0" w:lastRow="0" w:firstColumn="0" w:lastColumn="0" w:oddVBand="0" w:evenVBand="0" w:oddHBand="0" w:evenHBand="0" w:firstRowFirstColumn="0" w:firstRowLastColumn="0" w:lastRowFirstColumn="0" w:lastRowLastColumn="0"/>
              <w:rPr>
                <w:rFonts w:cs="Calibri Light"/>
              </w:rPr>
            </w:pPr>
          </w:p>
        </w:tc>
        <w:tc>
          <w:tcPr>
            <w:tcW w:w="3969" w:type="dxa"/>
          </w:tcPr>
          <w:p w14:paraId="01B8760B" w14:textId="77777777" w:rsidR="00E01C10" w:rsidRPr="00A67C31" w:rsidRDefault="00E01C10" w:rsidP="0023101E">
            <w:pPr>
              <w:cnfStyle w:val="000000000000" w:firstRow="0" w:lastRow="0" w:firstColumn="0" w:lastColumn="0" w:oddVBand="0" w:evenVBand="0" w:oddHBand="0" w:evenHBand="0" w:firstRowFirstColumn="0" w:firstRowLastColumn="0" w:lastRowFirstColumn="0" w:lastRowLastColumn="0"/>
              <w:rPr>
                <w:rFonts w:cs="Calibri Light"/>
              </w:rPr>
            </w:pPr>
          </w:p>
        </w:tc>
        <w:tc>
          <w:tcPr>
            <w:tcW w:w="1791" w:type="dxa"/>
          </w:tcPr>
          <w:p w14:paraId="1C953F44" w14:textId="77777777" w:rsidR="00E01C10" w:rsidRPr="00A67C31" w:rsidRDefault="00E01C10" w:rsidP="0023101E">
            <w:pPr>
              <w:cnfStyle w:val="000000000000" w:firstRow="0" w:lastRow="0" w:firstColumn="0" w:lastColumn="0" w:oddVBand="0" w:evenVBand="0" w:oddHBand="0" w:evenHBand="0" w:firstRowFirstColumn="0" w:firstRowLastColumn="0" w:lastRowFirstColumn="0" w:lastRowLastColumn="0"/>
              <w:rPr>
                <w:rFonts w:cs="Calibri Light"/>
              </w:rPr>
            </w:pPr>
          </w:p>
        </w:tc>
      </w:tr>
      <w:tr w:rsidR="00E01C10" w:rsidRPr="00A67C31" w14:paraId="52EB8372" w14:textId="77777777" w:rsidTr="00E01C10">
        <w:tc>
          <w:tcPr>
            <w:cnfStyle w:val="001000000000" w:firstRow="0" w:lastRow="0" w:firstColumn="1" w:lastColumn="0" w:oddVBand="0" w:evenVBand="0" w:oddHBand="0" w:evenHBand="0" w:firstRowFirstColumn="0" w:firstRowLastColumn="0" w:lastRowFirstColumn="0" w:lastRowLastColumn="0"/>
            <w:tcW w:w="1555" w:type="dxa"/>
          </w:tcPr>
          <w:p w14:paraId="7DD38B82" w14:textId="77777777" w:rsidR="00E01C10" w:rsidRPr="00A67C31" w:rsidRDefault="00E01C10" w:rsidP="0023101E">
            <w:pPr>
              <w:rPr>
                <w:rFonts w:cs="Calibri Light"/>
              </w:rPr>
            </w:pPr>
          </w:p>
        </w:tc>
        <w:tc>
          <w:tcPr>
            <w:tcW w:w="1701" w:type="dxa"/>
          </w:tcPr>
          <w:p w14:paraId="379BE659" w14:textId="77777777" w:rsidR="00E01C10" w:rsidRPr="00A67C31" w:rsidRDefault="00E01C10" w:rsidP="0023101E">
            <w:pPr>
              <w:cnfStyle w:val="000000000000" w:firstRow="0" w:lastRow="0" w:firstColumn="0" w:lastColumn="0" w:oddVBand="0" w:evenVBand="0" w:oddHBand="0" w:evenHBand="0" w:firstRowFirstColumn="0" w:firstRowLastColumn="0" w:lastRowFirstColumn="0" w:lastRowLastColumn="0"/>
              <w:rPr>
                <w:rFonts w:cs="Calibri Light"/>
              </w:rPr>
            </w:pPr>
          </w:p>
        </w:tc>
        <w:tc>
          <w:tcPr>
            <w:tcW w:w="3969" w:type="dxa"/>
          </w:tcPr>
          <w:p w14:paraId="72E0C25D" w14:textId="77777777" w:rsidR="00E01C10" w:rsidRPr="00A67C31" w:rsidRDefault="00E01C10" w:rsidP="0023101E">
            <w:pPr>
              <w:cnfStyle w:val="000000000000" w:firstRow="0" w:lastRow="0" w:firstColumn="0" w:lastColumn="0" w:oddVBand="0" w:evenVBand="0" w:oddHBand="0" w:evenHBand="0" w:firstRowFirstColumn="0" w:firstRowLastColumn="0" w:lastRowFirstColumn="0" w:lastRowLastColumn="0"/>
              <w:rPr>
                <w:rFonts w:cs="Calibri Light"/>
              </w:rPr>
            </w:pPr>
          </w:p>
        </w:tc>
        <w:tc>
          <w:tcPr>
            <w:tcW w:w="1791" w:type="dxa"/>
          </w:tcPr>
          <w:p w14:paraId="338D686A" w14:textId="77777777" w:rsidR="00E01C10" w:rsidRPr="00A67C31" w:rsidRDefault="00E01C10" w:rsidP="0023101E">
            <w:pPr>
              <w:cnfStyle w:val="000000000000" w:firstRow="0" w:lastRow="0" w:firstColumn="0" w:lastColumn="0" w:oddVBand="0" w:evenVBand="0" w:oddHBand="0" w:evenHBand="0" w:firstRowFirstColumn="0" w:firstRowLastColumn="0" w:lastRowFirstColumn="0" w:lastRowLastColumn="0"/>
              <w:rPr>
                <w:rFonts w:cs="Calibri Light"/>
              </w:rPr>
            </w:pPr>
          </w:p>
        </w:tc>
      </w:tr>
      <w:tr w:rsidR="00E01C10" w:rsidRPr="00A67C31" w14:paraId="3F49B486" w14:textId="77777777" w:rsidTr="00E01C10">
        <w:tc>
          <w:tcPr>
            <w:cnfStyle w:val="001000000000" w:firstRow="0" w:lastRow="0" w:firstColumn="1" w:lastColumn="0" w:oddVBand="0" w:evenVBand="0" w:oddHBand="0" w:evenHBand="0" w:firstRowFirstColumn="0" w:firstRowLastColumn="0" w:lastRowFirstColumn="0" w:lastRowLastColumn="0"/>
            <w:tcW w:w="1555" w:type="dxa"/>
          </w:tcPr>
          <w:p w14:paraId="301E9D8F" w14:textId="77777777" w:rsidR="00E01C10" w:rsidRPr="00A67C31" w:rsidRDefault="00E01C10" w:rsidP="0023101E">
            <w:pPr>
              <w:rPr>
                <w:rFonts w:cs="Calibri Light"/>
              </w:rPr>
            </w:pPr>
          </w:p>
        </w:tc>
        <w:tc>
          <w:tcPr>
            <w:tcW w:w="1701" w:type="dxa"/>
          </w:tcPr>
          <w:p w14:paraId="218F3511" w14:textId="77777777" w:rsidR="00E01C10" w:rsidRPr="00A67C31" w:rsidRDefault="00E01C10" w:rsidP="0023101E">
            <w:pPr>
              <w:cnfStyle w:val="000000000000" w:firstRow="0" w:lastRow="0" w:firstColumn="0" w:lastColumn="0" w:oddVBand="0" w:evenVBand="0" w:oddHBand="0" w:evenHBand="0" w:firstRowFirstColumn="0" w:firstRowLastColumn="0" w:lastRowFirstColumn="0" w:lastRowLastColumn="0"/>
              <w:rPr>
                <w:rFonts w:cs="Calibri Light"/>
              </w:rPr>
            </w:pPr>
          </w:p>
        </w:tc>
        <w:tc>
          <w:tcPr>
            <w:tcW w:w="3969" w:type="dxa"/>
          </w:tcPr>
          <w:p w14:paraId="0DF396E9" w14:textId="77777777" w:rsidR="00E01C10" w:rsidRPr="00A67C31" w:rsidRDefault="00E01C10" w:rsidP="0023101E">
            <w:pPr>
              <w:cnfStyle w:val="000000000000" w:firstRow="0" w:lastRow="0" w:firstColumn="0" w:lastColumn="0" w:oddVBand="0" w:evenVBand="0" w:oddHBand="0" w:evenHBand="0" w:firstRowFirstColumn="0" w:firstRowLastColumn="0" w:lastRowFirstColumn="0" w:lastRowLastColumn="0"/>
              <w:rPr>
                <w:rFonts w:cs="Calibri Light"/>
              </w:rPr>
            </w:pPr>
          </w:p>
        </w:tc>
        <w:tc>
          <w:tcPr>
            <w:tcW w:w="1791" w:type="dxa"/>
          </w:tcPr>
          <w:p w14:paraId="54F111EE" w14:textId="77777777" w:rsidR="00E01C10" w:rsidRPr="00A67C31" w:rsidRDefault="00E01C10" w:rsidP="0023101E">
            <w:pPr>
              <w:cnfStyle w:val="000000000000" w:firstRow="0" w:lastRow="0" w:firstColumn="0" w:lastColumn="0" w:oddVBand="0" w:evenVBand="0" w:oddHBand="0" w:evenHBand="0" w:firstRowFirstColumn="0" w:firstRowLastColumn="0" w:lastRowFirstColumn="0" w:lastRowLastColumn="0"/>
              <w:rPr>
                <w:rFonts w:cs="Calibri Light"/>
              </w:rPr>
            </w:pPr>
          </w:p>
        </w:tc>
      </w:tr>
    </w:tbl>
    <w:p w14:paraId="099F4316" w14:textId="77777777" w:rsidR="00E01C10" w:rsidRPr="00A67C31" w:rsidRDefault="00E01C10" w:rsidP="0023101E">
      <w:pPr>
        <w:rPr>
          <w:rFonts w:cs="Calibri Light"/>
        </w:rPr>
      </w:pPr>
    </w:p>
    <w:p w14:paraId="3DDD64A1" w14:textId="77777777" w:rsidR="00E01C10" w:rsidRPr="00A67C31" w:rsidRDefault="00E01C10" w:rsidP="0023101E">
      <w:pPr>
        <w:rPr>
          <w:rFonts w:cs="Calibri Light"/>
        </w:rPr>
      </w:pPr>
      <w:r w:rsidRPr="00A67C31">
        <w:rPr>
          <w:rFonts w:cs="Calibri Light"/>
        </w:rPr>
        <w:t>Based on the above</w:t>
      </w:r>
      <w:r w:rsidR="00E41CF2" w:rsidRPr="00A67C31">
        <w:rPr>
          <w:rFonts w:cs="Calibri Light"/>
        </w:rPr>
        <w:t xml:space="preserve"> planning history</w:t>
      </w:r>
      <w:r w:rsidRPr="00A67C31">
        <w:rPr>
          <w:rFonts w:cs="Calibri Light"/>
        </w:rPr>
        <w:t>…</w:t>
      </w:r>
    </w:p>
    <w:p w14:paraId="716A52D2" w14:textId="77777777" w:rsidR="00E01C10" w:rsidRPr="00A67C31" w:rsidRDefault="00E01C10" w:rsidP="0023101E">
      <w:pPr>
        <w:rPr>
          <w:rFonts w:cs="Calibri Light"/>
        </w:rPr>
      </w:pPr>
    </w:p>
    <w:p w14:paraId="16F8366E" w14:textId="77777777" w:rsidR="00E01C10" w:rsidRPr="00A67C31" w:rsidRDefault="00E01C10" w:rsidP="0023101E">
      <w:pPr>
        <w:rPr>
          <w:rFonts w:cs="Calibri Light"/>
          <w:highlight w:val="yellow"/>
        </w:rPr>
      </w:pPr>
      <w:r w:rsidRPr="00A67C31">
        <w:rPr>
          <w:rFonts w:cs="Calibri Light"/>
          <w:highlight w:val="yellow"/>
        </w:rPr>
        <w:t xml:space="preserve">The property does not meet/ meets the minimum required sizes required by the Local Authority. </w:t>
      </w:r>
    </w:p>
    <w:p w14:paraId="4B4CE26B" w14:textId="77777777" w:rsidR="00E01C10" w:rsidRPr="00A67C31" w:rsidRDefault="00E01C10" w:rsidP="0023101E">
      <w:pPr>
        <w:rPr>
          <w:rFonts w:cs="Calibri Light"/>
          <w:highlight w:val="yellow"/>
        </w:rPr>
      </w:pPr>
      <w:r w:rsidRPr="00A67C31">
        <w:rPr>
          <w:rFonts w:cs="Calibri Light"/>
          <w:highlight w:val="yellow"/>
        </w:rPr>
        <w:t xml:space="preserve">We consider that the property has/ has not been constructed in line with </w:t>
      </w:r>
      <w:r w:rsidR="00E41CF2" w:rsidRPr="00A67C31">
        <w:rPr>
          <w:rFonts w:cs="Calibri Light"/>
          <w:highlight w:val="yellow"/>
        </w:rPr>
        <w:t xml:space="preserve">the approved </w:t>
      </w:r>
      <w:r w:rsidRPr="00A67C31">
        <w:rPr>
          <w:rFonts w:cs="Calibri Light"/>
          <w:highlight w:val="yellow"/>
        </w:rPr>
        <w:t xml:space="preserve">planning consent. </w:t>
      </w:r>
    </w:p>
    <w:p w14:paraId="5F96EF26" w14:textId="77777777" w:rsidR="00E01C10" w:rsidRPr="00A67C31" w:rsidRDefault="00E01C10" w:rsidP="0023101E">
      <w:pPr>
        <w:rPr>
          <w:rFonts w:cs="Calibri Light"/>
        </w:rPr>
      </w:pPr>
      <w:r w:rsidRPr="00A67C31">
        <w:rPr>
          <w:rFonts w:cs="Calibri Light"/>
          <w:highlight w:val="yellow"/>
        </w:rPr>
        <w:t>We consider the property is / is not being used in line with the consented planning use.</w:t>
      </w:r>
      <w:r w:rsidRPr="00A67C31">
        <w:rPr>
          <w:rFonts w:cs="Calibri Light"/>
        </w:rPr>
        <w:t xml:space="preserve"> </w:t>
      </w:r>
    </w:p>
    <w:p w14:paraId="3C615B33" w14:textId="77777777" w:rsidR="00E01C10" w:rsidRPr="00A67C31" w:rsidRDefault="00E01C10" w:rsidP="0023101E">
      <w:pPr>
        <w:rPr>
          <w:rFonts w:cs="Calibri Light"/>
        </w:rPr>
      </w:pPr>
    </w:p>
    <w:p w14:paraId="7DF4778F" w14:textId="77777777" w:rsidR="00E01C10" w:rsidRPr="00A67C31" w:rsidRDefault="00E01C10" w:rsidP="0023101E">
      <w:pPr>
        <w:rPr>
          <w:rFonts w:cs="Calibri Light"/>
        </w:rPr>
      </w:pPr>
      <w:r w:rsidRPr="00A67C31">
        <w:rPr>
          <w:rFonts w:cs="Calibri Light"/>
          <w:highlight w:val="yellow"/>
        </w:rPr>
        <w:t>[For Development Reports]</w:t>
      </w:r>
      <w:r w:rsidRPr="00A67C31">
        <w:rPr>
          <w:rFonts w:cs="Calibri Light"/>
        </w:rPr>
        <w:t xml:space="preserve"> The bank should be aware that the planning permission may have been subject a section 106 agreement or CIL Liability. In either case we recommend the bank ensures that any outstanding payments or obligations have been settled. </w:t>
      </w:r>
    </w:p>
    <w:p w14:paraId="269BA675" w14:textId="77777777" w:rsidR="00E01C10" w:rsidRPr="00A67C31" w:rsidRDefault="00E01C10" w:rsidP="0023101E">
      <w:pPr>
        <w:rPr>
          <w:rFonts w:cs="Calibri Light"/>
        </w:rPr>
      </w:pPr>
    </w:p>
    <w:p w14:paraId="3C4D9392" w14:textId="77777777" w:rsidR="00E01C10" w:rsidRPr="00A67C31" w:rsidRDefault="00E01C10" w:rsidP="0023101E">
      <w:pPr>
        <w:rPr>
          <w:rFonts w:cs="Calibri Light"/>
        </w:rPr>
      </w:pPr>
      <w:r w:rsidRPr="00A67C31">
        <w:rPr>
          <w:rFonts w:cs="Calibri Light"/>
          <w:highlight w:val="yellow"/>
        </w:rPr>
        <w:t>[For New Build Properties]</w:t>
      </w:r>
      <w:r w:rsidRPr="00A67C31">
        <w:rPr>
          <w:rFonts w:cs="Calibri Light"/>
        </w:rPr>
        <w:t xml:space="preserve"> In the current banking climate many lenders will not provide funding for the purchase of newly converted or built property where the property is not covered by a recognised defect liability warranty e.g. NHBC. Without an approved warranty or certificate being obtained for the proposed new scheme the value of the property could be adversely affected and our opinion of value may be lower than that stated within this report. Your solicitors should verify a defect liability warranty is in place prior to loan.</w:t>
      </w:r>
    </w:p>
    <w:p w14:paraId="0723234E" w14:textId="77777777" w:rsidR="00E01C10" w:rsidRPr="00A67C31" w:rsidRDefault="00E01C10" w:rsidP="0023101E">
      <w:pPr>
        <w:rPr>
          <w:rFonts w:cs="Calibri Light"/>
        </w:rPr>
      </w:pPr>
    </w:p>
    <w:p w14:paraId="6A0E23F3" w14:textId="77777777" w:rsidR="00E01C10" w:rsidRPr="00A67C31" w:rsidRDefault="000E6998" w:rsidP="0023101E">
      <w:pPr>
        <w:pStyle w:val="Heading2"/>
        <w:rPr>
          <w:rFonts w:cs="Calibri Light"/>
        </w:rPr>
      </w:pPr>
      <w:bookmarkStart w:id="29" w:name="_Toc116487883"/>
      <w:r w:rsidRPr="00A67C31">
        <w:rPr>
          <w:rFonts w:cs="Calibri Light"/>
        </w:rPr>
        <w:t>Conservation Area and Listed Building S</w:t>
      </w:r>
      <w:r w:rsidR="00E01C10" w:rsidRPr="00A67C31">
        <w:rPr>
          <w:rFonts w:cs="Calibri Light"/>
        </w:rPr>
        <w:t>earch</w:t>
      </w:r>
      <w:bookmarkEnd w:id="29"/>
    </w:p>
    <w:p w14:paraId="3B861F75" w14:textId="77777777" w:rsidR="00E01C10" w:rsidRPr="00A67C31" w:rsidRDefault="00E01C10" w:rsidP="0023101E">
      <w:pPr>
        <w:rPr>
          <w:rFonts w:cs="Calibri Light"/>
        </w:rPr>
      </w:pPr>
      <w:r w:rsidRPr="00A67C31">
        <w:rPr>
          <w:rFonts w:cs="Calibri Light"/>
        </w:rPr>
        <w:t xml:space="preserve">The property </w:t>
      </w:r>
      <w:r w:rsidRPr="00A67C31">
        <w:rPr>
          <w:rFonts w:cs="Calibri Light"/>
          <w:highlight w:val="yellow"/>
        </w:rPr>
        <w:t>is/is not</w:t>
      </w:r>
      <w:r w:rsidRPr="00A67C31">
        <w:rPr>
          <w:rFonts w:cs="Calibri Light"/>
        </w:rPr>
        <w:t xml:space="preserve"> located within a recognised Conservation Area. The property is / is not listed under Licence Number </w:t>
      </w:r>
      <w:r w:rsidRPr="00A67C31">
        <w:rPr>
          <w:rFonts w:cs="Calibri Light"/>
          <w:highlight w:val="yellow"/>
        </w:rPr>
        <w:t>-----.</w:t>
      </w:r>
      <w:r w:rsidRPr="00A67C31">
        <w:rPr>
          <w:rFonts w:cs="Calibri Light"/>
        </w:rPr>
        <w:t xml:space="preserve"> </w:t>
      </w:r>
    </w:p>
    <w:p w14:paraId="2371A0D9" w14:textId="77777777" w:rsidR="00E01C10" w:rsidRPr="00A67C31" w:rsidRDefault="00E01C10" w:rsidP="0023101E">
      <w:pPr>
        <w:rPr>
          <w:rFonts w:cs="Calibri Light"/>
        </w:rPr>
      </w:pPr>
    </w:p>
    <w:p w14:paraId="59347A66" w14:textId="77777777" w:rsidR="00E01C10" w:rsidRPr="00A67C31" w:rsidRDefault="00E01C10" w:rsidP="0023101E">
      <w:pPr>
        <w:pStyle w:val="Heading2"/>
        <w:rPr>
          <w:rFonts w:cs="Calibri Light"/>
        </w:rPr>
      </w:pPr>
      <w:bookmarkStart w:id="30" w:name="_Toc116487884"/>
      <w:r w:rsidRPr="00A67C31">
        <w:rPr>
          <w:rFonts w:cs="Calibri Light"/>
        </w:rPr>
        <w:t>Highways and Rights of Access</w:t>
      </w:r>
      <w:bookmarkEnd w:id="30"/>
    </w:p>
    <w:p w14:paraId="4D488587" w14:textId="77777777" w:rsidR="00E01C10" w:rsidRPr="00A67C31" w:rsidRDefault="00E01C10" w:rsidP="0023101E">
      <w:pPr>
        <w:rPr>
          <w:rFonts w:cs="Calibri Light"/>
        </w:rPr>
      </w:pPr>
      <w:r w:rsidRPr="00A67C31">
        <w:rPr>
          <w:rFonts w:cs="Calibri Light"/>
        </w:rPr>
        <w:t>We assume that the street the property is situated on is an adopted road, as there are no indications to suggest otherwise. Your solicitor’s searches should be able to confirm these assumptions and recommend we are notified if the road is not adopted.</w:t>
      </w:r>
    </w:p>
    <w:p w14:paraId="72376A26" w14:textId="77777777" w:rsidR="00E01C10" w:rsidRPr="00A67C31" w:rsidRDefault="00E01C10" w:rsidP="0023101E">
      <w:pPr>
        <w:rPr>
          <w:rFonts w:cs="Calibri Light"/>
        </w:rPr>
      </w:pPr>
    </w:p>
    <w:p w14:paraId="52F03967" w14:textId="77777777" w:rsidR="0023101E" w:rsidRPr="00A67C31" w:rsidRDefault="0023101E" w:rsidP="0023101E">
      <w:pPr>
        <w:pStyle w:val="Heading2"/>
        <w:rPr>
          <w:rFonts w:cs="Calibri Light"/>
        </w:rPr>
      </w:pPr>
      <w:bookmarkStart w:id="31" w:name="_Toc116487885"/>
      <w:r w:rsidRPr="00A67C31">
        <w:rPr>
          <w:rFonts w:cs="Calibri Light"/>
        </w:rPr>
        <w:lastRenderedPageBreak/>
        <w:t>Licensing</w:t>
      </w:r>
      <w:bookmarkEnd w:id="31"/>
      <w:r w:rsidRPr="00A67C31">
        <w:rPr>
          <w:rFonts w:cs="Calibri Light"/>
        </w:rPr>
        <w:t xml:space="preserve"> </w:t>
      </w:r>
    </w:p>
    <w:p w14:paraId="64D6F929" w14:textId="77777777" w:rsidR="0023101E" w:rsidRPr="00A67C31" w:rsidRDefault="0023101E" w:rsidP="0023101E">
      <w:pPr>
        <w:rPr>
          <w:rFonts w:cs="Calibri Light"/>
        </w:rPr>
      </w:pPr>
      <w:r w:rsidRPr="00A67C31">
        <w:rPr>
          <w:rFonts w:cs="Calibri Light"/>
        </w:rPr>
        <w:t>We are of the opinion no licensing is needed for the current use of the building.</w:t>
      </w:r>
    </w:p>
    <w:p w14:paraId="26218472" w14:textId="77777777" w:rsidR="0023101E" w:rsidRPr="00A67C31" w:rsidRDefault="0023101E" w:rsidP="0023101E">
      <w:pPr>
        <w:rPr>
          <w:rFonts w:cs="Calibri Light"/>
        </w:rPr>
      </w:pPr>
    </w:p>
    <w:p w14:paraId="6EE2C820" w14:textId="77777777" w:rsidR="0023101E" w:rsidRPr="00A67C31" w:rsidRDefault="0023101E" w:rsidP="0023101E">
      <w:pPr>
        <w:rPr>
          <w:rFonts w:cs="Calibri Light"/>
          <w:highlight w:val="yellow"/>
        </w:rPr>
      </w:pPr>
      <w:r w:rsidRPr="00A67C31">
        <w:rPr>
          <w:rFonts w:cs="Calibri Light"/>
          <w:highlight w:val="yellow"/>
        </w:rPr>
        <w:t xml:space="preserve">Or </w:t>
      </w:r>
    </w:p>
    <w:p w14:paraId="0D24751B" w14:textId="77777777" w:rsidR="0023101E" w:rsidRPr="00A67C31" w:rsidRDefault="0023101E" w:rsidP="0023101E">
      <w:pPr>
        <w:rPr>
          <w:rFonts w:cs="Calibri Light"/>
          <w:highlight w:val="yellow"/>
        </w:rPr>
      </w:pPr>
    </w:p>
    <w:p w14:paraId="4AAD3B7D" w14:textId="77777777" w:rsidR="0023101E" w:rsidRPr="00A67C31" w:rsidRDefault="0023101E" w:rsidP="0023101E">
      <w:pPr>
        <w:rPr>
          <w:rFonts w:cs="Calibri Light"/>
          <w:highlight w:val="yellow"/>
        </w:rPr>
      </w:pPr>
      <w:r w:rsidRPr="00A67C31">
        <w:rPr>
          <w:rFonts w:cs="Calibri Light"/>
          <w:highlight w:val="yellow"/>
        </w:rPr>
        <w:t xml:space="preserve">We have seen a copy of the… </w:t>
      </w:r>
    </w:p>
    <w:p w14:paraId="72D00A77" w14:textId="77777777" w:rsidR="0023101E" w:rsidRPr="00A67C31" w:rsidRDefault="0023101E" w:rsidP="0023101E">
      <w:pPr>
        <w:pStyle w:val="ListParagraph"/>
        <w:numPr>
          <w:ilvl w:val="0"/>
          <w:numId w:val="6"/>
        </w:numPr>
        <w:rPr>
          <w:rFonts w:cs="Calibri Light"/>
          <w:highlight w:val="yellow"/>
        </w:rPr>
      </w:pPr>
      <w:r w:rsidRPr="00A67C31">
        <w:rPr>
          <w:rFonts w:cs="Calibri Light"/>
          <w:highlight w:val="yellow"/>
        </w:rPr>
        <w:t>HMO Mandatory Licence?</w:t>
      </w:r>
    </w:p>
    <w:p w14:paraId="322E7230" w14:textId="77777777" w:rsidR="0023101E" w:rsidRPr="00A67C31" w:rsidRDefault="0023101E" w:rsidP="0023101E">
      <w:pPr>
        <w:pStyle w:val="ListParagraph"/>
        <w:numPr>
          <w:ilvl w:val="0"/>
          <w:numId w:val="6"/>
        </w:numPr>
        <w:rPr>
          <w:rFonts w:cs="Calibri Light"/>
          <w:highlight w:val="yellow"/>
        </w:rPr>
      </w:pPr>
      <w:r w:rsidRPr="00A67C31">
        <w:rPr>
          <w:rFonts w:cs="Calibri Light"/>
          <w:highlight w:val="yellow"/>
        </w:rPr>
        <w:t>HMO Selective Licence?</w:t>
      </w:r>
    </w:p>
    <w:p w14:paraId="3ADF7820" w14:textId="77777777" w:rsidR="0023101E" w:rsidRPr="00A67C31" w:rsidRDefault="0023101E" w:rsidP="0023101E">
      <w:pPr>
        <w:pStyle w:val="ListParagraph"/>
        <w:numPr>
          <w:ilvl w:val="0"/>
          <w:numId w:val="6"/>
        </w:numPr>
        <w:rPr>
          <w:rFonts w:cs="Calibri Light"/>
          <w:highlight w:val="yellow"/>
        </w:rPr>
      </w:pPr>
      <w:r w:rsidRPr="00A67C31">
        <w:rPr>
          <w:rFonts w:cs="Calibri Light"/>
          <w:highlight w:val="yellow"/>
        </w:rPr>
        <w:t xml:space="preserve">Sui Generis </w:t>
      </w:r>
      <w:proofErr w:type="spellStart"/>
      <w:r w:rsidRPr="00A67C31">
        <w:rPr>
          <w:rFonts w:cs="Calibri Light"/>
          <w:highlight w:val="yellow"/>
        </w:rPr>
        <w:t>Hmo’s</w:t>
      </w:r>
      <w:proofErr w:type="spellEnd"/>
      <w:r w:rsidRPr="00A67C31">
        <w:rPr>
          <w:rFonts w:cs="Calibri Light"/>
          <w:highlight w:val="yellow"/>
        </w:rPr>
        <w:t>?</w:t>
      </w:r>
    </w:p>
    <w:p w14:paraId="2A10318D" w14:textId="77777777" w:rsidR="0023101E" w:rsidRPr="00A67C31" w:rsidRDefault="0023101E" w:rsidP="0023101E">
      <w:pPr>
        <w:pStyle w:val="ListParagraph"/>
        <w:numPr>
          <w:ilvl w:val="0"/>
          <w:numId w:val="6"/>
        </w:numPr>
        <w:rPr>
          <w:rFonts w:cs="Calibri Light"/>
          <w:highlight w:val="yellow"/>
        </w:rPr>
      </w:pPr>
      <w:r w:rsidRPr="00A67C31">
        <w:rPr>
          <w:rFonts w:cs="Calibri Light"/>
          <w:highlight w:val="yellow"/>
        </w:rPr>
        <w:t>Alcohol Premises License?</w:t>
      </w:r>
    </w:p>
    <w:p w14:paraId="4A49C477" w14:textId="77777777" w:rsidR="0023101E" w:rsidRPr="00A67C31" w:rsidRDefault="0023101E" w:rsidP="0023101E">
      <w:pPr>
        <w:rPr>
          <w:rFonts w:cs="Calibri Light"/>
        </w:rPr>
      </w:pPr>
    </w:p>
    <w:p w14:paraId="0B02E5B2" w14:textId="77777777" w:rsidR="0023101E" w:rsidRPr="00A67C31" w:rsidRDefault="0023101E" w:rsidP="0023101E">
      <w:pPr>
        <w:pStyle w:val="Heading2"/>
        <w:rPr>
          <w:rFonts w:cs="Calibri Light"/>
        </w:rPr>
      </w:pPr>
      <w:bookmarkStart w:id="32" w:name="_Toc116487886"/>
      <w:r w:rsidRPr="00A67C31">
        <w:rPr>
          <w:rFonts w:cs="Calibri Light"/>
        </w:rPr>
        <w:t>Building Control and Regulations</w:t>
      </w:r>
      <w:bookmarkEnd w:id="32"/>
    </w:p>
    <w:p w14:paraId="093296B0" w14:textId="77777777" w:rsidR="0023101E" w:rsidRPr="00A67C31" w:rsidRDefault="0023101E" w:rsidP="0023101E">
      <w:pPr>
        <w:rPr>
          <w:rFonts w:cs="Calibri Light"/>
        </w:rPr>
      </w:pPr>
      <w:r w:rsidRPr="00A67C31">
        <w:rPr>
          <w:rFonts w:cs="Calibri Light"/>
        </w:rPr>
        <w:t xml:space="preserve">We have assumed for valuation purposes that there are no outstanding building control matters affecting the property.  </w:t>
      </w:r>
    </w:p>
    <w:p w14:paraId="74CB9A2D" w14:textId="77777777" w:rsidR="0023101E" w:rsidRPr="00A67C31" w:rsidRDefault="0023101E" w:rsidP="0023101E">
      <w:pPr>
        <w:rPr>
          <w:rFonts w:cs="Calibri Light"/>
        </w:rPr>
      </w:pPr>
    </w:p>
    <w:p w14:paraId="41E6B20C" w14:textId="77777777" w:rsidR="0023101E" w:rsidRPr="00A67C31" w:rsidRDefault="0023101E" w:rsidP="0023101E">
      <w:pPr>
        <w:rPr>
          <w:rFonts w:cs="Calibri Light"/>
        </w:rPr>
      </w:pPr>
      <w:r w:rsidRPr="00A67C31">
        <w:rPr>
          <w:rFonts w:cs="Calibri Light"/>
        </w:rPr>
        <w:t xml:space="preserve">We have not been able to establish whether the person in control of the property has taken any steps towards compliance with the Regulatory Reform (Fire Safety) Order which requires a fire risk assessment for both commercial properties and blocks of flats.   </w:t>
      </w:r>
      <w:r w:rsidRPr="00A67C31">
        <w:rPr>
          <w:rFonts w:cs="Calibri Light"/>
          <w:b/>
        </w:rPr>
        <w:t>This should be confirmed through your legal advisors.</w:t>
      </w:r>
    </w:p>
    <w:p w14:paraId="4A496062" w14:textId="77777777" w:rsidR="0023101E" w:rsidRPr="00A67C31" w:rsidRDefault="0023101E" w:rsidP="0023101E">
      <w:pPr>
        <w:rPr>
          <w:rFonts w:cs="Calibri Light"/>
        </w:rPr>
      </w:pPr>
      <w:r w:rsidRPr="00A67C31">
        <w:rPr>
          <w:rFonts w:cs="Calibri Light"/>
        </w:rPr>
        <w:t xml:space="preserve">There were no obvious issues notes during the inspection with regard to the Offices, Shops and Railway Premises Act. </w:t>
      </w:r>
    </w:p>
    <w:p w14:paraId="7C036A43" w14:textId="77777777" w:rsidR="0023101E" w:rsidRPr="00A67C31" w:rsidRDefault="0023101E" w:rsidP="0023101E">
      <w:pPr>
        <w:rPr>
          <w:rFonts w:cs="Calibri Light"/>
        </w:rPr>
      </w:pPr>
    </w:p>
    <w:p w14:paraId="2A10844D" w14:textId="77777777" w:rsidR="0023101E" w:rsidRPr="00A67C31" w:rsidRDefault="0023101E" w:rsidP="0023101E">
      <w:pPr>
        <w:rPr>
          <w:rFonts w:cs="Calibri Light"/>
        </w:rPr>
      </w:pPr>
      <w:r w:rsidRPr="00A67C31">
        <w:rPr>
          <w:rFonts w:cs="Calibri Light"/>
        </w:rPr>
        <w:t xml:space="preserve">The Smoke and Carbon Monoxide </w:t>
      </w:r>
      <w:r w:rsidR="00F56504" w:rsidRPr="00A67C31">
        <w:rPr>
          <w:rFonts w:cs="Calibri Light"/>
        </w:rPr>
        <w:t>Alarm (England) Regulations 2022</w:t>
      </w:r>
      <w:r w:rsidRPr="00A67C31">
        <w:rPr>
          <w:rFonts w:cs="Calibri Light"/>
        </w:rPr>
        <w:t xml:space="preserve"> c</w:t>
      </w:r>
      <w:r w:rsidR="00F56504" w:rsidRPr="00A67C31">
        <w:rPr>
          <w:rFonts w:cs="Calibri Light"/>
        </w:rPr>
        <w:t>ame into force on 1 October 2022</w:t>
      </w:r>
      <w:r w:rsidRPr="00A67C31">
        <w:rPr>
          <w:rFonts w:cs="Calibri Light"/>
        </w:rPr>
        <w:t xml:space="preserve">. Private sector landlords </w:t>
      </w:r>
      <w:r w:rsidR="00F56504" w:rsidRPr="00A67C31">
        <w:rPr>
          <w:rFonts w:cs="Calibri Light"/>
        </w:rPr>
        <w:t>are required from 1 October 2022</w:t>
      </w:r>
      <w:r w:rsidRPr="00A67C31">
        <w:rPr>
          <w:rFonts w:cs="Calibri Light"/>
        </w:rPr>
        <w:t xml:space="preserve"> to have at least one smoke alarm installed on every storey of their properties and a carbon monoxide alarm in any room containing a solid fuel burning appliance (eg a coal fire, wood burning stove). After that, the landlord must make sure the alarms are in working order at the start of each new tenancy. </w:t>
      </w:r>
      <w:r w:rsidRPr="00A67C31">
        <w:rPr>
          <w:rFonts w:cs="Calibri Light"/>
          <w:highlight w:val="yellow"/>
        </w:rPr>
        <w:t>We note from our inspection that each of the subject flats seen had smoke alarms (not tested).</w:t>
      </w:r>
    </w:p>
    <w:p w14:paraId="56B05078" w14:textId="77777777" w:rsidR="0023101E" w:rsidRPr="00A67C31" w:rsidRDefault="0023101E" w:rsidP="0023101E">
      <w:pPr>
        <w:rPr>
          <w:rFonts w:cs="Calibri Light"/>
        </w:rPr>
      </w:pPr>
    </w:p>
    <w:p w14:paraId="450BE4E9" w14:textId="77777777" w:rsidR="0023101E" w:rsidRPr="00A67C31" w:rsidRDefault="0023101E" w:rsidP="0023101E">
      <w:pPr>
        <w:rPr>
          <w:rFonts w:cs="Calibri Light"/>
        </w:rPr>
      </w:pPr>
      <w:r w:rsidRPr="00A67C31">
        <w:rPr>
          <w:rFonts w:cs="Calibri Light"/>
        </w:rPr>
        <w:t xml:space="preserve">We have assumed that the properties comply with current Landlord Legislation with regard to the Smoke and </w:t>
      </w:r>
      <w:r w:rsidR="00F175D3" w:rsidRPr="00A67C31">
        <w:rPr>
          <w:rFonts w:cs="Calibri Light"/>
        </w:rPr>
        <w:t>Carbon Monoxide Regulations 2022</w:t>
      </w:r>
      <w:r w:rsidRPr="00A67C31">
        <w:rPr>
          <w:rFonts w:cs="Calibri Light"/>
        </w:rPr>
        <w:t>.</w:t>
      </w:r>
    </w:p>
    <w:p w14:paraId="745985E6" w14:textId="77777777" w:rsidR="0023101E" w:rsidRPr="00A67C31" w:rsidRDefault="0023101E" w:rsidP="0023101E">
      <w:pPr>
        <w:rPr>
          <w:rFonts w:cs="Calibri Light"/>
        </w:rPr>
      </w:pPr>
    </w:p>
    <w:p w14:paraId="2972BECB" w14:textId="77777777" w:rsidR="0023101E" w:rsidRPr="00A67C31" w:rsidRDefault="0023101E" w:rsidP="0023101E">
      <w:pPr>
        <w:rPr>
          <w:rFonts w:cs="Calibri Light"/>
        </w:rPr>
      </w:pPr>
      <w:r w:rsidRPr="00A67C31">
        <w:rPr>
          <w:rFonts w:cs="Calibri Light"/>
        </w:rPr>
        <w:t>All occupiers should be aware that Health and Safety requirements differ greatly according to how the premises are used. We have not made enquiries to ascertain the appropriateness of the premises for their current use or to confirm compliance with regulations.</w:t>
      </w:r>
    </w:p>
    <w:p w14:paraId="320E3D80" w14:textId="77777777" w:rsidR="0023101E" w:rsidRPr="00A67C31" w:rsidRDefault="0023101E" w:rsidP="0023101E">
      <w:pPr>
        <w:rPr>
          <w:rFonts w:cs="Calibri Light"/>
        </w:rPr>
      </w:pPr>
    </w:p>
    <w:p w14:paraId="675A237A" w14:textId="77777777" w:rsidR="0023101E" w:rsidRPr="00A67C31" w:rsidRDefault="0023101E" w:rsidP="0023101E">
      <w:pPr>
        <w:rPr>
          <w:rFonts w:cs="Calibri Light"/>
        </w:rPr>
      </w:pPr>
      <w:r w:rsidRPr="00A67C31">
        <w:rPr>
          <w:rFonts w:cs="Calibri Light"/>
        </w:rPr>
        <w:t>We have assumed for the purposes of this report that there are no outstanding improvement notices under the Environmental Health and Food Safety Regulations including the Food Safety Act 1990 and the Food Hygiene Regulations 1970 and 1990 or other notices served under appropriate legislation.</w:t>
      </w:r>
    </w:p>
    <w:p w14:paraId="080FE035" w14:textId="77777777" w:rsidR="0023101E" w:rsidRPr="00A67C31" w:rsidRDefault="0023101E" w:rsidP="0023101E">
      <w:pPr>
        <w:rPr>
          <w:rFonts w:cs="Calibri Light"/>
        </w:rPr>
      </w:pPr>
    </w:p>
    <w:p w14:paraId="6418FF68" w14:textId="77777777" w:rsidR="0023101E" w:rsidRPr="00A67C31" w:rsidRDefault="0023101E" w:rsidP="0023101E">
      <w:pPr>
        <w:rPr>
          <w:rFonts w:cs="Calibri Light"/>
        </w:rPr>
      </w:pPr>
      <w:r w:rsidRPr="00A67C31">
        <w:rPr>
          <w:rFonts w:cs="Calibri Light"/>
          <w:b/>
          <w:u w:val="single"/>
        </w:rPr>
        <w:t>Equality Act:</w:t>
      </w:r>
      <w:r w:rsidRPr="00A67C31">
        <w:rPr>
          <w:rFonts w:cs="Calibri Light"/>
        </w:rPr>
        <w:t xml:space="preserve"> The Equality Act requires reasonable adjustments to be made in relation to accessibility to buildings and premises. In practice, this means that due regard must be given to any specific needs of likely building users that might be reasonably met. During our inspection we did not note anything that, in our opinion, conflicted with the requirements of the Equality Act.</w:t>
      </w:r>
    </w:p>
    <w:p w14:paraId="2E0B34CA" w14:textId="77777777" w:rsidR="0023101E" w:rsidRPr="00A67C31" w:rsidRDefault="0023101E" w:rsidP="0023101E">
      <w:pPr>
        <w:rPr>
          <w:rFonts w:cs="Calibri Light"/>
        </w:rPr>
      </w:pPr>
    </w:p>
    <w:p w14:paraId="7EF4F475" w14:textId="77777777" w:rsidR="0023101E" w:rsidRPr="00A67C31" w:rsidRDefault="0023101E" w:rsidP="00B2475C">
      <w:pPr>
        <w:pStyle w:val="Heading1"/>
        <w:rPr>
          <w:rFonts w:cs="Calibri Light"/>
        </w:rPr>
      </w:pPr>
      <w:bookmarkStart w:id="33" w:name="_Toc116487887"/>
      <w:r w:rsidRPr="00A67C31">
        <w:rPr>
          <w:rFonts w:cs="Calibri Light"/>
        </w:rPr>
        <w:t>Local Taxation</w:t>
      </w:r>
      <w:bookmarkEnd w:id="33"/>
    </w:p>
    <w:p w14:paraId="16532CDC" w14:textId="77777777" w:rsidR="0023101E" w:rsidRPr="00A67C31" w:rsidRDefault="0023101E" w:rsidP="00B2475C">
      <w:pPr>
        <w:pStyle w:val="Heading2"/>
        <w:rPr>
          <w:rFonts w:cs="Calibri Light"/>
        </w:rPr>
      </w:pPr>
      <w:bookmarkStart w:id="34" w:name="_Toc116487888"/>
      <w:r w:rsidRPr="00A67C31">
        <w:rPr>
          <w:rFonts w:cs="Calibri Light"/>
        </w:rPr>
        <w:t>Business Rates</w:t>
      </w:r>
      <w:bookmarkEnd w:id="34"/>
    </w:p>
    <w:p w14:paraId="0FECAD3F" w14:textId="77777777" w:rsidR="0023101E" w:rsidRPr="00A67C31" w:rsidRDefault="0023101E" w:rsidP="0023101E">
      <w:pPr>
        <w:rPr>
          <w:rFonts w:cs="Calibri Light"/>
        </w:rPr>
      </w:pPr>
      <w:r w:rsidRPr="00A67C31">
        <w:rPr>
          <w:rFonts w:cs="Calibri Light"/>
        </w:rPr>
        <w:t>The following information has been obtained from the Valuation Office Agency’s Website:</w:t>
      </w:r>
    </w:p>
    <w:p w14:paraId="05BEFBA5" w14:textId="77777777" w:rsidR="0023101E" w:rsidRPr="00A67C31" w:rsidRDefault="0023101E" w:rsidP="0023101E">
      <w:pPr>
        <w:rPr>
          <w:rFonts w:cs="Calibri Light"/>
        </w:rPr>
      </w:pPr>
    </w:p>
    <w:tbl>
      <w:tblPr>
        <w:tblStyle w:val="GridTable1Light-Accent3"/>
        <w:tblW w:w="9090" w:type="dxa"/>
        <w:tblLayout w:type="fixed"/>
        <w:tblLook w:val="04A0" w:firstRow="1" w:lastRow="0" w:firstColumn="1" w:lastColumn="0" w:noHBand="0" w:noVBand="1"/>
      </w:tblPr>
      <w:tblGrid>
        <w:gridCol w:w="3030"/>
        <w:gridCol w:w="3030"/>
        <w:gridCol w:w="3030"/>
      </w:tblGrid>
      <w:tr w:rsidR="0023101E" w:rsidRPr="00A67C31" w14:paraId="22DE3924" w14:textId="77777777" w:rsidTr="0023101E">
        <w:trPr>
          <w:cnfStyle w:val="100000000000" w:firstRow="1" w:lastRow="0" w:firstColumn="0" w:lastColumn="0" w:oddVBand="0" w:evenVBand="0" w:oddHBand="0"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3030" w:type="dxa"/>
            <w:shd w:val="clear" w:color="auto" w:fill="DEEAF6" w:themeFill="accent1" w:themeFillTint="33"/>
          </w:tcPr>
          <w:p w14:paraId="0AC88D6F" w14:textId="77777777" w:rsidR="0023101E" w:rsidRPr="00A67C31" w:rsidRDefault="0023101E" w:rsidP="0023101E">
            <w:pPr>
              <w:rPr>
                <w:rFonts w:cs="Calibri Light"/>
              </w:rPr>
            </w:pPr>
            <w:r w:rsidRPr="00A67C31">
              <w:rPr>
                <w:rFonts w:cs="Calibri Light"/>
              </w:rPr>
              <w:t>Description</w:t>
            </w:r>
          </w:p>
        </w:tc>
        <w:tc>
          <w:tcPr>
            <w:tcW w:w="3030" w:type="dxa"/>
            <w:shd w:val="clear" w:color="auto" w:fill="DEEAF6" w:themeFill="accent1" w:themeFillTint="33"/>
          </w:tcPr>
          <w:p w14:paraId="4AE6A068" w14:textId="77777777" w:rsidR="0023101E" w:rsidRPr="00A67C31" w:rsidRDefault="0023101E" w:rsidP="0023101E">
            <w:pPr>
              <w:cnfStyle w:val="100000000000" w:firstRow="1" w:lastRow="0" w:firstColumn="0" w:lastColumn="0" w:oddVBand="0" w:evenVBand="0" w:oddHBand="0" w:evenHBand="0" w:firstRowFirstColumn="0" w:firstRowLastColumn="0" w:lastRowFirstColumn="0" w:lastRowLastColumn="0"/>
              <w:rPr>
                <w:rFonts w:cs="Calibri Light"/>
              </w:rPr>
            </w:pPr>
            <w:r w:rsidRPr="00A67C31">
              <w:rPr>
                <w:rFonts w:cs="Calibri Light"/>
              </w:rPr>
              <w:t>Rateable Value</w:t>
            </w:r>
          </w:p>
        </w:tc>
        <w:tc>
          <w:tcPr>
            <w:tcW w:w="3030" w:type="dxa"/>
            <w:shd w:val="clear" w:color="auto" w:fill="DEEAF6" w:themeFill="accent1" w:themeFillTint="33"/>
          </w:tcPr>
          <w:p w14:paraId="0CA4A1C2" w14:textId="77777777" w:rsidR="0023101E" w:rsidRPr="00A67C31" w:rsidRDefault="0023101E" w:rsidP="0023101E">
            <w:pPr>
              <w:cnfStyle w:val="100000000000" w:firstRow="1" w:lastRow="0" w:firstColumn="0" w:lastColumn="0" w:oddVBand="0" w:evenVBand="0" w:oddHBand="0" w:evenHBand="0" w:firstRowFirstColumn="0" w:firstRowLastColumn="0" w:lastRowFirstColumn="0" w:lastRowLastColumn="0"/>
              <w:rPr>
                <w:rFonts w:cs="Calibri Light"/>
              </w:rPr>
            </w:pPr>
            <w:r w:rsidRPr="00A67C31">
              <w:rPr>
                <w:rFonts w:cs="Calibri Light"/>
              </w:rPr>
              <w:t>Amount Payable</w:t>
            </w:r>
          </w:p>
        </w:tc>
      </w:tr>
      <w:tr w:rsidR="0023101E" w:rsidRPr="00A67C31" w14:paraId="58EAEE90" w14:textId="77777777" w:rsidTr="0023101E">
        <w:trPr>
          <w:trHeight w:val="291"/>
        </w:trPr>
        <w:tc>
          <w:tcPr>
            <w:cnfStyle w:val="001000000000" w:firstRow="0" w:lastRow="0" w:firstColumn="1" w:lastColumn="0" w:oddVBand="0" w:evenVBand="0" w:oddHBand="0" w:evenHBand="0" w:firstRowFirstColumn="0" w:firstRowLastColumn="0" w:lastRowFirstColumn="0" w:lastRowLastColumn="0"/>
            <w:tcW w:w="3030" w:type="dxa"/>
          </w:tcPr>
          <w:p w14:paraId="4242CD41" w14:textId="77777777" w:rsidR="0023101E" w:rsidRPr="00A67C31" w:rsidRDefault="0023101E" w:rsidP="0023101E">
            <w:pPr>
              <w:rPr>
                <w:rFonts w:cs="Calibri Light"/>
              </w:rPr>
            </w:pPr>
          </w:p>
        </w:tc>
        <w:tc>
          <w:tcPr>
            <w:tcW w:w="3030" w:type="dxa"/>
          </w:tcPr>
          <w:p w14:paraId="17C912C7" w14:textId="77777777" w:rsidR="0023101E" w:rsidRPr="00A67C31" w:rsidRDefault="0023101E" w:rsidP="0023101E">
            <w:pPr>
              <w:cnfStyle w:val="000000000000" w:firstRow="0" w:lastRow="0" w:firstColumn="0" w:lastColumn="0" w:oddVBand="0" w:evenVBand="0" w:oddHBand="0" w:evenHBand="0" w:firstRowFirstColumn="0" w:firstRowLastColumn="0" w:lastRowFirstColumn="0" w:lastRowLastColumn="0"/>
              <w:rPr>
                <w:rFonts w:cs="Calibri Light"/>
              </w:rPr>
            </w:pPr>
          </w:p>
        </w:tc>
        <w:tc>
          <w:tcPr>
            <w:tcW w:w="3030" w:type="dxa"/>
          </w:tcPr>
          <w:p w14:paraId="17E21FCE" w14:textId="77777777" w:rsidR="0023101E" w:rsidRPr="00A67C31" w:rsidRDefault="0023101E" w:rsidP="0023101E">
            <w:pPr>
              <w:cnfStyle w:val="000000000000" w:firstRow="0" w:lastRow="0" w:firstColumn="0" w:lastColumn="0" w:oddVBand="0" w:evenVBand="0" w:oddHBand="0" w:evenHBand="0" w:firstRowFirstColumn="0" w:firstRowLastColumn="0" w:lastRowFirstColumn="0" w:lastRowLastColumn="0"/>
              <w:rPr>
                <w:rFonts w:cs="Calibri Light"/>
              </w:rPr>
            </w:pPr>
          </w:p>
        </w:tc>
      </w:tr>
      <w:tr w:rsidR="0023101E" w:rsidRPr="00A67C31" w14:paraId="3F9B285D" w14:textId="77777777" w:rsidTr="0023101E">
        <w:trPr>
          <w:trHeight w:val="309"/>
        </w:trPr>
        <w:tc>
          <w:tcPr>
            <w:cnfStyle w:val="001000000000" w:firstRow="0" w:lastRow="0" w:firstColumn="1" w:lastColumn="0" w:oddVBand="0" w:evenVBand="0" w:oddHBand="0" w:evenHBand="0" w:firstRowFirstColumn="0" w:firstRowLastColumn="0" w:lastRowFirstColumn="0" w:lastRowLastColumn="0"/>
            <w:tcW w:w="3030" w:type="dxa"/>
          </w:tcPr>
          <w:p w14:paraId="47CEE427" w14:textId="77777777" w:rsidR="0023101E" w:rsidRPr="00A67C31" w:rsidRDefault="0023101E" w:rsidP="0023101E">
            <w:pPr>
              <w:rPr>
                <w:rFonts w:cs="Calibri Light"/>
              </w:rPr>
            </w:pPr>
          </w:p>
        </w:tc>
        <w:tc>
          <w:tcPr>
            <w:tcW w:w="3030" w:type="dxa"/>
          </w:tcPr>
          <w:p w14:paraId="67137DD6" w14:textId="77777777" w:rsidR="0023101E" w:rsidRPr="00A67C31" w:rsidRDefault="0023101E" w:rsidP="0023101E">
            <w:pPr>
              <w:cnfStyle w:val="000000000000" w:firstRow="0" w:lastRow="0" w:firstColumn="0" w:lastColumn="0" w:oddVBand="0" w:evenVBand="0" w:oddHBand="0" w:evenHBand="0" w:firstRowFirstColumn="0" w:firstRowLastColumn="0" w:lastRowFirstColumn="0" w:lastRowLastColumn="0"/>
              <w:rPr>
                <w:rFonts w:cs="Calibri Light"/>
              </w:rPr>
            </w:pPr>
          </w:p>
        </w:tc>
        <w:tc>
          <w:tcPr>
            <w:tcW w:w="3030" w:type="dxa"/>
          </w:tcPr>
          <w:p w14:paraId="71CF7A7E" w14:textId="77777777" w:rsidR="0023101E" w:rsidRPr="00A67C31" w:rsidRDefault="0023101E" w:rsidP="0023101E">
            <w:pPr>
              <w:cnfStyle w:val="000000000000" w:firstRow="0" w:lastRow="0" w:firstColumn="0" w:lastColumn="0" w:oddVBand="0" w:evenVBand="0" w:oddHBand="0" w:evenHBand="0" w:firstRowFirstColumn="0" w:firstRowLastColumn="0" w:lastRowFirstColumn="0" w:lastRowLastColumn="0"/>
              <w:rPr>
                <w:rFonts w:cs="Calibri Light"/>
              </w:rPr>
            </w:pPr>
          </w:p>
        </w:tc>
      </w:tr>
      <w:tr w:rsidR="0023101E" w:rsidRPr="00A67C31" w14:paraId="68D0ED9A" w14:textId="77777777" w:rsidTr="0023101E">
        <w:trPr>
          <w:trHeight w:val="291"/>
        </w:trPr>
        <w:tc>
          <w:tcPr>
            <w:cnfStyle w:val="001000000000" w:firstRow="0" w:lastRow="0" w:firstColumn="1" w:lastColumn="0" w:oddVBand="0" w:evenVBand="0" w:oddHBand="0" w:evenHBand="0" w:firstRowFirstColumn="0" w:firstRowLastColumn="0" w:lastRowFirstColumn="0" w:lastRowLastColumn="0"/>
            <w:tcW w:w="3030" w:type="dxa"/>
          </w:tcPr>
          <w:p w14:paraId="3E68438A" w14:textId="77777777" w:rsidR="0023101E" w:rsidRPr="00A67C31" w:rsidRDefault="0023101E" w:rsidP="0023101E">
            <w:pPr>
              <w:rPr>
                <w:rFonts w:cs="Calibri Light"/>
              </w:rPr>
            </w:pPr>
          </w:p>
        </w:tc>
        <w:tc>
          <w:tcPr>
            <w:tcW w:w="3030" w:type="dxa"/>
          </w:tcPr>
          <w:p w14:paraId="40F3D11C" w14:textId="77777777" w:rsidR="0023101E" w:rsidRPr="00A67C31" w:rsidRDefault="0023101E" w:rsidP="0023101E">
            <w:pPr>
              <w:cnfStyle w:val="000000000000" w:firstRow="0" w:lastRow="0" w:firstColumn="0" w:lastColumn="0" w:oddVBand="0" w:evenVBand="0" w:oddHBand="0" w:evenHBand="0" w:firstRowFirstColumn="0" w:firstRowLastColumn="0" w:lastRowFirstColumn="0" w:lastRowLastColumn="0"/>
              <w:rPr>
                <w:rFonts w:cs="Calibri Light"/>
              </w:rPr>
            </w:pPr>
          </w:p>
        </w:tc>
        <w:tc>
          <w:tcPr>
            <w:tcW w:w="3030" w:type="dxa"/>
          </w:tcPr>
          <w:p w14:paraId="64AA000D" w14:textId="77777777" w:rsidR="0023101E" w:rsidRPr="00A67C31" w:rsidRDefault="0023101E" w:rsidP="0023101E">
            <w:pPr>
              <w:cnfStyle w:val="000000000000" w:firstRow="0" w:lastRow="0" w:firstColumn="0" w:lastColumn="0" w:oddVBand="0" w:evenVBand="0" w:oddHBand="0" w:evenHBand="0" w:firstRowFirstColumn="0" w:firstRowLastColumn="0" w:lastRowFirstColumn="0" w:lastRowLastColumn="0"/>
              <w:rPr>
                <w:rFonts w:cs="Calibri Light"/>
              </w:rPr>
            </w:pPr>
          </w:p>
        </w:tc>
      </w:tr>
    </w:tbl>
    <w:p w14:paraId="323828F4" w14:textId="77777777" w:rsidR="0023101E" w:rsidRPr="00A67C31" w:rsidRDefault="0023101E" w:rsidP="0023101E">
      <w:pPr>
        <w:rPr>
          <w:rFonts w:cs="Calibri Light"/>
        </w:rPr>
      </w:pPr>
    </w:p>
    <w:p w14:paraId="2F87E3B8" w14:textId="77777777" w:rsidR="0023101E" w:rsidRPr="00A67C31" w:rsidRDefault="0023101E" w:rsidP="00B2475C">
      <w:pPr>
        <w:pStyle w:val="Heading2"/>
        <w:rPr>
          <w:rFonts w:cs="Calibri Light"/>
        </w:rPr>
      </w:pPr>
      <w:bookmarkStart w:id="35" w:name="_Toc116487889"/>
      <w:r w:rsidRPr="00A67C31">
        <w:rPr>
          <w:rFonts w:cs="Calibri Light"/>
        </w:rPr>
        <w:t>Council Tax</w:t>
      </w:r>
      <w:bookmarkEnd w:id="35"/>
    </w:p>
    <w:p w14:paraId="0B37E3D6" w14:textId="77777777" w:rsidR="0023101E" w:rsidRPr="00A67C31" w:rsidRDefault="0023101E" w:rsidP="0023101E">
      <w:pPr>
        <w:rPr>
          <w:rFonts w:cs="Calibri Light"/>
        </w:rPr>
      </w:pPr>
      <w:r w:rsidRPr="00A67C31">
        <w:rPr>
          <w:rFonts w:cs="Calibri Light"/>
        </w:rPr>
        <w:t>The following information has been obtained from online Government data and the local authority website:</w:t>
      </w:r>
    </w:p>
    <w:p w14:paraId="7A2C41FC" w14:textId="77777777" w:rsidR="0023101E" w:rsidRPr="00A67C31" w:rsidRDefault="0023101E" w:rsidP="0023101E">
      <w:pPr>
        <w:rPr>
          <w:rFonts w:cs="Calibri Light"/>
        </w:rPr>
      </w:pPr>
    </w:p>
    <w:tbl>
      <w:tblPr>
        <w:tblStyle w:val="GridTable1Light-Accent3"/>
        <w:tblW w:w="9090" w:type="dxa"/>
        <w:tblLayout w:type="fixed"/>
        <w:tblLook w:val="04A0" w:firstRow="1" w:lastRow="0" w:firstColumn="1" w:lastColumn="0" w:noHBand="0" w:noVBand="1"/>
      </w:tblPr>
      <w:tblGrid>
        <w:gridCol w:w="3030"/>
        <w:gridCol w:w="3030"/>
        <w:gridCol w:w="3030"/>
      </w:tblGrid>
      <w:tr w:rsidR="0023101E" w:rsidRPr="00A67C31" w14:paraId="7A5331B7" w14:textId="77777777" w:rsidTr="00A8762E">
        <w:trPr>
          <w:cnfStyle w:val="100000000000" w:firstRow="1" w:lastRow="0" w:firstColumn="0" w:lastColumn="0" w:oddVBand="0" w:evenVBand="0" w:oddHBand="0"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3030" w:type="dxa"/>
            <w:shd w:val="clear" w:color="auto" w:fill="DEEAF6" w:themeFill="accent1" w:themeFillTint="33"/>
          </w:tcPr>
          <w:p w14:paraId="0EEC5810" w14:textId="77777777" w:rsidR="0023101E" w:rsidRPr="00A67C31" w:rsidRDefault="0023101E" w:rsidP="0023101E">
            <w:pPr>
              <w:jc w:val="center"/>
              <w:rPr>
                <w:rFonts w:cs="Calibri Light"/>
              </w:rPr>
            </w:pPr>
            <w:r w:rsidRPr="00A67C31">
              <w:rPr>
                <w:rFonts w:cs="Calibri Light"/>
              </w:rPr>
              <w:t>Property Address</w:t>
            </w:r>
          </w:p>
        </w:tc>
        <w:tc>
          <w:tcPr>
            <w:tcW w:w="3030" w:type="dxa"/>
            <w:shd w:val="clear" w:color="auto" w:fill="DEEAF6" w:themeFill="accent1" w:themeFillTint="33"/>
          </w:tcPr>
          <w:p w14:paraId="1BFB0680" w14:textId="77777777" w:rsidR="0023101E" w:rsidRPr="00A67C31" w:rsidRDefault="0023101E" w:rsidP="0023101E">
            <w:pPr>
              <w:jc w:val="center"/>
              <w:cnfStyle w:val="100000000000" w:firstRow="1" w:lastRow="0" w:firstColumn="0" w:lastColumn="0" w:oddVBand="0" w:evenVBand="0" w:oddHBand="0" w:evenHBand="0" w:firstRowFirstColumn="0" w:firstRowLastColumn="0" w:lastRowFirstColumn="0" w:lastRowLastColumn="0"/>
              <w:rPr>
                <w:rFonts w:cs="Calibri Light"/>
              </w:rPr>
            </w:pPr>
            <w:r w:rsidRPr="00A67C31">
              <w:rPr>
                <w:rFonts w:cs="Calibri Light"/>
              </w:rPr>
              <w:t>Council Tax Band</w:t>
            </w:r>
          </w:p>
        </w:tc>
        <w:tc>
          <w:tcPr>
            <w:tcW w:w="3030" w:type="dxa"/>
            <w:shd w:val="clear" w:color="auto" w:fill="DEEAF6" w:themeFill="accent1" w:themeFillTint="33"/>
          </w:tcPr>
          <w:p w14:paraId="0835282E" w14:textId="77777777" w:rsidR="0023101E" w:rsidRPr="00A67C31" w:rsidRDefault="0023101E" w:rsidP="0023101E">
            <w:pPr>
              <w:jc w:val="center"/>
              <w:cnfStyle w:val="100000000000" w:firstRow="1" w:lastRow="0" w:firstColumn="0" w:lastColumn="0" w:oddVBand="0" w:evenVBand="0" w:oddHBand="0" w:evenHBand="0" w:firstRowFirstColumn="0" w:firstRowLastColumn="0" w:lastRowFirstColumn="0" w:lastRowLastColumn="0"/>
              <w:rPr>
                <w:rFonts w:cs="Calibri Light"/>
              </w:rPr>
            </w:pPr>
            <w:r w:rsidRPr="00A67C31">
              <w:rPr>
                <w:rFonts w:cs="Calibri Light"/>
              </w:rPr>
              <w:t>Amount Payable for 2022 - 23</w:t>
            </w:r>
          </w:p>
        </w:tc>
      </w:tr>
      <w:tr w:rsidR="0023101E" w:rsidRPr="00A67C31" w14:paraId="1D29C23C" w14:textId="77777777" w:rsidTr="00A8762E">
        <w:trPr>
          <w:trHeight w:val="291"/>
        </w:trPr>
        <w:tc>
          <w:tcPr>
            <w:cnfStyle w:val="001000000000" w:firstRow="0" w:lastRow="0" w:firstColumn="1" w:lastColumn="0" w:oddVBand="0" w:evenVBand="0" w:oddHBand="0" w:evenHBand="0" w:firstRowFirstColumn="0" w:firstRowLastColumn="0" w:lastRowFirstColumn="0" w:lastRowLastColumn="0"/>
            <w:tcW w:w="3030" w:type="dxa"/>
          </w:tcPr>
          <w:p w14:paraId="64A744D8" w14:textId="77777777" w:rsidR="0023101E" w:rsidRPr="00A67C31" w:rsidRDefault="0023101E" w:rsidP="0023101E">
            <w:pPr>
              <w:jc w:val="center"/>
              <w:rPr>
                <w:rFonts w:cs="Calibri Light"/>
                <w:b w:val="0"/>
              </w:rPr>
            </w:pPr>
            <w:r w:rsidRPr="00A67C31">
              <w:rPr>
                <w:rFonts w:cs="Calibri Light"/>
                <w:b w:val="0"/>
              </w:rPr>
              <w:t>Flat 1</w:t>
            </w:r>
          </w:p>
        </w:tc>
        <w:tc>
          <w:tcPr>
            <w:tcW w:w="3030" w:type="dxa"/>
          </w:tcPr>
          <w:p w14:paraId="00090CFB" w14:textId="77777777" w:rsidR="0023101E" w:rsidRPr="00A67C31" w:rsidRDefault="0023101E" w:rsidP="0023101E">
            <w:pPr>
              <w:jc w:val="center"/>
              <w:cnfStyle w:val="000000000000" w:firstRow="0" w:lastRow="0" w:firstColumn="0" w:lastColumn="0" w:oddVBand="0" w:evenVBand="0" w:oddHBand="0" w:evenHBand="0" w:firstRowFirstColumn="0" w:firstRowLastColumn="0" w:lastRowFirstColumn="0" w:lastRowLastColumn="0"/>
              <w:rPr>
                <w:rFonts w:cs="Calibri Light"/>
              </w:rPr>
            </w:pPr>
          </w:p>
        </w:tc>
        <w:tc>
          <w:tcPr>
            <w:tcW w:w="3030" w:type="dxa"/>
          </w:tcPr>
          <w:p w14:paraId="7643ABFB" w14:textId="77777777" w:rsidR="0023101E" w:rsidRPr="00A67C31" w:rsidRDefault="0023101E" w:rsidP="0023101E">
            <w:pPr>
              <w:jc w:val="center"/>
              <w:cnfStyle w:val="000000000000" w:firstRow="0" w:lastRow="0" w:firstColumn="0" w:lastColumn="0" w:oddVBand="0" w:evenVBand="0" w:oddHBand="0" w:evenHBand="0" w:firstRowFirstColumn="0" w:firstRowLastColumn="0" w:lastRowFirstColumn="0" w:lastRowLastColumn="0"/>
              <w:rPr>
                <w:rFonts w:cs="Calibri Light"/>
              </w:rPr>
            </w:pPr>
          </w:p>
        </w:tc>
      </w:tr>
      <w:tr w:rsidR="0023101E" w:rsidRPr="00A67C31" w14:paraId="20A1E46A" w14:textId="77777777" w:rsidTr="00A8762E">
        <w:trPr>
          <w:trHeight w:val="309"/>
        </w:trPr>
        <w:tc>
          <w:tcPr>
            <w:cnfStyle w:val="001000000000" w:firstRow="0" w:lastRow="0" w:firstColumn="1" w:lastColumn="0" w:oddVBand="0" w:evenVBand="0" w:oddHBand="0" w:evenHBand="0" w:firstRowFirstColumn="0" w:firstRowLastColumn="0" w:lastRowFirstColumn="0" w:lastRowLastColumn="0"/>
            <w:tcW w:w="3030" w:type="dxa"/>
          </w:tcPr>
          <w:p w14:paraId="660D3742" w14:textId="77777777" w:rsidR="0023101E" w:rsidRPr="00A67C31" w:rsidRDefault="0023101E" w:rsidP="0023101E">
            <w:pPr>
              <w:jc w:val="center"/>
              <w:rPr>
                <w:rFonts w:cs="Calibri Light"/>
                <w:b w:val="0"/>
              </w:rPr>
            </w:pPr>
            <w:r w:rsidRPr="00A67C31">
              <w:rPr>
                <w:rFonts w:cs="Calibri Light"/>
                <w:b w:val="0"/>
              </w:rPr>
              <w:t>Flat 2</w:t>
            </w:r>
          </w:p>
        </w:tc>
        <w:tc>
          <w:tcPr>
            <w:tcW w:w="3030" w:type="dxa"/>
          </w:tcPr>
          <w:p w14:paraId="240DD969" w14:textId="77777777" w:rsidR="0023101E" w:rsidRPr="00A67C31" w:rsidRDefault="0023101E" w:rsidP="0023101E">
            <w:pPr>
              <w:jc w:val="center"/>
              <w:cnfStyle w:val="000000000000" w:firstRow="0" w:lastRow="0" w:firstColumn="0" w:lastColumn="0" w:oddVBand="0" w:evenVBand="0" w:oddHBand="0" w:evenHBand="0" w:firstRowFirstColumn="0" w:firstRowLastColumn="0" w:lastRowFirstColumn="0" w:lastRowLastColumn="0"/>
              <w:rPr>
                <w:rFonts w:cs="Calibri Light"/>
              </w:rPr>
            </w:pPr>
          </w:p>
        </w:tc>
        <w:tc>
          <w:tcPr>
            <w:tcW w:w="3030" w:type="dxa"/>
          </w:tcPr>
          <w:p w14:paraId="425A6357" w14:textId="77777777" w:rsidR="0023101E" w:rsidRPr="00A67C31" w:rsidRDefault="0023101E" w:rsidP="0023101E">
            <w:pPr>
              <w:jc w:val="center"/>
              <w:cnfStyle w:val="000000000000" w:firstRow="0" w:lastRow="0" w:firstColumn="0" w:lastColumn="0" w:oddVBand="0" w:evenVBand="0" w:oddHBand="0" w:evenHBand="0" w:firstRowFirstColumn="0" w:firstRowLastColumn="0" w:lastRowFirstColumn="0" w:lastRowLastColumn="0"/>
              <w:rPr>
                <w:rFonts w:cs="Calibri Light"/>
              </w:rPr>
            </w:pPr>
          </w:p>
        </w:tc>
      </w:tr>
      <w:tr w:rsidR="0023101E" w:rsidRPr="00A67C31" w14:paraId="0C3127AA" w14:textId="77777777" w:rsidTr="00A8762E">
        <w:trPr>
          <w:trHeight w:val="291"/>
        </w:trPr>
        <w:tc>
          <w:tcPr>
            <w:cnfStyle w:val="001000000000" w:firstRow="0" w:lastRow="0" w:firstColumn="1" w:lastColumn="0" w:oddVBand="0" w:evenVBand="0" w:oddHBand="0" w:evenHBand="0" w:firstRowFirstColumn="0" w:firstRowLastColumn="0" w:lastRowFirstColumn="0" w:lastRowLastColumn="0"/>
            <w:tcW w:w="3030" w:type="dxa"/>
          </w:tcPr>
          <w:p w14:paraId="7DC467E2" w14:textId="77777777" w:rsidR="0023101E" w:rsidRPr="00A67C31" w:rsidRDefault="0023101E" w:rsidP="0023101E">
            <w:pPr>
              <w:jc w:val="center"/>
              <w:rPr>
                <w:rFonts w:cs="Calibri Light"/>
                <w:b w:val="0"/>
              </w:rPr>
            </w:pPr>
            <w:r w:rsidRPr="00A67C31">
              <w:rPr>
                <w:rFonts w:cs="Calibri Light"/>
                <w:b w:val="0"/>
              </w:rPr>
              <w:t>Flat 3</w:t>
            </w:r>
          </w:p>
        </w:tc>
        <w:tc>
          <w:tcPr>
            <w:tcW w:w="3030" w:type="dxa"/>
          </w:tcPr>
          <w:p w14:paraId="72D23DD6" w14:textId="77777777" w:rsidR="0023101E" w:rsidRPr="00A67C31" w:rsidRDefault="0023101E" w:rsidP="0023101E">
            <w:pPr>
              <w:jc w:val="center"/>
              <w:cnfStyle w:val="000000000000" w:firstRow="0" w:lastRow="0" w:firstColumn="0" w:lastColumn="0" w:oddVBand="0" w:evenVBand="0" w:oddHBand="0" w:evenHBand="0" w:firstRowFirstColumn="0" w:firstRowLastColumn="0" w:lastRowFirstColumn="0" w:lastRowLastColumn="0"/>
              <w:rPr>
                <w:rFonts w:cs="Calibri Light"/>
              </w:rPr>
            </w:pPr>
          </w:p>
        </w:tc>
        <w:tc>
          <w:tcPr>
            <w:tcW w:w="3030" w:type="dxa"/>
          </w:tcPr>
          <w:p w14:paraId="069B3AF3" w14:textId="77777777" w:rsidR="0023101E" w:rsidRPr="00A67C31" w:rsidRDefault="0023101E" w:rsidP="0023101E">
            <w:pPr>
              <w:jc w:val="center"/>
              <w:cnfStyle w:val="000000000000" w:firstRow="0" w:lastRow="0" w:firstColumn="0" w:lastColumn="0" w:oddVBand="0" w:evenVBand="0" w:oddHBand="0" w:evenHBand="0" w:firstRowFirstColumn="0" w:firstRowLastColumn="0" w:lastRowFirstColumn="0" w:lastRowLastColumn="0"/>
              <w:rPr>
                <w:rFonts w:cs="Calibri Light"/>
              </w:rPr>
            </w:pPr>
          </w:p>
        </w:tc>
      </w:tr>
    </w:tbl>
    <w:p w14:paraId="54CB5EC0" w14:textId="77777777" w:rsidR="0023101E" w:rsidRPr="00A67C31" w:rsidRDefault="0023101E" w:rsidP="0023101E">
      <w:pPr>
        <w:rPr>
          <w:rFonts w:cs="Calibri Light"/>
        </w:rPr>
      </w:pPr>
    </w:p>
    <w:p w14:paraId="18FEDC38" w14:textId="77777777" w:rsidR="0023101E" w:rsidRPr="00A67C31" w:rsidRDefault="0023101E" w:rsidP="00B2475C">
      <w:pPr>
        <w:pStyle w:val="Heading1"/>
        <w:rPr>
          <w:rFonts w:cs="Calibri Light"/>
        </w:rPr>
      </w:pPr>
      <w:bookmarkStart w:id="36" w:name="_Toc116487890"/>
      <w:r w:rsidRPr="00A67C31">
        <w:rPr>
          <w:rFonts w:cs="Calibri Light"/>
        </w:rPr>
        <w:t>Energy Performance Certificate (EPC)</w:t>
      </w:r>
      <w:bookmarkEnd w:id="36"/>
    </w:p>
    <w:p w14:paraId="04531C7A" w14:textId="77777777" w:rsidR="0023101E" w:rsidRPr="00A67C31" w:rsidRDefault="0023101E" w:rsidP="0023101E">
      <w:pPr>
        <w:rPr>
          <w:rFonts w:cs="Calibri Light"/>
        </w:rPr>
      </w:pPr>
      <w:r w:rsidRPr="00A67C31">
        <w:rPr>
          <w:rFonts w:cs="Calibri Light"/>
        </w:rPr>
        <w:t xml:space="preserve">The property of this size and type would require an Energy Performance Certificate (EPC) in the event of a sale, letting sub-letting or renewals. The Energy Efficiency Regulations 2015 make it unlawful to let residential or commercial property with an Energy Performance Certificate rating of below an </w:t>
      </w:r>
      <w:r w:rsidRPr="00A67C31">
        <w:rPr>
          <w:rFonts w:cs="Calibri Light"/>
          <w:b/>
        </w:rPr>
        <w:t>E.</w:t>
      </w:r>
      <w:r w:rsidRPr="00A67C31">
        <w:rPr>
          <w:rFonts w:cs="Calibri Light"/>
        </w:rPr>
        <w:t xml:space="preserve"> As of April 2020 for domestic property and April 2023 for non-domestic property, all existing leases and tenancies will need to meet the minimum requirements. EPC certificates are valid for a period of ten years. </w:t>
      </w:r>
    </w:p>
    <w:p w14:paraId="0378166B" w14:textId="77777777" w:rsidR="0023101E" w:rsidRPr="00A67C31" w:rsidRDefault="0023101E" w:rsidP="0023101E">
      <w:pPr>
        <w:rPr>
          <w:rFonts w:cs="Calibri Light"/>
        </w:rPr>
      </w:pPr>
    </w:p>
    <w:p w14:paraId="3100ACC9" w14:textId="77777777" w:rsidR="0023101E" w:rsidRPr="00A67C31" w:rsidRDefault="0023101E" w:rsidP="0023101E">
      <w:pPr>
        <w:rPr>
          <w:rFonts w:cs="Calibri Light"/>
        </w:rPr>
      </w:pPr>
      <w:r w:rsidRPr="00A67C31">
        <w:rPr>
          <w:rFonts w:cs="Calibri Light"/>
        </w:rPr>
        <w:t xml:space="preserve">We have researched </w:t>
      </w:r>
      <w:r w:rsidRPr="00A67C31">
        <w:rPr>
          <w:rFonts w:cs="Calibri Light"/>
          <w:highlight w:val="yellow"/>
        </w:rPr>
        <w:t>the online domestic and non-domestic</w:t>
      </w:r>
      <w:r w:rsidRPr="00A67C31">
        <w:rPr>
          <w:rFonts w:cs="Calibri Light"/>
        </w:rPr>
        <w:t xml:space="preserve"> EPC registers as provide the following information:-</w:t>
      </w:r>
    </w:p>
    <w:p w14:paraId="1AFB1025" w14:textId="77777777" w:rsidR="00040355" w:rsidRPr="00A67C31" w:rsidRDefault="00040355" w:rsidP="0023101E">
      <w:pPr>
        <w:rPr>
          <w:rFonts w:cs="Calibri Light"/>
        </w:rPr>
      </w:pPr>
    </w:p>
    <w:tbl>
      <w:tblPr>
        <w:tblStyle w:val="GridTable1Light-Accent3"/>
        <w:tblW w:w="9090" w:type="dxa"/>
        <w:tblLayout w:type="fixed"/>
        <w:tblLook w:val="04A0" w:firstRow="1" w:lastRow="0" w:firstColumn="1" w:lastColumn="0" w:noHBand="0" w:noVBand="1"/>
      </w:tblPr>
      <w:tblGrid>
        <w:gridCol w:w="3030"/>
        <w:gridCol w:w="3030"/>
        <w:gridCol w:w="3030"/>
      </w:tblGrid>
      <w:tr w:rsidR="0023101E" w:rsidRPr="00A67C31" w14:paraId="5884FFA1" w14:textId="77777777" w:rsidTr="00A8762E">
        <w:trPr>
          <w:cnfStyle w:val="100000000000" w:firstRow="1" w:lastRow="0" w:firstColumn="0" w:lastColumn="0" w:oddVBand="0" w:evenVBand="0" w:oddHBand="0"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3030" w:type="dxa"/>
            <w:shd w:val="clear" w:color="auto" w:fill="DEEAF6" w:themeFill="accent1" w:themeFillTint="33"/>
          </w:tcPr>
          <w:p w14:paraId="2698B38B" w14:textId="77777777" w:rsidR="0023101E" w:rsidRPr="00A67C31" w:rsidRDefault="0023101E" w:rsidP="00A8762E">
            <w:pPr>
              <w:jc w:val="center"/>
              <w:rPr>
                <w:rFonts w:cs="Calibri Light"/>
              </w:rPr>
            </w:pPr>
            <w:r w:rsidRPr="00A67C31">
              <w:rPr>
                <w:rFonts w:cs="Calibri Light"/>
              </w:rPr>
              <w:t>Property Address</w:t>
            </w:r>
          </w:p>
        </w:tc>
        <w:tc>
          <w:tcPr>
            <w:tcW w:w="3030" w:type="dxa"/>
            <w:shd w:val="clear" w:color="auto" w:fill="DEEAF6" w:themeFill="accent1" w:themeFillTint="33"/>
          </w:tcPr>
          <w:p w14:paraId="4B2CB2A4" w14:textId="77777777" w:rsidR="0023101E" w:rsidRPr="00A67C31" w:rsidRDefault="0023101E" w:rsidP="00A8762E">
            <w:pPr>
              <w:jc w:val="center"/>
              <w:cnfStyle w:val="100000000000" w:firstRow="1" w:lastRow="0" w:firstColumn="0" w:lastColumn="0" w:oddVBand="0" w:evenVBand="0" w:oddHBand="0" w:evenHBand="0" w:firstRowFirstColumn="0" w:firstRowLastColumn="0" w:lastRowFirstColumn="0" w:lastRowLastColumn="0"/>
              <w:rPr>
                <w:rFonts w:cs="Calibri Light"/>
              </w:rPr>
            </w:pPr>
            <w:r w:rsidRPr="00A67C31">
              <w:rPr>
                <w:rFonts w:cs="Calibri Light"/>
              </w:rPr>
              <w:t>EPC Rating</w:t>
            </w:r>
          </w:p>
        </w:tc>
        <w:tc>
          <w:tcPr>
            <w:tcW w:w="3030" w:type="dxa"/>
            <w:shd w:val="clear" w:color="auto" w:fill="DEEAF6" w:themeFill="accent1" w:themeFillTint="33"/>
          </w:tcPr>
          <w:p w14:paraId="0CCE1194" w14:textId="77777777" w:rsidR="0023101E" w:rsidRPr="00A67C31" w:rsidRDefault="0023101E" w:rsidP="00A8762E">
            <w:pPr>
              <w:jc w:val="center"/>
              <w:cnfStyle w:val="100000000000" w:firstRow="1" w:lastRow="0" w:firstColumn="0" w:lastColumn="0" w:oddVBand="0" w:evenVBand="0" w:oddHBand="0" w:evenHBand="0" w:firstRowFirstColumn="0" w:firstRowLastColumn="0" w:lastRowFirstColumn="0" w:lastRowLastColumn="0"/>
              <w:rPr>
                <w:rFonts w:cs="Calibri Light"/>
              </w:rPr>
            </w:pPr>
            <w:r w:rsidRPr="00A67C31">
              <w:rPr>
                <w:rFonts w:cs="Calibri Light"/>
              </w:rPr>
              <w:t>Expiry Date</w:t>
            </w:r>
          </w:p>
        </w:tc>
      </w:tr>
      <w:tr w:rsidR="0023101E" w:rsidRPr="00A67C31" w14:paraId="17EBDFD4" w14:textId="77777777" w:rsidTr="00A8762E">
        <w:trPr>
          <w:trHeight w:val="291"/>
        </w:trPr>
        <w:tc>
          <w:tcPr>
            <w:cnfStyle w:val="001000000000" w:firstRow="0" w:lastRow="0" w:firstColumn="1" w:lastColumn="0" w:oddVBand="0" w:evenVBand="0" w:oddHBand="0" w:evenHBand="0" w:firstRowFirstColumn="0" w:firstRowLastColumn="0" w:lastRowFirstColumn="0" w:lastRowLastColumn="0"/>
            <w:tcW w:w="3030" w:type="dxa"/>
          </w:tcPr>
          <w:p w14:paraId="014FAB6B" w14:textId="77777777" w:rsidR="0023101E" w:rsidRPr="00A67C31" w:rsidRDefault="0023101E" w:rsidP="00A8762E">
            <w:pPr>
              <w:jc w:val="center"/>
              <w:rPr>
                <w:rFonts w:cs="Calibri Light"/>
                <w:b w:val="0"/>
              </w:rPr>
            </w:pPr>
            <w:r w:rsidRPr="00A67C31">
              <w:rPr>
                <w:rFonts w:cs="Calibri Light"/>
                <w:b w:val="0"/>
              </w:rPr>
              <w:t>Flat 1</w:t>
            </w:r>
          </w:p>
        </w:tc>
        <w:tc>
          <w:tcPr>
            <w:tcW w:w="3030" w:type="dxa"/>
          </w:tcPr>
          <w:p w14:paraId="686FD8DF" w14:textId="77777777" w:rsidR="0023101E" w:rsidRPr="00A67C31" w:rsidRDefault="0023101E" w:rsidP="00A8762E">
            <w:pPr>
              <w:jc w:val="center"/>
              <w:cnfStyle w:val="000000000000" w:firstRow="0" w:lastRow="0" w:firstColumn="0" w:lastColumn="0" w:oddVBand="0" w:evenVBand="0" w:oddHBand="0" w:evenHBand="0" w:firstRowFirstColumn="0" w:firstRowLastColumn="0" w:lastRowFirstColumn="0" w:lastRowLastColumn="0"/>
              <w:rPr>
                <w:rFonts w:cs="Calibri Light"/>
              </w:rPr>
            </w:pPr>
          </w:p>
        </w:tc>
        <w:tc>
          <w:tcPr>
            <w:tcW w:w="3030" w:type="dxa"/>
          </w:tcPr>
          <w:p w14:paraId="25DFDB46" w14:textId="77777777" w:rsidR="0023101E" w:rsidRPr="00A67C31" w:rsidRDefault="0023101E" w:rsidP="00A8762E">
            <w:pPr>
              <w:jc w:val="center"/>
              <w:cnfStyle w:val="000000000000" w:firstRow="0" w:lastRow="0" w:firstColumn="0" w:lastColumn="0" w:oddVBand="0" w:evenVBand="0" w:oddHBand="0" w:evenHBand="0" w:firstRowFirstColumn="0" w:firstRowLastColumn="0" w:lastRowFirstColumn="0" w:lastRowLastColumn="0"/>
              <w:rPr>
                <w:rFonts w:cs="Calibri Light"/>
              </w:rPr>
            </w:pPr>
          </w:p>
        </w:tc>
      </w:tr>
      <w:tr w:rsidR="0023101E" w:rsidRPr="00A67C31" w14:paraId="3AA8B64C" w14:textId="77777777" w:rsidTr="00A8762E">
        <w:trPr>
          <w:trHeight w:val="309"/>
        </w:trPr>
        <w:tc>
          <w:tcPr>
            <w:cnfStyle w:val="001000000000" w:firstRow="0" w:lastRow="0" w:firstColumn="1" w:lastColumn="0" w:oddVBand="0" w:evenVBand="0" w:oddHBand="0" w:evenHBand="0" w:firstRowFirstColumn="0" w:firstRowLastColumn="0" w:lastRowFirstColumn="0" w:lastRowLastColumn="0"/>
            <w:tcW w:w="3030" w:type="dxa"/>
          </w:tcPr>
          <w:p w14:paraId="4EF681DC" w14:textId="77777777" w:rsidR="0023101E" w:rsidRPr="00A67C31" w:rsidRDefault="0023101E" w:rsidP="00A8762E">
            <w:pPr>
              <w:jc w:val="center"/>
              <w:rPr>
                <w:rFonts w:cs="Calibri Light"/>
                <w:b w:val="0"/>
              </w:rPr>
            </w:pPr>
            <w:r w:rsidRPr="00A67C31">
              <w:rPr>
                <w:rFonts w:cs="Calibri Light"/>
                <w:b w:val="0"/>
              </w:rPr>
              <w:t>Flat 2</w:t>
            </w:r>
          </w:p>
        </w:tc>
        <w:tc>
          <w:tcPr>
            <w:tcW w:w="3030" w:type="dxa"/>
          </w:tcPr>
          <w:p w14:paraId="61E0B773" w14:textId="77777777" w:rsidR="0023101E" w:rsidRPr="00A67C31" w:rsidRDefault="0023101E" w:rsidP="00A8762E">
            <w:pPr>
              <w:jc w:val="center"/>
              <w:cnfStyle w:val="000000000000" w:firstRow="0" w:lastRow="0" w:firstColumn="0" w:lastColumn="0" w:oddVBand="0" w:evenVBand="0" w:oddHBand="0" w:evenHBand="0" w:firstRowFirstColumn="0" w:firstRowLastColumn="0" w:lastRowFirstColumn="0" w:lastRowLastColumn="0"/>
              <w:rPr>
                <w:rFonts w:cs="Calibri Light"/>
              </w:rPr>
            </w:pPr>
          </w:p>
        </w:tc>
        <w:tc>
          <w:tcPr>
            <w:tcW w:w="3030" w:type="dxa"/>
          </w:tcPr>
          <w:p w14:paraId="04EAB184" w14:textId="77777777" w:rsidR="0023101E" w:rsidRPr="00A67C31" w:rsidRDefault="0023101E" w:rsidP="00A8762E">
            <w:pPr>
              <w:jc w:val="center"/>
              <w:cnfStyle w:val="000000000000" w:firstRow="0" w:lastRow="0" w:firstColumn="0" w:lastColumn="0" w:oddVBand="0" w:evenVBand="0" w:oddHBand="0" w:evenHBand="0" w:firstRowFirstColumn="0" w:firstRowLastColumn="0" w:lastRowFirstColumn="0" w:lastRowLastColumn="0"/>
              <w:rPr>
                <w:rFonts w:cs="Calibri Light"/>
              </w:rPr>
            </w:pPr>
          </w:p>
        </w:tc>
      </w:tr>
      <w:tr w:rsidR="0023101E" w:rsidRPr="00A67C31" w14:paraId="3D7B7B27" w14:textId="77777777" w:rsidTr="00A8762E">
        <w:trPr>
          <w:trHeight w:val="291"/>
        </w:trPr>
        <w:tc>
          <w:tcPr>
            <w:cnfStyle w:val="001000000000" w:firstRow="0" w:lastRow="0" w:firstColumn="1" w:lastColumn="0" w:oddVBand="0" w:evenVBand="0" w:oddHBand="0" w:evenHBand="0" w:firstRowFirstColumn="0" w:firstRowLastColumn="0" w:lastRowFirstColumn="0" w:lastRowLastColumn="0"/>
            <w:tcW w:w="3030" w:type="dxa"/>
          </w:tcPr>
          <w:p w14:paraId="756654ED" w14:textId="77777777" w:rsidR="0023101E" w:rsidRPr="00A67C31" w:rsidRDefault="0023101E" w:rsidP="00A8762E">
            <w:pPr>
              <w:jc w:val="center"/>
              <w:rPr>
                <w:rFonts w:cs="Calibri Light"/>
                <w:b w:val="0"/>
              </w:rPr>
            </w:pPr>
            <w:r w:rsidRPr="00A67C31">
              <w:rPr>
                <w:rFonts w:cs="Calibri Light"/>
                <w:b w:val="0"/>
              </w:rPr>
              <w:t>Flat 3</w:t>
            </w:r>
          </w:p>
        </w:tc>
        <w:tc>
          <w:tcPr>
            <w:tcW w:w="3030" w:type="dxa"/>
          </w:tcPr>
          <w:p w14:paraId="71D507B3" w14:textId="77777777" w:rsidR="0023101E" w:rsidRPr="00A67C31" w:rsidRDefault="0023101E" w:rsidP="00A8762E">
            <w:pPr>
              <w:jc w:val="center"/>
              <w:cnfStyle w:val="000000000000" w:firstRow="0" w:lastRow="0" w:firstColumn="0" w:lastColumn="0" w:oddVBand="0" w:evenVBand="0" w:oddHBand="0" w:evenHBand="0" w:firstRowFirstColumn="0" w:firstRowLastColumn="0" w:lastRowFirstColumn="0" w:lastRowLastColumn="0"/>
              <w:rPr>
                <w:rFonts w:cs="Calibri Light"/>
              </w:rPr>
            </w:pPr>
          </w:p>
        </w:tc>
        <w:tc>
          <w:tcPr>
            <w:tcW w:w="3030" w:type="dxa"/>
          </w:tcPr>
          <w:p w14:paraId="149544C2" w14:textId="77777777" w:rsidR="0023101E" w:rsidRPr="00A67C31" w:rsidRDefault="0023101E" w:rsidP="00A8762E">
            <w:pPr>
              <w:jc w:val="center"/>
              <w:cnfStyle w:val="000000000000" w:firstRow="0" w:lastRow="0" w:firstColumn="0" w:lastColumn="0" w:oddVBand="0" w:evenVBand="0" w:oddHBand="0" w:evenHBand="0" w:firstRowFirstColumn="0" w:firstRowLastColumn="0" w:lastRowFirstColumn="0" w:lastRowLastColumn="0"/>
              <w:rPr>
                <w:rFonts w:cs="Calibri Light"/>
              </w:rPr>
            </w:pPr>
          </w:p>
        </w:tc>
      </w:tr>
    </w:tbl>
    <w:p w14:paraId="4530553E" w14:textId="77777777" w:rsidR="0023101E" w:rsidRPr="00A67C31" w:rsidRDefault="0023101E" w:rsidP="0023101E">
      <w:pPr>
        <w:rPr>
          <w:rFonts w:cs="Calibri Light"/>
        </w:rPr>
      </w:pPr>
    </w:p>
    <w:p w14:paraId="6A430FB3" w14:textId="77777777" w:rsidR="0023101E" w:rsidRPr="00A67C31" w:rsidRDefault="0023101E" w:rsidP="0023101E">
      <w:pPr>
        <w:rPr>
          <w:rFonts w:cs="Calibri Light"/>
        </w:rPr>
      </w:pPr>
      <w:r w:rsidRPr="00A67C31">
        <w:rPr>
          <w:rFonts w:cs="Calibri Light"/>
          <w:highlight w:val="yellow"/>
        </w:rPr>
        <w:t>If the assessments meet an E or above:-</w:t>
      </w:r>
    </w:p>
    <w:p w14:paraId="29BE409D" w14:textId="77777777" w:rsidR="0023101E" w:rsidRPr="00A67C31" w:rsidRDefault="00367FBE" w:rsidP="0023101E">
      <w:pPr>
        <w:rPr>
          <w:rFonts w:cs="Calibri Light"/>
        </w:rPr>
      </w:pPr>
      <w:r w:rsidRPr="00A67C31">
        <w:rPr>
          <w:rFonts w:cs="Calibri Light"/>
        </w:rPr>
        <w:t xml:space="preserve">The above assessments meet the minimum requirement of an E or above. </w:t>
      </w:r>
      <w:r w:rsidR="0023101E" w:rsidRPr="00A67C31">
        <w:rPr>
          <w:rFonts w:cs="Calibri Light"/>
        </w:rPr>
        <w:t xml:space="preserve">We have no further recommendations. The benchmarks may have changed since the date of evaluation and therefore up to date assessments may be required. </w:t>
      </w:r>
    </w:p>
    <w:p w14:paraId="02C180CF" w14:textId="77777777" w:rsidR="0023101E" w:rsidRPr="00A67C31" w:rsidRDefault="0023101E" w:rsidP="0023101E">
      <w:pPr>
        <w:rPr>
          <w:rFonts w:cs="Calibri Light"/>
        </w:rPr>
      </w:pPr>
    </w:p>
    <w:p w14:paraId="54773A66" w14:textId="77777777" w:rsidR="0023101E" w:rsidRPr="00A67C31" w:rsidRDefault="0023101E" w:rsidP="0023101E">
      <w:pPr>
        <w:rPr>
          <w:rFonts w:cs="Calibri Light"/>
        </w:rPr>
      </w:pPr>
      <w:r w:rsidRPr="00A67C31">
        <w:rPr>
          <w:rFonts w:cs="Calibri Light"/>
          <w:highlight w:val="yellow"/>
        </w:rPr>
        <w:t>If the assessments do not meet the requirements of an E or above:-</w:t>
      </w:r>
    </w:p>
    <w:p w14:paraId="7D08338B" w14:textId="77777777" w:rsidR="0023101E" w:rsidRPr="00A67C31" w:rsidRDefault="00367FBE" w:rsidP="0023101E">
      <w:pPr>
        <w:rPr>
          <w:rFonts w:cs="Calibri Light"/>
        </w:rPr>
      </w:pPr>
      <w:r w:rsidRPr="00A67C31">
        <w:rPr>
          <w:rFonts w:cs="Calibri Light"/>
        </w:rPr>
        <w:lastRenderedPageBreak/>
        <w:t xml:space="preserve">The above assessments do not meet the minimum requirement of an E or above. </w:t>
      </w:r>
      <w:r w:rsidR="0023101E" w:rsidRPr="00A67C31">
        <w:rPr>
          <w:rFonts w:cs="Calibri Light"/>
        </w:rPr>
        <w:t xml:space="preserve">We are not qualified to assess the likely costs of improving the EPC rating. We recommend specialist advice is sought in this regard. We strongly recommend the bank stipulate as part of the loan agreement that the borrower carries out the recommend improvements and an up to date certificate showing an E or above is provided. </w:t>
      </w:r>
    </w:p>
    <w:p w14:paraId="3EAE6032" w14:textId="77777777" w:rsidR="0023101E" w:rsidRPr="00A67C31" w:rsidRDefault="0023101E" w:rsidP="0023101E">
      <w:pPr>
        <w:rPr>
          <w:rFonts w:cs="Calibri Light"/>
        </w:rPr>
      </w:pPr>
    </w:p>
    <w:p w14:paraId="42AD2C04" w14:textId="77777777" w:rsidR="0023101E" w:rsidRPr="00A67C31" w:rsidRDefault="0023101E" w:rsidP="0023101E">
      <w:pPr>
        <w:rPr>
          <w:rFonts w:cs="Calibri Light"/>
        </w:rPr>
      </w:pPr>
      <w:r w:rsidRPr="00A67C31">
        <w:rPr>
          <w:rFonts w:cs="Calibri Light"/>
          <w:highlight w:val="yellow"/>
        </w:rPr>
        <w:t>If no EPC is provided:-</w:t>
      </w:r>
    </w:p>
    <w:p w14:paraId="087E64BB" w14:textId="77777777" w:rsidR="0023101E" w:rsidRPr="00A67C31" w:rsidRDefault="00367FBE" w:rsidP="0023101E">
      <w:pPr>
        <w:rPr>
          <w:rFonts w:cs="Calibri Light"/>
        </w:rPr>
      </w:pPr>
      <w:r w:rsidRPr="00A67C31">
        <w:rPr>
          <w:rFonts w:cs="Calibri Light"/>
        </w:rPr>
        <w:t xml:space="preserve">We were unable to source an updated EPC for the subject property. </w:t>
      </w:r>
      <w:r w:rsidR="0023101E" w:rsidRPr="00A67C31">
        <w:rPr>
          <w:rFonts w:cs="Calibri Light"/>
        </w:rPr>
        <w:t xml:space="preserve">The property </w:t>
      </w:r>
      <w:r w:rsidR="0023101E" w:rsidRPr="00A67C31">
        <w:rPr>
          <w:rFonts w:cs="Calibri Light"/>
          <w:highlight w:val="yellow"/>
        </w:rPr>
        <w:t>is not/ is exempt</w:t>
      </w:r>
      <w:r w:rsidR="0023101E" w:rsidRPr="00A67C31">
        <w:rPr>
          <w:rFonts w:cs="Calibri Light"/>
        </w:rPr>
        <w:t>. We strongly recommend the bank stipulate as part of the loan agreement that the borrower provides an up to date certificate showing an E or above is provided.</w:t>
      </w:r>
    </w:p>
    <w:p w14:paraId="73EB1426" w14:textId="77777777" w:rsidR="0023101E" w:rsidRPr="00A67C31" w:rsidRDefault="0023101E" w:rsidP="0023101E">
      <w:pPr>
        <w:rPr>
          <w:rFonts w:cs="Calibri Light"/>
        </w:rPr>
      </w:pPr>
    </w:p>
    <w:p w14:paraId="1C70FB2E" w14:textId="77777777" w:rsidR="0023101E" w:rsidRPr="00A67C31" w:rsidRDefault="0023101E" w:rsidP="0023101E">
      <w:pPr>
        <w:rPr>
          <w:rFonts w:cs="Calibri Light"/>
        </w:rPr>
      </w:pPr>
      <w:r w:rsidRPr="00A67C31">
        <w:rPr>
          <w:rFonts w:cs="Calibri Light"/>
          <w:highlight w:val="yellow"/>
        </w:rPr>
        <w:t>OR</w:t>
      </w:r>
      <w:r w:rsidRPr="00A67C31">
        <w:rPr>
          <w:rFonts w:cs="Calibri Light"/>
        </w:rPr>
        <w:t xml:space="preserve"> </w:t>
      </w:r>
    </w:p>
    <w:p w14:paraId="3560D37A" w14:textId="77777777" w:rsidR="0023101E" w:rsidRPr="00A67C31" w:rsidRDefault="0023101E" w:rsidP="0023101E">
      <w:pPr>
        <w:rPr>
          <w:rFonts w:cs="Calibri Light"/>
        </w:rPr>
      </w:pPr>
    </w:p>
    <w:p w14:paraId="5E9DB8E6" w14:textId="77777777" w:rsidR="0023101E" w:rsidRPr="00A67C31" w:rsidRDefault="0023101E" w:rsidP="0023101E">
      <w:pPr>
        <w:rPr>
          <w:rFonts w:cs="Calibri Light"/>
        </w:rPr>
      </w:pPr>
      <w:r w:rsidRPr="00A67C31">
        <w:rPr>
          <w:rFonts w:cs="Calibri Light"/>
        </w:rPr>
        <w:t>This EPC will most likely expire during the term of the proposed loan and therefore we would recommend the bank consider an update EPC showing a rating of at least an E. From 1</w:t>
      </w:r>
      <w:r w:rsidRPr="00A67C31">
        <w:rPr>
          <w:rFonts w:cs="Calibri Light"/>
          <w:vertAlign w:val="superscript"/>
        </w:rPr>
        <w:t>st</w:t>
      </w:r>
      <w:r w:rsidRPr="00A67C31">
        <w:rPr>
          <w:rFonts w:cs="Calibri Light"/>
        </w:rPr>
        <w:t xml:space="preserve"> April 2025 for new tenancies or 1</w:t>
      </w:r>
      <w:r w:rsidRPr="00A67C31">
        <w:rPr>
          <w:rFonts w:cs="Calibri Light"/>
          <w:vertAlign w:val="superscript"/>
        </w:rPr>
        <w:t>st</w:t>
      </w:r>
      <w:r w:rsidRPr="00A67C31">
        <w:rPr>
          <w:rFonts w:cs="Calibri Light"/>
        </w:rPr>
        <w:t xml:space="preserve"> April 2028, the EPC must be a C. </w:t>
      </w:r>
      <w:r w:rsidR="00E41CF2" w:rsidRPr="00A67C31">
        <w:rPr>
          <w:rFonts w:cs="Calibri Light"/>
        </w:rPr>
        <w:t xml:space="preserve">We recommend the bank monitors this matter going forward and ensures that the necessary improvements are made by the 2025 target date in order to achieve an EPC rating of C or above for </w:t>
      </w:r>
      <w:r w:rsidR="00E41CF2" w:rsidRPr="00A67C31">
        <w:rPr>
          <w:rFonts w:cs="Calibri Light"/>
          <w:highlight w:val="yellow"/>
        </w:rPr>
        <w:t>each of the flats</w:t>
      </w:r>
      <w:r w:rsidR="00E41CF2" w:rsidRPr="00A67C31">
        <w:rPr>
          <w:rFonts w:cs="Calibri Light"/>
        </w:rPr>
        <w:t>.</w:t>
      </w:r>
    </w:p>
    <w:p w14:paraId="63CB37A1" w14:textId="77777777" w:rsidR="0023101E" w:rsidRPr="00A67C31" w:rsidRDefault="0023101E" w:rsidP="0023101E">
      <w:pPr>
        <w:rPr>
          <w:rFonts w:cs="Calibri Light"/>
        </w:rPr>
      </w:pPr>
    </w:p>
    <w:p w14:paraId="062200CC" w14:textId="77777777" w:rsidR="00046A65" w:rsidRPr="00A67C31" w:rsidRDefault="00046A65" w:rsidP="00046A65">
      <w:pPr>
        <w:pStyle w:val="Heading1"/>
        <w:rPr>
          <w:rFonts w:cs="Calibri Light"/>
        </w:rPr>
      </w:pPr>
      <w:bookmarkStart w:id="37" w:name="_Toc116487891"/>
      <w:r w:rsidRPr="00A67C31">
        <w:rPr>
          <w:rFonts w:cs="Calibri Light"/>
        </w:rPr>
        <w:t>Environmental Matters</w:t>
      </w:r>
      <w:bookmarkEnd w:id="37"/>
    </w:p>
    <w:p w14:paraId="61853566" w14:textId="77777777" w:rsidR="00046A65" w:rsidRPr="00A67C31" w:rsidRDefault="00046A65" w:rsidP="00046A65">
      <w:pPr>
        <w:rPr>
          <w:rFonts w:cs="Calibri Light"/>
        </w:rPr>
      </w:pPr>
      <w:r w:rsidRPr="00A67C31">
        <w:rPr>
          <w:rFonts w:cs="Calibri Light"/>
        </w:rPr>
        <w:t>We have not been instructed to make any investigations in relation to the presence or potential presence of contamination in land or buildings, and we have assumed that if such investigations were made to an appropriate extent, then no such contamination would be discovered sufficiently to affect value.</w:t>
      </w:r>
    </w:p>
    <w:p w14:paraId="4E5E7919" w14:textId="77777777" w:rsidR="00046A65" w:rsidRPr="00A67C31" w:rsidRDefault="00046A65" w:rsidP="00046A65">
      <w:pPr>
        <w:rPr>
          <w:rFonts w:cs="Calibri Light"/>
        </w:rPr>
      </w:pPr>
    </w:p>
    <w:p w14:paraId="19589544" w14:textId="77777777" w:rsidR="00046A65" w:rsidRPr="00A67C31" w:rsidRDefault="00046A65" w:rsidP="00046A65">
      <w:pPr>
        <w:rPr>
          <w:rFonts w:cs="Calibri Light"/>
        </w:rPr>
      </w:pPr>
      <w:r w:rsidRPr="00A67C31">
        <w:rPr>
          <w:rFonts w:cs="Calibri Light"/>
        </w:rPr>
        <w:t xml:space="preserve">We have not carried out any investigations into the past or present uses of the property or any adjoining or adjacent land to establish whether there is any potential for contamination from such uses or sites. From our inspection of the property and its surroundings, we have no reason to believe that contamination is present.  There is no evidence to suggest that there has been a more hazardous use than the current use. Our valuation therefore assumes that the property is unaffected.  </w:t>
      </w:r>
    </w:p>
    <w:p w14:paraId="76631BBB" w14:textId="77777777" w:rsidR="00046A65" w:rsidRPr="00A67C31" w:rsidRDefault="00046A65" w:rsidP="00046A65">
      <w:pPr>
        <w:rPr>
          <w:rFonts w:cs="Calibri Light"/>
        </w:rPr>
      </w:pPr>
    </w:p>
    <w:p w14:paraId="532BC074" w14:textId="77777777" w:rsidR="00046A65" w:rsidRPr="00A67C31" w:rsidRDefault="00046A65" w:rsidP="00046A65">
      <w:pPr>
        <w:rPr>
          <w:rFonts w:cs="Calibri Light"/>
        </w:rPr>
      </w:pPr>
      <w:r w:rsidRPr="00A67C31">
        <w:rPr>
          <w:rFonts w:cs="Calibri Light"/>
        </w:rPr>
        <w:t xml:space="preserve">However, should it be established subsequently that contamination exists at the property, or on any neighbouring land, or that the premises have been put to any contaminative use, we reserve to right to review our valuation in light of this information. </w:t>
      </w:r>
    </w:p>
    <w:p w14:paraId="50831528" w14:textId="77777777" w:rsidR="00046A65" w:rsidRPr="00A67C31" w:rsidRDefault="00046A65" w:rsidP="00046A65">
      <w:pPr>
        <w:rPr>
          <w:rFonts w:cs="Calibri Light"/>
        </w:rPr>
      </w:pPr>
    </w:p>
    <w:p w14:paraId="4FCF7267" w14:textId="77777777" w:rsidR="00046A65" w:rsidRPr="00A67C31" w:rsidRDefault="00046A65" w:rsidP="00046A65">
      <w:pPr>
        <w:rPr>
          <w:rFonts w:cs="Calibri Light"/>
        </w:rPr>
      </w:pPr>
      <w:r w:rsidRPr="00A67C31">
        <w:rPr>
          <w:rFonts w:cs="Calibri Light"/>
          <w:highlight w:val="yellow"/>
        </w:rPr>
        <w:t>Check instruction if Groundsure is required and comment upon.</w:t>
      </w:r>
      <w:r w:rsidRPr="00A67C31">
        <w:rPr>
          <w:rFonts w:cs="Calibri Light"/>
        </w:rPr>
        <w:t xml:space="preserve"> </w:t>
      </w:r>
    </w:p>
    <w:p w14:paraId="6464AF35" w14:textId="77777777" w:rsidR="00046A65" w:rsidRPr="00A67C31" w:rsidRDefault="00046A65" w:rsidP="00046A65">
      <w:pPr>
        <w:rPr>
          <w:rFonts w:cs="Calibri Light"/>
        </w:rPr>
      </w:pPr>
    </w:p>
    <w:p w14:paraId="05A283A3" w14:textId="77777777" w:rsidR="00046A65" w:rsidRPr="00A67C31" w:rsidRDefault="00046A65" w:rsidP="00046A65">
      <w:pPr>
        <w:pStyle w:val="Heading2"/>
        <w:rPr>
          <w:rFonts w:cs="Calibri Light"/>
        </w:rPr>
      </w:pPr>
      <w:bookmarkStart w:id="38" w:name="_Toc116487892"/>
      <w:r w:rsidRPr="00A67C31">
        <w:rPr>
          <w:rFonts w:cs="Calibri Light"/>
        </w:rPr>
        <w:t>Asbestos</w:t>
      </w:r>
      <w:bookmarkEnd w:id="38"/>
    </w:p>
    <w:p w14:paraId="46A0AF99" w14:textId="77777777" w:rsidR="00046A65" w:rsidRPr="00A67C31" w:rsidRDefault="00046A65" w:rsidP="00046A65">
      <w:pPr>
        <w:rPr>
          <w:rFonts w:cs="Calibri Light"/>
        </w:rPr>
      </w:pPr>
      <w:r w:rsidRPr="00A67C31">
        <w:rPr>
          <w:rFonts w:cs="Calibri Light"/>
        </w:rPr>
        <w:t>We have been unable to ascertain whether Asbestos Containing Materials (ACMs) are present at the subject property. We have not been provided with an Asbestos Management plan.</w:t>
      </w:r>
    </w:p>
    <w:p w14:paraId="1D7D60F1" w14:textId="77777777" w:rsidR="00046A65" w:rsidRPr="00A67C31" w:rsidRDefault="00046A65" w:rsidP="00046A65">
      <w:pPr>
        <w:rPr>
          <w:rFonts w:cs="Calibri Light"/>
        </w:rPr>
      </w:pPr>
    </w:p>
    <w:p w14:paraId="6DFCC7A7" w14:textId="77777777" w:rsidR="00046A65" w:rsidRPr="00A67C31" w:rsidRDefault="00046A65" w:rsidP="00046A65">
      <w:pPr>
        <w:rPr>
          <w:rFonts w:cs="Calibri Light"/>
        </w:rPr>
      </w:pPr>
      <w:r w:rsidRPr="00A67C31">
        <w:rPr>
          <w:rFonts w:cs="Calibri Light"/>
        </w:rPr>
        <w:t xml:space="preserve">The property is of an age where asbestos based products may have been utilised in its original construction or subsequent alteration. </w:t>
      </w:r>
    </w:p>
    <w:p w14:paraId="15844429" w14:textId="77777777" w:rsidR="00046A65" w:rsidRPr="00A67C31" w:rsidRDefault="00046A65" w:rsidP="00046A65">
      <w:pPr>
        <w:rPr>
          <w:rFonts w:cs="Calibri Light"/>
        </w:rPr>
      </w:pPr>
    </w:p>
    <w:p w14:paraId="0E37A15B" w14:textId="77777777" w:rsidR="00046A65" w:rsidRPr="00A67C31" w:rsidRDefault="004D1F1C" w:rsidP="00046A65">
      <w:pPr>
        <w:rPr>
          <w:rFonts w:cs="Calibri Light"/>
        </w:rPr>
      </w:pPr>
      <w:r w:rsidRPr="00A67C31">
        <w:rPr>
          <w:rFonts w:cs="Calibri Light"/>
        </w:rPr>
        <w:t xml:space="preserve">For the purposes of valuation, we have assumed that no asbestos is present at the property and as a result, no significant capital costs would be identified by any investigation process. </w:t>
      </w:r>
      <w:r w:rsidR="00046A65" w:rsidRPr="00A67C31">
        <w:rPr>
          <w:rFonts w:cs="Calibri Light"/>
        </w:rPr>
        <w:t xml:space="preserve">However, should the above be deemed incorrect we reserve the right to alter our opinion of value. </w:t>
      </w:r>
      <w:r w:rsidR="00046A65" w:rsidRPr="00A67C31">
        <w:rPr>
          <w:rFonts w:cs="Calibri Light"/>
          <w:b/>
        </w:rPr>
        <w:t>Your solicito</w:t>
      </w:r>
      <w:r w:rsidRPr="00A67C31">
        <w:rPr>
          <w:rFonts w:cs="Calibri Light"/>
          <w:b/>
        </w:rPr>
        <w:t>rs should verify the required</w:t>
      </w:r>
      <w:r w:rsidR="00046A65" w:rsidRPr="00A67C31">
        <w:rPr>
          <w:rFonts w:cs="Calibri Light"/>
          <w:b/>
        </w:rPr>
        <w:t xml:space="preserve"> asbestos reports are provided</w:t>
      </w:r>
      <w:r w:rsidRPr="00A67C31">
        <w:rPr>
          <w:rFonts w:cs="Calibri Light"/>
          <w:b/>
        </w:rPr>
        <w:t>, if appropriate</w:t>
      </w:r>
      <w:r w:rsidR="00046A65" w:rsidRPr="00A67C31">
        <w:rPr>
          <w:rFonts w:cs="Calibri Light"/>
          <w:b/>
        </w:rPr>
        <w:t>.</w:t>
      </w:r>
      <w:r w:rsidR="00046A65" w:rsidRPr="00A67C31">
        <w:rPr>
          <w:rFonts w:cs="Calibri Light"/>
        </w:rPr>
        <w:t xml:space="preserve"> </w:t>
      </w:r>
    </w:p>
    <w:p w14:paraId="0735C5FA" w14:textId="77777777" w:rsidR="00046A65" w:rsidRPr="00A67C31" w:rsidRDefault="00046A65" w:rsidP="00046A65">
      <w:pPr>
        <w:rPr>
          <w:rFonts w:cs="Calibri Light"/>
        </w:rPr>
      </w:pPr>
    </w:p>
    <w:p w14:paraId="34F8B7DA" w14:textId="77777777" w:rsidR="00046A65" w:rsidRPr="00A67C31" w:rsidRDefault="000E6998" w:rsidP="00046A65">
      <w:pPr>
        <w:pStyle w:val="Heading2"/>
        <w:rPr>
          <w:rFonts w:cs="Calibri Light"/>
        </w:rPr>
      </w:pPr>
      <w:bookmarkStart w:id="39" w:name="_Toc116487893"/>
      <w:r w:rsidRPr="00A67C31">
        <w:rPr>
          <w:rFonts w:cs="Calibri Light"/>
        </w:rPr>
        <w:t>Flood R</w:t>
      </w:r>
      <w:r w:rsidR="00046A65" w:rsidRPr="00A67C31">
        <w:rPr>
          <w:rFonts w:cs="Calibri Light"/>
        </w:rPr>
        <w:t>isk</w:t>
      </w:r>
      <w:bookmarkEnd w:id="39"/>
    </w:p>
    <w:p w14:paraId="44B1EA3B" w14:textId="77777777" w:rsidR="00046A65" w:rsidRPr="00A67C31" w:rsidRDefault="00046A65" w:rsidP="00046A65">
      <w:pPr>
        <w:rPr>
          <w:rFonts w:cs="Calibri Light"/>
        </w:rPr>
      </w:pPr>
      <w:r w:rsidRPr="00A67C31">
        <w:rPr>
          <w:rFonts w:cs="Calibri Light"/>
        </w:rPr>
        <w:t>Our enquiries with the Environment Agency’s website indicates the surrounding area and subject property’s risk of flooding</w:t>
      </w:r>
      <w:r w:rsidR="00BC2E21" w:rsidRPr="00A67C31">
        <w:rPr>
          <w:rFonts w:cs="Calibri Light"/>
        </w:rPr>
        <w:t xml:space="preserve"> each year</w:t>
      </w:r>
      <w:r w:rsidRPr="00A67C31">
        <w:rPr>
          <w:rFonts w:cs="Calibri Light"/>
        </w:rPr>
        <w:t>. We report the following findings:-</w:t>
      </w:r>
    </w:p>
    <w:p w14:paraId="7873B092" w14:textId="77777777" w:rsidR="00046A65" w:rsidRPr="00A67C31" w:rsidRDefault="00046A65" w:rsidP="00046A65">
      <w:pPr>
        <w:rPr>
          <w:rFonts w:cs="Calibri Light"/>
        </w:rPr>
      </w:pPr>
    </w:p>
    <w:p w14:paraId="0949DAC3" w14:textId="77777777" w:rsidR="00046A65" w:rsidRPr="00A67C31" w:rsidRDefault="00046A65" w:rsidP="00046A65">
      <w:pPr>
        <w:rPr>
          <w:rFonts w:cs="Calibri Light"/>
          <w:highlight w:val="yellow"/>
        </w:rPr>
      </w:pPr>
      <w:r w:rsidRPr="00A67C31">
        <w:rPr>
          <w:rFonts w:cs="Calibri Light"/>
          <w:highlight w:val="yellow"/>
        </w:rPr>
        <w:t>Rivers and the Sea</w:t>
      </w:r>
      <w:r w:rsidRPr="00A67C31">
        <w:rPr>
          <w:rFonts w:cs="Calibri Light"/>
          <w:highlight w:val="yellow"/>
        </w:rPr>
        <w:tab/>
        <w:t>‘Very Low Risk’</w:t>
      </w:r>
      <w:r w:rsidRPr="00A67C31">
        <w:rPr>
          <w:rFonts w:cs="Calibri Light"/>
          <w:highlight w:val="yellow"/>
        </w:rPr>
        <w:tab/>
      </w:r>
      <w:r w:rsidRPr="00A67C31">
        <w:rPr>
          <w:rFonts w:cs="Calibri Light"/>
          <w:highlight w:val="yellow"/>
        </w:rPr>
        <w:tab/>
        <w:t>Less than 1 in 1000 (0.1%) chance of flooding</w:t>
      </w:r>
    </w:p>
    <w:p w14:paraId="715A18EB" w14:textId="77777777" w:rsidR="00046A65" w:rsidRPr="00A67C31" w:rsidRDefault="00046A65" w:rsidP="00046A65">
      <w:pPr>
        <w:rPr>
          <w:rFonts w:cs="Calibri Light"/>
        </w:rPr>
      </w:pPr>
      <w:r w:rsidRPr="00A67C31">
        <w:rPr>
          <w:rFonts w:cs="Calibri Light"/>
          <w:highlight w:val="yellow"/>
        </w:rPr>
        <w:t>Surface Water</w:t>
      </w:r>
      <w:r w:rsidRPr="00A67C31">
        <w:rPr>
          <w:rFonts w:cs="Calibri Light"/>
          <w:highlight w:val="yellow"/>
        </w:rPr>
        <w:tab/>
      </w:r>
      <w:r w:rsidRPr="00A67C31">
        <w:rPr>
          <w:rFonts w:cs="Calibri Light"/>
          <w:highlight w:val="yellow"/>
        </w:rPr>
        <w:tab/>
        <w:t>‘Very Low Risk’</w:t>
      </w:r>
      <w:r w:rsidRPr="00A67C31">
        <w:rPr>
          <w:rFonts w:cs="Calibri Light"/>
          <w:highlight w:val="yellow"/>
        </w:rPr>
        <w:tab/>
      </w:r>
      <w:r w:rsidRPr="00A67C31">
        <w:rPr>
          <w:rFonts w:cs="Calibri Light"/>
          <w:highlight w:val="yellow"/>
        </w:rPr>
        <w:tab/>
        <w:t>Less than 1 in 1000 (0.1%) chance of flooding</w:t>
      </w:r>
    </w:p>
    <w:p w14:paraId="287AE469" w14:textId="77777777" w:rsidR="00046A65" w:rsidRPr="00A67C31" w:rsidRDefault="00046A65" w:rsidP="00046A65">
      <w:pPr>
        <w:rPr>
          <w:rFonts w:cs="Calibri Light"/>
        </w:rPr>
      </w:pPr>
    </w:p>
    <w:p w14:paraId="0D995F7F" w14:textId="77777777" w:rsidR="00046A65" w:rsidRPr="00A67C31" w:rsidRDefault="00046A65" w:rsidP="00046A65">
      <w:pPr>
        <w:rPr>
          <w:rFonts w:cs="Calibri Light"/>
        </w:rPr>
      </w:pPr>
      <w:r w:rsidRPr="00A67C31">
        <w:rPr>
          <w:rFonts w:cs="Calibri Light"/>
        </w:rPr>
        <w:t>Flood defences reduce but do not completely eliminate the chance of flooding as they can be overtopped or fail.</w:t>
      </w:r>
    </w:p>
    <w:p w14:paraId="4FF14C53" w14:textId="77777777" w:rsidR="00046A65" w:rsidRPr="00A67C31" w:rsidRDefault="00046A65" w:rsidP="00046A65">
      <w:pPr>
        <w:rPr>
          <w:rFonts w:cs="Calibri Light"/>
        </w:rPr>
      </w:pPr>
    </w:p>
    <w:p w14:paraId="7709E70A" w14:textId="77777777" w:rsidR="00046A65" w:rsidRPr="00A67C31" w:rsidRDefault="00046A65" w:rsidP="00046A65">
      <w:pPr>
        <w:rPr>
          <w:rFonts w:cs="Calibri Light"/>
        </w:rPr>
      </w:pPr>
      <w:r w:rsidRPr="00A67C31">
        <w:rPr>
          <w:rFonts w:cs="Calibri Light"/>
        </w:rPr>
        <w:t>Our Market Values are provided on the basis the subject property is capable of being fully insured by reputable insurers at reasonable premiums. If this is not the case then we strongly recommend this valuation report is referred back to us for revision.</w:t>
      </w:r>
    </w:p>
    <w:p w14:paraId="51F15122" w14:textId="77777777" w:rsidR="00046A65" w:rsidRPr="00A67C31" w:rsidRDefault="00046A65" w:rsidP="00046A65">
      <w:pPr>
        <w:rPr>
          <w:rFonts w:cs="Calibri Light"/>
        </w:rPr>
      </w:pPr>
    </w:p>
    <w:p w14:paraId="31C271C6" w14:textId="77777777" w:rsidR="00046A65" w:rsidRPr="00A67C31" w:rsidRDefault="00046A65" w:rsidP="00046A65">
      <w:pPr>
        <w:pStyle w:val="Heading2"/>
        <w:rPr>
          <w:rFonts w:cs="Calibri Light"/>
        </w:rPr>
      </w:pPr>
      <w:bookmarkStart w:id="40" w:name="_Toc116487894"/>
      <w:r w:rsidRPr="00A67C31">
        <w:rPr>
          <w:rFonts w:cs="Calibri Light"/>
        </w:rPr>
        <w:t>Japanese Knotweed and Invasive Species</w:t>
      </w:r>
      <w:bookmarkEnd w:id="40"/>
    </w:p>
    <w:p w14:paraId="0B938C67" w14:textId="77777777" w:rsidR="00046A65" w:rsidRPr="00A67C31" w:rsidRDefault="00046A65" w:rsidP="00046A65">
      <w:pPr>
        <w:rPr>
          <w:rFonts w:cs="Calibri Light"/>
        </w:rPr>
      </w:pPr>
      <w:r w:rsidRPr="00A67C31">
        <w:rPr>
          <w:rFonts w:cs="Calibri Light"/>
        </w:rPr>
        <w:t xml:space="preserve">For those parts of the site visible we could see no obvious sign of Japanese Knotweed.  For the purpose of valuation, we have assumed therefore that the property is free from Japanese Knotweed or other invasive species.  However, we have not undertaken a detailed site investigation and cannot state categorically that no such infestation exists. </w:t>
      </w:r>
    </w:p>
    <w:p w14:paraId="367E0C3B" w14:textId="77777777" w:rsidR="00046A65" w:rsidRPr="00A67C31" w:rsidRDefault="00046A65" w:rsidP="00046A65">
      <w:pPr>
        <w:rPr>
          <w:rFonts w:cs="Calibri Light"/>
        </w:rPr>
      </w:pPr>
    </w:p>
    <w:p w14:paraId="1CA811D9" w14:textId="77777777" w:rsidR="00046A65" w:rsidRPr="00A67C31" w:rsidRDefault="00046A65" w:rsidP="00046A65">
      <w:pPr>
        <w:rPr>
          <w:rFonts w:cs="Calibri Light"/>
        </w:rPr>
      </w:pPr>
      <w:r w:rsidRPr="00A67C31">
        <w:rPr>
          <w:rFonts w:cs="Calibri Light"/>
          <w:highlight w:val="yellow"/>
        </w:rPr>
        <w:t>Or</w:t>
      </w:r>
    </w:p>
    <w:p w14:paraId="76C16036" w14:textId="77777777" w:rsidR="00046A65" w:rsidRPr="00A67C31" w:rsidRDefault="00046A65" w:rsidP="00046A65">
      <w:pPr>
        <w:rPr>
          <w:rFonts w:cs="Calibri Light"/>
        </w:rPr>
      </w:pPr>
    </w:p>
    <w:p w14:paraId="7394E22A" w14:textId="77777777" w:rsidR="00046A65" w:rsidRPr="00A67C31" w:rsidRDefault="00046A65" w:rsidP="00046A65">
      <w:pPr>
        <w:rPr>
          <w:rFonts w:cs="Calibri Light"/>
        </w:rPr>
      </w:pPr>
      <w:r w:rsidRPr="00A67C31">
        <w:rPr>
          <w:rFonts w:cs="Calibri Light"/>
        </w:rPr>
        <w:t xml:space="preserve">We did identify what we believe to be Japanese Knotweed within the subject property boundary. We recommend that a specialist company is instructed to carry out a full investigation and the report is provided to us to comment upon. </w:t>
      </w:r>
    </w:p>
    <w:p w14:paraId="31B54A7D" w14:textId="77777777" w:rsidR="00046A65" w:rsidRPr="00A67C31" w:rsidRDefault="00046A65" w:rsidP="00046A65">
      <w:pPr>
        <w:rPr>
          <w:rFonts w:cs="Calibri Light"/>
        </w:rPr>
      </w:pPr>
    </w:p>
    <w:p w14:paraId="12F7602D" w14:textId="77777777" w:rsidR="00046A65" w:rsidRPr="00A67C31" w:rsidRDefault="00046A65" w:rsidP="00046A65">
      <w:pPr>
        <w:rPr>
          <w:rFonts w:cs="Calibri Light"/>
        </w:rPr>
      </w:pPr>
      <w:r w:rsidRPr="00A67C31">
        <w:rPr>
          <w:rFonts w:cs="Calibri Light"/>
          <w:highlight w:val="yellow"/>
        </w:rPr>
        <w:t>We did / did not note</w:t>
      </w:r>
      <w:r w:rsidRPr="00A67C31">
        <w:rPr>
          <w:rFonts w:cs="Calibri Light"/>
        </w:rPr>
        <w:t xml:space="preserve"> any large trees within 6 metres of the building perimeter. </w:t>
      </w:r>
    </w:p>
    <w:p w14:paraId="37314BC1" w14:textId="77777777" w:rsidR="00046A65" w:rsidRPr="00A67C31" w:rsidRDefault="00046A65" w:rsidP="00046A65">
      <w:pPr>
        <w:rPr>
          <w:rFonts w:cs="Calibri Light"/>
        </w:rPr>
      </w:pPr>
    </w:p>
    <w:p w14:paraId="793407CC" w14:textId="77777777" w:rsidR="00046A65" w:rsidRPr="00A67C31" w:rsidRDefault="00046A65" w:rsidP="00046A65">
      <w:pPr>
        <w:pStyle w:val="Heading2"/>
        <w:rPr>
          <w:rFonts w:cs="Calibri Light"/>
        </w:rPr>
      </w:pPr>
      <w:bookmarkStart w:id="41" w:name="_Toc116487895"/>
      <w:r w:rsidRPr="00A67C31">
        <w:rPr>
          <w:rFonts w:cs="Calibri Light"/>
        </w:rPr>
        <w:t>Radon Gas</w:t>
      </w:r>
      <w:bookmarkEnd w:id="41"/>
    </w:p>
    <w:p w14:paraId="5C1C1166" w14:textId="77777777" w:rsidR="00046A65" w:rsidRPr="00A67C31" w:rsidRDefault="00046A65" w:rsidP="00046A65">
      <w:pPr>
        <w:rPr>
          <w:rFonts w:cs="Calibri Light"/>
        </w:rPr>
      </w:pPr>
      <w:r w:rsidRPr="00A67C31">
        <w:rPr>
          <w:rFonts w:cs="Calibri Light"/>
        </w:rPr>
        <w:t xml:space="preserve">We have carried out an investigation of the Radon UK Map which confirms the property </w:t>
      </w:r>
      <w:r w:rsidRPr="00A67C31">
        <w:rPr>
          <w:rFonts w:cs="Calibri Light"/>
          <w:highlight w:val="yellow"/>
        </w:rPr>
        <w:t>is / is not</w:t>
      </w:r>
      <w:r w:rsidRPr="00A67C31">
        <w:rPr>
          <w:rFonts w:cs="Calibri Light"/>
        </w:rPr>
        <w:t xml:space="preserve"> within an area affected by Radon Gas. We assume any protection measures are not required. </w:t>
      </w:r>
    </w:p>
    <w:p w14:paraId="3BD44C4C" w14:textId="77777777" w:rsidR="00046A65" w:rsidRPr="00A67C31" w:rsidRDefault="00046A65" w:rsidP="00046A65">
      <w:pPr>
        <w:rPr>
          <w:rFonts w:cs="Calibri Light"/>
        </w:rPr>
      </w:pPr>
    </w:p>
    <w:p w14:paraId="5A7FDC12" w14:textId="77777777" w:rsidR="00046A65" w:rsidRPr="00A67C31" w:rsidRDefault="00046A65" w:rsidP="00046A65">
      <w:pPr>
        <w:pStyle w:val="Heading2"/>
        <w:rPr>
          <w:rFonts w:cs="Calibri Light"/>
        </w:rPr>
      </w:pPr>
      <w:bookmarkStart w:id="42" w:name="_Toc116487896"/>
      <w:r w:rsidRPr="00A67C31">
        <w:rPr>
          <w:rFonts w:cs="Calibri Light"/>
        </w:rPr>
        <w:t>Archaeological Remains</w:t>
      </w:r>
      <w:bookmarkEnd w:id="42"/>
    </w:p>
    <w:p w14:paraId="762A7DEB" w14:textId="77777777" w:rsidR="00046A65" w:rsidRPr="00A67C31" w:rsidRDefault="00046A65" w:rsidP="00046A65">
      <w:pPr>
        <w:rPr>
          <w:rFonts w:cs="Calibri Light"/>
        </w:rPr>
      </w:pPr>
      <w:r w:rsidRPr="00A67C31">
        <w:rPr>
          <w:rFonts w:cs="Calibri Light"/>
        </w:rPr>
        <w:t>We saw no evidence of such remains but we have not made enquiries. Sometimes, however, protection or investigation of such remains is required by relevant authorities and this can result in major expenditure, inconvenience and delay as well as having a detrimental effect to the value of the property.</w:t>
      </w:r>
    </w:p>
    <w:p w14:paraId="572DA957" w14:textId="77777777" w:rsidR="00046A65" w:rsidRPr="00A67C31" w:rsidRDefault="00046A65" w:rsidP="00046A65">
      <w:pPr>
        <w:rPr>
          <w:rFonts w:cs="Calibri Light"/>
        </w:rPr>
      </w:pPr>
    </w:p>
    <w:p w14:paraId="0DC649F2" w14:textId="77777777" w:rsidR="00046A65" w:rsidRPr="00A67C31" w:rsidRDefault="00046A65" w:rsidP="00046A65">
      <w:pPr>
        <w:rPr>
          <w:rFonts w:cs="Calibri Light"/>
        </w:rPr>
      </w:pPr>
      <w:r w:rsidRPr="00A67C31">
        <w:rPr>
          <w:rFonts w:cs="Calibri Light"/>
        </w:rPr>
        <w:lastRenderedPageBreak/>
        <w:t>Our opinion of value assumes no such remains exist but if you are concerned and your further prudent enquiries reveal new information, then this should be referred to us as the value could be affected.</w:t>
      </w:r>
    </w:p>
    <w:p w14:paraId="0B0F8C81" w14:textId="77777777" w:rsidR="00046A65" w:rsidRPr="00A67C31" w:rsidRDefault="00046A65" w:rsidP="00046A65">
      <w:pPr>
        <w:rPr>
          <w:rFonts w:cs="Calibri Light"/>
        </w:rPr>
      </w:pPr>
    </w:p>
    <w:p w14:paraId="6E8DDE31" w14:textId="77777777" w:rsidR="00046A65" w:rsidRPr="00A67C31" w:rsidRDefault="00046A65" w:rsidP="00046A65">
      <w:pPr>
        <w:pStyle w:val="Heading2"/>
        <w:rPr>
          <w:rFonts w:cs="Calibri Light"/>
        </w:rPr>
      </w:pPr>
      <w:bookmarkStart w:id="43" w:name="_Toc116487897"/>
      <w:r w:rsidRPr="00A67C31">
        <w:rPr>
          <w:rFonts w:cs="Calibri Light"/>
        </w:rPr>
        <w:t>Coal Mining</w:t>
      </w:r>
      <w:bookmarkEnd w:id="43"/>
      <w:r w:rsidRPr="00A67C31">
        <w:rPr>
          <w:rFonts w:cs="Calibri Light"/>
        </w:rPr>
        <w:t xml:space="preserve"> </w:t>
      </w:r>
    </w:p>
    <w:p w14:paraId="5391F9E2" w14:textId="77777777" w:rsidR="00046A65" w:rsidRPr="00A67C31" w:rsidRDefault="00046A65" w:rsidP="00046A65">
      <w:pPr>
        <w:rPr>
          <w:rFonts w:cs="Calibri Light"/>
        </w:rPr>
      </w:pPr>
      <w:r w:rsidRPr="00A67C31">
        <w:rPr>
          <w:rFonts w:cs="Calibri Light"/>
        </w:rPr>
        <w:t>We saw no evidence of such but we have not made enquiries. Our opinion of value assumes no coal mining in existence to the subject property but if you are concerned and your further prudent enquiries reveal new information, then this should be referred to us as the value could be affected.</w:t>
      </w:r>
    </w:p>
    <w:p w14:paraId="222C2526" w14:textId="77777777" w:rsidR="00046A65" w:rsidRPr="00A67C31" w:rsidRDefault="00046A65" w:rsidP="00046A65">
      <w:pPr>
        <w:rPr>
          <w:rFonts w:cs="Calibri Light"/>
        </w:rPr>
      </w:pPr>
    </w:p>
    <w:p w14:paraId="1299F8AD" w14:textId="77777777" w:rsidR="00046A65" w:rsidRPr="00A67C31" w:rsidRDefault="00046A65" w:rsidP="00046A65">
      <w:pPr>
        <w:pStyle w:val="Heading1"/>
        <w:rPr>
          <w:rFonts w:cs="Calibri Light"/>
        </w:rPr>
      </w:pPr>
      <w:bookmarkStart w:id="44" w:name="_Toc116487898"/>
      <w:r w:rsidRPr="00A67C31">
        <w:rPr>
          <w:rFonts w:cs="Calibri Light"/>
        </w:rPr>
        <w:t>Tenure</w:t>
      </w:r>
      <w:bookmarkEnd w:id="44"/>
    </w:p>
    <w:p w14:paraId="37E5BE78" w14:textId="77777777" w:rsidR="00046A65" w:rsidRPr="00A67C31" w:rsidRDefault="00046A65" w:rsidP="00046A65">
      <w:pPr>
        <w:pStyle w:val="Heading2"/>
        <w:rPr>
          <w:rFonts w:cs="Calibri Light"/>
        </w:rPr>
      </w:pPr>
      <w:bookmarkStart w:id="45" w:name="_Toc116487899"/>
      <w:r w:rsidRPr="00A67C31">
        <w:rPr>
          <w:rFonts w:cs="Calibri Light"/>
        </w:rPr>
        <w:t>Title</w:t>
      </w:r>
      <w:bookmarkEnd w:id="45"/>
      <w:r w:rsidRPr="00A67C31">
        <w:rPr>
          <w:rFonts w:cs="Calibri Light"/>
        </w:rPr>
        <w:t xml:space="preserve"> </w:t>
      </w:r>
    </w:p>
    <w:p w14:paraId="03C8CF39" w14:textId="77777777" w:rsidR="00046A65" w:rsidRPr="00A67C31" w:rsidRDefault="00046A65" w:rsidP="00046A65">
      <w:pPr>
        <w:rPr>
          <w:rFonts w:cs="Calibri Light"/>
        </w:rPr>
      </w:pPr>
      <w:r w:rsidRPr="00A67C31">
        <w:rPr>
          <w:rFonts w:cs="Calibri Light"/>
        </w:rPr>
        <w:t xml:space="preserve">The property is held on a </w:t>
      </w:r>
      <w:sdt>
        <w:sdtPr>
          <w:rPr>
            <w:rFonts w:cs="Calibri Light"/>
          </w:rPr>
          <w:alias w:val="Title"/>
          <w:tag w:val=""/>
          <w:id w:val="1750933451"/>
          <w:placeholder>
            <w:docPart w:val="E2338618E07E495E86B0E94131596485"/>
          </w:placeholder>
          <w:dataBinding w:prefixMappings="xmlns:ns0='http://purl.org/dc/elements/1.1/' xmlns:ns1='http://schemas.openxmlformats.org/package/2006/metadata/core-properties' " w:xpath="/ns1:coreProperties[1]/ns0:title[1]" w:storeItemID="{6C3C8BC8-F283-45AE-878A-BAB7291924A1}"/>
          <w:text/>
        </w:sdtPr>
        <w:sdtEndPr/>
        <w:sdtContent>
          <w:r w:rsidR="00CC75A9" w:rsidRPr="00A67C31">
            <w:rPr>
              <w:rFonts w:cs="Calibri Light"/>
            </w:rPr>
            <w:t>Freehold / Long Leasehold</w:t>
          </w:r>
        </w:sdtContent>
      </w:sdt>
      <w:r w:rsidRPr="00A67C31">
        <w:rPr>
          <w:rFonts w:cs="Calibri Light"/>
        </w:rPr>
        <w:t xml:space="preserve">. It is held under title number </w:t>
      </w:r>
      <w:sdt>
        <w:sdtPr>
          <w:rPr>
            <w:rFonts w:cs="Calibri Light"/>
          </w:rPr>
          <w:alias w:val="Abstract"/>
          <w:tag w:val=""/>
          <w:id w:val="-217898878"/>
          <w:placeholder>
            <w:docPart w:val="B9280C4F2A1C4E919ABB2824CA7E5AED"/>
          </w:placeholder>
          <w:dataBinding w:prefixMappings="xmlns:ns0='http://schemas.microsoft.com/office/2006/coverPageProps' " w:xpath="/ns0:CoverPageProperties[1]/ns0:Abstract[1]" w:storeItemID="{55AF091B-3C7A-41E3-B477-F2FDAA23CFDA}"/>
          <w:text/>
        </w:sdtPr>
        <w:sdtEndPr/>
        <w:sdtContent>
          <w:r w:rsidR="000115A4" w:rsidRPr="00A67C31">
            <w:rPr>
              <w:rFonts w:cs="Calibri Light"/>
            </w:rPr>
            <w:t>(Insert Title No.)</w:t>
          </w:r>
        </w:sdtContent>
      </w:sdt>
      <w:r w:rsidR="000115A4" w:rsidRPr="00A67C31">
        <w:rPr>
          <w:rFonts w:cs="Calibri Light"/>
        </w:rPr>
        <w:t>.</w:t>
      </w:r>
    </w:p>
    <w:p w14:paraId="49C27813" w14:textId="77777777" w:rsidR="00046A65" w:rsidRPr="00A67C31" w:rsidRDefault="00046A65" w:rsidP="00046A65">
      <w:pPr>
        <w:rPr>
          <w:rFonts w:cs="Calibri Light"/>
        </w:rPr>
      </w:pPr>
    </w:p>
    <w:p w14:paraId="44855DD9" w14:textId="77777777" w:rsidR="00046A65" w:rsidRPr="00A67C31" w:rsidRDefault="00046A65" w:rsidP="00046A65">
      <w:pPr>
        <w:rPr>
          <w:rFonts w:cs="Calibri Light"/>
        </w:rPr>
      </w:pPr>
      <w:r w:rsidRPr="00A67C31">
        <w:rPr>
          <w:rFonts w:cs="Calibri Light"/>
          <w:highlight w:val="yellow"/>
        </w:rPr>
        <w:t>Long Leasehold Only –</w:t>
      </w:r>
      <w:r w:rsidRPr="00A67C31">
        <w:rPr>
          <w:rFonts w:cs="Calibri Light"/>
        </w:rPr>
        <w:t xml:space="preserve"> We have carried out a Land Registry search which confirms the property is held on a term </w:t>
      </w:r>
      <w:r w:rsidRPr="00A67C31">
        <w:rPr>
          <w:rFonts w:cs="Calibri Light"/>
          <w:highlight w:val="yellow"/>
        </w:rPr>
        <w:t>of --- from --- thus</w:t>
      </w:r>
      <w:r w:rsidR="00A67C31">
        <w:rPr>
          <w:rFonts w:cs="Calibri Light"/>
        </w:rPr>
        <w:t xml:space="preserve"> has </w:t>
      </w:r>
      <w:r w:rsidRPr="00A67C31">
        <w:rPr>
          <w:rFonts w:cs="Calibri Light"/>
        </w:rPr>
        <w:t xml:space="preserve">an unexpired term of --- years. Our valuation assumes that the subject flat is held subject to a ground rent of no more than £350 per annum and that there is a service charge liability which we assume is drafted upon non onerous conditions. Furthermore this valuation assumes that the lease is drafted upon standard terms and conditions with no onerous terms.  </w:t>
      </w:r>
    </w:p>
    <w:p w14:paraId="4B6E2BB8" w14:textId="77777777" w:rsidR="00046A65" w:rsidRPr="00A67C31" w:rsidRDefault="00046A65" w:rsidP="00046A65">
      <w:pPr>
        <w:rPr>
          <w:rFonts w:cs="Calibri Light"/>
        </w:rPr>
      </w:pPr>
    </w:p>
    <w:p w14:paraId="5C8FFC2C" w14:textId="77777777" w:rsidR="00046A65" w:rsidRPr="00A67C31" w:rsidRDefault="00046A65" w:rsidP="00046A65">
      <w:pPr>
        <w:rPr>
          <w:rFonts w:cs="Calibri Light"/>
        </w:rPr>
      </w:pPr>
      <w:r w:rsidRPr="00A67C31">
        <w:rPr>
          <w:rFonts w:cs="Calibri Light"/>
        </w:rPr>
        <w:t>We assume that the property is not subject to any defect in title, any adverse covenant, or subject to any unusual or other onerous restrictions, rights or outgoings, and that good title can be shown.</w:t>
      </w:r>
    </w:p>
    <w:p w14:paraId="1ACA0505" w14:textId="77777777" w:rsidR="00046A65" w:rsidRPr="00A67C31" w:rsidRDefault="00046A65" w:rsidP="00046A65">
      <w:pPr>
        <w:rPr>
          <w:rFonts w:cs="Calibri Light"/>
        </w:rPr>
      </w:pPr>
    </w:p>
    <w:p w14:paraId="532F4CE8" w14:textId="77777777" w:rsidR="00046A65" w:rsidRPr="00A67C31" w:rsidRDefault="00046A65" w:rsidP="00046A65">
      <w:pPr>
        <w:rPr>
          <w:rFonts w:cs="Calibri Light"/>
        </w:rPr>
      </w:pPr>
      <w:r w:rsidRPr="00A67C31">
        <w:rPr>
          <w:rFonts w:cs="Calibri Light"/>
        </w:rPr>
        <w:t>For the purposes of this valuation report, it is assumed that there are no outstanding disputes with the neighbouring occupiers.  Moreover, it is also assumed that there are no wayleaves or easements granted in favour of the subject property, or, indeed, any neighbouring property or properties.</w:t>
      </w:r>
    </w:p>
    <w:p w14:paraId="58A6540B" w14:textId="77777777" w:rsidR="00046A65" w:rsidRPr="00A67C31" w:rsidRDefault="00046A65" w:rsidP="00046A65">
      <w:pPr>
        <w:rPr>
          <w:rFonts w:cs="Calibri Light"/>
        </w:rPr>
      </w:pPr>
    </w:p>
    <w:p w14:paraId="7FF31C2F" w14:textId="77777777" w:rsidR="00046A65" w:rsidRPr="00A67C31" w:rsidRDefault="00046A65" w:rsidP="00046A65">
      <w:pPr>
        <w:pStyle w:val="Heading2"/>
        <w:rPr>
          <w:rFonts w:cs="Calibri Light"/>
        </w:rPr>
      </w:pPr>
      <w:bookmarkStart w:id="46" w:name="_Toc116487900"/>
      <w:r w:rsidRPr="00A67C31">
        <w:rPr>
          <w:rFonts w:cs="Calibri Light"/>
        </w:rPr>
        <w:t>Report on Title</w:t>
      </w:r>
      <w:bookmarkEnd w:id="46"/>
    </w:p>
    <w:p w14:paraId="2C8D3062" w14:textId="77777777" w:rsidR="00046A65" w:rsidRPr="00A67C31" w:rsidRDefault="00046A65" w:rsidP="00046A65">
      <w:pPr>
        <w:rPr>
          <w:rFonts w:cs="Calibri Light"/>
        </w:rPr>
      </w:pPr>
      <w:r w:rsidRPr="00A67C31">
        <w:rPr>
          <w:rFonts w:cs="Calibri Light"/>
        </w:rPr>
        <w:t>We have not been provided with a Report on Title and therefore assume that the property is not subject to any defect in title, any adverse covenant, or subject to any unusual or other onerous restrictions, rights or outgoings, and that good title can be shown.</w:t>
      </w:r>
    </w:p>
    <w:p w14:paraId="3F85FC70" w14:textId="77777777" w:rsidR="00046A65" w:rsidRPr="00A67C31" w:rsidRDefault="00046A65" w:rsidP="00046A65">
      <w:pPr>
        <w:rPr>
          <w:rFonts w:cs="Calibri Light"/>
        </w:rPr>
      </w:pPr>
    </w:p>
    <w:p w14:paraId="1232308D" w14:textId="77777777" w:rsidR="00046A65" w:rsidRPr="00A67C31" w:rsidRDefault="00046A65" w:rsidP="00046A65">
      <w:pPr>
        <w:pStyle w:val="Heading1"/>
        <w:rPr>
          <w:rFonts w:cs="Calibri Light"/>
        </w:rPr>
      </w:pPr>
      <w:bookmarkStart w:id="47" w:name="_Toc116487901"/>
      <w:r w:rsidRPr="00A67C31">
        <w:rPr>
          <w:rFonts w:cs="Calibri Light"/>
        </w:rPr>
        <w:t>Tenancies</w:t>
      </w:r>
      <w:bookmarkEnd w:id="47"/>
    </w:p>
    <w:p w14:paraId="2A7D5F3A" w14:textId="77777777" w:rsidR="00046A65" w:rsidRPr="00A67C31" w:rsidRDefault="00046A65" w:rsidP="00046A65">
      <w:pPr>
        <w:pStyle w:val="Heading2"/>
        <w:rPr>
          <w:rFonts w:cs="Calibri Light"/>
        </w:rPr>
      </w:pPr>
      <w:bookmarkStart w:id="48" w:name="_Toc116487902"/>
      <w:r w:rsidRPr="00A67C31">
        <w:rPr>
          <w:rFonts w:cs="Calibri Light"/>
        </w:rPr>
        <w:t>Commercial</w:t>
      </w:r>
      <w:bookmarkEnd w:id="48"/>
      <w:r w:rsidRPr="00A67C31">
        <w:rPr>
          <w:rFonts w:cs="Calibri Light"/>
        </w:rPr>
        <w:t xml:space="preserve"> </w:t>
      </w:r>
    </w:p>
    <w:p w14:paraId="26BAEAEB" w14:textId="77777777" w:rsidR="00046A65" w:rsidRPr="00A67C31" w:rsidRDefault="00046A65" w:rsidP="00046A65">
      <w:pPr>
        <w:rPr>
          <w:rFonts w:eastAsia="Arial" w:cs="Calibri Light"/>
        </w:rPr>
      </w:pPr>
      <w:r w:rsidRPr="00A67C31">
        <w:rPr>
          <w:rFonts w:eastAsia="Arial" w:cs="Calibri Light"/>
        </w:rPr>
        <w:t>The ground floor commercial unit is let on a commercial lease.  We set out below the pertinent terms:</w:t>
      </w:r>
    </w:p>
    <w:p w14:paraId="6BD311B6" w14:textId="77777777" w:rsidR="00046A65" w:rsidRPr="00A67C31" w:rsidRDefault="00046A65" w:rsidP="00046A65">
      <w:pPr>
        <w:rPr>
          <w:rFonts w:cs="Calibri Light"/>
        </w:rPr>
      </w:pPr>
    </w:p>
    <w:tbl>
      <w:tblPr>
        <w:tblStyle w:val="GridTable1Light-Accent5"/>
        <w:tblW w:w="0" w:type="auto"/>
        <w:tblLayout w:type="fixed"/>
        <w:tblLook w:val="04A0" w:firstRow="1" w:lastRow="0" w:firstColumn="1" w:lastColumn="0" w:noHBand="0" w:noVBand="1"/>
      </w:tblPr>
      <w:tblGrid>
        <w:gridCol w:w="1696"/>
        <w:gridCol w:w="7230"/>
      </w:tblGrid>
      <w:tr w:rsidR="00046A65" w:rsidRPr="00A67C31" w14:paraId="73E04757" w14:textId="77777777" w:rsidTr="00046A65">
        <w:trPr>
          <w:cnfStyle w:val="100000000000" w:firstRow="1" w:lastRow="0" w:firstColumn="0" w:lastColumn="0" w:oddVBand="0" w:evenVBand="0" w:oddHBand="0"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1696" w:type="dxa"/>
          </w:tcPr>
          <w:p w14:paraId="1B5B52E1" w14:textId="77777777" w:rsidR="00046A65" w:rsidRPr="00A67C31" w:rsidRDefault="00046A65" w:rsidP="00A8762E">
            <w:pPr>
              <w:rPr>
                <w:rFonts w:cs="Calibri Light"/>
              </w:rPr>
            </w:pPr>
            <w:r w:rsidRPr="00A67C31">
              <w:rPr>
                <w:rFonts w:cs="Calibri Light"/>
              </w:rPr>
              <w:t>Date of Lease:</w:t>
            </w:r>
          </w:p>
        </w:tc>
        <w:tc>
          <w:tcPr>
            <w:tcW w:w="7230" w:type="dxa"/>
          </w:tcPr>
          <w:p w14:paraId="19873A9D" w14:textId="77777777" w:rsidR="00046A65" w:rsidRPr="00A67C31" w:rsidRDefault="00046A65" w:rsidP="00A8762E">
            <w:pPr>
              <w:cnfStyle w:val="100000000000" w:firstRow="1" w:lastRow="0" w:firstColumn="0" w:lastColumn="0" w:oddVBand="0" w:evenVBand="0" w:oddHBand="0" w:evenHBand="0" w:firstRowFirstColumn="0" w:firstRowLastColumn="0" w:lastRowFirstColumn="0" w:lastRowLastColumn="0"/>
              <w:rPr>
                <w:rFonts w:cs="Calibri Light"/>
              </w:rPr>
            </w:pPr>
          </w:p>
        </w:tc>
      </w:tr>
      <w:tr w:rsidR="00046A65" w:rsidRPr="00A67C31" w14:paraId="25BF541E" w14:textId="77777777" w:rsidTr="00046A65">
        <w:trPr>
          <w:trHeight w:val="551"/>
        </w:trPr>
        <w:tc>
          <w:tcPr>
            <w:cnfStyle w:val="001000000000" w:firstRow="0" w:lastRow="0" w:firstColumn="1" w:lastColumn="0" w:oddVBand="0" w:evenVBand="0" w:oddHBand="0" w:evenHBand="0" w:firstRowFirstColumn="0" w:firstRowLastColumn="0" w:lastRowFirstColumn="0" w:lastRowLastColumn="0"/>
            <w:tcW w:w="1696" w:type="dxa"/>
          </w:tcPr>
          <w:p w14:paraId="7E1DB82F" w14:textId="77777777" w:rsidR="00046A65" w:rsidRPr="00A67C31" w:rsidRDefault="00046A65" w:rsidP="00A8762E">
            <w:pPr>
              <w:rPr>
                <w:rFonts w:cs="Calibri Light"/>
              </w:rPr>
            </w:pPr>
            <w:r w:rsidRPr="00A67C31">
              <w:rPr>
                <w:rFonts w:cs="Calibri Light"/>
              </w:rPr>
              <w:t>Landlord:</w:t>
            </w:r>
          </w:p>
        </w:tc>
        <w:tc>
          <w:tcPr>
            <w:tcW w:w="7230" w:type="dxa"/>
          </w:tcPr>
          <w:p w14:paraId="552FCC59" w14:textId="77777777" w:rsidR="00046A65" w:rsidRPr="00A67C31" w:rsidRDefault="00046A65" w:rsidP="00A8762E">
            <w:pPr>
              <w:cnfStyle w:val="000000000000" w:firstRow="0" w:lastRow="0" w:firstColumn="0" w:lastColumn="0" w:oddVBand="0" w:evenVBand="0" w:oddHBand="0" w:evenHBand="0" w:firstRowFirstColumn="0" w:firstRowLastColumn="0" w:lastRowFirstColumn="0" w:lastRowLastColumn="0"/>
              <w:rPr>
                <w:rFonts w:cs="Calibri Light"/>
              </w:rPr>
            </w:pPr>
          </w:p>
        </w:tc>
      </w:tr>
      <w:tr w:rsidR="00046A65" w:rsidRPr="00A67C31" w14:paraId="3C494DF4" w14:textId="77777777" w:rsidTr="00046A65">
        <w:trPr>
          <w:trHeight w:val="559"/>
        </w:trPr>
        <w:tc>
          <w:tcPr>
            <w:cnfStyle w:val="001000000000" w:firstRow="0" w:lastRow="0" w:firstColumn="1" w:lastColumn="0" w:oddVBand="0" w:evenVBand="0" w:oddHBand="0" w:evenHBand="0" w:firstRowFirstColumn="0" w:firstRowLastColumn="0" w:lastRowFirstColumn="0" w:lastRowLastColumn="0"/>
            <w:tcW w:w="1696" w:type="dxa"/>
          </w:tcPr>
          <w:p w14:paraId="380AB7F3" w14:textId="77777777" w:rsidR="00046A65" w:rsidRPr="00A67C31" w:rsidRDefault="00046A65" w:rsidP="00A8762E">
            <w:pPr>
              <w:rPr>
                <w:rFonts w:cs="Calibri Light"/>
              </w:rPr>
            </w:pPr>
            <w:r w:rsidRPr="00A67C31">
              <w:rPr>
                <w:rFonts w:cs="Calibri Light"/>
              </w:rPr>
              <w:t>Tenant:</w:t>
            </w:r>
          </w:p>
        </w:tc>
        <w:tc>
          <w:tcPr>
            <w:tcW w:w="7230" w:type="dxa"/>
          </w:tcPr>
          <w:p w14:paraId="0E3FAFD6" w14:textId="77777777" w:rsidR="00046A65" w:rsidRPr="00A67C31" w:rsidRDefault="00046A65" w:rsidP="00A8762E">
            <w:pPr>
              <w:cnfStyle w:val="000000000000" w:firstRow="0" w:lastRow="0" w:firstColumn="0" w:lastColumn="0" w:oddVBand="0" w:evenVBand="0" w:oddHBand="0" w:evenHBand="0" w:firstRowFirstColumn="0" w:firstRowLastColumn="0" w:lastRowFirstColumn="0" w:lastRowLastColumn="0"/>
              <w:rPr>
                <w:rFonts w:cs="Calibri Light"/>
              </w:rPr>
            </w:pPr>
          </w:p>
        </w:tc>
      </w:tr>
      <w:tr w:rsidR="00046A65" w:rsidRPr="00A67C31" w14:paraId="62D8C8EA" w14:textId="77777777" w:rsidTr="00046A65">
        <w:trPr>
          <w:trHeight w:val="411"/>
        </w:trPr>
        <w:tc>
          <w:tcPr>
            <w:cnfStyle w:val="001000000000" w:firstRow="0" w:lastRow="0" w:firstColumn="1" w:lastColumn="0" w:oddVBand="0" w:evenVBand="0" w:oddHBand="0" w:evenHBand="0" w:firstRowFirstColumn="0" w:firstRowLastColumn="0" w:lastRowFirstColumn="0" w:lastRowLastColumn="0"/>
            <w:tcW w:w="1696" w:type="dxa"/>
          </w:tcPr>
          <w:p w14:paraId="63405FBB" w14:textId="77777777" w:rsidR="00046A65" w:rsidRPr="00A67C31" w:rsidRDefault="00046A65" w:rsidP="00A8762E">
            <w:pPr>
              <w:rPr>
                <w:rFonts w:cs="Calibri Light"/>
              </w:rPr>
            </w:pPr>
            <w:r w:rsidRPr="00A67C31">
              <w:rPr>
                <w:rFonts w:cs="Calibri Light"/>
              </w:rPr>
              <w:t>Demise:</w:t>
            </w:r>
          </w:p>
        </w:tc>
        <w:tc>
          <w:tcPr>
            <w:tcW w:w="7230" w:type="dxa"/>
          </w:tcPr>
          <w:p w14:paraId="37A57DD3" w14:textId="77777777" w:rsidR="00046A65" w:rsidRPr="00A67C31" w:rsidRDefault="00046A65" w:rsidP="00A8762E">
            <w:pPr>
              <w:cnfStyle w:val="000000000000" w:firstRow="0" w:lastRow="0" w:firstColumn="0" w:lastColumn="0" w:oddVBand="0" w:evenVBand="0" w:oddHBand="0" w:evenHBand="0" w:firstRowFirstColumn="0" w:firstRowLastColumn="0" w:lastRowFirstColumn="0" w:lastRowLastColumn="0"/>
              <w:rPr>
                <w:rFonts w:cs="Calibri Light"/>
              </w:rPr>
            </w:pPr>
          </w:p>
        </w:tc>
      </w:tr>
      <w:tr w:rsidR="00046A65" w:rsidRPr="00A67C31" w14:paraId="3DA7508E" w14:textId="77777777" w:rsidTr="00046A65">
        <w:trPr>
          <w:trHeight w:val="558"/>
        </w:trPr>
        <w:tc>
          <w:tcPr>
            <w:cnfStyle w:val="001000000000" w:firstRow="0" w:lastRow="0" w:firstColumn="1" w:lastColumn="0" w:oddVBand="0" w:evenVBand="0" w:oddHBand="0" w:evenHBand="0" w:firstRowFirstColumn="0" w:firstRowLastColumn="0" w:lastRowFirstColumn="0" w:lastRowLastColumn="0"/>
            <w:tcW w:w="1696" w:type="dxa"/>
          </w:tcPr>
          <w:p w14:paraId="31A09ADE" w14:textId="77777777" w:rsidR="00046A65" w:rsidRPr="00A67C31" w:rsidRDefault="00046A65" w:rsidP="00A8762E">
            <w:pPr>
              <w:rPr>
                <w:rFonts w:cs="Calibri Light"/>
              </w:rPr>
            </w:pPr>
            <w:r w:rsidRPr="00A67C31">
              <w:rPr>
                <w:rFonts w:cs="Calibri Light"/>
              </w:rPr>
              <w:lastRenderedPageBreak/>
              <w:t>Premium:</w:t>
            </w:r>
          </w:p>
        </w:tc>
        <w:tc>
          <w:tcPr>
            <w:tcW w:w="7230" w:type="dxa"/>
          </w:tcPr>
          <w:p w14:paraId="7961F2AA" w14:textId="77777777" w:rsidR="00046A65" w:rsidRPr="00A67C31" w:rsidRDefault="00046A65" w:rsidP="00A8762E">
            <w:pPr>
              <w:cnfStyle w:val="000000000000" w:firstRow="0" w:lastRow="0" w:firstColumn="0" w:lastColumn="0" w:oddVBand="0" w:evenVBand="0" w:oddHBand="0" w:evenHBand="0" w:firstRowFirstColumn="0" w:firstRowLastColumn="0" w:lastRowFirstColumn="0" w:lastRowLastColumn="0"/>
              <w:rPr>
                <w:rFonts w:cs="Calibri Light"/>
              </w:rPr>
            </w:pPr>
          </w:p>
        </w:tc>
      </w:tr>
      <w:tr w:rsidR="00046A65" w:rsidRPr="00A67C31" w14:paraId="66173AE3" w14:textId="77777777" w:rsidTr="00046A65">
        <w:trPr>
          <w:trHeight w:val="552"/>
        </w:trPr>
        <w:tc>
          <w:tcPr>
            <w:cnfStyle w:val="001000000000" w:firstRow="0" w:lastRow="0" w:firstColumn="1" w:lastColumn="0" w:oddVBand="0" w:evenVBand="0" w:oddHBand="0" w:evenHBand="0" w:firstRowFirstColumn="0" w:firstRowLastColumn="0" w:lastRowFirstColumn="0" w:lastRowLastColumn="0"/>
            <w:tcW w:w="1696" w:type="dxa"/>
          </w:tcPr>
          <w:p w14:paraId="56CA2789" w14:textId="77777777" w:rsidR="00046A65" w:rsidRPr="00A67C31" w:rsidRDefault="00046A65" w:rsidP="00A8762E">
            <w:pPr>
              <w:rPr>
                <w:rFonts w:cs="Calibri Light"/>
              </w:rPr>
            </w:pPr>
            <w:r w:rsidRPr="00A67C31">
              <w:rPr>
                <w:rFonts w:cs="Calibri Light"/>
              </w:rPr>
              <w:t>Term:</w:t>
            </w:r>
          </w:p>
        </w:tc>
        <w:tc>
          <w:tcPr>
            <w:tcW w:w="7230" w:type="dxa"/>
          </w:tcPr>
          <w:p w14:paraId="245B8558" w14:textId="77777777" w:rsidR="00046A65" w:rsidRPr="00A67C31" w:rsidRDefault="00046A65" w:rsidP="00A8762E">
            <w:pPr>
              <w:cnfStyle w:val="000000000000" w:firstRow="0" w:lastRow="0" w:firstColumn="0" w:lastColumn="0" w:oddVBand="0" w:evenVBand="0" w:oddHBand="0" w:evenHBand="0" w:firstRowFirstColumn="0" w:firstRowLastColumn="0" w:lastRowFirstColumn="0" w:lastRowLastColumn="0"/>
              <w:rPr>
                <w:rFonts w:cs="Calibri Light"/>
              </w:rPr>
            </w:pPr>
          </w:p>
        </w:tc>
      </w:tr>
      <w:tr w:rsidR="00046A65" w:rsidRPr="00A67C31" w14:paraId="23334344" w14:textId="77777777" w:rsidTr="00046A65">
        <w:trPr>
          <w:trHeight w:val="859"/>
        </w:trPr>
        <w:tc>
          <w:tcPr>
            <w:cnfStyle w:val="001000000000" w:firstRow="0" w:lastRow="0" w:firstColumn="1" w:lastColumn="0" w:oddVBand="0" w:evenVBand="0" w:oddHBand="0" w:evenHBand="0" w:firstRowFirstColumn="0" w:firstRowLastColumn="0" w:lastRowFirstColumn="0" w:lastRowLastColumn="0"/>
            <w:tcW w:w="1696" w:type="dxa"/>
          </w:tcPr>
          <w:p w14:paraId="243AFFF7" w14:textId="77777777" w:rsidR="00046A65" w:rsidRPr="00A67C31" w:rsidRDefault="00046A65" w:rsidP="00A8762E">
            <w:pPr>
              <w:rPr>
                <w:rFonts w:cs="Calibri Light"/>
              </w:rPr>
            </w:pPr>
            <w:r w:rsidRPr="00A67C31">
              <w:rPr>
                <w:rFonts w:cs="Calibri Light"/>
              </w:rPr>
              <w:t>Rent:</w:t>
            </w:r>
          </w:p>
        </w:tc>
        <w:tc>
          <w:tcPr>
            <w:tcW w:w="7230" w:type="dxa"/>
          </w:tcPr>
          <w:p w14:paraId="067A76FC" w14:textId="77777777" w:rsidR="00046A65" w:rsidRPr="00A67C31" w:rsidRDefault="00046A65" w:rsidP="00A8762E">
            <w:pPr>
              <w:cnfStyle w:val="000000000000" w:firstRow="0" w:lastRow="0" w:firstColumn="0" w:lastColumn="0" w:oddVBand="0" w:evenVBand="0" w:oddHBand="0" w:evenHBand="0" w:firstRowFirstColumn="0" w:firstRowLastColumn="0" w:lastRowFirstColumn="0" w:lastRowLastColumn="0"/>
              <w:rPr>
                <w:rFonts w:cs="Calibri Light"/>
              </w:rPr>
            </w:pPr>
          </w:p>
        </w:tc>
      </w:tr>
      <w:tr w:rsidR="00046A65" w:rsidRPr="00A67C31" w14:paraId="6EE654A9" w14:textId="77777777" w:rsidTr="00046A65">
        <w:trPr>
          <w:trHeight w:val="701"/>
        </w:trPr>
        <w:tc>
          <w:tcPr>
            <w:cnfStyle w:val="001000000000" w:firstRow="0" w:lastRow="0" w:firstColumn="1" w:lastColumn="0" w:oddVBand="0" w:evenVBand="0" w:oddHBand="0" w:evenHBand="0" w:firstRowFirstColumn="0" w:firstRowLastColumn="0" w:lastRowFirstColumn="0" w:lastRowLastColumn="0"/>
            <w:tcW w:w="1696" w:type="dxa"/>
          </w:tcPr>
          <w:p w14:paraId="00A85782" w14:textId="77777777" w:rsidR="00046A65" w:rsidRPr="00A67C31" w:rsidRDefault="00046A65" w:rsidP="00A8762E">
            <w:pPr>
              <w:rPr>
                <w:rFonts w:cs="Calibri Light"/>
              </w:rPr>
            </w:pPr>
            <w:r w:rsidRPr="00A67C31">
              <w:rPr>
                <w:rFonts w:cs="Calibri Light"/>
              </w:rPr>
              <w:t>Insurance:</w:t>
            </w:r>
          </w:p>
        </w:tc>
        <w:tc>
          <w:tcPr>
            <w:tcW w:w="7230" w:type="dxa"/>
          </w:tcPr>
          <w:p w14:paraId="5531B47F" w14:textId="77777777" w:rsidR="00046A65" w:rsidRPr="00A67C31" w:rsidRDefault="00046A65" w:rsidP="00A8762E">
            <w:pPr>
              <w:cnfStyle w:val="000000000000" w:firstRow="0" w:lastRow="0" w:firstColumn="0" w:lastColumn="0" w:oddVBand="0" w:evenVBand="0" w:oddHBand="0" w:evenHBand="0" w:firstRowFirstColumn="0" w:firstRowLastColumn="0" w:lastRowFirstColumn="0" w:lastRowLastColumn="0"/>
              <w:rPr>
                <w:rFonts w:cs="Calibri Light"/>
              </w:rPr>
            </w:pPr>
          </w:p>
        </w:tc>
      </w:tr>
      <w:tr w:rsidR="00046A65" w:rsidRPr="00A67C31" w14:paraId="3AEB7A5E" w14:textId="77777777" w:rsidTr="00046A65">
        <w:trPr>
          <w:trHeight w:val="1129"/>
        </w:trPr>
        <w:tc>
          <w:tcPr>
            <w:cnfStyle w:val="001000000000" w:firstRow="0" w:lastRow="0" w:firstColumn="1" w:lastColumn="0" w:oddVBand="0" w:evenVBand="0" w:oddHBand="0" w:evenHBand="0" w:firstRowFirstColumn="0" w:firstRowLastColumn="0" w:lastRowFirstColumn="0" w:lastRowLastColumn="0"/>
            <w:tcW w:w="1696" w:type="dxa"/>
          </w:tcPr>
          <w:p w14:paraId="154ACB9C" w14:textId="77777777" w:rsidR="00046A65" w:rsidRPr="00A67C31" w:rsidRDefault="00046A65" w:rsidP="00A8762E">
            <w:pPr>
              <w:rPr>
                <w:rFonts w:cs="Calibri Light"/>
              </w:rPr>
            </w:pPr>
            <w:r w:rsidRPr="00A67C31">
              <w:rPr>
                <w:rFonts w:cs="Calibri Light"/>
              </w:rPr>
              <w:t>Tenant’s Repairing Obligations:</w:t>
            </w:r>
          </w:p>
        </w:tc>
        <w:tc>
          <w:tcPr>
            <w:tcW w:w="7230" w:type="dxa"/>
          </w:tcPr>
          <w:p w14:paraId="7171EF05" w14:textId="77777777" w:rsidR="00046A65" w:rsidRPr="00A67C31" w:rsidRDefault="00046A65" w:rsidP="00A8762E">
            <w:pPr>
              <w:cnfStyle w:val="000000000000" w:firstRow="0" w:lastRow="0" w:firstColumn="0" w:lastColumn="0" w:oddVBand="0" w:evenVBand="0" w:oddHBand="0" w:evenHBand="0" w:firstRowFirstColumn="0" w:firstRowLastColumn="0" w:lastRowFirstColumn="0" w:lastRowLastColumn="0"/>
              <w:rPr>
                <w:rFonts w:cs="Calibri Light"/>
              </w:rPr>
            </w:pPr>
          </w:p>
        </w:tc>
      </w:tr>
      <w:tr w:rsidR="00046A65" w:rsidRPr="00A67C31" w14:paraId="103BC3EC" w14:textId="77777777" w:rsidTr="00046A65">
        <w:trPr>
          <w:trHeight w:val="550"/>
        </w:trPr>
        <w:tc>
          <w:tcPr>
            <w:cnfStyle w:val="001000000000" w:firstRow="0" w:lastRow="0" w:firstColumn="1" w:lastColumn="0" w:oddVBand="0" w:evenVBand="0" w:oddHBand="0" w:evenHBand="0" w:firstRowFirstColumn="0" w:firstRowLastColumn="0" w:lastRowFirstColumn="0" w:lastRowLastColumn="0"/>
            <w:tcW w:w="1696" w:type="dxa"/>
          </w:tcPr>
          <w:p w14:paraId="76C2432F" w14:textId="77777777" w:rsidR="00046A65" w:rsidRPr="00A67C31" w:rsidRDefault="00046A65" w:rsidP="00A8762E">
            <w:pPr>
              <w:rPr>
                <w:rFonts w:cs="Calibri Light"/>
              </w:rPr>
            </w:pPr>
            <w:r w:rsidRPr="00A67C31">
              <w:rPr>
                <w:rFonts w:cs="Calibri Light"/>
              </w:rPr>
              <w:t>Planning Use:</w:t>
            </w:r>
          </w:p>
        </w:tc>
        <w:tc>
          <w:tcPr>
            <w:tcW w:w="7230" w:type="dxa"/>
          </w:tcPr>
          <w:p w14:paraId="15985684" w14:textId="77777777" w:rsidR="00046A65" w:rsidRPr="00A67C31" w:rsidRDefault="00046A65" w:rsidP="00A8762E">
            <w:pPr>
              <w:cnfStyle w:val="000000000000" w:firstRow="0" w:lastRow="0" w:firstColumn="0" w:lastColumn="0" w:oddVBand="0" w:evenVBand="0" w:oddHBand="0" w:evenHBand="0" w:firstRowFirstColumn="0" w:firstRowLastColumn="0" w:lastRowFirstColumn="0" w:lastRowLastColumn="0"/>
              <w:rPr>
                <w:rFonts w:cs="Calibri Light"/>
              </w:rPr>
            </w:pPr>
          </w:p>
        </w:tc>
      </w:tr>
      <w:tr w:rsidR="00046A65" w:rsidRPr="00A67C31" w14:paraId="1B9BA723" w14:textId="77777777" w:rsidTr="00046A65">
        <w:trPr>
          <w:trHeight w:val="1125"/>
        </w:trPr>
        <w:tc>
          <w:tcPr>
            <w:cnfStyle w:val="001000000000" w:firstRow="0" w:lastRow="0" w:firstColumn="1" w:lastColumn="0" w:oddVBand="0" w:evenVBand="0" w:oddHBand="0" w:evenHBand="0" w:firstRowFirstColumn="0" w:firstRowLastColumn="0" w:lastRowFirstColumn="0" w:lastRowLastColumn="0"/>
            <w:tcW w:w="1696" w:type="dxa"/>
          </w:tcPr>
          <w:p w14:paraId="5FD7F087" w14:textId="77777777" w:rsidR="00046A65" w:rsidRPr="00A67C31" w:rsidRDefault="00046A65" w:rsidP="00A8762E">
            <w:pPr>
              <w:rPr>
                <w:rFonts w:cs="Calibri Light"/>
              </w:rPr>
            </w:pPr>
            <w:r w:rsidRPr="00A67C31">
              <w:rPr>
                <w:rFonts w:cs="Calibri Light"/>
              </w:rPr>
              <w:t>Assignment:</w:t>
            </w:r>
          </w:p>
        </w:tc>
        <w:tc>
          <w:tcPr>
            <w:tcW w:w="7230" w:type="dxa"/>
          </w:tcPr>
          <w:p w14:paraId="7A3342EE" w14:textId="77777777" w:rsidR="00046A65" w:rsidRPr="00A67C31" w:rsidRDefault="00046A65" w:rsidP="00A8762E">
            <w:pPr>
              <w:cnfStyle w:val="000000000000" w:firstRow="0" w:lastRow="0" w:firstColumn="0" w:lastColumn="0" w:oddVBand="0" w:evenVBand="0" w:oddHBand="0" w:evenHBand="0" w:firstRowFirstColumn="0" w:firstRowLastColumn="0" w:lastRowFirstColumn="0" w:lastRowLastColumn="0"/>
              <w:rPr>
                <w:rFonts w:cs="Calibri Light"/>
              </w:rPr>
            </w:pPr>
          </w:p>
        </w:tc>
      </w:tr>
      <w:tr w:rsidR="00046A65" w:rsidRPr="00A67C31" w14:paraId="15D0999D" w14:textId="77777777" w:rsidTr="00046A65">
        <w:trPr>
          <w:trHeight w:val="1127"/>
        </w:trPr>
        <w:tc>
          <w:tcPr>
            <w:cnfStyle w:val="001000000000" w:firstRow="0" w:lastRow="0" w:firstColumn="1" w:lastColumn="0" w:oddVBand="0" w:evenVBand="0" w:oddHBand="0" w:evenHBand="0" w:firstRowFirstColumn="0" w:firstRowLastColumn="0" w:lastRowFirstColumn="0" w:lastRowLastColumn="0"/>
            <w:tcW w:w="1696" w:type="dxa"/>
          </w:tcPr>
          <w:p w14:paraId="3D67BB2A" w14:textId="77777777" w:rsidR="00046A65" w:rsidRPr="00A67C31" w:rsidRDefault="00046A65" w:rsidP="00A8762E">
            <w:pPr>
              <w:rPr>
                <w:rFonts w:cs="Calibri Light"/>
              </w:rPr>
            </w:pPr>
            <w:r w:rsidRPr="00A67C31">
              <w:rPr>
                <w:rFonts w:cs="Calibri Light"/>
              </w:rPr>
              <w:t>Subletting:</w:t>
            </w:r>
          </w:p>
        </w:tc>
        <w:tc>
          <w:tcPr>
            <w:tcW w:w="7230" w:type="dxa"/>
          </w:tcPr>
          <w:p w14:paraId="4F83FEBE" w14:textId="77777777" w:rsidR="00046A65" w:rsidRPr="00A67C31" w:rsidRDefault="00046A65" w:rsidP="00A8762E">
            <w:pPr>
              <w:cnfStyle w:val="000000000000" w:firstRow="0" w:lastRow="0" w:firstColumn="0" w:lastColumn="0" w:oddVBand="0" w:evenVBand="0" w:oddHBand="0" w:evenHBand="0" w:firstRowFirstColumn="0" w:firstRowLastColumn="0" w:lastRowFirstColumn="0" w:lastRowLastColumn="0"/>
              <w:rPr>
                <w:rFonts w:cs="Calibri Light"/>
              </w:rPr>
            </w:pPr>
          </w:p>
        </w:tc>
      </w:tr>
      <w:tr w:rsidR="00046A65" w:rsidRPr="00A67C31" w14:paraId="35CF0205" w14:textId="77777777" w:rsidTr="00046A65">
        <w:trPr>
          <w:trHeight w:val="548"/>
        </w:trPr>
        <w:tc>
          <w:tcPr>
            <w:cnfStyle w:val="001000000000" w:firstRow="0" w:lastRow="0" w:firstColumn="1" w:lastColumn="0" w:oddVBand="0" w:evenVBand="0" w:oddHBand="0" w:evenHBand="0" w:firstRowFirstColumn="0" w:firstRowLastColumn="0" w:lastRowFirstColumn="0" w:lastRowLastColumn="0"/>
            <w:tcW w:w="1696" w:type="dxa"/>
          </w:tcPr>
          <w:p w14:paraId="7EA1E6A9" w14:textId="77777777" w:rsidR="00046A65" w:rsidRPr="00A67C31" w:rsidRDefault="00046A65" w:rsidP="00A8762E">
            <w:pPr>
              <w:rPr>
                <w:rFonts w:cs="Calibri Light"/>
              </w:rPr>
            </w:pPr>
            <w:r w:rsidRPr="00A67C31">
              <w:rPr>
                <w:rFonts w:cs="Calibri Light"/>
              </w:rPr>
              <w:t>Break Clause:</w:t>
            </w:r>
          </w:p>
        </w:tc>
        <w:tc>
          <w:tcPr>
            <w:tcW w:w="7230" w:type="dxa"/>
          </w:tcPr>
          <w:p w14:paraId="241ADE4D" w14:textId="77777777" w:rsidR="00046A65" w:rsidRPr="00A67C31" w:rsidRDefault="00046A65" w:rsidP="00A8762E">
            <w:pPr>
              <w:cnfStyle w:val="000000000000" w:firstRow="0" w:lastRow="0" w:firstColumn="0" w:lastColumn="0" w:oddVBand="0" w:evenVBand="0" w:oddHBand="0" w:evenHBand="0" w:firstRowFirstColumn="0" w:firstRowLastColumn="0" w:lastRowFirstColumn="0" w:lastRowLastColumn="0"/>
              <w:rPr>
                <w:rFonts w:cs="Calibri Light"/>
              </w:rPr>
            </w:pPr>
          </w:p>
        </w:tc>
      </w:tr>
      <w:tr w:rsidR="00046A65" w:rsidRPr="00A67C31" w14:paraId="22525794" w14:textId="77777777" w:rsidTr="00046A65">
        <w:trPr>
          <w:trHeight w:val="854"/>
        </w:trPr>
        <w:tc>
          <w:tcPr>
            <w:cnfStyle w:val="001000000000" w:firstRow="0" w:lastRow="0" w:firstColumn="1" w:lastColumn="0" w:oddVBand="0" w:evenVBand="0" w:oddHBand="0" w:evenHBand="0" w:firstRowFirstColumn="0" w:firstRowLastColumn="0" w:lastRowFirstColumn="0" w:lastRowLastColumn="0"/>
            <w:tcW w:w="1696" w:type="dxa"/>
          </w:tcPr>
          <w:p w14:paraId="618D4FAF" w14:textId="77777777" w:rsidR="00046A65" w:rsidRPr="00A67C31" w:rsidRDefault="00046A65" w:rsidP="00A8762E">
            <w:pPr>
              <w:rPr>
                <w:rFonts w:cs="Calibri Light"/>
              </w:rPr>
            </w:pPr>
            <w:r w:rsidRPr="00A67C31">
              <w:rPr>
                <w:rFonts w:cs="Calibri Light"/>
              </w:rPr>
              <w:t>Notes:</w:t>
            </w:r>
          </w:p>
        </w:tc>
        <w:tc>
          <w:tcPr>
            <w:tcW w:w="7230" w:type="dxa"/>
          </w:tcPr>
          <w:p w14:paraId="0536CC90" w14:textId="77777777" w:rsidR="00046A65" w:rsidRPr="00A67C31" w:rsidRDefault="00046A65" w:rsidP="00A8762E">
            <w:pPr>
              <w:cnfStyle w:val="000000000000" w:firstRow="0" w:lastRow="0" w:firstColumn="0" w:lastColumn="0" w:oddVBand="0" w:evenVBand="0" w:oddHBand="0" w:evenHBand="0" w:firstRowFirstColumn="0" w:firstRowLastColumn="0" w:lastRowFirstColumn="0" w:lastRowLastColumn="0"/>
              <w:rPr>
                <w:rFonts w:cs="Calibri Light"/>
              </w:rPr>
            </w:pPr>
          </w:p>
        </w:tc>
      </w:tr>
    </w:tbl>
    <w:p w14:paraId="4BF68322" w14:textId="77777777" w:rsidR="00046A65" w:rsidRPr="00A67C31" w:rsidRDefault="00046A65" w:rsidP="00046A65">
      <w:pPr>
        <w:rPr>
          <w:rFonts w:cs="Calibri Light"/>
        </w:rPr>
      </w:pPr>
    </w:p>
    <w:p w14:paraId="4B119C4C" w14:textId="77777777" w:rsidR="00046A65" w:rsidRPr="00A67C31" w:rsidRDefault="00046A65" w:rsidP="00046A65">
      <w:pPr>
        <w:rPr>
          <w:rFonts w:cs="Calibri Light"/>
        </w:rPr>
      </w:pPr>
    </w:p>
    <w:p w14:paraId="7DA5ED7E" w14:textId="77777777" w:rsidR="00046A65" w:rsidRPr="00A67C31" w:rsidRDefault="00046A65" w:rsidP="00046A65">
      <w:pPr>
        <w:pStyle w:val="Heading2"/>
        <w:rPr>
          <w:rFonts w:cs="Calibri Light"/>
        </w:rPr>
      </w:pPr>
      <w:bookmarkStart w:id="49" w:name="_Toc116487903"/>
      <w:r w:rsidRPr="00A67C31">
        <w:rPr>
          <w:rFonts w:cs="Calibri Light"/>
        </w:rPr>
        <w:t>Residential</w:t>
      </w:r>
      <w:bookmarkEnd w:id="49"/>
    </w:p>
    <w:p w14:paraId="6194EB77" w14:textId="77777777" w:rsidR="00046A65" w:rsidRPr="00A67C31" w:rsidRDefault="00046A65" w:rsidP="00046A65">
      <w:pPr>
        <w:rPr>
          <w:rFonts w:cs="Calibri Light"/>
        </w:rPr>
      </w:pPr>
      <w:r w:rsidRPr="00A67C31">
        <w:rPr>
          <w:rFonts w:cs="Calibri Light"/>
        </w:rPr>
        <w:t>The residential units within the property are let on Assured Shorthold Tenancy (AST) agreements. We set out below the salient points:</w:t>
      </w:r>
    </w:p>
    <w:p w14:paraId="291A1544" w14:textId="77777777" w:rsidR="00046A65" w:rsidRPr="00A67C31" w:rsidRDefault="00046A65" w:rsidP="00046A65">
      <w:pPr>
        <w:rPr>
          <w:rFonts w:cs="Calibri Light"/>
        </w:rPr>
      </w:pPr>
    </w:p>
    <w:tbl>
      <w:tblPr>
        <w:tblStyle w:val="GridTable1Light-Accent3"/>
        <w:tblW w:w="8960" w:type="dxa"/>
        <w:tblLayout w:type="fixed"/>
        <w:tblLook w:val="04A0" w:firstRow="1" w:lastRow="0" w:firstColumn="1" w:lastColumn="0" w:noHBand="0" w:noVBand="1"/>
      </w:tblPr>
      <w:tblGrid>
        <w:gridCol w:w="1792"/>
        <w:gridCol w:w="1792"/>
        <w:gridCol w:w="1792"/>
        <w:gridCol w:w="1792"/>
        <w:gridCol w:w="1792"/>
      </w:tblGrid>
      <w:tr w:rsidR="00046A65" w:rsidRPr="00A67C31" w14:paraId="29EF16D5" w14:textId="77777777" w:rsidTr="00046A65">
        <w:trPr>
          <w:cnfStyle w:val="100000000000" w:firstRow="1" w:lastRow="0" w:firstColumn="0" w:lastColumn="0" w:oddVBand="0" w:evenVBand="0" w:oddHBand="0"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1792" w:type="dxa"/>
            <w:shd w:val="clear" w:color="auto" w:fill="DEEAF6" w:themeFill="accent1" w:themeFillTint="33"/>
          </w:tcPr>
          <w:p w14:paraId="68AE8DCB" w14:textId="77777777" w:rsidR="00046A65" w:rsidRPr="00A67C31" w:rsidRDefault="00046A65" w:rsidP="00A8762E">
            <w:pPr>
              <w:jc w:val="center"/>
              <w:rPr>
                <w:rFonts w:cs="Calibri Light"/>
              </w:rPr>
            </w:pPr>
            <w:r w:rsidRPr="00A67C31">
              <w:rPr>
                <w:rFonts w:cs="Calibri Light"/>
              </w:rPr>
              <w:t>Flat</w:t>
            </w:r>
          </w:p>
        </w:tc>
        <w:tc>
          <w:tcPr>
            <w:tcW w:w="1792" w:type="dxa"/>
            <w:shd w:val="clear" w:color="auto" w:fill="DEEAF6" w:themeFill="accent1" w:themeFillTint="33"/>
          </w:tcPr>
          <w:p w14:paraId="0B829884" w14:textId="77777777" w:rsidR="00046A65" w:rsidRPr="00A67C31" w:rsidRDefault="00046A65" w:rsidP="00A8762E">
            <w:pPr>
              <w:jc w:val="center"/>
              <w:cnfStyle w:val="100000000000" w:firstRow="1" w:lastRow="0" w:firstColumn="0" w:lastColumn="0" w:oddVBand="0" w:evenVBand="0" w:oddHBand="0" w:evenHBand="0" w:firstRowFirstColumn="0" w:firstRowLastColumn="0" w:lastRowFirstColumn="0" w:lastRowLastColumn="0"/>
              <w:rPr>
                <w:rFonts w:cs="Calibri Light"/>
              </w:rPr>
            </w:pPr>
            <w:r w:rsidRPr="00A67C31">
              <w:rPr>
                <w:rFonts w:cs="Calibri Light"/>
              </w:rPr>
              <w:t>Tenant</w:t>
            </w:r>
          </w:p>
        </w:tc>
        <w:tc>
          <w:tcPr>
            <w:tcW w:w="1792" w:type="dxa"/>
            <w:shd w:val="clear" w:color="auto" w:fill="DEEAF6" w:themeFill="accent1" w:themeFillTint="33"/>
          </w:tcPr>
          <w:p w14:paraId="2C21A56B" w14:textId="77777777" w:rsidR="00046A65" w:rsidRPr="00A67C31" w:rsidRDefault="00046A65" w:rsidP="00A8762E">
            <w:pPr>
              <w:jc w:val="center"/>
              <w:cnfStyle w:val="100000000000" w:firstRow="1" w:lastRow="0" w:firstColumn="0" w:lastColumn="0" w:oddVBand="0" w:evenVBand="0" w:oddHBand="0" w:evenHBand="0" w:firstRowFirstColumn="0" w:firstRowLastColumn="0" w:lastRowFirstColumn="0" w:lastRowLastColumn="0"/>
              <w:rPr>
                <w:rFonts w:cs="Calibri Light"/>
              </w:rPr>
            </w:pPr>
            <w:r w:rsidRPr="00A67C31">
              <w:rPr>
                <w:rFonts w:cs="Calibri Light"/>
              </w:rPr>
              <w:t>Term</w:t>
            </w:r>
          </w:p>
        </w:tc>
        <w:tc>
          <w:tcPr>
            <w:tcW w:w="1792" w:type="dxa"/>
            <w:shd w:val="clear" w:color="auto" w:fill="DEEAF6" w:themeFill="accent1" w:themeFillTint="33"/>
          </w:tcPr>
          <w:p w14:paraId="21D3CCD2" w14:textId="77777777" w:rsidR="00046A65" w:rsidRPr="00A67C31" w:rsidRDefault="00046A65" w:rsidP="00A8762E">
            <w:pPr>
              <w:jc w:val="center"/>
              <w:cnfStyle w:val="100000000000" w:firstRow="1" w:lastRow="0" w:firstColumn="0" w:lastColumn="0" w:oddVBand="0" w:evenVBand="0" w:oddHBand="0" w:evenHBand="0" w:firstRowFirstColumn="0" w:firstRowLastColumn="0" w:lastRowFirstColumn="0" w:lastRowLastColumn="0"/>
              <w:rPr>
                <w:rFonts w:cs="Calibri Light"/>
              </w:rPr>
            </w:pPr>
            <w:r w:rsidRPr="00A67C31">
              <w:rPr>
                <w:rFonts w:cs="Calibri Light"/>
              </w:rPr>
              <w:t>Expiry</w:t>
            </w:r>
          </w:p>
        </w:tc>
        <w:tc>
          <w:tcPr>
            <w:tcW w:w="1792" w:type="dxa"/>
            <w:shd w:val="clear" w:color="auto" w:fill="DEEAF6" w:themeFill="accent1" w:themeFillTint="33"/>
          </w:tcPr>
          <w:p w14:paraId="55654AB0" w14:textId="77777777" w:rsidR="00046A65" w:rsidRPr="00A67C31" w:rsidRDefault="00046A65" w:rsidP="00A8762E">
            <w:pPr>
              <w:jc w:val="center"/>
              <w:cnfStyle w:val="100000000000" w:firstRow="1" w:lastRow="0" w:firstColumn="0" w:lastColumn="0" w:oddVBand="0" w:evenVBand="0" w:oddHBand="0" w:evenHBand="0" w:firstRowFirstColumn="0" w:firstRowLastColumn="0" w:lastRowFirstColumn="0" w:lastRowLastColumn="0"/>
              <w:rPr>
                <w:rFonts w:cs="Calibri Light"/>
              </w:rPr>
            </w:pPr>
            <w:r w:rsidRPr="00A67C31">
              <w:rPr>
                <w:rFonts w:cs="Calibri Light"/>
              </w:rPr>
              <w:t>Rent (PCM)</w:t>
            </w:r>
          </w:p>
        </w:tc>
      </w:tr>
      <w:tr w:rsidR="00046A65" w:rsidRPr="00A67C31" w14:paraId="2E54B845" w14:textId="77777777" w:rsidTr="00046A65">
        <w:trPr>
          <w:trHeight w:val="280"/>
        </w:trPr>
        <w:tc>
          <w:tcPr>
            <w:cnfStyle w:val="001000000000" w:firstRow="0" w:lastRow="0" w:firstColumn="1" w:lastColumn="0" w:oddVBand="0" w:evenVBand="0" w:oddHBand="0" w:evenHBand="0" w:firstRowFirstColumn="0" w:firstRowLastColumn="0" w:lastRowFirstColumn="0" w:lastRowLastColumn="0"/>
            <w:tcW w:w="1792" w:type="dxa"/>
          </w:tcPr>
          <w:p w14:paraId="544BBB80" w14:textId="77777777" w:rsidR="00046A65" w:rsidRPr="00A67C31" w:rsidRDefault="00046A65" w:rsidP="00A8762E">
            <w:pPr>
              <w:jc w:val="center"/>
              <w:rPr>
                <w:rFonts w:cs="Calibri Light"/>
                <w:b w:val="0"/>
              </w:rPr>
            </w:pPr>
            <w:r w:rsidRPr="00A67C31">
              <w:rPr>
                <w:rFonts w:cs="Calibri Light"/>
                <w:b w:val="0"/>
              </w:rPr>
              <w:t>Flat 1</w:t>
            </w:r>
          </w:p>
        </w:tc>
        <w:tc>
          <w:tcPr>
            <w:tcW w:w="1792" w:type="dxa"/>
          </w:tcPr>
          <w:p w14:paraId="7864FA55" w14:textId="77777777" w:rsidR="00046A65" w:rsidRPr="00A67C31" w:rsidRDefault="00046A65" w:rsidP="00A8762E">
            <w:pPr>
              <w:jc w:val="center"/>
              <w:cnfStyle w:val="000000000000" w:firstRow="0" w:lastRow="0" w:firstColumn="0" w:lastColumn="0" w:oddVBand="0" w:evenVBand="0" w:oddHBand="0" w:evenHBand="0" w:firstRowFirstColumn="0" w:firstRowLastColumn="0" w:lastRowFirstColumn="0" w:lastRowLastColumn="0"/>
              <w:rPr>
                <w:rFonts w:cs="Calibri Light"/>
              </w:rPr>
            </w:pPr>
          </w:p>
        </w:tc>
        <w:tc>
          <w:tcPr>
            <w:tcW w:w="1792" w:type="dxa"/>
          </w:tcPr>
          <w:p w14:paraId="54E4911A" w14:textId="77777777" w:rsidR="00046A65" w:rsidRPr="00A67C31" w:rsidRDefault="00046A65" w:rsidP="00A8762E">
            <w:pPr>
              <w:jc w:val="center"/>
              <w:cnfStyle w:val="000000000000" w:firstRow="0" w:lastRow="0" w:firstColumn="0" w:lastColumn="0" w:oddVBand="0" w:evenVBand="0" w:oddHBand="0" w:evenHBand="0" w:firstRowFirstColumn="0" w:firstRowLastColumn="0" w:lastRowFirstColumn="0" w:lastRowLastColumn="0"/>
              <w:rPr>
                <w:rFonts w:cs="Calibri Light"/>
              </w:rPr>
            </w:pPr>
          </w:p>
        </w:tc>
        <w:tc>
          <w:tcPr>
            <w:tcW w:w="1792" w:type="dxa"/>
          </w:tcPr>
          <w:p w14:paraId="5F9F86F5" w14:textId="77777777" w:rsidR="00046A65" w:rsidRPr="00A67C31" w:rsidRDefault="00046A65" w:rsidP="00A8762E">
            <w:pPr>
              <w:jc w:val="center"/>
              <w:cnfStyle w:val="000000000000" w:firstRow="0" w:lastRow="0" w:firstColumn="0" w:lastColumn="0" w:oddVBand="0" w:evenVBand="0" w:oddHBand="0" w:evenHBand="0" w:firstRowFirstColumn="0" w:firstRowLastColumn="0" w:lastRowFirstColumn="0" w:lastRowLastColumn="0"/>
              <w:rPr>
                <w:rFonts w:cs="Calibri Light"/>
              </w:rPr>
            </w:pPr>
          </w:p>
        </w:tc>
        <w:tc>
          <w:tcPr>
            <w:tcW w:w="1792" w:type="dxa"/>
          </w:tcPr>
          <w:p w14:paraId="06095028" w14:textId="77777777" w:rsidR="00046A65" w:rsidRPr="00A67C31" w:rsidRDefault="00046A65" w:rsidP="00A8762E">
            <w:pPr>
              <w:jc w:val="center"/>
              <w:cnfStyle w:val="000000000000" w:firstRow="0" w:lastRow="0" w:firstColumn="0" w:lastColumn="0" w:oddVBand="0" w:evenVBand="0" w:oddHBand="0" w:evenHBand="0" w:firstRowFirstColumn="0" w:firstRowLastColumn="0" w:lastRowFirstColumn="0" w:lastRowLastColumn="0"/>
              <w:rPr>
                <w:rFonts w:cs="Calibri Light"/>
              </w:rPr>
            </w:pPr>
          </w:p>
        </w:tc>
      </w:tr>
      <w:tr w:rsidR="00046A65" w:rsidRPr="00A67C31" w14:paraId="30AD02CC" w14:textId="77777777" w:rsidTr="00046A65">
        <w:trPr>
          <w:trHeight w:val="297"/>
        </w:trPr>
        <w:tc>
          <w:tcPr>
            <w:cnfStyle w:val="001000000000" w:firstRow="0" w:lastRow="0" w:firstColumn="1" w:lastColumn="0" w:oddVBand="0" w:evenVBand="0" w:oddHBand="0" w:evenHBand="0" w:firstRowFirstColumn="0" w:firstRowLastColumn="0" w:lastRowFirstColumn="0" w:lastRowLastColumn="0"/>
            <w:tcW w:w="1792" w:type="dxa"/>
          </w:tcPr>
          <w:p w14:paraId="032DE937" w14:textId="77777777" w:rsidR="00046A65" w:rsidRPr="00A67C31" w:rsidRDefault="00046A65" w:rsidP="00A8762E">
            <w:pPr>
              <w:jc w:val="center"/>
              <w:rPr>
                <w:rFonts w:cs="Calibri Light"/>
                <w:b w:val="0"/>
              </w:rPr>
            </w:pPr>
            <w:r w:rsidRPr="00A67C31">
              <w:rPr>
                <w:rFonts w:cs="Calibri Light"/>
                <w:b w:val="0"/>
              </w:rPr>
              <w:t>Flat 2</w:t>
            </w:r>
          </w:p>
        </w:tc>
        <w:tc>
          <w:tcPr>
            <w:tcW w:w="1792" w:type="dxa"/>
          </w:tcPr>
          <w:p w14:paraId="135894A9" w14:textId="77777777" w:rsidR="00046A65" w:rsidRPr="00A67C31" w:rsidRDefault="00046A65" w:rsidP="00A8762E">
            <w:pPr>
              <w:jc w:val="center"/>
              <w:cnfStyle w:val="000000000000" w:firstRow="0" w:lastRow="0" w:firstColumn="0" w:lastColumn="0" w:oddVBand="0" w:evenVBand="0" w:oddHBand="0" w:evenHBand="0" w:firstRowFirstColumn="0" w:firstRowLastColumn="0" w:lastRowFirstColumn="0" w:lastRowLastColumn="0"/>
              <w:rPr>
                <w:rFonts w:cs="Calibri Light"/>
              </w:rPr>
            </w:pPr>
          </w:p>
        </w:tc>
        <w:tc>
          <w:tcPr>
            <w:tcW w:w="1792" w:type="dxa"/>
          </w:tcPr>
          <w:p w14:paraId="484BDB48" w14:textId="77777777" w:rsidR="00046A65" w:rsidRPr="00A67C31" w:rsidRDefault="00046A65" w:rsidP="00A8762E">
            <w:pPr>
              <w:jc w:val="center"/>
              <w:cnfStyle w:val="000000000000" w:firstRow="0" w:lastRow="0" w:firstColumn="0" w:lastColumn="0" w:oddVBand="0" w:evenVBand="0" w:oddHBand="0" w:evenHBand="0" w:firstRowFirstColumn="0" w:firstRowLastColumn="0" w:lastRowFirstColumn="0" w:lastRowLastColumn="0"/>
              <w:rPr>
                <w:rFonts w:cs="Calibri Light"/>
              </w:rPr>
            </w:pPr>
          </w:p>
        </w:tc>
        <w:tc>
          <w:tcPr>
            <w:tcW w:w="1792" w:type="dxa"/>
          </w:tcPr>
          <w:p w14:paraId="2128395E" w14:textId="77777777" w:rsidR="00046A65" w:rsidRPr="00A67C31" w:rsidRDefault="00046A65" w:rsidP="00A8762E">
            <w:pPr>
              <w:jc w:val="center"/>
              <w:cnfStyle w:val="000000000000" w:firstRow="0" w:lastRow="0" w:firstColumn="0" w:lastColumn="0" w:oddVBand="0" w:evenVBand="0" w:oddHBand="0" w:evenHBand="0" w:firstRowFirstColumn="0" w:firstRowLastColumn="0" w:lastRowFirstColumn="0" w:lastRowLastColumn="0"/>
              <w:rPr>
                <w:rFonts w:cs="Calibri Light"/>
              </w:rPr>
            </w:pPr>
          </w:p>
        </w:tc>
        <w:tc>
          <w:tcPr>
            <w:tcW w:w="1792" w:type="dxa"/>
          </w:tcPr>
          <w:p w14:paraId="1F2D8751" w14:textId="77777777" w:rsidR="00046A65" w:rsidRPr="00A67C31" w:rsidRDefault="00046A65" w:rsidP="00A8762E">
            <w:pPr>
              <w:jc w:val="center"/>
              <w:cnfStyle w:val="000000000000" w:firstRow="0" w:lastRow="0" w:firstColumn="0" w:lastColumn="0" w:oddVBand="0" w:evenVBand="0" w:oddHBand="0" w:evenHBand="0" w:firstRowFirstColumn="0" w:firstRowLastColumn="0" w:lastRowFirstColumn="0" w:lastRowLastColumn="0"/>
              <w:rPr>
                <w:rFonts w:cs="Calibri Light"/>
              </w:rPr>
            </w:pPr>
          </w:p>
        </w:tc>
      </w:tr>
      <w:tr w:rsidR="00046A65" w:rsidRPr="00A67C31" w14:paraId="65D94B9C" w14:textId="77777777" w:rsidTr="00046A65">
        <w:trPr>
          <w:trHeight w:val="280"/>
        </w:trPr>
        <w:tc>
          <w:tcPr>
            <w:cnfStyle w:val="001000000000" w:firstRow="0" w:lastRow="0" w:firstColumn="1" w:lastColumn="0" w:oddVBand="0" w:evenVBand="0" w:oddHBand="0" w:evenHBand="0" w:firstRowFirstColumn="0" w:firstRowLastColumn="0" w:lastRowFirstColumn="0" w:lastRowLastColumn="0"/>
            <w:tcW w:w="1792" w:type="dxa"/>
          </w:tcPr>
          <w:p w14:paraId="785113D0" w14:textId="77777777" w:rsidR="00046A65" w:rsidRPr="00A67C31" w:rsidRDefault="00046A65" w:rsidP="00A8762E">
            <w:pPr>
              <w:jc w:val="center"/>
              <w:rPr>
                <w:rFonts w:cs="Calibri Light"/>
                <w:b w:val="0"/>
              </w:rPr>
            </w:pPr>
            <w:r w:rsidRPr="00A67C31">
              <w:rPr>
                <w:rFonts w:cs="Calibri Light"/>
                <w:b w:val="0"/>
              </w:rPr>
              <w:t>Flat 3</w:t>
            </w:r>
          </w:p>
        </w:tc>
        <w:tc>
          <w:tcPr>
            <w:tcW w:w="1792" w:type="dxa"/>
          </w:tcPr>
          <w:p w14:paraId="59720C3F" w14:textId="77777777" w:rsidR="00046A65" w:rsidRPr="00A67C31" w:rsidRDefault="00046A65" w:rsidP="00A8762E">
            <w:pPr>
              <w:jc w:val="center"/>
              <w:cnfStyle w:val="000000000000" w:firstRow="0" w:lastRow="0" w:firstColumn="0" w:lastColumn="0" w:oddVBand="0" w:evenVBand="0" w:oddHBand="0" w:evenHBand="0" w:firstRowFirstColumn="0" w:firstRowLastColumn="0" w:lastRowFirstColumn="0" w:lastRowLastColumn="0"/>
              <w:rPr>
                <w:rFonts w:cs="Calibri Light"/>
              </w:rPr>
            </w:pPr>
          </w:p>
        </w:tc>
        <w:tc>
          <w:tcPr>
            <w:tcW w:w="1792" w:type="dxa"/>
          </w:tcPr>
          <w:p w14:paraId="074CA621" w14:textId="77777777" w:rsidR="00046A65" w:rsidRPr="00A67C31" w:rsidRDefault="00046A65" w:rsidP="00A8762E">
            <w:pPr>
              <w:jc w:val="center"/>
              <w:cnfStyle w:val="000000000000" w:firstRow="0" w:lastRow="0" w:firstColumn="0" w:lastColumn="0" w:oddVBand="0" w:evenVBand="0" w:oddHBand="0" w:evenHBand="0" w:firstRowFirstColumn="0" w:firstRowLastColumn="0" w:lastRowFirstColumn="0" w:lastRowLastColumn="0"/>
              <w:rPr>
                <w:rFonts w:cs="Calibri Light"/>
              </w:rPr>
            </w:pPr>
          </w:p>
        </w:tc>
        <w:tc>
          <w:tcPr>
            <w:tcW w:w="1792" w:type="dxa"/>
          </w:tcPr>
          <w:p w14:paraId="228E0047" w14:textId="77777777" w:rsidR="00046A65" w:rsidRPr="00A67C31" w:rsidRDefault="00046A65" w:rsidP="00A8762E">
            <w:pPr>
              <w:jc w:val="center"/>
              <w:cnfStyle w:val="000000000000" w:firstRow="0" w:lastRow="0" w:firstColumn="0" w:lastColumn="0" w:oddVBand="0" w:evenVBand="0" w:oddHBand="0" w:evenHBand="0" w:firstRowFirstColumn="0" w:firstRowLastColumn="0" w:lastRowFirstColumn="0" w:lastRowLastColumn="0"/>
              <w:rPr>
                <w:rFonts w:cs="Calibri Light"/>
              </w:rPr>
            </w:pPr>
          </w:p>
        </w:tc>
        <w:tc>
          <w:tcPr>
            <w:tcW w:w="1792" w:type="dxa"/>
          </w:tcPr>
          <w:p w14:paraId="3CAD77CA" w14:textId="77777777" w:rsidR="00046A65" w:rsidRPr="00A67C31" w:rsidRDefault="00046A65" w:rsidP="00A8762E">
            <w:pPr>
              <w:jc w:val="center"/>
              <w:cnfStyle w:val="000000000000" w:firstRow="0" w:lastRow="0" w:firstColumn="0" w:lastColumn="0" w:oddVBand="0" w:evenVBand="0" w:oddHBand="0" w:evenHBand="0" w:firstRowFirstColumn="0" w:firstRowLastColumn="0" w:lastRowFirstColumn="0" w:lastRowLastColumn="0"/>
              <w:rPr>
                <w:rFonts w:cs="Calibri Light"/>
              </w:rPr>
            </w:pPr>
          </w:p>
        </w:tc>
      </w:tr>
    </w:tbl>
    <w:p w14:paraId="5C368799" w14:textId="77777777" w:rsidR="00046A65" w:rsidRPr="00A67C31" w:rsidRDefault="00046A65" w:rsidP="00046A65">
      <w:pPr>
        <w:rPr>
          <w:rFonts w:cs="Calibri Light"/>
        </w:rPr>
      </w:pPr>
    </w:p>
    <w:p w14:paraId="32FCCFF3" w14:textId="77777777" w:rsidR="00046A65" w:rsidRPr="00A67C31" w:rsidRDefault="00046A65" w:rsidP="00046A65">
      <w:pPr>
        <w:rPr>
          <w:rFonts w:cs="Calibri Light"/>
          <w:b/>
        </w:rPr>
      </w:pPr>
      <w:r w:rsidRPr="00A67C31">
        <w:rPr>
          <w:rFonts w:cs="Calibri Light"/>
          <w:b/>
        </w:rPr>
        <w:t>Your solicitors should verify the above tenancy assumptions.</w:t>
      </w:r>
    </w:p>
    <w:p w14:paraId="27C26F2D" w14:textId="77777777" w:rsidR="00046A65" w:rsidRPr="00A67C31" w:rsidRDefault="00046A65" w:rsidP="00046A65">
      <w:pPr>
        <w:rPr>
          <w:rFonts w:cs="Calibri Light"/>
          <w:b/>
        </w:rPr>
      </w:pPr>
    </w:p>
    <w:p w14:paraId="692FD947" w14:textId="77777777" w:rsidR="00046A65" w:rsidRPr="00A67C31" w:rsidRDefault="00046A65" w:rsidP="00046A65">
      <w:pPr>
        <w:pStyle w:val="Heading1"/>
        <w:rPr>
          <w:rFonts w:cs="Calibri Light"/>
        </w:rPr>
      </w:pPr>
      <w:bookmarkStart w:id="50" w:name="_Toc116487904"/>
      <w:r w:rsidRPr="00A67C31">
        <w:rPr>
          <w:rFonts w:cs="Calibri Light"/>
        </w:rPr>
        <w:t>Market Commentary</w:t>
      </w:r>
      <w:bookmarkEnd w:id="50"/>
    </w:p>
    <w:p w14:paraId="6BAF6104" w14:textId="77777777" w:rsidR="00046A65" w:rsidRPr="00A67C31" w:rsidRDefault="00046A65" w:rsidP="00046A65">
      <w:pPr>
        <w:pStyle w:val="Heading2"/>
        <w:rPr>
          <w:rFonts w:cs="Calibri Light"/>
        </w:rPr>
      </w:pPr>
      <w:bookmarkStart w:id="51" w:name="_Toc116487905"/>
      <w:r w:rsidRPr="00A67C31">
        <w:rPr>
          <w:rFonts w:cs="Calibri Light"/>
        </w:rPr>
        <w:t>RICS Market Commentary</w:t>
      </w:r>
      <w:bookmarkEnd w:id="51"/>
      <w:r w:rsidRPr="00A67C31">
        <w:rPr>
          <w:rFonts w:cs="Calibri Light"/>
        </w:rPr>
        <w:t xml:space="preserve"> </w:t>
      </w:r>
    </w:p>
    <w:p w14:paraId="4229C9B1" w14:textId="77777777" w:rsidR="00046A65" w:rsidRPr="00A67C31" w:rsidRDefault="00046A65" w:rsidP="00046A65">
      <w:pPr>
        <w:rPr>
          <w:rFonts w:cs="Calibri Light"/>
        </w:rPr>
      </w:pPr>
      <w:r w:rsidRPr="00A67C31">
        <w:rPr>
          <w:rFonts w:cs="Calibri Light"/>
          <w:highlight w:val="yellow"/>
        </w:rPr>
        <w:t>Insert RICS commentary.</w:t>
      </w:r>
    </w:p>
    <w:p w14:paraId="582B733A" w14:textId="77777777" w:rsidR="00046A65" w:rsidRPr="00A67C31" w:rsidRDefault="00046A65" w:rsidP="00046A65">
      <w:pPr>
        <w:rPr>
          <w:rFonts w:cs="Calibri Light"/>
        </w:rPr>
      </w:pPr>
    </w:p>
    <w:p w14:paraId="15F04F71" w14:textId="77777777" w:rsidR="00046A65" w:rsidRPr="00A67C31" w:rsidRDefault="00046A65" w:rsidP="00046A65">
      <w:pPr>
        <w:pStyle w:val="Heading2"/>
        <w:rPr>
          <w:rFonts w:cs="Calibri Light"/>
        </w:rPr>
      </w:pPr>
      <w:bookmarkStart w:id="52" w:name="_Toc116487906"/>
      <w:r w:rsidRPr="00A67C31">
        <w:rPr>
          <w:rFonts w:cs="Calibri Light"/>
        </w:rPr>
        <w:t>Local Market Commentary</w:t>
      </w:r>
      <w:bookmarkEnd w:id="52"/>
      <w:r w:rsidRPr="00A67C31">
        <w:rPr>
          <w:rFonts w:cs="Calibri Light"/>
        </w:rPr>
        <w:t xml:space="preserve"> </w:t>
      </w:r>
    </w:p>
    <w:p w14:paraId="3F244D96" w14:textId="77777777" w:rsidR="00046A65" w:rsidRPr="00A67C31" w:rsidRDefault="00046A65" w:rsidP="00046A65">
      <w:pPr>
        <w:rPr>
          <w:rFonts w:cs="Calibri Light"/>
        </w:rPr>
      </w:pPr>
      <w:r w:rsidRPr="00A67C31">
        <w:rPr>
          <w:rFonts w:cs="Calibri Light"/>
        </w:rPr>
        <w:t>Local market commentary specific to subject property</w:t>
      </w:r>
    </w:p>
    <w:p w14:paraId="6EC13B6C" w14:textId="77777777" w:rsidR="00046A65" w:rsidRPr="00A67C31" w:rsidRDefault="00046A65" w:rsidP="00046A65">
      <w:pPr>
        <w:rPr>
          <w:rFonts w:cs="Calibri Light"/>
        </w:rPr>
      </w:pPr>
    </w:p>
    <w:p w14:paraId="06118677" w14:textId="77777777" w:rsidR="00046A65" w:rsidRPr="00A67C31" w:rsidRDefault="00046A65" w:rsidP="00046A65">
      <w:pPr>
        <w:pStyle w:val="Heading1"/>
        <w:rPr>
          <w:rFonts w:cs="Calibri Light"/>
        </w:rPr>
      </w:pPr>
      <w:bookmarkStart w:id="53" w:name="_Toc116487907"/>
      <w:r w:rsidRPr="00A67C31">
        <w:rPr>
          <w:rFonts w:cs="Calibri Light"/>
        </w:rPr>
        <w:t>Key Property Factors</w:t>
      </w:r>
      <w:bookmarkEnd w:id="53"/>
    </w:p>
    <w:p w14:paraId="696029D1" w14:textId="77777777" w:rsidR="00046A65" w:rsidRPr="00A67C31" w:rsidRDefault="00046A65" w:rsidP="00046A65">
      <w:pPr>
        <w:rPr>
          <w:rFonts w:cs="Calibri Light"/>
          <w:highlight w:val="yellow"/>
        </w:rPr>
      </w:pPr>
      <w:r w:rsidRPr="00A67C31">
        <w:rPr>
          <w:rFonts w:cs="Calibri Light"/>
          <w:highlight w:val="yellow"/>
        </w:rPr>
        <w:t>[Insert Commentary around location of asset and Market Demand]</w:t>
      </w:r>
    </w:p>
    <w:p w14:paraId="293125AC" w14:textId="77777777" w:rsidR="00046A65" w:rsidRPr="00A67C31" w:rsidRDefault="00046A65" w:rsidP="00046A65">
      <w:pPr>
        <w:rPr>
          <w:rFonts w:cs="Calibri Light"/>
          <w:highlight w:val="yellow"/>
        </w:rPr>
      </w:pPr>
      <w:r w:rsidRPr="00A67C31">
        <w:rPr>
          <w:rFonts w:cs="Calibri Light"/>
          <w:highlight w:val="yellow"/>
        </w:rPr>
        <w:t>[Which type of investors/owner occupiers does the property attract?]</w:t>
      </w:r>
    </w:p>
    <w:p w14:paraId="5D7EFCCB" w14:textId="77777777" w:rsidR="00046A65" w:rsidRPr="00A67C31" w:rsidRDefault="00046A65" w:rsidP="00046A65">
      <w:pPr>
        <w:rPr>
          <w:rFonts w:cs="Calibri Light"/>
          <w:highlight w:val="yellow"/>
        </w:rPr>
      </w:pPr>
      <w:r w:rsidRPr="00A67C31">
        <w:rPr>
          <w:rFonts w:cs="Calibri Light"/>
          <w:highlight w:val="yellow"/>
        </w:rPr>
        <w:t>[Commentary around Tenant demand]</w:t>
      </w:r>
    </w:p>
    <w:p w14:paraId="6BB4D242" w14:textId="77777777" w:rsidR="00046A65" w:rsidRPr="00A67C31" w:rsidRDefault="00046A65" w:rsidP="00046A65">
      <w:pPr>
        <w:rPr>
          <w:rFonts w:cs="Calibri Light"/>
          <w:highlight w:val="yellow"/>
        </w:rPr>
      </w:pPr>
      <w:r w:rsidRPr="00A67C31">
        <w:rPr>
          <w:rFonts w:cs="Calibri Light"/>
          <w:highlight w:val="yellow"/>
        </w:rPr>
        <w:t>[Timescales associated with selling and leasing the property]</w:t>
      </w:r>
    </w:p>
    <w:p w14:paraId="12F31801" w14:textId="77777777" w:rsidR="00046A65" w:rsidRPr="00A67C31" w:rsidRDefault="00046A65" w:rsidP="00046A65">
      <w:pPr>
        <w:rPr>
          <w:rFonts w:cs="Calibri Light"/>
        </w:rPr>
      </w:pPr>
      <w:r w:rsidRPr="00A67C31">
        <w:rPr>
          <w:rFonts w:cs="Calibri Light"/>
          <w:highlight w:val="yellow"/>
        </w:rPr>
        <w:t>[Any incentives or voids that the lender needs to be aware of]</w:t>
      </w:r>
    </w:p>
    <w:p w14:paraId="12EC92BE" w14:textId="77777777" w:rsidR="00046A65" w:rsidRPr="00A67C31" w:rsidRDefault="00046A65" w:rsidP="00046A65">
      <w:pPr>
        <w:rPr>
          <w:rFonts w:cs="Calibri Light"/>
        </w:rPr>
      </w:pPr>
    </w:p>
    <w:p w14:paraId="18C6353A" w14:textId="77777777" w:rsidR="00046A65" w:rsidRPr="00A67C31" w:rsidRDefault="00046A65" w:rsidP="00046A65">
      <w:pPr>
        <w:pStyle w:val="Heading1"/>
        <w:rPr>
          <w:rFonts w:cs="Calibri Light"/>
        </w:rPr>
      </w:pPr>
      <w:bookmarkStart w:id="54" w:name="_Toc116487908"/>
      <w:r w:rsidRPr="00A67C31">
        <w:rPr>
          <w:rFonts w:cs="Calibri Light"/>
        </w:rPr>
        <w:t>Comparable Evidence</w:t>
      </w:r>
      <w:bookmarkEnd w:id="54"/>
    </w:p>
    <w:p w14:paraId="06F4C060" w14:textId="77777777" w:rsidR="00046A65" w:rsidRPr="00A67C31" w:rsidRDefault="00046A65" w:rsidP="00046A65">
      <w:pPr>
        <w:pStyle w:val="Heading2"/>
        <w:rPr>
          <w:rFonts w:cs="Calibri Light"/>
        </w:rPr>
      </w:pPr>
      <w:bookmarkStart w:id="55" w:name="_Toc116487909"/>
      <w:r w:rsidRPr="00A67C31">
        <w:rPr>
          <w:rFonts w:cs="Calibri Light"/>
        </w:rPr>
        <w:t>Sales</w:t>
      </w:r>
      <w:bookmarkEnd w:id="55"/>
    </w:p>
    <w:p w14:paraId="7684CF3B" w14:textId="77777777" w:rsidR="00046A65" w:rsidRPr="00A67C31" w:rsidRDefault="00046A65" w:rsidP="00070B4A">
      <w:pPr>
        <w:pStyle w:val="Heading3"/>
        <w:rPr>
          <w:rFonts w:cs="Calibri Light"/>
        </w:rPr>
      </w:pPr>
      <w:bookmarkStart w:id="56" w:name="_Toc116487910"/>
      <w:r w:rsidRPr="00A67C31">
        <w:rPr>
          <w:rFonts w:cs="Calibri Light"/>
        </w:rPr>
        <w:t>Residential</w:t>
      </w:r>
      <w:bookmarkEnd w:id="56"/>
    </w:p>
    <w:p w14:paraId="600EF8A7" w14:textId="77777777" w:rsidR="006639DB" w:rsidRPr="00A67C31" w:rsidRDefault="006639DB" w:rsidP="00046A65">
      <w:pPr>
        <w:rPr>
          <w:rFonts w:cs="Calibri Light"/>
        </w:rPr>
      </w:pPr>
    </w:p>
    <w:tbl>
      <w:tblPr>
        <w:tblStyle w:val="TableGrid"/>
        <w:tblW w:w="9067" w:type="dxa"/>
        <w:tblLook w:val="04A0" w:firstRow="1" w:lastRow="0" w:firstColumn="1" w:lastColumn="0" w:noHBand="0" w:noVBand="1"/>
      </w:tblPr>
      <w:tblGrid>
        <w:gridCol w:w="1217"/>
        <w:gridCol w:w="1303"/>
        <w:gridCol w:w="1303"/>
        <w:gridCol w:w="1309"/>
        <w:gridCol w:w="1306"/>
        <w:gridCol w:w="1314"/>
        <w:gridCol w:w="1315"/>
      </w:tblGrid>
      <w:tr w:rsidR="006639DB" w:rsidRPr="00A67C31" w14:paraId="6C1D3A61" w14:textId="77777777" w:rsidTr="004C457D">
        <w:trPr>
          <w:trHeight w:val="429"/>
        </w:trPr>
        <w:tc>
          <w:tcPr>
            <w:tcW w:w="1217" w:type="dxa"/>
            <w:tcBorders>
              <w:top w:val="nil"/>
              <w:left w:val="nil"/>
              <w:bottom w:val="single" w:sz="4" w:space="0" w:color="auto"/>
              <w:right w:val="nil"/>
            </w:tcBorders>
            <w:shd w:val="clear" w:color="auto" w:fill="DEEAF6" w:themeFill="accent1" w:themeFillTint="33"/>
          </w:tcPr>
          <w:p w14:paraId="39660000" w14:textId="77777777" w:rsidR="006639DB" w:rsidRPr="00A67C31" w:rsidRDefault="006639DB" w:rsidP="00C412CC">
            <w:pPr>
              <w:jc w:val="center"/>
              <w:rPr>
                <w:rFonts w:cs="Calibri Light"/>
                <w:b/>
                <w:sz w:val="18"/>
              </w:rPr>
            </w:pPr>
          </w:p>
        </w:tc>
        <w:tc>
          <w:tcPr>
            <w:tcW w:w="1303" w:type="dxa"/>
            <w:tcBorders>
              <w:top w:val="nil"/>
              <w:left w:val="nil"/>
              <w:bottom w:val="single" w:sz="4" w:space="0" w:color="auto"/>
              <w:right w:val="nil"/>
            </w:tcBorders>
            <w:shd w:val="clear" w:color="auto" w:fill="DEEAF6" w:themeFill="accent1" w:themeFillTint="33"/>
          </w:tcPr>
          <w:p w14:paraId="191AD7F8" w14:textId="77777777" w:rsidR="006639DB" w:rsidRPr="00A67C31" w:rsidRDefault="006639DB" w:rsidP="00C412CC">
            <w:pPr>
              <w:jc w:val="center"/>
              <w:rPr>
                <w:rFonts w:cs="Calibri Light"/>
                <w:b/>
                <w:sz w:val="18"/>
              </w:rPr>
            </w:pPr>
            <w:r w:rsidRPr="00A67C31">
              <w:rPr>
                <w:rFonts w:cs="Calibri Light"/>
                <w:b/>
                <w:sz w:val="18"/>
              </w:rPr>
              <w:t>*Address*</w:t>
            </w:r>
          </w:p>
        </w:tc>
        <w:tc>
          <w:tcPr>
            <w:tcW w:w="1303" w:type="dxa"/>
            <w:tcBorders>
              <w:top w:val="nil"/>
              <w:left w:val="nil"/>
              <w:bottom w:val="single" w:sz="4" w:space="0" w:color="auto"/>
              <w:right w:val="nil"/>
            </w:tcBorders>
            <w:shd w:val="clear" w:color="auto" w:fill="DEEAF6" w:themeFill="accent1" w:themeFillTint="33"/>
          </w:tcPr>
          <w:p w14:paraId="35DC0203" w14:textId="77777777" w:rsidR="006639DB" w:rsidRPr="00A67C31" w:rsidRDefault="006639DB" w:rsidP="00C412CC">
            <w:pPr>
              <w:jc w:val="center"/>
              <w:rPr>
                <w:rFonts w:cs="Calibri Light"/>
                <w:b/>
                <w:sz w:val="18"/>
              </w:rPr>
            </w:pPr>
            <w:r w:rsidRPr="00A67C31">
              <w:rPr>
                <w:rFonts w:cs="Calibri Light"/>
                <w:b/>
                <w:sz w:val="18"/>
              </w:rPr>
              <w:t>*Address*</w:t>
            </w:r>
          </w:p>
        </w:tc>
        <w:tc>
          <w:tcPr>
            <w:tcW w:w="1309" w:type="dxa"/>
            <w:tcBorders>
              <w:top w:val="nil"/>
              <w:left w:val="nil"/>
              <w:bottom w:val="single" w:sz="4" w:space="0" w:color="auto"/>
              <w:right w:val="nil"/>
            </w:tcBorders>
            <w:shd w:val="clear" w:color="auto" w:fill="DEEAF6" w:themeFill="accent1" w:themeFillTint="33"/>
          </w:tcPr>
          <w:p w14:paraId="5445FA6A" w14:textId="77777777" w:rsidR="006639DB" w:rsidRPr="00A67C31" w:rsidRDefault="006639DB" w:rsidP="00C412CC">
            <w:pPr>
              <w:jc w:val="center"/>
              <w:rPr>
                <w:rFonts w:cs="Calibri Light"/>
                <w:b/>
                <w:sz w:val="18"/>
              </w:rPr>
            </w:pPr>
            <w:r w:rsidRPr="00A67C31">
              <w:rPr>
                <w:rFonts w:cs="Calibri Light"/>
                <w:b/>
                <w:sz w:val="18"/>
              </w:rPr>
              <w:t>*Address*</w:t>
            </w:r>
          </w:p>
        </w:tc>
        <w:tc>
          <w:tcPr>
            <w:tcW w:w="1306" w:type="dxa"/>
            <w:tcBorders>
              <w:top w:val="nil"/>
              <w:left w:val="nil"/>
              <w:bottom w:val="single" w:sz="4" w:space="0" w:color="auto"/>
              <w:right w:val="nil"/>
            </w:tcBorders>
            <w:shd w:val="clear" w:color="auto" w:fill="DEEAF6" w:themeFill="accent1" w:themeFillTint="33"/>
          </w:tcPr>
          <w:p w14:paraId="1BA49FBC" w14:textId="77777777" w:rsidR="006639DB" w:rsidRPr="00A67C31" w:rsidRDefault="006639DB" w:rsidP="00C412CC">
            <w:pPr>
              <w:jc w:val="center"/>
              <w:rPr>
                <w:rFonts w:cs="Calibri Light"/>
                <w:b/>
                <w:sz w:val="18"/>
              </w:rPr>
            </w:pPr>
            <w:r w:rsidRPr="00A67C31">
              <w:rPr>
                <w:rFonts w:cs="Calibri Light"/>
                <w:b/>
                <w:sz w:val="18"/>
              </w:rPr>
              <w:t>*Address*</w:t>
            </w:r>
          </w:p>
        </w:tc>
        <w:tc>
          <w:tcPr>
            <w:tcW w:w="1314" w:type="dxa"/>
            <w:tcBorders>
              <w:top w:val="nil"/>
              <w:left w:val="nil"/>
              <w:bottom w:val="single" w:sz="4" w:space="0" w:color="auto"/>
              <w:right w:val="nil"/>
            </w:tcBorders>
            <w:shd w:val="clear" w:color="auto" w:fill="DEEAF6" w:themeFill="accent1" w:themeFillTint="33"/>
          </w:tcPr>
          <w:p w14:paraId="1590A001" w14:textId="77777777" w:rsidR="006639DB" w:rsidRPr="00A67C31" w:rsidRDefault="006639DB" w:rsidP="00C412CC">
            <w:pPr>
              <w:jc w:val="center"/>
              <w:rPr>
                <w:rFonts w:cs="Calibri Light"/>
                <w:b/>
                <w:sz w:val="18"/>
              </w:rPr>
            </w:pPr>
            <w:r w:rsidRPr="00A67C31">
              <w:rPr>
                <w:rFonts w:cs="Calibri Light"/>
                <w:b/>
                <w:sz w:val="18"/>
              </w:rPr>
              <w:t>*Address*</w:t>
            </w:r>
          </w:p>
        </w:tc>
        <w:tc>
          <w:tcPr>
            <w:tcW w:w="1315" w:type="dxa"/>
            <w:tcBorders>
              <w:top w:val="nil"/>
              <w:left w:val="nil"/>
              <w:bottom w:val="single" w:sz="4" w:space="0" w:color="auto"/>
              <w:right w:val="nil"/>
            </w:tcBorders>
            <w:shd w:val="clear" w:color="auto" w:fill="DEEAF6" w:themeFill="accent1" w:themeFillTint="33"/>
          </w:tcPr>
          <w:p w14:paraId="6856FC62" w14:textId="77777777" w:rsidR="006639DB" w:rsidRPr="00A67C31" w:rsidRDefault="006639DB" w:rsidP="00C412CC">
            <w:pPr>
              <w:jc w:val="center"/>
              <w:rPr>
                <w:rFonts w:cs="Calibri Light"/>
                <w:b/>
                <w:sz w:val="18"/>
              </w:rPr>
            </w:pPr>
            <w:r w:rsidRPr="00A67C31">
              <w:rPr>
                <w:rFonts w:cs="Calibri Light"/>
                <w:b/>
                <w:sz w:val="18"/>
              </w:rPr>
              <w:t>*Address*</w:t>
            </w:r>
          </w:p>
        </w:tc>
      </w:tr>
      <w:tr w:rsidR="006639DB" w:rsidRPr="00A67C31" w14:paraId="02FD332E" w14:textId="77777777" w:rsidTr="004C457D">
        <w:trPr>
          <w:trHeight w:val="387"/>
        </w:trPr>
        <w:tc>
          <w:tcPr>
            <w:tcW w:w="1217" w:type="dxa"/>
            <w:tcBorders>
              <w:top w:val="nil"/>
              <w:left w:val="nil"/>
              <w:bottom w:val="single" w:sz="4" w:space="0" w:color="auto"/>
              <w:right w:val="nil"/>
            </w:tcBorders>
            <w:shd w:val="clear" w:color="auto" w:fill="DEEAF6" w:themeFill="accent1" w:themeFillTint="33"/>
          </w:tcPr>
          <w:p w14:paraId="385581F7" w14:textId="77777777" w:rsidR="006639DB" w:rsidRPr="00A67C31" w:rsidRDefault="006639DB" w:rsidP="00C412CC">
            <w:pPr>
              <w:jc w:val="center"/>
              <w:rPr>
                <w:rFonts w:cs="Calibri Light"/>
                <w:b/>
                <w:sz w:val="18"/>
              </w:rPr>
            </w:pPr>
            <w:r w:rsidRPr="00A67C31">
              <w:rPr>
                <w:rFonts w:cs="Calibri Light"/>
                <w:b/>
                <w:sz w:val="18"/>
              </w:rPr>
              <w:t xml:space="preserve">Distance </w:t>
            </w:r>
          </w:p>
        </w:tc>
        <w:tc>
          <w:tcPr>
            <w:tcW w:w="1303" w:type="dxa"/>
            <w:tcBorders>
              <w:top w:val="nil"/>
              <w:left w:val="nil"/>
              <w:bottom w:val="single" w:sz="4" w:space="0" w:color="auto"/>
              <w:right w:val="nil"/>
            </w:tcBorders>
            <w:shd w:val="clear" w:color="auto" w:fill="auto"/>
          </w:tcPr>
          <w:p w14:paraId="4367BBC5" w14:textId="77777777" w:rsidR="006639DB" w:rsidRPr="00A67C31" w:rsidRDefault="006639DB" w:rsidP="00C412CC">
            <w:pPr>
              <w:jc w:val="center"/>
              <w:rPr>
                <w:rFonts w:cs="Calibri Light"/>
                <w:sz w:val="18"/>
              </w:rPr>
            </w:pPr>
          </w:p>
        </w:tc>
        <w:tc>
          <w:tcPr>
            <w:tcW w:w="1303" w:type="dxa"/>
            <w:tcBorders>
              <w:top w:val="nil"/>
              <w:left w:val="nil"/>
              <w:bottom w:val="single" w:sz="4" w:space="0" w:color="auto"/>
              <w:right w:val="nil"/>
            </w:tcBorders>
            <w:shd w:val="clear" w:color="auto" w:fill="auto"/>
          </w:tcPr>
          <w:p w14:paraId="7D9B42A3" w14:textId="77777777" w:rsidR="006639DB" w:rsidRPr="00A67C31" w:rsidRDefault="006639DB" w:rsidP="00C412CC">
            <w:pPr>
              <w:jc w:val="center"/>
              <w:rPr>
                <w:rFonts w:cs="Calibri Light"/>
                <w:sz w:val="18"/>
              </w:rPr>
            </w:pPr>
          </w:p>
        </w:tc>
        <w:tc>
          <w:tcPr>
            <w:tcW w:w="1309" w:type="dxa"/>
            <w:tcBorders>
              <w:top w:val="nil"/>
              <w:left w:val="nil"/>
              <w:bottom w:val="single" w:sz="4" w:space="0" w:color="auto"/>
              <w:right w:val="nil"/>
            </w:tcBorders>
            <w:shd w:val="clear" w:color="auto" w:fill="auto"/>
          </w:tcPr>
          <w:p w14:paraId="485871C2" w14:textId="77777777" w:rsidR="006639DB" w:rsidRPr="00A67C31" w:rsidRDefault="006639DB" w:rsidP="00C412CC">
            <w:pPr>
              <w:jc w:val="center"/>
              <w:rPr>
                <w:rFonts w:cs="Calibri Light"/>
                <w:sz w:val="18"/>
              </w:rPr>
            </w:pPr>
          </w:p>
        </w:tc>
        <w:tc>
          <w:tcPr>
            <w:tcW w:w="1306" w:type="dxa"/>
            <w:tcBorders>
              <w:top w:val="nil"/>
              <w:left w:val="nil"/>
              <w:bottom w:val="single" w:sz="4" w:space="0" w:color="auto"/>
              <w:right w:val="nil"/>
            </w:tcBorders>
            <w:shd w:val="clear" w:color="auto" w:fill="auto"/>
          </w:tcPr>
          <w:p w14:paraId="0410F3C6" w14:textId="77777777" w:rsidR="006639DB" w:rsidRPr="00A67C31" w:rsidRDefault="006639DB" w:rsidP="00C412CC">
            <w:pPr>
              <w:jc w:val="center"/>
              <w:rPr>
                <w:rFonts w:cs="Calibri Light"/>
                <w:sz w:val="18"/>
              </w:rPr>
            </w:pPr>
          </w:p>
        </w:tc>
        <w:tc>
          <w:tcPr>
            <w:tcW w:w="1314" w:type="dxa"/>
            <w:tcBorders>
              <w:top w:val="nil"/>
              <w:left w:val="nil"/>
              <w:bottom w:val="single" w:sz="4" w:space="0" w:color="auto"/>
              <w:right w:val="nil"/>
            </w:tcBorders>
            <w:shd w:val="clear" w:color="auto" w:fill="auto"/>
          </w:tcPr>
          <w:p w14:paraId="1964B3AC" w14:textId="77777777" w:rsidR="006639DB" w:rsidRPr="00A67C31" w:rsidRDefault="006639DB" w:rsidP="00C412CC">
            <w:pPr>
              <w:jc w:val="center"/>
              <w:rPr>
                <w:rFonts w:cs="Calibri Light"/>
                <w:sz w:val="18"/>
              </w:rPr>
            </w:pPr>
          </w:p>
        </w:tc>
        <w:tc>
          <w:tcPr>
            <w:tcW w:w="1315" w:type="dxa"/>
            <w:tcBorders>
              <w:top w:val="nil"/>
              <w:left w:val="nil"/>
              <w:bottom w:val="single" w:sz="4" w:space="0" w:color="auto"/>
              <w:right w:val="nil"/>
            </w:tcBorders>
            <w:shd w:val="clear" w:color="auto" w:fill="auto"/>
          </w:tcPr>
          <w:p w14:paraId="474D7E90" w14:textId="77777777" w:rsidR="006639DB" w:rsidRPr="00A67C31" w:rsidRDefault="006639DB" w:rsidP="00C412CC">
            <w:pPr>
              <w:jc w:val="center"/>
              <w:rPr>
                <w:rFonts w:cs="Calibri Light"/>
                <w:sz w:val="18"/>
              </w:rPr>
            </w:pPr>
          </w:p>
        </w:tc>
      </w:tr>
      <w:tr w:rsidR="006639DB" w:rsidRPr="00A67C31" w14:paraId="63C5E9BA" w14:textId="77777777" w:rsidTr="004C457D">
        <w:trPr>
          <w:trHeight w:val="1281"/>
        </w:trPr>
        <w:tc>
          <w:tcPr>
            <w:tcW w:w="1217" w:type="dxa"/>
            <w:tcBorders>
              <w:left w:val="nil"/>
              <w:bottom w:val="single" w:sz="4" w:space="0" w:color="auto"/>
              <w:right w:val="nil"/>
            </w:tcBorders>
            <w:shd w:val="clear" w:color="auto" w:fill="DEEAF6" w:themeFill="accent1" w:themeFillTint="33"/>
          </w:tcPr>
          <w:p w14:paraId="46A12F85" w14:textId="77777777" w:rsidR="006639DB" w:rsidRPr="00A67C31" w:rsidRDefault="006639DB" w:rsidP="00C412CC">
            <w:pPr>
              <w:jc w:val="center"/>
              <w:rPr>
                <w:rFonts w:cs="Calibri Light"/>
                <w:b/>
                <w:sz w:val="18"/>
              </w:rPr>
            </w:pPr>
            <w:r w:rsidRPr="00A67C31">
              <w:rPr>
                <w:rFonts w:cs="Calibri Light"/>
                <w:b/>
                <w:sz w:val="18"/>
              </w:rPr>
              <w:t>Description</w:t>
            </w:r>
          </w:p>
        </w:tc>
        <w:tc>
          <w:tcPr>
            <w:tcW w:w="1303" w:type="dxa"/>
            <w:tcBorders>
              <w:left w:val="nil"/>
              <w:bottom w:val="single" w:sz="4" w:space="0" w:color="auto"/>
              <w:right w:val="nil"/>
            </w:tcBorders>
          </w:tcPr>
          <w:p w14:paraId="30A8E9EB" w14:textId="77777777" w:rsidR="006639DB" w:rsidRPr="00A67C31" w:rsidRDefault="006639DB" w:rsidP="00C412CC">
            <w:pPr>
              <w:jc w:val="center"/>
              <w:rPr>
                <w:rFonts w:cs="Calibri Light"/>
                <w:sz w:val="18"/>
              </w:rPr>
            </w:pPr>
          </w:p>
        </w:tc>
        <w:tc>
          <w:tcPr>
            <w:tcW w:w="1303" w:type="dxa"/>
            <w:tcBorders>
              <w:left w:val="nil"/>
              <w:bottom w:val="single" w:sz="4" w:space="0" w:color="auto"/>
              <w:right w:val="nil"/>
            </w:tcBorders>
          </w:tcPr>
          <w:p w14:paraId="5B22BCBA" w14:textId="77777777" w:rsidR="006639DB" w:rsidRPr="00A67C31" w:rsidRDefault="006639DB" w:rsidP="00C412CC">
            <w:pPr>
              <w:jc w:val="center"/>
              <w:rPr>
                <w:rFonts w:cs="Calibri Light"/>
                <w:sz w:val="18"/>
              </w:rPr>
            </w:pPr>
          </w:p>
        </w:tc>
        <w:tc>
          <w:tcPr>
            <w:tcW w:w="1309" w:type="dxa"/>
            <w:tcBorders>
              <w:left w:val="nil"/>
              <w:bottom w:val="single" w:sz="4" w:space="0" w:color="auto"/>
              <w:right w:val="nil"/>
            </w:tcBorders>
          </w:tcPr>
          <w:p w14:paraId="5EAF1C09" w14:textId="77777777" w:rsidR="006639DB" w:rsidRPr="00A67C31" w:rsidRDefault="006639DB" w:rsidP="00C412CC">
            <w:pPr>
              <w:jc w:val="center"/>
              <w:rPr>
                <w:rFonts w:cs="Calibri Light"/>
                <w:sz w:val="18"/>
              </w:rPr>
            </w:pPr>
          </w:p>
        </w:tc>
        <w:tc>
          <w:tcPr>
            <w:tcW w:w="1306" w:type="dxa"/>
            <w:tcBorders>
              <w:left w:val="nil"/>
              <w:bottom w:val="single" w:sz="4" w:space="0" w:color="auto"/>
              <w:right w:val="nil"/>
            </w:tcBorders>
          </w:tcPr>
          <w:p w14:paraId="7ED377C2" w14:textId="77777777" w:rsidR="006639DB" w:rsidRPr="00A67C31" w:rsidRDefault="006639DB" w:rsidP="00C412CC">
            <w:pPr>
              <w:jc w:val="center"/>
              <w:rPr>
                <w:rFonts w:cs="Calibri Light"/>
                <w:sz w:val="18"/>
              </w:rPr>
            </w:pPr>
          </w:p>
        </w:tc>
        <w:tc>
          <w:tcPr>
            <w:tcW w:w="1314" w:type="dxa"/>
            <w:tcBorders>
              <w:left w:val="nil"/>
              <w:bottom w:val="single" w:sz="4" w:space="0" w:color="auto"/>
              <w:right w:val="nil"/>
            </w:tcBorders>
          </w:tcPr>
          <w:p w14:paraId="11A63C4C" w14:textId="77777777" w:rsidR="006639DB" w:rsidRPr="00A67C31" w:rsidRDefault="006639DB" w:rsidP="00C412CC">
            <w:pPr>
              <w:jc w:val="center"/>
              <w:rPr>
                <w:rFonts w:cs="Calibri Light"/>
                <w:sz w:val="18"/>
              </w:rPr>
            </w:pPr>
          </w:p>
        </w:tc>
        <w:tc>
          <w:tcPr>
            <w:tcW w:w="1315" w:type="dxa"/>
            <w:tcBorders>
              <w:left w:val="nil"/>
              <w:bottom w:val="single" w:sz="4" w:space="0" w:color="auto"/>
              <w:right w:val="nil"/>
            </w:tcBorders>
          </w:tcPr>
          <w:p w14:paraId="3163FBF6" w14:textId="77777777" w:rsidR="006639DB" w:rsidRPr="00A67C31" w:rsidRDefault="006639DB" w:rsidP="00C412CC">
            <w:pPr>
              <w:jc w:val="center"/>
              <w:rPr>
                <w:rFonts w:cs="Calibri Light"/>
                <w:sz w:val="18"/>
              </w:rPr>
            </w:pPr>
          </w:p>
        </w:tc>
      </w:tr>
      <w:tr w:rsidR="006639DB" w:rsidRPr="00A67C31" w14:paraId="14387442" w14:textId="77777777" w:rsidTr="004C457D">
        <w:trPr>
          <w:trHeight w:val="378"/>
        </w:trPr>
        <w:tc>
          <w:tcPr>
            <w:tcW w:w="1217" w:type="dxa"/>
            <w:tcBorders>
              <w:left w:val="nil"/>
              <w:bottom w:val="single" w:sz="4" w:space="0" w:color="auto"/>
              <w:right w:val="nil"/>
            </w:tcBorders>
            <w:shd w:val="clear" w:color="auto" w:fill="DEEAF6" w:themeFill="accent1" w:themeFillTint="33"/>
          </w:tcPr>
          <w:p w14:paraId="3AA46AD9" w14:textId="77777777" w:rsidR="006639DB" w:rsidRPr="00A67C31" w:rsidRDefault="006639DB" w:rsidP="00C412CC">
            <w:pPr>
              <w:jc w:val="center"/>
              <w:rPr>
                <w:rFonts w:cs="Calibri Light"/>
                <w:b/>
                <w:sz w:val="18"/>
              </w:rPr>
            </w:pPr>
            <w:r w:rsidRPr="00A67C31">
              <w:rPr>
                <w:rFonts w:cs="Calibri Light"/>
                <w:b/>
                <w:sz w:val="18"/>
              </w:rPr>
              <w:t>Sale Date</w:t>
            </w:r>
          </w:p>
        </w:tc>
        <w:tc>
          <w:tcPr>
            <w:tcW w:w="1303" w:type="dxa"/>
            <w:tcBorders>
              <w:left w:val="nil"/>
              <w:bottom w:val="single" w:sz="4" w:space="0" w:color="auto"/>
              <w:right w:val="nil"/>
            </w:tcBorders>
          </w:tcPr>
          <w:p w14:paraId="50A3DE59" w14:textId="77777777" w:rsidR="006639DB" w:rsidRPr="00A67C31" w:rsidRDefault="006639DB" w:rsidP="00C412CC">
            <w:pPr>
              <w:jc w:val="center"/>
              <w:rPr>
                <w:rFonts w:cs="Calibri Light"/>
                <w:sz w:val="18"/>
              </w:rPr>
            </w:pPr>
          </w:p>
        </w:tc>
        <w:tc>
          <w:tcPr>
            <w:tcW w:w="1303" w:type="dxa"/>
            <w:tcBorders>
              <w:left w:val="nil"/>
              <w:bottom w:val="single" w:sz="4" w:space="0" w:color="auto"/>
              <w:right w:val="nil"/>
            </w:tcBorders>
          </w:tcPr>
          <w:p w14:paraId="3995DC2B" w14:textId="77777777" w:rsidR="006639DB" w:rsidRPr="00A67C31" w:rsidRDefault="006639DB" w:rsidP="00C412CC">
            <w:pPr>
              <w:jc w:val="center"/>
              <w:rPr>
                <w:rFonts w:cs="Calibri Light"/>
                <w:sz w:val="18"/>
              </w:rPr>
            </w:pPr>
          </w:p>
        </w:tc>
        <w:tc>
          <w:tcPr>
            <w:tcW w:w="1309" w:type="dxa"/>
            <w:tcBorders>
              <w:left w:val="nil"/>
              <w:bottom w:val="single" w:sz="4" w:space="0" w:color="auto"/>
              <w:right w:val="nil"/>
            </w:tcBorders>
          </w:tcPr>
          <w:p w14:paraId="452C1D4F" w14:textId="77777777" w:rsidR="006639DB" w:rsidRPr="00A67C31" w:rsidRDefault="006639DB" w:rsidP="00C412CC">
            <w:pPr>
              <w:jc w:val="center"/>
              <w:rPr>
                <w:rFonts w:cs="Calibri Light"/>
                <w:sz w:val="18"/>
              </w:rPr>
            </w:pPr>
          </w:p>
        </w:tc>
        <w:tc>
          <w:tcPr>
            <w:tcW w:w="1306" w:type="dxa"/>
            <w:tcBorders>
              <w:left w:val="nil"/>
              <w:bottom w:val="single" w:sz="4" w:space="0" w:color="auto"/>
              <w:right w:val="nil"/>
            </w:tcBorders>
          </w:tcPr>
          <w:p w14:paraId="486D48AC" w14:textId="77777777" w:rsidR="006639DB" w:rsidRPr="00A67C31" w:rsidRDefault="006639DB" w:rsidP="00C412CC">
            <w:pPr>
              <w:jc w:val="center"/>
              <w:rPr>
                <w:rFonts w:cs="Calibri Light"/>
                <w:sz w:val="18"/>
              </w:rPr>
            </w:pPr>
          </w:p>
        </w:tc>
        <w:tc>
          <w:tcPr>
            <w:tcW w:w="1314" w:type="dxa"/>
            <w:tcBorders>
              <w:left w:val="nil"/>
              <w:bottom w:val="single" w:sz="4" w:space="0" w:color="auto"/>
              <w:right w:val="nil"/>
            </w:tcBorders>
          </w:tcPr>
          <w:p w14:paraId="2389DAAF" w14:textId="77777777" w:rsidR="006639DB" w:rsidRPr="00A67C31" w:rsidRDefault="006639DB" w:rsidP="00C412CC">
            <w:pPr>
              <w:jc w:val="center"/>
              <w:rPr>
                <w:rFonts w:cs="Calibri Light"/>
                <w:sz w:val="18"/>
              </w:rPr>
            </w:pPr>
          </w:p>
        </w:tc>
        <w:tc>
          <w:tcPr>
            <w:tcW w:w="1315" w:type="dxa"/>
            <w:tcBorders>
              <w:left w:val="nil"/>
              <w:bottom w:val="single" w:sz="4" w:space="0" w:color="auto"/>
              <w:right w:val="nil"/>
            </w:tcBorders>
          </w:tcPr>
          <w:p w14:paraId="7A972A23" w14:textId="77777777" w:rsidR="006639DB" w:rsidRPr="00A67C31" w:rsidRDefault="006639DB" w:rsidP="00C412CC">
            <w:pPr>
              <w:jc w:val="center"/>
              <w:rPr>
                <w:rFonts w:cs="Calibri Light"/>
                <w:sz w:val="18"/>
              </w:rPr>
            </w:pPr>
          </w:p>
        </w:tc>
      </w:tr>
      <w:tr w:rsidR="006639DB" w:rsidRPr="00A67C31" w14:paraId="19D8C63C" w14:textId="77777777" w:rsidTr="004C457D">
        <w:trPr>
          <w:trHeight w:val="252"/>
        </w:trPr>
        <w:tc>
          <w:tcPr>
            <w:tcW w:w="1217" w:type="dxa"/>
            <w:tcBorders>
              <w:left w:val="nil"/>
              <w:bottom w:val="single" w:sz="4" w:space="0" w:color="auto"/>
              <w:right w:val="nil"/>
            </w:tcBorders>
            <w:shd w:val="clear" w:color="auto" w:fill="DEEAF6" w:themeFill="accent1" w:themeFillTint="33"/>
          </w:tcPr>
          <w:p w14:paraId="54D0BF0C" w14:textId="77777777" w:rsidR="006639DB" w:rsidRPr="00A67C31" w:rsidRDefault="006639DB" w:rsidP="00C412CC">
            <w:pPr>
              <w:jc w:val="center"/>
              <w:rPr>
                <w:rFonts w:cs="Calibri Light"/>
                <w:b/>
                <w:sz w:val="18"/>
              </w:rPr>
            </w:pPr>
            <w:r w:rsidRPr="00A67C31">
              <w:rPr>
                <w:rFonts w:cs="Calibri Light"/>
                <w:b/>
                <w:sz w:val="18"/>
              </w:rPr>
              <w:t>Sale Price</w:t>
            </w:r>
          </w:p>
        </w:tc>
        <w:tc>
          <w:tcPr>
            <w:tcW w:w="1303" w:type="dxa"/>
            <w:tcBorders>
              <w:left w:val="nil"/>
              <w:bottom w:val="single" w:sz="4" w:space="0" w:color="auto"/>
              <w:right w:val="nil"/>
            </w:tcBorders>
          </w:tcPr>
          <w:p w14:paraId="673E1C9A" w14:textId="77777777" w:rsidR="006639DB" w:rsidRPr="00A67C31" w:rsidRDefault="006639DB" w:rsidP="00C412CC">
            <w:pPr>
              <w:jc w:val="center"/>
              <w:rPr>
                <w:rFonts w:cs="Calibri Light"/>
                <w:sz w:val="18"/>
              </w:rPr>
            </w:pPr>
          </w:p>
        </w:tc>
        <w:tc>
          <w:tcPr>
            <w:tcW w:w="1303" w:type="dxa"/>
            <w:tcBorders>
              <w:left w:val="nil"/>
              <w:bottom w:val="single" w:sz="4" w:space="0" w:color="auto"/>
              <w:right w:val="nil"/>
            </w:tcBorders>
          </w:tcPr>
          <w:p w14:paraId="54DC39B4" w14:textId="77777777" w:rsidR="006639DB" w:rsidRPr="00A67C31" w:rsidRDefault="006639DB" w:rsidP="00C412CC">
            <w:pPr>
              <w:jc w:val="center"/>
              <w:rPr>
                <w:rFonts w:cs="Calibri Light"/>
                <w:sz w:val="18"/>
              </w:rPr>
            </w:pPr>
          </w:p>
        </w:tc>
        <w:tc>
          <w:tcPr>
            <w:tcW w:w="1309" w:type="dxa"/>
            <w:tcBorders>
              <w:left w:val="nil"/>
              <w:bottom w:val="single" w:sz="4" w:space="0" w:color="auto"/>
              <w:right w:val="nil"/>
            </w:tcBorders>
          </w:tcPr>
          <w:p w14:paraId="1F9E8E9A" w14:textId="77777777" w:rsidR="006639DB" w:rsidRPr="00A67C31" w:rsidRDefault="006639DB" w:rsidP="00C412CC">
            <w:pPr>
              <w:jc w:val="center"/>
              <w:rPr>
                <w:rFonts w:cs="Calibri Light"/>
                <w:sz w:val="18"/>
              </w:rPr>
            </w:pPr>
          </w:p>
        </w:tc>
        <w:tc>
          <w:tcPr>
            <w:tcW w:w="1306" w:type="dxa"/>
            <w:tcBorders>
              <w:left w:val="nil"/>
              <w:bottom w:val="single" w:sz="4" w:space="0" w:color="auto"/>
              <w:right w:val="nil"/>
            </w:tcBorders>
          </w:tcPr>
          <w:p w14:paraId="20D1661D" w14:textId="77777777" w:rsidR="006639DB" w:rsidRPr="00A67C31" w:rsidRDefault="006639DB" w:rsidP="00C412CC">
            <w:pPr>
              <w:jc w:val="center"/>
              <w:rPr>
                <w:rFonts w:cs="Calibri Light"/>
                <w:sz w:val="18"/>
              </w:rPr>
            </w:pPr>
          </w:p>
        </w:tc>
        <w:tc>
          <w:tcPr>
            <w:tcW w:w="1314" w:type="dxa"/>
            <w:tcBorders>
              <w:left w:val="nil"/>
              <w:bottom w:val="single" w:sz="4" w:space="0" w:color="auto"/>
              <w:right w:val="nil"/>
            </w:tcBorders>
          </w:tcPr>
          <w:p w14:paraId="1C473AE8" w14:textId="77777777" w:rsidR="006639DB" w:rsidRPr="00A67C31" w:rsidRDefault="006639DB" w:rsidP="00C412CC">
            <w:pPr>
              <w:jc w:val="center"/>
              <w:rPr>
                <w:rFonts w:cs="Calibri Light"/>
                <w:sz w:val="18"/>
              </w:rPr>
            </w:pPr>
          </w:p>
        </w:tc>
        <w:tc>
          <w:tcPr>
            <w:tcW w:w="1315" w:type="dxa"/>
            <w:tcBorders>
              <w:left w:val="nil"/>
              <w:bottom w:val="single" w:sz="4" w:space="0" w:color="auto"/>
              <w:right w:val="nil"/>
            </w:tcBorders>
          </w:tcPr>
          <w:p w14:paraId="73AB9DFC" w14:textId="77777777" w:rsidR="006639DB" w:rsidRPr="00A67C31" w:rsidRDefault="006639DB" w:rsidP="00C412CC">
            <w:pPr>
              <w:jc w:val="center"/>
              <w:rPr>
                <w:rFonts w:cs="Calibri Light"/>
                <w:sz w:val="18"/>
              </w:rPr>
            </w:pPr>
          </w:p>
        </w:tc>
      </w:tr>
      <w:tr w:rsidR="006639DB" w:rsidRPr="00A67C31" w14:paraId="435370C3" w14:textId="77777777" w:rsidTr="004C457D">
        <w:trPr>
          <w:trHeight w:val="252"/>
        </w:trPr>
        <w:tc>
          <w:tcPr>
            <w:tcW w:w="1217" w:type="dxa"/>
            <w:tcBorders>
              <w:left w:val="nil"/>
              <w:bottom w:val="single" w:sz="4" w:space="0" w:color="auto"/>
              <w:right w:val="nil"/>
            </w:tcBorders>
            <w:shd w:val="clear" w:color="auto" w:fill="DEEAF6" w:themeFill="accent1" w:themeFillTint="33"/>
          </w:tcPr>
          <w:p w14:paraId="2C399EAD" w14:textId="77777777" w:rsidR="006639DB" w:rsidRPr="00A67C31" w:rsidRDefault="006639DB" w:rsidP="00C412CC">
            <w:pPr>
              <w:jc w:val="center"/>
              <w:rPr>
                <w:rFonts w:cs="Calibri Light"/>
                <w:b/>
                <w:sz w:val="18"/>
              </w:rPr>
            </w:pPr>
            <w:r w:rsidRPr="00A67C31">
              <w:rPr>
                <w:rFonts w:cs="Calibri Light"/>
                <w:b/>
                <w:sz w:val="18"/>
              </w:rPr>
              <w:t>Size</w:t>
            </w:r>
            <w:r w:rsidR="00CE4BF3" w:rsidRPr="00A67C31">
              <w:rPr>
                <w:rFonts w:cs="Calibri Light"/>
                <w:b/>
                <w:sz w:val="18"/>
              </w:rPr>
              <w:t xml:space="preserve"> (ft</w:t>
            </w:r>
            <w:r w:rsidR="00CE4BF3" w:rsidRPr="00A67C31">
              <w:rPr>
                <w:rFonts w:cs="Calibri Light"/>
                <w:b/>
                <w:sz w:val="18"/>
                <w:vertAlign w:val="superscript"/>
              </w:rPr>
              <w:t>2</w:t>
            </w:r>
            <w:r w:rsidR="00CE4BF3" w:rsidRPr="00A67C31">
              <w:rPr>
                <w:rFonts w:cs="Calibri Light"/>
                <w:b/>
                <w:sz w:val="18"/>
              </w:rPr>
              <w:t>)</w:t>
            </w:r>
          </w:p>
        </w:tc>
        <w:tc>
          <w:tcPr>
            <w:tcW w:w="1303" w:type="dxa"/>
            <w:tcBorders>
              <w:left w:val="nil"/>
              <w:bottom w:val="single" w:sz="4" w:space="0" w:color="auto"/>
              <w:right w:val="nil"/>
            </w:tcBorders>
          </w:tcPr>
          <w:p w14:paraId="39891323" w14:textId="77777777" w:rsidR="006639DB" w:rsidRPr="00A67C31" w:rsidRDefault="006639DB" w:rsidP="00C412CC">
            <w:pPr>
              <w:jc w:val="center"/>
              <w:rPr>
                <w:rFonts w:cs="Calibri Light"/>
                <w:sz w:val="18"/>
              </w:rPr>
            </w:pPr>
          </w:p>
        </w:tc>
        <w:tc>
          <w:tcPr>
            <w:tcW w:w="1303" w:type="dxa"/>
            <w:tcBorders>
              <w:left w:val="nil"/>
              <w:bottom w:val="single" w:sz="4" w:space="0" w:color="auto"/>
              <w:right w:val="nil"/>
            </w:tcBorders>
          </w:tcPr>
          <w:p w14:paraId="5AAFF9B5" w14:textId="77777777" w:rsidR="006639DB" w:rsidRPr="00A67C31" w:rsidRDefault="006639DB" w:rsidP="00C412CC">
            <w:pPr>
              <w:jc w:val="center"/>
              <w:rPr>
                <w:rFonts w:cs="Calibri Light"/>
                <w:sz w:val="18"/>
              </w:rPr>
            </w:pPr>
          </w:p>
        </w:tc>
        <w:tc>
          <w:tcPr>
            <w:tcW w:w="1309" w:type="dxa"/>
            <w:tcBorders>
              <w:left w:val="nil"/>
              <w:bottom w:val="single" w:sz="4" w:space="0" w:color="auto"/>
              <w:right w:val="nil"/>
            </w:tcBorders>
          </w:tcPr>
          <w:p w14:paraId="2C0B8659" w14:textId="77777777" w:rsidR="006639DB" w:rsidRPr="00A67C31" w:rsidRDefault="006639DB" w:rsidP="00C412CC">
            <w:pPr>
              <w:jc w:val="center"/>
              <w:rPr>
                <w:rFonts w:cs="Calibri Light"/>
                <w:sz w:val="18"/>
              </w:rPr>
            </w:pPr>
          </w:p>
        </w:tc>
        <w:tc>
          <w:tcPr>
            <w:tcW w:w="1306" w:type="dxa"/>
            <w:tcBorders>
              <w:left w:val="nil"/>
              <w:bottom w:val="single" w:sz="4" w:space="0" w:color="auto"/>
              <w:right w:val="nil"/>
            </w:tcBorders>
          </w:tcPr>
          <w:p w14:paraId="512DC5E5" w14:textId="77777777" w:rsidR="006639DB" w:rsidRPr="00A67C31" w:rsidRDefault="006639DB" w:rsidP="00C412CC">
            <w:pPr>
              <w:jc w:val="center"/>
              <w:rPr>
                <w:rFonts w:cs="Calibri Light"/>
                <w:sz w:val="18"/>
              </w:rPr>
            </w:pPr>
          </w:p>
        </w:tc>
        <w:tc>
          <w:tcPr>
            <w:tcW w:w="1314" w:type="dxa"/>
            <w:tcBorders>
              <w:left w:val="nil"/>
              <w:bottom w:val="single" w:sz="4" w:space="0" w:color="auto"/>
              <w:right w:val="nil"/>
            </w:tcBorders>
          </w:tcPr>
          <w:p w14:paraId="640DB98E" w14:textId="77777777" w:rsidR="006639DB" w:rsidRPr="00A67C31" w:rsidRDefault="006639DB" w:rsidP="00C412CC">
            <w:pPr>
              <w:jc w:val="center"/>
              <w:rPr>
                <w:rFonts w:cs="Calibri Light"/>
                <w:sz w:val="18"/>
              </w:rPr>
            </w:pPr>
          </w:p>
        </w:tc>
        <w:tc>
          <w:tcPr>
            <w:tcW w:w="1315" w:type="dxa"/>
            <w:tcBorders>
              <w:left w:val="nil"/>
              <w:bottom w:val="single" w:sz="4" w:space="0" w:color="auto"/>
              <w:right w:val="nil"/>
            </w:tcBorders>
          </w:tcPr>
          <w:p w14:paraId="7D9474D8" w14:textId="77777777" w:rsidR="006639DB" w:rsidRPr="00A67C31" w:rsidRDefault="006639DB" w:rsidP="00C412CC">
            <w:pPr>
              <w:jc w:val="center"/>
              <w:rPr>
                <w:rFonts w:cs="Calibri Light"/>
                <w:sz w:val="18"/>
              </w:rPr>
            </w:pPr>
          </w:p>
        </w:tc>
      </w:tr>
      <w:tr w:rsidR="006639DB" w:rsidRPr="00A67C31" w14:paraId="4FAF0EBA" w14:textId="77777777" w:rsidTr="004C457D">
        <w:trPr>
          <w:trHeight w:val="252"/>
        </w:trPr>
        <w:tc>
          <w:tcPr>
            <w:tcW w:w="1217" w:type="dxa"/>
            <w:tcBorders>
              <w:left w:val="nil"/>
              <w:bottom w:val="single" w:sz="4" w:space="0" w:color="auto"/>
              <w:right w:val="nil"/>
            </w:tcBorders>
            <w:shd w:val="clear" w:color="auto" w:fill="DEEAF6" w:themeFill="accent1" w:themeFillTint="33"/>
          </w:tcPr>
          <w:p w14:paraId="7319D110" w14:textId="77777777" w:rsidR="006639DB" w:rsidRPr="00A67C31" w:rsidRDefault="00CE4BF3" w:rsidP="00C412CC">
            <w:pPr>
              <w:jc w:val="center"/>
              <w:rPr>
                <w:rFonts w:cs="Calibri Light"/>
                <w:b/>
                <w:sz w:val="18"/>
              </w:rPr>
            </w:pPr>
            <w:r w:rsidRPr="00A67C31">
              <w:rPr>
                <w:rFonts w:cs="Calibri Light"/>
                <w:b/>
                <w:sz w:val="18"/>
              </w:rPr>
              <w:t>£ per ft</w:t>
            </w:r>
            <w:r w:rsidRPr="00A67C31">
              <w:rPr>
                <w:rFonts w:cs="Calibri Light"/>
                <w:b/>
                <w:sz w:val="18"/>
                <w:vertAlign w:val="superscript"/>
              </w:rPr>
              <w:t>2</w:t>
            </w:r>
          </w:p>
        </w:tc>
        <w:tc>
          <w:tcPr>
            <w:tcW w:w="1303" w:type="dxa"/>
            <w:tcBorders>
              <w:left w:val="nil"/>
              <w:bottom w:val="single" w:sz="4" w:space="0" w:color="auto"/>
              <w:right w:val="nil"/>
            </w:tcBorders>
          </w:tcPr>
          <w:p w14:paraId="4076460D" w14:textId="77777777" w:rsidR="006639DB" w:rsidRPr="00A67C31" w:rsidRDefault="006639DB" w:rsidP="00C412CC">
            <w:pPr>
              <w:jc w:val="center"/>
              <w:rPr>
                <w:rFonts w:cs="Calibri Light"/>
                <w:b/>
                <w:sz w:val="18"/>
              </w:rPr>
            </w:pPr>
          </w:p>
        </w:tc>
        <w:tc>
          <w:tcPr>
            <w:tcW w:w="1303" w:type="dxa"/>
            <w:tcBorders>
              <w:left w:val="nil"/>
              <w:bottom w:val="single" w:sz="4" w:space="0" w:color="auto"/>
              <w:right w:val="nil"/>
            </w:tcBorders>
          </w:tcPr>
          <w:p w14:paraId="146A48A7" w14:textId="77777777" w:rsidR="006639DB" w:rsidRPr="00A67C31" w:rsidRDefault="006639DB" w:rsidP="00C412CC">
            <w:pPr>
              <w:jc w:val="center"/>
              <w:rPr>
                <w:rFonts w:cs="Calibri Light"/>
                <w:b/>
                <w:sz w:val="18"/>
              </w:rPr>
            </w:pPr>
          </w:p>
        </w:tc>
        <w:tc>
          <w:tcPr>
            <w:tcW w:w="1309" w:type="dxa"/>
            <w:tcBorders>
              <w:left w:val="nil"/>
              <w:bottom w:val="single" w:sz="4" w:space="0" w:color="auto"/>
              <w:right w:val="nil"/>
            </w:tcBorders>
          </w:tcPr>
          <w:p w14:paraId="4C71DFAC" w14:textId="77777777" w:rsidR="006639DB" w:rsidRPr="00A67C31" w:rsidRDefault="006639DB" w:rsidP="00C412CC">
            <w:pPr>
              <w:jc w:val="center"/>
              <w:rPr>
                <w:rFonts w:cs="Calibri Light"/>
                <w:b/>
                <w:sz w:val="18"/>
              </w:rPr>
            </w:pPr>
          </w:p>
        </w:tc>
        <w:tc>
          <w:tcPr>
            <w:tcW w:w="1306" w:type="dxa"/>
            <w:tcBorders>
              <w:left w:val="nil"/>
              <w:bottom w:val="single" w:sz="4" w:space="0" w:color="auto"/>
              <w:right w:val="nil"/>
            </w:tcBorders>
          </w:tcPr>
          <w:p w14:paraId="479E9B62" w14:textId="77777777" w:rsidR="006639DB" w:rsidRPr="00A67C31" w:rsidRDefault="006639DB" w:rsidP="00C412CC">
            <w:pPr>
              <w:jc w:val="center"/>
              <w:rPr>
                <w:rFonts w:cs="Calibri Light"/>
                <w:b/>
                <w:sz w:val="18"/>
              </w:rPr>
            </w:pPr>
          </w:p>
        </w:tc>
        <w:tc>
          <w:tcPr>
            <w:tcW w:w="1314" w:type="dxa"/>
            <w:tcBorders>
              <w:left w:val="nil"/>
              <w:bottom w:val="single" w:sz="4" w:space="0" w:color="auto"/>
              <w:right w:val="nil"/>
            </w:tcBorders>
          </w:tcPr>
          <w:p w14:paraId="2ABBC689" w14:textId="77777777" w:rsidR="006639DB" w:rsidRPr="00A67C31" w:rsidRDefault="006639DB" w:rsidP="00C412CC">
            <w:pPr>
              <w:jc w:val="center"/>
              <w:rPr>
                <w:rFonts w:cs="Calibri Light"/>
                <w:b/>
                <w:sz w:val="18"/>
              </w:rPr>
            </w:pPr>
          </w:p>
        </w:tc>
        <w:tc>
          <w:tcPr>
            <w:tcW w:w="1315" w:type="dxa"/>
            <w:tcBorders>
              <w:left w:val="nil"/>
              <w:bottom w:val="single" w:sz="4" w:space="0" w:color="auto"/>
              <w:right w:val="nil"/>
            </w:tcBorders>
          </w:tcPr>
          <w:p w14:paraId="00BC37A3" w14:textId="77777777" w:rsidR="006639DB" w:rsidRPr="00A67C31" w:rsidRDefault="006639DB" w:rsidP="00C412CC">
            <w:pPr>
              <w:jc w:val="center"/>
              <w:rPr>
                <w:rFonts w:cs="Calibri Light"/>
                <w:b/>
                <w:sz w:val="18"/>
              </w:rPr>
            </w:pPr>
          </w:p>
        </w:tc>
      </w:tr>
      <w:tr w:rsidR="006639DB" w:rsidRPr="00A67C31" w14:paraId="4F3DE747" w14:textId="77777777" w:rsidTr="004C457D">
        <w:trPr>
          <w:trHeight w:val="2310"/>
        </w:trPr>
        <w:tc>
          <w:tcPr>
            <w:tcW w:w="1217" w:type="dxa"/>
            <w:tcBorders>
              <w:left w:val="nil"/>
              <w:right w:val="nil"/>
            </w:tcBorders>
            <w:shd w:val="clear" w:color="auto" w:fill="DEEAF6" w:themeFill="accent1" w:themeFillTint="33"/>
          </w:tcPr>
          <w:p w14:paraId="09D4DD5A" w14:textId="77777777" w:rsidR="006639DB" w:rsidRPr="00A67C31" w:rsidRDefault="006639DB" w:rsidP="00C412CC">
            <w:pPr>
              <w:jc w:val="center"/>
              <w:rPr>
                <w:rFonts w:cs="Calibri Light"/>
                <w:b/>
                <w:sz w:val="18"/>
              </w:rPr>
            </w:pPr>
            <w:r w:rsidRPr="00A67C31">
              <w:rPr>
                <w:rFonts w:cs="Calibri Light"/>
                <w:b/>
                <w:sz w:val="18"/>
              </w:rPr>
              <w:t>Analysis</w:t>
            </w:r>
          </w:p>
        </w:tc>
        <w:tc>
          <w:tcPr>
            <w:tcW w:w="1303" w:type="dxa"/>
            <w:tcBorders>
              <w:left w:val="nil"/>
              <w:right w:val="nil"/>
            </w:tcBorders>
          </w:tcPr>
          <w:p w14:paraId="463C743A" w14:textId="77777777" w:rsidR="006639DB" w:rsidRPr="00A67C31" w:rsidRDefault="006639DB" w:rsidP="00C412CC">
            <w:pPr>
              <w:jc w:val="center"/>
              <w:rPr>
                <w:rFonts w:cs="Calibri Light"/>
                <w:sz w:val="18"/>
              </w:rPr>
            </w:pPr>
          </w:p>
        </w:tc>
        <w:tc>
          <w:tcPr>
            <w:tcW w:w="1303" w:type="dxa"/>
            <w:tcBorders>
              <w:left w:val="nil"/>
              <w:right w:val="nil"/>
            </w:tcBorders>
          </w:tcPr>
          <w:p w14:paraId="1843A732" w14:textId="77777777" w:rsidR="006639DB" w:rsidRPr="00A67C31" w:rsidRDefault="006639DB" w:rsidP="00C412CC">
            <w:pPr>
              <w:jc w:val="center"/>
              <w:rPr>
                <w:rFonts w:cs="Calibri Light"/>
                <w:sz w:val="18"/>
              </w:rPr>
            </w:pPr>
          </w:p>
        </w:tc>
        <w:tc>
          <w:tcPr>
            <w:tcW w:w="1309" w:type="dxa"/>
            <w:tcBorders>
              <w:left w:val="nil"/>
              <w:right w:val="nil"/>
            </w:tcBorders>
          </w:tcPr>
          <w:p w14:paraId="7671DFA2" w14:textId="77777777" w:rsidR="006639DB" w:rsidRPr="00A67C31" w:rsidRDefault="006639DB" w:rsidP="00C412CC">
            <w:pPr>
              <w:jc w:val="center"/>
              <w:rPr>
                <w:rFonts w:cs="Calibri Light"/>
                <w:sz w:val="18"/>
              </w:rPr>
            </w:pPr>
          </w:p>
        </w:tc>
        <w:tc>
          <w:tcPr>
            <w:tcW w:w="1306" w:type="dxa"/>
            <w:tcBorders>
              <w:left w:val="nil"/>
              <w:right w:val="nil"/>
            </w:tcBorders>
          </w:tcPr>
          <w:p w14:paraId="099D4C15" w14:textId="77777777" w:rsidR="006639DB" w:rsidRPr="00A67C31" w:rsidRDefault="006639DB" w:rsidP="00C412CC">
            <w:pPr>
              <w:jc w:val="center"/>
              <w:rPr>
                <w:rFonts w:cs="Calibri Light"/>
                <w:sz w:val="18"/>
              </w:rPr>
            </w:pPr>
          </w:p>
        </w:tc>
        <w:tc>
          <w:tcPr>
            <w:tcW w:w="1314" w:type="dxa"/>
            <w:tcBorders>
              <w:left w:val="nil"/>
              <w:right w:val="nil"/>
            </w:tcBorders>
          </w:tcPr>
          <w:p w14:paraId="727C696A" w14:textId="77777777" w:rsidR="006639DB" w:rsidRPr="00A67C31" w:rsidRDefault="006639DB" w:rsidP="00C412CC">
            <w:pPr>
              <w:jc w:val="center"/>
              <w:rPr>
                <w:rFonts w:cs="Calibri Light"/>
                <w:sz w:val="18"/>
              </w:rPr>
            </w:pPr>
          </w:p>
        </w:tc>
        <w:tc>
          <w:tcPr>
            <w:tcW w:w="1315" w:type="dxa"/>
            <w:tcBorders>
              <w:left w:val="nil"/>
              <w:right w:val="nil"/>
            </w:tcBorders>
          </w:tcPr>
          <w:p w14:paraId="29E4F2A8" w14:textId="77777777" w:rsidR="006639DB" w:rsidRPr="00A67C31" w:rsidRDefault="006639DB" w:rsidP="00C412CC">
            <w:pPr>
              <w:jc w:val="center"/>
              <w:rPr>
                <w:rFonts w:cs="Calibri Light"/>
                <w:sz w:val="18"/>
              </w:rPr>
            </w:pPr>
          </w:p>
        </w:tc>
      </w:tr>
    </w:tbl>
    <w:p w14:paraId="14DE7D3D" w14:textId="77777777" w:rsidR="006639DB" w:rsidRPr="00A67C31" w:rsidRDefault="006639DB" w:rsidP="00046A65">
      <w:pPr>
        <w:rPr>
          <w:rFonts w:cs="Calibri Light"/>
        </w:rPr>
      </w:pPr>
    </w:p>
    <w:p w14:paraId="36775CF6" w14:textId="77777777" w:rsidR="00046A65" w:rsidRPr="00A67C31" w:rsidRDefault="00046A65" w:rsidP="00070B4A">
      <w:pPr>
        <w:pStyle w:val="Heading3"/>
        <w:rPr>
          <w:rFonts w:cs="Calibri Light"/>
        </w:rPr>
      </w:pPr>
      <w:bookmarkStart w:id="57" w:name="_Toc116487911"/>
      <w:r w:rsidRPr="00A67C31">
        <w:rPr>
          <w:rFonts w:cs="Calibri Light"/>
        </w:rPr>
        <w:t>Commercial</w:t>
      </w:r>
      <w:bookmarkEnd w:id="57"/>
    </w:p>
    <w:p w14:paraId="1C360E01" w14:textId="77777777" w:rsidR="006639DB" w:rsidRPr="00A67C31" w:rsidRDefault="006639DB" w:rsidP="00046A65">
      <w:pPr>
        <w:rPr>
          <w:rFonts w:cs="Calibri Light"/>
        </w:rPr>
      </w:pPr>
    </w:p>
    <w:tbl>
      <w:tblPr>
        <w:tblStyle w:val="TableGrid"/>
        <w:tblW w:w="9067" w:type="dxa"/>
        <w:tblLook w:val="04A0" w:firstRow="1" w:lastRow="0" w:firstColumn="1" w:lastColumn="0" w:noHBand="0" w:noVBand="1"/>
      </w:tblPr>
      <w:tblGrid>
        <w:gridCol w:w="1134"/>
        <w:gridCol w:w="1386"/>
        <w:gridCol w:w="1303"/>
        <w:gridCol w:w="1309"/>
        <w:gridCol w:w="1306"/>
        <w:gridCol w:w="1314"/>
        <w:gridCol w:w="1315"/>
      </w:tblGrid>
      <w:tr w:rsidR="006639DB" w:rsidRPr="00A67C31" w14:paraId="138697F9" w14:textId="77777777" w:rsidTr="004C457D">
        <w:trPr>
          <w:trHeight w:val="965"/>
        </w:trPr>
        <w:tc>
          <w:tcPr>
            <w:tcW w:w="1134" w:type="dxa"/>
            <w:tcBorders>
              <w:top w:val="nil"/>
              <w:left w:val="nil"/>
              <w:bottom w:val="single" w:sz="4" w:space="0" w:color="auto"/>
              <w:right w:val="nil"/>
            </w:tcBorders>
            <w:shd w:val="clear" w:color="auto" w:fill="DEEAF6" w:themeFill="accent1" w:themeFillTint="33"/>
          </w:tcPr>
          <w:p w14:paraId="60C3FE86" w14:textId="77777777" w:rsidR="006639DB" w:rsidRPr="00A67C31" w:rsidRDefault="006639DB" w:rsidP="006639DB">
            <w:pPr>
              <w:jc w:val="center"/>
              <w:rPr>
                <w:rFonts w:cs="Calibri Light"/>
                <w:b/>
                <w:sz w:val="18"/>
              </w:rPr>
            </w:pPr>
          </w:p>
        </w:tc>
        <w:tc>
          <w:tcPr>
            <w:tcW w:w="1386" w:type="dxa"/>
            <w:tcBorders>
              <w:top w:val="nil"/>
              <w:left w:val="nil"/>
              <w:bottom w:val="single" w:sz="4" w:space="0" w:color="auto"/>
              <w:right w:val="nil"/>
            </w:tcBorders>
            <w:shd w:val="clear" w:color="auto" w:fill="DEEAF6" w:themeFill="accent1" w:themeFillTint="33"/>
          </w:tcPr>
          <w:p w14:paraId="5A08436E" w14:textId="77777777" w:rsidR="006639DB" w:rsidRPr="00A67C31" w:rsidRDefault="006639DB" w:rsidP="006639DB">
            <w:pPr>
              <w:jc w:val="center"/>
              <w:rPr>
                <w:rFonts w:cs="Calibri Light"/>
                <w:b/>
                <w:sz w:val="18"/>
              </w:rPr>
            </w:pPr>
            <w:r w:rsidRPr="00A67C31">
              <w:rPr>
                <w:rFonts w:cs="Calibri Light"/>
                <w:b/>
                <w:sz w:val="18"/>
              </w:rPr>
              <w:t>*Address*</w:t>
            </w:r>
          </w:p>
        </w:tc>
        <w:tc>
          <w:tcPr>
            <w:tcW w:w="1303" w:type="dxa"/>
            <w:tcBorders>
              <w:top w:val="nil"/>
              <w:left w:val="nil"/>
              <w:bottom w:val="single" w:sz="4" w:space="0" w:color="auto"/>
              <w:right w:val="nil"/>
            </w:tcBorders>
            <w:shd w:val="clear" w:color="auto" w:fill="DEEAF6" w:themeFill="accent1" w:themeFillTint="33"/>
          </w:tcPr>
          <w:p w14:paraId="0A0FAA42" w14:textId="77777777" w:rsidR="006639DB" w:rsidRPr="00A67C31" w:rsidRDefault="006639DB" w:rsidP="006639DB">
            <w:pPr>
              <w:jc w:val="center"/>
              <w:rPr>
                <w:rFonts w:cs="Calibri Light"/>
                <w:b/>
                <w:sz w:val="18"/>
              </w:rPr>
            </w:pPr>
            <w:r w:rsidRPr="00A67C31">
              <w:rPr>
                <w:rFonts w:cs="Calibri Light"/>
                <w:b/>
                <w:sz w:val="18"/>
              </w:rPr>
              <w:t>*Address*</w:t>
            </w:r>
          </w:p>
        </w:tc>
        <w:tc>
          <w:tcPr>
            <w:tcW w:w="1309" w:type="dxa"/>
            <w:tcBorders>
              <w:top w:val="nil"/>
              <w:left w:val="nil"/>
              <w:bottom w:val="single" w:sz="4" w:space="0" w:color="auto"/>
              <w:right w:val="nil"/>
            </w:tcBorders>
            <w:shd w:val="clear" w:color="auto" w:fill="DEEAF6" w:themeFill="accent1" w:themeFillTint="33"/>
          </w:tcPr>
          <w:p w14:paraId="16034A8B" w14:textId="77777777" w:rsidR="006639DB" w:rsidRPr="00A67C31" w:rsidRDefault="006639DB" w:rsidP="006639DB">
            <w:pPr>
              <w:jc w:val="center"/>
              <w:rPr>
                <w:rFonts w:cs="Calibri Light"/>
                <w:b/>
                <w:sz w:val="18"/>
              </w:rPr>
            </w:pPr>
            <w:r w:rsidRPr="00A67C31">
              <w:rPr>
                <w:rFonts w:cs="Calibri Light"/>
                <w:b/>
                <w:sz w:val="18"/>
              </w:rPr>
              <w:t>*Address*</w:t>
            </w:r>
          </w:p>
        </w:tc>
        <w:tc>
          <w:tcPr>
            <w:tcW w:w="1306" w:type="dxa"/>
            <w:tcBorders>
              <w:top w:val="nil"/>
              <w:left w:val="nil"/>
              <w:bottom w:val="single" w:sz="4" w:space="0" w:color="auto"/>
              <w:right w:val="nil"/>
            </w:tcBorders>
            <w:shd w:val="clear" w:color="auto" w:fill="DEEAF6" w:themeFill="accent1" w:themeFillTint="33"/>
          </w:tcPr>
          <w:p w14:paraId="174F828D" w14:textId="77777777" w:rsidR="006639DB" w:rsidRPr="00A67C31" w:rsidRDefault="006639DB" w:rsidP="006639DB">
            <w:pPr>
              <w:jc w:val="center"/>
              <w:rPr>
                <w:rFonts w:cs="Calibri Light"/>
                <w:b/>
                <w:sz w:val="18"/>
              </w:rPr>
            </w:pPr>
            <w:r w:rsidRPr="00A67C31">
              <w:rPr>
                <w:rFonts w:cs="Calibri Light"/>
                <w:b/>
                <w:sz w:val="18"/>
              </w:rPr>
              <w:t>*Address*</w:t>
            </w:r>
          </w:p>
        </w:tc>
        <w:tc>
          <w:tcPr>
            <w:tcW w:w="1314" w:type="dxa"/>
            <w:tcBorders>
              <w:top w:val="nil"/>
              <w:left w:val="nil"/>
              <w:bottom w:val="single" w:sz="4" w:space="0" w:color="auto"/>
              <w:right w:val="nil"/>
            </w:tcBorders>
            <w:shd w:val="clear" w:color="auto" w:fill="DEEAF6" w:themeFill="accent1" w:themeFillTint="33"/>
          </w:tcPr>
          <w:p w14:paraId="60501CB5" w14:textId="77777777" w:rsidR="006639DB" w:rsidRPr="00A67C31" w:rsidRDefault="006639DB" w:rsidP="006639DB">
            <w:pPr>
              <w:jc w:val="center"/>
              <w:rPr>
                <w:rFonts w:cs="Calibri Light"/>
                <w:b/>
                <w:sz w:val="18"/>
              </w:rPr>
            </w:pPr>
            <w:r w:rsidRPr="00A67C31">
              <w:rPr>
                <w:rFonts w:cs="Calibri Light"/>
                <w:b/>
                <w:sz w:val="18"/>
              </w:rPr>
              <w:t>*Address*</w:t>
            </w:r>
          </w:p>
        </w:tc>
        <w:tc>
          <w:tcPr>
            <w:tcW w:w="1315" w:type="dxa"/>
            <w:tcBorders>
              <w:top w:val="nil"/>
              <w:left w:val="nil"/>
              <w:bottom w:val="single" w:sz="4" w:space="0" w:color="auto"/>
              <w:right w:val="nil"/>
            </w:tcBorders>
            <w:shd w:val="clear" w:color="auto" w:fill="DEEAF6" w:themeFill="accent1" w:themeFillTint="33"/>
          </w:tcPr>
          <w:p w14:paraId="7C6A4283" w14:textId="77777777" w:rsidR="006639DB" w:rsidRPr="00A67C31" w:rsidRDefault="006639DB" w:rsidP="006639DB">
            <w:pPr>
              <w:jc w:val="center"/>
              <w:rPr>
                <w:rFonts w:cs="Calibri Light"/>
                <w:b/>
                <w:sz w:val="18"/>
              </w:rPr>
            </w:pPr>
            <w:r w:rsidRPr="00A67C31">
              <w:rPr>
                <w:rFonts w:cs="Calibri Light"/>
                <w:b/>
                <w:sz w:val="18"/>
              </w:rPr>
              <w:t>*Address*</w:t>
            </w:r>
          </w:p>
        </w:tc>
      </w:tr>
      <w:tr w:rsidR="006639DB" w:rsidRPr="00A67C31" w14:paraId="2D373F68" w14:textId="77777777" w:rsidTr="004C457D">
        <w:trPr>
          <w:trHeight w:val="332"/>
        </w:trPr>
        <w:tc>
          <w:tcPr>
            <w:tcW w:w="1134" w:type="dxa"/>
            <w:tcBorders>
              <w:top w:val="nil"/>
              <w:left w:val="nil"/>
              <w:bottom w:val="single" w:sz="4" w:space="0" w:color="auto"/>
              <w:right w:val="nil"/>
            </w:tcBorders>
            <w:shd w:val="clear" w:color="auto" w:fill="DEEAF6" w:themeFill="accent1" w:themeFillTint="33"/>
          </w:tcPr>
          <w:p w14:paraId="2D80F304" w14:textId="77777777" w:rsidR="006639DB" w:rsidRPr="00A67C31" w:rsidRDefault="006639DB" w:rsidP="006639DB">
            <w:pPr>
              <w:jc w:val="center"/>
              <w:rPr>
                <w:rFonts w:cs="Calibri Light"/>
                <w:b/>
                <w:sz w:val="18"/>
              </w:rPr>
            </w:pPr>
            <w:r w:rsidRPr="00A67C31">
              <w:rPr>
                <w:rFonts w:cs="Calibri Light"/>
                <w:b/>
                <w:sz w:val="18"/>
              </w:rPr>
              <w:t xml:space="preserve">Distance </w:t>
            </w:r>
          </w:p>
        </w:tc>
        <w:tc>
          <w:tcPr>
            <w:tcW w:w="1386" w:type="dxa"/>
            <w:tcBorders>
              <w:top w:val="nil"/>
              <w:left w:val="nil"/>
              <w:bottom w:val="single" w:sz="4" w:space="0" w:color="auto"/>
              <w:right w:val="nil"/>
            </w:tcBorders>
            <w:shd w:val="clear" w:color="auto" w:fill="auto"/>
          </w:tcPr>
          <w:p w14:paraId="46F7A5D6" w14:textId="77777777" w:rsidR="006639DB" w:rsidRPr="00A67C31" w:rsidRDefault="006639DB" w:rsidP="006639DB">
            <w:pPr>
              <w:jc w:val="center"/>
              <w:rPr>
                <w:rFonts w:cs="Calibri Light"/>
                <w:sz w:val="18"/>
              </w:rPr>
            </w:pPr>
          </w:p>
        </w:tc>
        <w:tc>
          <w:tcPr>
            <w:tcW w:w="1303" w:type="dxa"/>
            <w:tcBorders>
              <w:top w:val="nil"/>
              <w:left w:val="nil"/>
              <w:bottom w:val="single" w:sz="4" w:space="0" w:color="auto"/>
              <w:right w:val="nil"/>
            </w:tcBorders>
            <w:shd w:val="clear" w:color="auto" w:fill="auto"/>
          </w:tcPr>
          <w:p w14:paraId="25A1E43A" w14:textId="77777777" w:rsidR="006639DB" w:rsidRPr="00A67C31" w:rsidRDefault="006639DB" w:rsidP="006639DB">
            <w:pPr>
              <w:jc w:val="center"/>
              <w:rPr>
                <w:rFonts w:cs="Calibri Light"/>
                <w:sz w:val="18"/>
              </w:rPr>
            </w:pPr>
          </w:p>
        </w:tc>
        <w:tc>
          <w:tcPr>
            <w:tcW w:w="1309" w:type="dxa"/>
            <w:tcBorders>
              <w:top w:val="nil"/>
              <w:left w:val="nil"/>
              <w:bottom w:val="single" w:sz="4" w:space="0" w:color="auto"/>
              <w:right w:val="nil"/>
            </w:tcBorders>
            <w:shd w:val="clear" w:color="auto" w:fill="auto"/>
          </w:tcPr>
          <w:p w14:paraId="4EBD449C" w14:textId="77777777" w:rsidR="006639DB" w:rsidRPr="00A67C31" w:rsidRDefault="006639DB" w:rsidP="006639DB">
            <w:pPr>
              <w:jc w:val="center"/>
              <w:rPr>
                <w:rFonts w:cs="Calibri Light"/>
                <w:sz w:val="18"/>
              </w:rPr>
            </w:pPr>
          </w:p>
        </w:tc>
        <w:tc>
          <w:tcPr>
            <w:tcW w:w="1306" w:type="dxa"/>
            <w:tcBorders>
              <w:top w:val="nil"/>
              <w:left w:val="nil"/>
              <w:bottom w:val="single" w:sz="4" w:space="0" w:color="auto"/>
              <w:right w:val="nil"/>
            </w:tcBorders>
            <w:shd w:val="clear" w:color="auto" w:fill="auto"/>
          </w:tcPr>
          <w:p w14:paraId="4DFDEFB6" w14:textId="77777777" w:rsidR="006639DB" w:rsidRPr="00A67C31" w:rsidRDefault="006639DB" w:rsidP="006639DB">
            <w:pPr>
              <w:jc w:val="center"/>
              <w:rPr>
                <w:rFonts w:cs="Calibri Light"/>
                <w:sz w:val="18"/>
              </w:rPr>
            </w:pPr>
          </w:p>
        </w:tc>
        <w:tc>
          <w:tcPr>
            <w:tcW w:w="1314" w:type="dxa"/>
            <w:tcBorders>
              <w:top w:val="nil"/>
              <w:left w:val="nil"/>
              <w:bottom w:val="single" w:sz="4" w:space="0" w:color="auto"/>
              <w:right w:val="nil"/>
            </w:tcBorders>
            <w:shd w:val="clear" w:color="auto" w:fill="auto"/>
          </w:tcPr>
          <w:p w14:paraId="21E1E732" w14:textId="77777777" w:rsidR="006639DB" w:rsidRPr="00A67C31" w:rsidRDefault="006639DB" w:rsidP="006639DB">
            <w:pPr>
              <w:jc w:val="center"/>
              <w:rPr>
                <w:rFonts w:cs="Calibri Light"/>
                <w:sz w:val="18"/>
              </w:rPr>
            </w:pPr>
          </w:p>
        </w:tc>
        <w:tc>
          <w:tcPr>
            <w:tcW w:w="1315" w:type="dxa"/>
            <w:tcBorders>
              <w:top w:val="nil"/>
              <w:left w:val="nil"/>
              <w:bottom w:val="single" w:sz="4" w:space="0" w:color="auto"/>
              <w:right w:val="nil"/>
            </w:tcBorders>
            <w:shd w:val="clear" w:color="auto" w:fill="auto"/>
          </w:tcPr>
          <w:p w14:paraId="726F26FA" w14:textId="77777777" w:rsidR="006639DB" w:rsidRPr="00A67C31" w:rsidRDefault="006639DB" w:rsidP="006639DB">
            <w:pPr>
              <w:jc w:val="center"/>
              <w:rPr>
                <w:rFonts w:cs="Calibri Light"/>
                <w:sz w:val="18"/>
              </w:rPr>
            </w:pPr>
          </w:p>
        </w:tc>
      </w:tr>
      <w:tr w:rsidR="006639DB" w:rsidRPr="00A67C31" w14:paraId="1C89C1BC" w14:textId="77777777" w:rsidTr="004C457D">
        <w:trPr>
          <w:trHeight w:val="1281"/>
        </w:trPr>
        <w:tc>
          <w:tcPr>
            <w:tcW w:w="1134" w:type="dxa"/>
            <w:tcBorders>
              <w:left w:val="nil"/>
              <w:bottom w:val="single" w:sz="4" w:space="0" w:color="auto"/>
              <w:right w:val="nil"/>
            </w:tcBorders>
            <w:shd w:val="clear" w:color="auto" w:fill="DEEAF6" w:themeFill="accent1" w:themeFillTint="33"/>
          </w:tcPr>
          <w:p w14:paraId="3B88328D" w14:textId="77777777" w:rsidR="006639DB" w:rsidRPr="00A67C31" w:rsidRDefault="006639DB" w:rsidP="006639DB">
            <w:pPr>
              <w:jc w:val="center"/>
              <w:rPr>
                <w:rFonts w:cs="Calibri Light"/>
                <w:b/>
                <w:sz w:val="18"/>
              </w:rPr>
            </w:pPr>
            <w:r w:rsidRPr="00A67C31">
              <w:rPr>
                <w:rFonts w:cs="Calibri Light"/>
                <w:b/>
                <w:sz w:val="18"/>
              </w:rPr>
              <w:lastRenderedPageBreak/>
              <w:t>Description</w:t>
            </w:r>
          </w:p>
        </w:tc>
        <w:tc>
          <w:tcPr>
            <w:tcW w:w="1386" w:type="dxa"/>
            <w:tcBorders>
              <w:left w:val="nil"/>
              <w:bottom w:val="single" w:sz="4" w:space="0" w:color="auto"/>
              <w:right w:val="nil"/>
            </w:tcBorders>
          </w:tcPr>
          <w:p w14:paraId="730826C8" w14:textId="77777777" w:rsidR="006639DB" w:rsidRPr="00A67C31" w:rsidRDefault="006639DB" w:rsidP="006639DB">
            <w:pPr>
              <w:jc w:val="center"/>
              <w:rPr>
                <w:rFonts w:cs="Calibri Light"/>
                <w:sz w:val="18"/>
              </w:rPr>
            </w:pPr>
          </w:p>
        </w:tc>
        <w:tc>
          <w:tcPr>
            <w:tcW w:w="1303" w:type="dxa"/>
            <w:tcBorders>
              <w:left w:val="nil"/>
              <w:bottom w:val="single" w:sz="4" w:space="0" w:color="auto"/>
              <w:right w:val="nil"/>
            </w:tcBorders>
          </w:tcPr>
          <w:p w14:paraId="1AC4C583" w14:textId="77777777" w:rsidR="006639DB" w:rsidRPr="00A67C31" w:rsidRDefault="006639DB" w:rsidP="006639DB">
            <w:pPr>
              <w:jc w:val="center"/>
              <w:rPr>
                <w:rFonts w:cs="Calibri Light"/>
                <w:sz w:val="18"/>
              </w:rPr>
            </w:pPr>
          </w:p>
        </w:tc>
        <w:tc>
          <w:tcPr>
            <w:tcW w:w="1309" w:type="dxa"/>
            <w:tcBorders>
              <w:left w:val="nil"/>
              <w:bottom w:val="single" w:sz="4" w:space="0" w:color="auto"/>
              <w:right w:val="nil"/>
            </w:tcBorders>
          </w:tcPr>
          <w:p w14:paraId="09D9FA00" w14:textId="77777777" w:rsidR="006639DB" w:rsidRPr="00A67C31" w:rsidRDefault="006639DB" w:rsidP="006639DB">
            <w:pPr>
              <w:jc w:val="center"/>
              <w:rPr>
                <w:rFonts w:cs="Calibri Light"/>
                <w:sz w:val="18"/>
              </w:rPr>
            </w:pPr>
          </w:p>
        </w:tc>
        <w:tc>
          <w:tcPr>
            <w:tcW w:w="1306" w:type="dxa"/>
            <w:tcBorders>
              <w:left w:val="nil"/>
              <w:bottom w:val="single" w:sz="4" w:space="0" w:color="auto"/>
              <w:right w:val="nil"/>
            </w:tcBorders>
          </w:tcPr>
          <w:p w14:paraId="0A588973" w14:textId="77777777" w:rsidR="006639DB" w:rsidRPr="00A67C31" w:rsidRDefault="006639DB" w:rsidP="006639DB">
            <w:pPr>
              <w:jc w:val="center"/>
              <w:rPr>
                <w:rFonts w:cs="Calibri Light"/>
                <w:sz w:val="18"/>
              </w:rPr>
            </w:pPr>
          </w:p>
        </w:tc>
        <w:tc>
          <w:tcPr>
            <w:tcW w:w="1314" w:type="dxa"/>
            <w:tcBorders>
              <w:left w:val="nil"/>
              <w:bottom w:val="single" w:sz="4" w:space="0" w:color="auto"/>
              <w:right w:val="nil"/>
            </w:tcBorders>
          </w:tcPr>
          <w:p w14:paraId="019DC424" w14:textId="77777777" w:rsidR="006639DB" w:rsidRPr="00A67C31" w:rsidRDefault="006639DB" w:rsidP="006639DB">
            <w:pPr>
              <w:jc w:val="center"/>
              <w:rPr>
                <w:rFonts w:cs="Calibri Light"/>
                <w:sz w:val="18"/>
              </w:rPr>
            </w:pPr>
          </w:p>
        </w:tc>
        <w:tc>
          <w:tcPr>
            <w:tcW w:w="1315" w:type="dxa"/>
            <w:tcBorders>
              <w:left w:val="nil"/>
              <w:bottom w:val="single" w:sz="4" w:space="0" w:color="auto"/>
              <w:right w:val="nil"/>
            </w:tcBorders>
          </w:tcPr>
          <w:p w14:paraId="1C7A57DF" w14:textId="77777777" w:rsidR="006639DB" w:rsidRPr="00A67C31" w:rsidRDefault="006639DB" w:rsidP="006639DB">
            <w:pPr>
              <w:jc w:val="center"/>
              <w:rPr>
                <w:rFonts w:cs="Calibri Light"/>
                <w:sz w:val="18"/>
              </w:rPr>
            </w:pPr>
          </w:p>
        </w:tc>
      </w:tr>
      <w:tr w:rsidR="006639DB" w:rsidRPr="00A67C31" w14:paraId="5B0EF598" w14:textId="77777777" w:rsidTr="004C457D">
        <w:trPr>
          <w:trHeight w:val="378"/>
        </w:trPr>
        <w:tc>
          <w:tcPr>
            <w:tcW w:w="1134" w:type="dxa"/>
            <w:tcBorders>
              <w:left w:val="nil"/>
              <w:bottom w:val="single" w:sz="4" w:space="0" w:color="auto"/>
              <w:right w:val="nil"/>
            </w:tcBorders>
            <w:shd w:val="clear" w:color="auto" w:fill="DEEAF6" w:themeFill="accent1" w:themeFillTint="33"/>
          </w:tcPr>
          <w:p w14:paraId="6BD9FF5B" w14:textId="77777777" w:rsidR="006639DB" w:rsidRPr="00A67C31" w:rsidRDefault="006639DB" w:rsidP="006639DB">
            <w:pPr>
              <w:jc w:val="center"/>
              <w:rPr>
                <w:rFonts w:cs="Calibri Light"/>
                <w:b/>
                <w:sz w:val="18"/>
              </w:rPr>
            </w:pPr>
            <w:r w:rsidRPr="00A67C31">
              <w:rPr>
                <w:rFonts w:cs="Calibri Light"/>
                <w:b/>
                <w:sz w:val="18"/>
              </w:rPr>
              <w:t>Sale Date</w:t>
            </w:r>
          </w:p>
        </w:tc>
        <w:tc>
          <w:tcPr>
            <w:tcW w:w="1386" w:type="dxa"/>
            <w:tcBorders>
              <w:left w:val="nil"/>
              <w:bottom w:val="single" w:sz="4" w:space="0" w:color="auto"/>
              <w:right w:val="nil"/>
            </w:tcBorders>
          </w:tcPr>
          <w:p w14:paraId="25263524" w14:textId="77777777" w:rsidR="006639DB" w:rsidRPr="00A67C31" w:rsidRDefault="006639DB" w:rsidP="006639DB">
            <w:pPr>
              <w:jc w:val="center"/>
              <w:rPr>
                <w:rFonts w:cs="Calibri Light"/>
                <w:sz w:val="18"/>
              </w:rPr>
            </w:pPr>
          </w:p>
        </w:tc>
        <w:tc>
          <w:tcPr>
            <w:tcW w:w="1303" w:type="dxa"/>
            <w:tcBorders>
              <w:left w:val="nil"/>
              <w:bottom w:val="single" w:sz="4" w:space="0" w:color="auto"/>
              <w:right w:val="nil"/>
            </w:tcBorders>
          </w:tcPr>
          <w:p w14:paraId="45D177AD" w14:textId="77777777" w:rsidR="006639DB" w:rsidRPr="00A67C31" w:rsidRDefault="006639DB" w:rsidP="006639DB">
            <w:pPr>
              <w:jc w:val="center"/>
              <w:rPr>
                <w:rFonts w:cs="Calibri Light"/>
                <w:sz w:val="18"/>
              </w:rPr>
            </w:pPr>
          </w:p>
        </w:tc>
        <w:tc>
          <w:tcPr>
            <w:tcW w:w="1309" w:type="dxa"/>
            <w:tcBorders>
              <w:left w:val="nil"/>
              <w:bottom w:val="single" w:sz="4" w:space="0" w:color="auto"/>
              <w:right w:val="nil"/>
            </w:tcBorders>
          </w:tcPr>
          <w:p w14:paraId="0FE8FA46" w14:textId="77777777" w:rsidR="006639DB" w:rsidRPr="00A67C31" w:rsidRDefault="006639DB" w:rsidP="006639DB">
            <w:pPr>
              <w:jc w:val="center"/>
              <w:rPr>
                <w:rFonts w:cs="Calibri Light"/>
                <w:sz w:val="18"/>
              </w:rPr>
            </w:pPr>
          </w:p>
        </w:tc>
        <w:tc>
          <w:tcPr>
            <w:tcW w:w="1306" w:type="dxa"/>
            <w:tcBorders>
              <w:left w:val="nil"/>
              <w:bottom w:val="single" w:sz="4" w:space="0" w:color="auto"/>
              <w:right w:val="nil"/>
            </w:tcBorders>
          </w:tcPr>
          <w:p w14:paraId="77D5FB69" w14:textId="77777777" w:rsidR="006639DB" w:rsidRPr="00A67C31" w:rsidRDefault="006639DB" w:rsidP="006639DB">
            <w:pPr>
              <w:jc w:val="center"/>
              <w:rPr>
                <w:rFonts w:cs="Calibri Light"/>
                <w:sz w:val="18"/>
              </w:rPr>
            </w:pPr>
          </w:p>
        </w:tc>
        <w:tc>
          <w:tcPr>
            <w:tcW w:w="1314" w:type="dxa"/>
            <w:tcBorders>
              <w:left w:val="nil"/>
              <w:bottom w:val="single" w:sz="4" w:space="0" w:color="auto"/>
              <w:right w:val="nil"/>
            </w:tcBorders>
          </w:tcPr>
          <w:p w14:paraId="671ADCE2" w14:textId="77777777" w:rsidR="006639DB" w:rsidRPr="00A67C31" w:rsidRDefault="006639DB" w:rsidP="006639DB">
            <w:pPr>
              <w:jc w:val="center"/>
              <w:rPr>
                <w:rFonts w:cs="Calibri Light"/>
                <w:sz w:val="18"/>
              </w:rPr>
            </w:pPr>
          </w:p>
        </w:tc>
        <w:tc>
          <w:tcPr>
            <w:tcW w:w="1315" w:type="dxa"/>
            <w:tcBorders>
              <w:left w:val="nil"/>
              <w:bottom w:val="single" w:sz="4" w:space="0" w:color="auto"/>
              <w:right w:val="nil"/>
            </w:tcBorders>
          </w:tcPr>
          <w:p w14:paraId="0C98C01E" w14:textId="77777777" w:rsidR="006639DB" w:rsidRPr="00A67C31" w:rsidRDefault="006639DB" w:rsidP="006639DB">
            <w:pPr>
              <w:jc w:val="center"/>
              <w:rPr>
                <w:rFonts w:cs="Calibri Light"/>
                <w:sz w:val="18"/>
              </w:rPr>
            </w:pPr>
          </w:p>
        </w:tc>
      </w:tr>
      <w:tr w:rsidR="006639DB" w:rsidRPr="00A67C31" w14:paraId="49ECCC1B" w14:textId="77777777" w:rsidTr="004C457D">
        <w:trPr>
          <w:trHeight w:val="252"/>
        </w:trPr>
        <w:tc>
          <w:tcPr>
            <w:tcW w:w="1134" w:type="dxa"/>
            <w:tcBorders>
              <w:left w:val="nil"/>
              <w:bottom w:val="single" w:sz="4" w:space="0" w:color="auto"/>
              <w:right w:val="nil"/>
            </w:tcBorders>
            <w:shd w:val="clear" w:color="auto" w:fill="DEEAF6" w:themeFill="accent1" w:themeFillTint="33"/>
          </w:tcPr>
          <w:p w14:paraId="67F0B8FC" w14:textId="77777777" w:rsidR="006639DB" w:rsidRPr="00A67C31" w:rsidRDefault="006639DB" w:rsidP="006639DB">
            <w:pPr>
              <w:jc w:val="center"/>
              <w:rPr>
                <w:rFonts w:cs="Calibri Light"/>
                <w:b/>
                <w:sz w:val="18"/>
              </w:rPr>
            </w:pPr>
            <w:r w:rsidRPr="00A67C31">
              <w:rPr>
                <w:rFonts w:cs="Calibri Light"/>
                <w:b/>
                <w:sz w:val="18"/>
              </w:rPr>
              <w:t>Sale Price</w:t>
            </w:r>
          </w:p>
        </w:tc>
        <w:tc>
          <w:tcPr>
            <w:tcW w:w="1386" w:type="dxa"/>
            <w:tcBorders>
              <w:left w:val="nil"/>
              <w:bottom w:val="single" w:sz="4" w:space="0" w:color="auto"/>
              <w:right w:val="nil"/>
            </w:tcBorders>
          </w:tcPr>
          <w:p w14:paraId="18F5838D" w14:textId="77777777" w:rsidR="006639DB" w:rsidRPr="00A67C31" w:rsidRDefault="006639DB" w:rsidP="006639DB">
            <w:pPr>
              <w:jc w:val="center"/>
              <w:rPr>
                <w:rFonts w:cs="Calibri Light"/>
                <w:sz w:val="18"/>
              </w:rPr>
            </w:pPr>
          </w:p>
        </w:tc>
        <w:tc>
          <w:tcPr>
            <w:tcW w:w="1303" w:type="dxa"/>
            <w:tcBorders>
              <w:left w:val="nil"/>
              <w:bottom w:val="single" w:sz="4" w:space="0" w:color="auto"/>
              <w:right w:val="nil"/>
            </w:tcBorders>
          </w:tcPr>
          <w:p w14:paraId="1DC47032" w14:textId="77777777" w:rsidR="006639DB" w:rsidRPr="00A67C31" w:rsidRDefault="006639DB" w:rsidP="006639DB">
            <w:pPr>
              <w:jc w:val="center"/>
              <w:rPr>
                <w:rFonts w:cs="Calibri Light"/>
                <w:sz w:val="18"/>
              </w:rPr>
            </w:pPr>
          </w:p>
        </w:tc>
        <w:tc>
          <w:tcPr>
            <w:tcW w:w="1309" w:type="dxa"/>
            <w:tcBorders>
              <w:left w:val="nil"/>
              <w:bottom w:val="single" w:sz="4" w:space="0" w:color="auto"/>
              <w:right w:val="nil"/>
            </w:tcBorders>
          </w:tcPr>
          <w:p w14:paraId="1410FBF1" w14:textId="77777777" w:rsidR="006639DB" w:rsidRPr="00A67C31" w:rsidRDefault="006639DB" w:rsidP="006639DB">
            <w:pPr>
              <w:jc w:val="center"/>
              <w:rPr>
                <w:rFonts w:cs="Calibri Light"/>
                <w:sz w:val="18"/>
              </w:rPr>
            </w:pPr>
          </w:p>
        </w:tc>
        <w:tc>
          <w:tcPr>
            <w:tcW w:w="1306" w:type="dxa"/>
            <w:tcBorders>
              <w:left w:val="nil"/>
              <w:bottom w:val="single" w:sz="4" w:space="0" w:color="auto"/>
              <w:right w:val="nil"/>
            </w:tcBorders>
          </w:tcPr>
          <w:p w14:paraId="6A9E14DB" w14:textId="77777777" w:rsidR="006639DB" w:rsidRPr="00A67C31" w:rsidRDefault="006639DB" w:rsidP="006639DB">
            <w:pPr>
              <w:jc w:val="center"/>
              <w:rPr>
                <w:rFonts w:cs="Calibri Light"/>
                <w:sz w:val="18"/>
              </w:rPr>
            </w:pPr>
          </w:p>
        </w:tc>
        <w:tc>
          <w:tcPr>
            <w:tcW w:w="1314" w:type="dxa"/>
            <w:tcBorders>
              <w:left w:val="nil"/>
              <w:bottom w:val="single" w:sz="4" w:space="0" w:color="auto"/>
              <w:right w:val="nil"/>
            </w:tcBorders>
          </w:tcPr>
          <w:p w14:paraId="4D92FA43" w14:textId="77777777" w:rsidR="006639DB" w:rsidRPr="00A67C31" w:rsidRDefault="006639DB" w:rsidP="006639DB">
            <w:pPr>
              <w:jc w:val="center"/>
              <w:rPr>
                <w:rFonts w:cs="Calibri Light"/>
                <w:sz w:val="18"/>
              </w:rPr>
            </w:pPr>
          </w:p>
        </w:tc>
        <w:tc>
          <w:tcPr>
            <w:tcW w:w="1315" w:type="dxa"/>
            <w:tcBorders>
              <w:left w:val="nil"/>
              <w:bottom w:val="single" w:sz="4" w:space="0" w:color="auto"/>
              <w:right w:val="nil"/>
            </w:tcBorders>
          </w:tcPr>
          <w:p w14:paraId="1A97BAFA" w14:textId="77777777" w:rsidR="006639DB" w:rsidRPr="00A67C31" w:rsidRDefault="006639DB" w:rsidP="006639DB">
            <w:pPr>
              <w:jc w:val="center"/>
              <w:rPr>
                <w:rFonts w:cs="Calibri Light"/>
                <w:sz w:val="18"/>
              </w:rPr>
            </w:pPr>
          </w:p>
        </w:tc>
      </w:tr>
      <w:tr w:rsidR="006639DB" w:rsidRPr="00A67C31" w14:paraId="6B83F3B6" w14:textId="77777777" w:rsidTr="004C457D">
        <w:trPr>
          <w:trHeight w:val="252"/>
        </w:trPr>
        <w:tc>
          <w:tcPr>
            <w:tcW w:w="1134" w:type="dxa"/>
            <w:tcBorders>
              <w:left w:val="nil"/>
              <w:bottom w:val="single" w:sz="4" w:space="0" w:color="auto"/>
              <w:right w:val="nil"/>
            </w:tcBorders>
            <w:shd w:val="clear" w:color="auto" w:fill="DEEAF6" w:themeFill="accent1" w:themeFillTint="33"/>
          </w:tcPr>
          <w:p w14:paraId="1C5F05FF" w14:textId="77777777" w:rsidR="006639DB" w:rsidRPr="00A67C31" w:rsidRDefault="00CE4BF3" w:rsidP="006639DB">
            <w:pPr>
              <w:jc w:val="center"/>
              <w:rPr>
                <w:rFonts w:cs="Calibri Light"/>
                <w:b/>
                <w:sz w:val="18"/>
              </w:rPr>
            </w:pPr>
            <w:r w:rsidRPr="00A67C31">
              <w:rPr>
                <w:rFonts w:cs="Calibri Light"/>
                <w:b/>
                <w:sz w:val="18"/>
              </w:rPr>
              <w:t>Size (ft</w:t>
            </w:r>
            <w:r w:rsidRPr="00A67C31">
              <w:rPr>
                <w:rFonts w:cs="Calibri Light"/>
                <w:b/>
                <w:sz w:val="18"/>
                <w:vertAlign w:val="superscript"/>
              </w:rPr>
              <w:t>2</w:t>
            </w:r>
            <w:r w:rsidRPr="00A67C31">
              <w:rPr>
                <w:rFonts w:cs="Calibri Light"/>
                <w:b/>
                <w:sz w:val="18"/>
              </w:rPr>
              <w:t>)</w:t>
            </w:r>
          </w:p>
        </w:tc>
        <w:tc>
          <w:tcPr>
            <w:tcW w:w="1386" w:type="dxa"/>
            <w:tcBorders>
              <w:left w:val="nil"/>
              <w:bottom w:val="single" w:sz="4" w:space="0" w:color="auto"/>
              <w:right w:val="nil"/>
            </w:tcBorders>
          </w:tcPr>
          <w:p w14:paraId="0475C77B" w14:textId="77777777" w:rsidR="006639DB" w:rsidRPr="00A67C31" w:rsidRDefault="006639DB" w:rsidP="006639DB">
            <w:pPr>
              <w:jc w:val="center"/>
              <w:rPr>
                <w:rFonts w:cs="Calibri Light"/>
                <w:sz w:val="18"/>
              </w:rPr>
            </w:pPr>
          </w:p>
        </w:tc>
        <w:tc>
          <w:tcPr>
            <w:tcW w:w="1303" w:type="dxa"/>
            <w:tcBorders>
              <w:left w:val="nil"/>
              <w:bottom w:val="single" w:sz="4" w:space="0" w:color="auto"/>
              <w:right w:val="nil"/>
            </w:tcBorders>
          </w:tcPr>
          <w:p w14:paraId="357263DF" w14:textId="77777777" w:rsidR="006639DB" w:rsidRPr="00A67C31" w:rsidRDefault="006639DB" w:rsidP="006639DB">
            <w:pPr>
              <w:jc w:val="center"/>
              <w:rPr>
                <w:rFonts w:cs="Calibri Light"/>
                <w:sz w:val="18"/>
              </w:rPr>
            </w:pPr>
          </w:p>
        </w:tc>
        <w:tc>
          <w:tcPr>
            <w:tcW w:w="1309" w:type="dxa"/>
            <w:tcBorders>
              <w:left w:val="nil"/>
              <w:bottom w:val="single" w:sz="4" w:space="0" w:color="auto"/>
              <w:right w:val="nil"/>
            </w:tcBorders>
          </w:tcPr>
          <w:p w14:paraId="006E1F9B" w14:textId="77777777" w:rsidR="006639DB" w:rsidRPr="00A67C31" w:rsidRDefault="006639DB" w:rsidP="006639DB">
            <w:pPr>
              <w:jc w:val="center"/>
              <w:rPr>
                <w:rFonts w:cs="Calibri Light"/>
                <w:sz w:val="18"/>
              </w:rPr>
            </w:pPr>
          </w:p>
        </w:tc>
        <w:tc>
          <w:tcPr>
            <w:tcW w:w="1306" w:type="dxa"/>
            <w:tcBorders>
              <w:left w:val="nil"/>
              <w:bottom w:val="single" w:sz="4" w:space="0" w:color="auto"/>
              <w:right w:val="nil"/>
            </w:tcBorders>
          </w:tcPr>
          <w:p w14:paraId="1BBF3CA0" w14:textId="77777777" w:rsidR="006639DB" w:rsidRPr="00A67C31" w:rsidRDefault="006639DB" w:rsidP="006639DB">
            <w:pPr>
              <w:jc w:val="center"/>
              <w:rPr>
                <w:rFonts w:cs="Calibri Light"/>
                <w:sz w:val="18"/>
              </w:rPr>
            </w:pPr>
          </w:p>
        </w:tc>
        <w:tc>
          <w:tcPr>
            <w:tcW w:w="1314" w:type="dxa"/>
            <w:tcBorders>
              <w:left w:val="nil"/>
              <w:bottom w:val="single" w:sz="4" w:space="0" w:color="auto"/>
              <w:right w:val="nil"/>
            </w:tcBorders>
          </w:tcPr>
          <w:p w14:paraId="12858C43" w14:textId="77777777" w:rsidR="006639DB" w:rsidRPr="00A67C31" w:rsidRDefault="006639DB" w:rsidP="006639DB">
            <w:pPr>
              <w:jc w:val="center"/>
              <w:rPr>
                <w:rFonts w:cs="Calibri Light"/>
                <w:sz w:val="18"/>
              </w:rPr>
            </w:pPr>
          </w:p>
        </w:tc>
        <w:tc>
          <w:tcPr>
            <w:tcW w:w="1315" w:type="dxa"/>
            <w:tcBorders>
              <w:left w:val="nil"/>
              <w:bottom w:val="single" w:sz="4" w:space="0" w:color="auto"/>
              <w:right w:val="nil"/>
            </w:tcBorders>
          </w:tcPr>
          <w:p w14:paraId="2862A5EB" w14:textId="77777777" w:rsidR="006639DB" w:rsidRPr="00A67C31" w:rsidRDefault="006639DB" w:rsidP="006639DB">
            <w:pPr>
              <w:jc w:val="center"/>
              <w:rPr>
                <w:rFonts w:cs="Calibri Light"/>
                <w:sz w:val="18"/>
              </w:rPr>
            </w:pPr>
          </w:p>
        </w:tc>
      </w:tr>
      <w:tr w:rsidR="006639DB" w:rsidRPr="00A67C31" w14:paraId="0B1B26BE" w14:textId="77777777" w:rsidTr="004C457D">
        <w:trPr>
          <w:trHeight w:val="252"/>
        </w:trPr>
        <w:tc>
          <w:tcPr>
            <w:tcW w:w="1134" w:type="dxa"/>
            <w:tcBorders>
              <w:left w:val="nil"/>
              <w:bottom w:val="single" w:sz="4" w:space="0" w:color="auto"/>
              <w:right w:val="nil"/>
            </w:tcBorders>
            <w:shd w:val="clear" w:color="auto" w:fill="DEEAF6" w:themeFill="accent1" w:themeFillTint="33"/>
          </w:tcPr>
          <w:p w14:paraId="40296C50" w14:textId="77777777" w:rsidR="006639DB" w:rsidRPr="00A67C31" w:rsidRDefault="006639DB" w:rsidP="006639DB">
            <w:pPr>
              <w:jc w:val="center"/>
              <w:rPr>
                <w:rFonts w:cs="Calibri Light"/>
                <w:b/>
                <w:sz w:val="18"/>
              </w:rPr>
            </w:pPr>
            <w:r w:rsidRPr="00A67C31">
              <w:rPr>
                <w:rFonts w:cs="Calibri Light"/>
                <w:b/>
                <w:sz w:val="18"/>
              </w:rPr>
              <w:t xml:space="preserve">£ per </w:t>
            </w:r>
            <w:r w:rsidR="00CE4BF3" w:rsidRPr="00A67C31">
              <w:rPr>
                <w:rFonts w:cs="Calibri Light"/>
                <w:b/>
                <w:sz w:val="18"/>
              </w:rPr>
              <w:t>ft</w:t>
            </w:r>
            <w:r w:rsidR="00CE4BF3" w:rsidRPr="00A67C31">
              <w:rPr>
                <w:rFonts w:cs="Calibri Light"/>
                <w:b/>
                <w:sz w:val="18"/>
                <w:vertAlign w:val="superscript"/>
              </w:rPr>
              <w:t>2</w:t>
            </w:r>
          </w:p>
        </w:tc>
        <w:tc>
          <w:tcPr>
            <w:tcW w:w="1386" w:type="dxa"/>
            <w:tcBorders>
              <w:left w:val="nil"/>
              <w:bottom w:val="single" w:sz="4" w:space="0" w:color="auto"/>
              <w:right w:val="nil"/>
            </w:tcBorders>
          </w:tcPr>
          <w:p w14:paraId="102D1D8B" w14:textId="77777777" w:rsidR="006639DB" w:rsidRPr="00A67C31" w:rsidRDefault="006639DB" w:rsidP="006639DB">
            <w:pPr>
              <w:jc w:val="center"/>
              <w:rPr>
                <w:rFonts w:cs="Calibri Light"/>
                <w:sz w:val="18"/>
              </w:rPr>
            </w:pPr>
          </w:p>
        </w:tc>
        <w:tc>
          <w:tcPr>
            <w:tcW w:w="1303" w:type="dxa"/>
            <w:tcBorders>
              <w:left w:val="nil"/>
              <w:bottom w:val="single" w:sz="4" w:space="0" w:color="auto"/>
              <w:right w:val="nil"/>
            </w:tcBorders>
          </w:tcPr>
          <w:p w14:paraId="2DD3273A" w14:textId="77777777" w:rsidR="006639DB" w:rsidRPr="00A67C31" w:rsidRDefault="006639DB" w:rsidP="006639DB">
            <w:pPr>
              <w:jc w:val="center"/>
              <w:rPr>
                <w:rFonts w:cs="Calibri Light"/>
                <w:sz w:val="18"/>
              </w:rPr>
            </w:pPr>
          </w:p>
        </w:tc>
        <w:tc>
          <w:tcPr>
            <w:tcW w:w="1309" w:type="dxa"/>
            <w:tcBorders>
              <w:left w:val="nil"/>
              <w:bottom w:val="single" w:sz="4" w:space="0" w:color="auto"/>
              <w:right w:val="nil"/>
            </w:tcBorders>
          </w:tcPr>
          <w:p w14:paraId="1894ABB9" w14:textId="77777777" w:rsidR="006639DB" w:rsidRPr="00A67C31" w:rsidRDefault="006639DB" w:rsidP="006639DB">
            <w:pPr>
              <w:jc w:val="center"/>
              <w:rPr>
                <w:rFonts w:cs="Calibri Light"/>
                <w:sz w:val="18"/>
              </w:rPr>
            </w:pPr>
          </w:p>
        </w:tc>
        <w:tc>
          <w:tcPr>
            <w:tcW w:w="1306" w:type="dxa"/>
            <w:tcBorders>
              <w:left w:val="nil"/>
              <w:bottom w:val="single" w:sz="4" w:space="0" w:color="auto"/>
              <w:right w:val="nil"/>
            </w:tcBorders>
          </w:tcPr>
          <w:p w14:paraId="1A8C8EE8" w14:textId="77777777" w:rsidR="006639DB" w:rsidRPr="00A67C31" w:rsidRDefault="006639DB" w:rsidP="006639DB">
            <w:pPr>
              <w:jc w:val="center"/>
              <w:rPr>
                <w:rFonts w:cs="Calibri Light"/>
                <w:sz w:val="18"/>
              </w:rPr>
            </w:pPr>
          </w:p>
        </w:tc>
        <w:tc>
          <w:tcPr>
            <w:tcW w:w="1314" w:type="dxa"/>
            <w:tcBorders>
              <w:left w:val="nil"/>
              <w:bottom w:val="single" w:sz="4" w:space="0" w:color="auto"/>
              <w:right w:val="nil"/>
            </w:tcBorders>
          </w:tcPr>
          <w:p w14:paraId="1D5324B0" w14:textId="77777777" w:rsidR="006639DB" w:rsidRPr="00A67C31" w:rsidRDefault="006639DB" w:rsidP="006639DB">
            <w:pPr>
              <w:jc w:val="center"/>
              <w:rPr>
                <w:rFonts w:cs="Calibri Light"/>
                <w:sz w:val="18"/>
              </w:rPr>
            </w:pPr>
          </w:p>
        </w:tc>
        <w:tc>
          <w:tcPr>
            <w:tcW w:w="1315" w:type="dxa"/>
            <w:tcBorders>
              <w:left w:val="nil"/>
              <w:bottom w:val="single" w:sz="4" w:space="0" w:color="auto"/>
              <w:right w:val="nil"/>
            </w:tcBorders>
          </w:tcPr>
          <w:p w14:paraId="19B33594" w14:textId="77777777" w:rsidR="006639DB" w:rsidRPr="00A67C31" w:rsidRDefault="006639DB" w:rsidP="006639DB">
            <w:pPr>
              <w:jc w:val="center"/>
              <w:rPr>
                <w:rFonts w:cs="Calibri Light"/>
                <w:sz w:val="18"/>
              </w:rPr>
            </w:pPr>
          </w:p>
        </w:tc>
      </w:tr>
      <w:tr w:rsidR="006639DB" w:rsidRPr="00A67C31" w14:paraId="6E537949" w14:textId="77777777" w:rsidTr="004C457D">
        <w:trPr>
          <w:trHeight w:val="252"/>
        </w:trPr>
        <w:tc>
          <w:tcPr>
            <w:tcW w:w="1134" w:type="dxa"/>
            <w:tcBorders>
              <w:left w:val="nil"/>
              <w:bottom w:val="single" w:sz="4" w:space="0" w:color="auto"/>
              <w:right w:val="nil"/>
            </w:tcBorders>
            <w:shd w:val="clear" w:color="auto" w:fill="DEEAF6" w:themeFill="accent1" w:themeFillTint="33"/>
          </w:tcPr>
          <w:p w14:paraId="2BA9EE70" w14:textId="77777777" w:rsidR="006639DB" w:rsidRPr="00A67C31" w:rsidRDefault="006639DB" w:rsidP="006639DB">
            <w:pPr>
              <w:jc w:val="center"/>
              <w:rPr>
                <w:rFonts w:cs="Calibri Light"/>
                <w:b/>
                <w:sz w:val="18"/>
              </w:rPr>
            </w:pPr>
            <w:r w:rsidRPr="00A67C31">
              <w:rPr>
                <w:rFonts w:cs="Calibri Light"/>
                <w:b/>
                <w:sz w:val="18"/>
              </w:rPr>
              <w:t>Net Yield</w:t>
            </w:r>
          </w:p>
        </w:tc>
        <w:tc>
          <w:tcPr>
            <w:tcW w:w="1386" w:type="dxa"/>
            <w:tcBorders>
              <w:left w:val="nil"/>
              <w:bottom w:val="single" w:sz="4" w:space="0" w:color="auto"/>
              <w:right w:val="nil"/>
            </w:tcBorders>
          </w:tcPr>
          <w:p w14:paraId="312D06FF" w14:textId="77777777" w:rsidR="006639DB" w:rsidRPr="00A67C31" w:rsidRDefault="006639DB" w:rsidP="006639DB">
            <w:pPr>
              <w:jc w:val="center"/>
              <w:rPr>
                <w:rFonts w:cs="Calibri Light"/>
                <w:sz w:val="18"/>
              </w:rPr>
            </w:pPr>
          </w:p>
        </w:tc>
        <w:tc>
          <w:tcPr>
            <w:tcW w:w="1303" w:type="dxa"/>
            <w:tcBorders>
              <w:left w:val="nil"/>
              <w:bottom w:val="single" w:sz="4" w:space="0" w:color="auto"/>
              <w:right w:val="nil"/>
            </w:tcBorders>
          </w:tcPr>
          <w:p w14:paraId="277222FB" w14:textId="77777777" w:rsidR="006639DB" w:rsidRPr="00A67C31" w:rsidRDefault="006639DB" w:rsidP="006639DB">
            <w:pPr>
              <w:jc w:val="center"/>
              <w:rPr>
                <w:rFonts w:cs="Calibri Light"/>
                <w:sz w:val="18"/>
              </w:rPr>
            </w:pPr>
          </w:p>
        </w:tc>
        <w:tc>
          <w:tcPr>
            <w:tcW w:w="1309" w:type="dxa"/>
            <w:tcBorders>
              <w:left w:val="nil"/>
              <w:bottom w:val="single" w:sz="4" w:space="0" w:color="auto"/>
              <w:right w:val="nil"/>
            </w:tcBorders>
          </w:tcPr>
          <w:p w14:paraId="60B4AF74" w14:textId="77777777" w:rsidR="006639DB" w:rsidRPr="00A67C31" w:rsidRDefault="006639DB" w:rsidP="006639DB">
            <w:pPr>
              <w:jc w:val="center"/>
              <w:rPr>
                <w:rFonts w:cs="Calibri Light"/>
                <w:sz w:val="18"/>
              </w:rPr>
            </w:pPr>
          </w:p>
        </w:tc>
        <w:tc>
          <w:tcPr>
            <w:tcW w:w="1306" w:type="dxa"/>
            <w:tcBorders>
              <w:left w:val="nil"/>
              <w:bottom w:val="single" w:sz="4" w:space="0" w:color="auto"/>
              <w:right w:val="nil"/>
            </w:tcBorders>
          </w:tcPr>
          <w:p w14:paraId="0EBBDECB" w14:textId="77777777" w:rsidR="006639DB" w:rsidRPr="00A67C31" w:rsidRDefault="006639DB" w:rsidP="006639DB">
            <w:pPr>
              <w:jc w:val="center"/>
              <w:rPr>
                <w:rFonts w:cs="Calibri Light"/>
                <w:sz w:val="18"/>
              </w:rPr>
            </w:pPr>
          </w:p>
        </w:tc>
        <w:tc>
          <w:tcPr>
            <w:tcW w:w="1314" w:type="dxa"/>
            <w:tcBorders>
              <w:left w:val="nil"/>
              <w:bottom w:val="single" w:sz="4" w:space="0" w:color="auto"/>
              <w:right w:val="nil"/>
            </w:tcBorders>
          </w:tcPr>
          <w:p w14:paraId="585EC991" w14:textId="77777777" w:rsidR="006639DB" w:rsidRPr="00A67C31" w:rsidRDefault="006639DB" w:rsidP="006639DB">
            <w:pPr>
              <w:jc w:val="center"/>
              <w:rPr>
                <w:rFonts w:cs="Calibri Light"/>
                <w:sz w:val="18"/>
              </w:rPr>
            </w:pPr>
          </w:p>
        </w:tc>
        <w:tc>
          <w:tcPr>
            <w:tcW w:w="1315" w:type="dxa"/>
            <w:tcBorders>
              <w:left w:val="nil"/>
              <w:bottom w:val="single" w:sz="4" w:space="0" w:color="auto"/>
              <w:right w:val="nil"/>
            </w:tcBorders>
          </w:tcPr>
          <w:p w14:paraId="4767A5E1" w14:textId="77777777" w:rsidR="006639DB" w:rsidRPr="00A67C31" w:rsidRDefault="006639DB" w:rsidP="006639DB">
            <w:pPr>
              <w:jc w:val="center"/>
              <w:rPr>
                <w:rFonts w:cs="Calibri Light"/>
                <w:sz w:val="18"/>
              </w:rPr>
            </w:pPr>
          </w:p>
        </w:tc>
      </w:tr>
      <w:tr w:rsidR="006639DB" w:rsidRPr="00A67C31" w14:paraId="24258D06" w14:textId="77777777" w:rsidTr="004C457D">
        <w:trPr>
          <w:trHeight w:val="252"/>
        </w:trPr>
        <w:tc>
          <w:tcPr>
            <w:tcW w:w="1134" w:type="dxa"/>
            <w:tcBorders>
              <w:left w:val="nil"/>
              <w:bottom w:val="single" w:sz="4" w:space="0" w:color="auto"/>
              <w:right w:val="nil"/>
            </w:tcBorders>
            <w:shd w:val="clear" w:color="auto" w:fill="DEEAF6" w:themeFill="accent1" w:themeFillTint="33"/>
          </w:tcPr>
          <w:p w14:paraId="1360C97A" w14:textId="77777777" w:rsidR="006639DB" w:rsidRPr="00A67C31" w:rsidRDefault="006639DB" w:rsidP="006639DB">
            <w:pPr>
              <w:jc w:val="center"/>
              <w:rPr>
                <w:rFonts w:cs="Calibri Light"/>
                <w:b/>
                <w:sz w:val="18"/>
              </w:rPr>
            </w:pPr>
            <w:r w:rsidRPr="00A67C31">
              <w:rPr>
                <w:rFonts w:cs="Calibri Light"/>
                <w:b/>
                <w:sz w:val="18"/>
              </w:rPr>
              <w:t>Tenancy / Income details</w:t>
            </w:r>
          </w:p>
        </w:tc>
        <w:tc>
          <w:tcPr>
            <w:tcW w:w="1386" w:type="dxa"/>
            <w:tcBorders>
              <w:left w:val="nil"/>
              <w:bottom w:val="single" w:sz="4" w:space="0" w:color="auto"/>
              <w:right w:val="nil"/>
            </w:tcBorders>
          </w:tcPr>
          <w:p w14:paraId="031E0CCA" w14:textId="77777777" w:rsidR="006639DB" w:rsidRPr="00A67C31" w:rsidRDefault="006639DB" w:rsidP="006639DB">
            <w:pPr>
              <w:jc w:val="center"/>
              <w:rPr>
                <w:rFonts w:cs="Calibri Light"/>
                <w:sz w:val="18"/>
              </w:rPr>
            </w:pPr>
          </w:p>
        </w:tc>
        <w:tc>
          <w:tcPr>
            <w:tcW w:w="1303" w:type="dxa"/>
            <w:tcBorders>
              <w:left w:val="nil"/>
              <w:bottom w:val="single" w:sz="4" w:space="0" w:color="auto"/>
              <w:right w:val="nil"/>
            </w:tcBorders>
          </w:tcPr>
          <w:p w14:paraId="32DD4F17" w14:textId="77777777" w:rsidR="006639DB" w:rsidRPr="00A67C31" w:rsidRDefault="006639DB" w:rsidP="006639DB">
            <w:pPr>
              <w:jc w:val="center"/>
              <w:rPr>
                <w:rFonts w:cs="Calibri Light"/>
                <w:sz w:val="18"/>
              </w:rPr>
            </w:pPr>
          </w:p>
        </w:tc>
        <w:tc>
          <w:tcPr>
            <w:tcW w:w="1309" w:type="dxa"/>
            <w:tcBorders>
              <w:left w:val="nil"/>
              <w:bottom w:val="single" w:sz="4" w:space="0" w:color="auto"/>
              <w:right w:val="nil"/>
            </w:tcBorders>
          </w:tcPr>
          <w:p w14:paraId="6F2FF78D" w14:textId="77777777" w:rsidR="006639DB" w:rsidRPr="00A67C31" w:rsidRDefault="006639DB" w:rsidP="006639DB">
            <w:pPr>
              <w:jc w:val="center"/>
              <w:rPr>
                <w:rFonts w:cs="Calibri Light"/>
                <w:sz w:val="18"/>
              </w:rPr>
            </w:pPr>
          </w:p>
        </w:tc>
        <w:tc>
          <w:tcPr>
            <w:tcW w:w="1306" w:type="dxa"/>
            <w:tcBorders>
              <w:left w:val="nil"/>
              <w:bottom w:val="single" w:sz="4" w:space="0" w:color="auto"/>
              <w:right w:val="nil"/>
            </w:tcBorders>
          </w:tcPr>
          <w:p w14:paraId="1E38D708" w14:textId="77777777" w:rsidR="006639DB" w:rsidRPr="00A67C31" w:rsidRDefault="006639DB" w:rsidP="006639DB">
            <w:pPr>
              <w:jc w:val="center"/>
              <w:rPr>
                <w:rFonts w:cs="Calibri Light"/>
                <w:sz w:val="18"/>
              </w:rPr>
            </w:pPr>
          </w:p>
        </w:tc>
        <w:tc>
          <w:tcPr>
            <w:tcW w:w="1314" w:type="dxa"/>
            <w:tcBorders>
              <w:left w:val="nil"/>
              <w:bottom w:val="single" w:sz="4" w:space="0" w:color="auto"/>
              <w:right w:val="nil"/>
            </w:tcBorders>
          </w:tcPr>
          <w:p w14:paraId="059E1CA9" w14:textId="77777777" w:rsidR="006639DB" w:rsidRPr="00A67C31" w:rsidRDefault="006639DB" w:rsidP="006639DB">
            <w:pPr>
              <w:jc w:val="center"/>
              <w:rPr>
                <w:rFonts w:cs="Calibri Light"/>
                <w:sz w:val="18"/>
              </w:rPr>
            </w:pPr>
          </w:p>
        </w:tc>
        <w:tc>
          <w:tcPr>
            <w:tcW w:w="1315" w:type="dxa"/>
            <w:tcBorders>
              <w:left w:val="nil"/>
              <w:bottom w:val="single" w:sz="4" w:space="0" w:color="auto"/>
              <w:right w:val="nil"/>
            </w:tcBorders>
          </w:tcPr>
          <w:p w14:paraId="1DBE2F34" w14:textId="77777777" w:rsidR="006639DB" w:rsidRPr="00A67C31" w:rsidRDefault="006639DB" w:rsidP="006639DB">
            <w:pPr>
              <w:jc w:val="center"/>
              <w:rPr>
                <w:rFonts w:cs="Calibri Light"/>
                <w:sz w:val="18"/>
              </w:rPr>
            </w:pPr>
          </w:p>
        </w:tc>
      </w:tr>
      <w:tr w:rsidR="006639DB" w:rsidRPr="00A67C31" w14:paraId="42F47044" w14:textId="77777777" w:rsidTr="004C457D">
        <w:trPr>
          <w:trHeight w:val="2310"/>
        </w:trPr>
        <w:tc>
          <w:tcPr>
            <w:tcW w:w="1134" w:type="dxa"/>
            <w:tcBorders>
              <w:left w:val="nil"/>
              <w:bottom w:val="nil"/>
              <w:right w:val="nil"/>
            </w:tcBorders>
            <w:shd w:val="clear" w:color="auto" w:fill="DEEAF6" w:themeFill="accent1" w:themeFillTint="33"/>
          </w:tcPr>
          <w:p w14:paraId="4F9FDC52" w14:textId="77777777" w:rsidR="006639DB" w:rsidRPr="00A67C31" w:rsidRDefault="006639DB" w:rsidP="006639DB">
            <w:pPr>
              <w:jc w:val="center"/>
              <w:rPr>
                <w:rFonts w:cs="Calibri Light"/>
                <w:b/>
                <w:sz w:val="18"/>
              </w:rPr>
            </w:pPr>
            <w:r w:rsidRPr="00A67C31">
              <w:rPr>
                <w:rFonts w:cs="Calibri Light"/>
                <w:b/>
                <w:sz w:val="18"/>
              </w:rPr>
              <w:t>Analysis</w:t>
            </w:r>
          </w:p>
        </w:tc>
        <w:tc>
          <w:tcPr>
            <w:tcW w:w="1386" w:type="dxa"/>
            <w:tcBorders>
              <w:left w:val="nil"/>
              <w:bottom w:val="nil"/>
              <w:right w:val="nil"/>
            </w:tcBorders>
          </w:tcPr>
          <w:p w14:paraId="42D41805" w14:textId="77777777" w:rsidR="006639DB" w:rsidRPr="00A67C31" w:rsidRDefault="006639DB" w:rsidP="006639DB">
            <w:pPr>
              <w:jc w:val="center"/>
              <w:rPr>
                <w:rFonts w:cs="Calibri Light"/>
                <w:sz w:val="18"/>
              </w:rPr>
            </w:pPr>
          </w:p>
        </w:tc>
        <w:tc>
          <w:tcPr>
            <w:tcW w:w="1303" w:type="dxa"/>
            <w:tcBorders>
              <w:left w:val="nil"/>
              <w:bottom w:val="nil"/>
              <w:right w:val="nil"/>
            </w:tcBorders>
          </w:tcPr>
          <w:p w14:paraId="5DAA56AD" w14:textId="77777777" w:rsidR="006639DB" w:rsidRPr="00A67C31" w:rsidRDefault="006639DB" w:rsidP="006639DB">
            <w:pPr>
              <w:jc w:val="center"/>
              <w:rPr>
                <w:rFonts w:cs="Calibri Light"/>
                <w:sz w:val="18"/>
              </w:rPr>
            </w:pPr>
          </w:p>
        </w:tc>
        <w:tc>
          <w:tcPr>
            <w:tcW w:w="1309" w:type="dxa"/>
            <w:tcBorders>
              <w:left w:val="nil"/>
              <w:bottom w:val="nil"/>
              <w:right w:val="nil"/>
            </w:tcBorders>
          </w:tcPr>
          <w:p w14:paraId="6ACC0309" w14:textId="77777777" w:rsidR="006639DB" w:rsidRPr="00A67C31" w:rsidRDefault="006639DB" w:rsidP="006639DB">
            <w:pPr>
              <w:jc w:val="center"/>
              <w:rPr>
                <w:rFonts w:cs="Calibri Light"/>
                <w:sz w:val="18"/>
              </w:rPr>
            </w:pPr>
          </w:p>
        </w:tc>
        <w:tc>
          <w:tcPr>
            <w:tcW w:w="1306" w:type="dxa"/>
            <w:tcBorders>
              <w:left w:val="nil"/>
              <w:bottom w:val="nil"/>
              <w:right w:val="nil"/>
            </w:tcBorders>
          </w:tcPr>
          <w:p w14:paraId="2F9D6875" w14:textId="77777777" w:rsidR="006639DB" w:rsidRPr="00A67C31" w:rsidRDefault="006639DB" w:rsidP="006639DB">
            <w:pPr>
              <w:jc w:val="center"/>
              <w:rPr>
                <w:rFonts w:cs="Calibri Light"/>
                <w:sz w:val="18"/>
              </w:rPr>
            </w:pPr>
          </w:p>
        </w:tc>
        <w:tc>
          <w:tcPr>
            <w:tcW w:w="1314" w:type="dxa"/>
            <w:tcBorders>
              <w:left w:val="nil"/>
              <w:bottom w:val="nil"/>
              <w:right w:val="nil"/>
            </w:tcBorders>
          </w:tcPr>
          <w:p w14:paraId="44BD1177" w14:textId="77777777" w:rsidR="006639DB" w:rsidRPr="00A67C31" w:rsidRDefault="006639DB" w:rsidP="006639DB">
            <w:pPr>
              <w:jc w:val="center"/>
              <w:rPr>
                <w:rFonts w:cs="Calibri Light"/>
                <w:sz w:val="18"/>
              </w:rPr>
            </w:pPr>
          </w:p>
        </w:tc>
        <w:tc>
          <w:tcPr>
            <w:tcW w:w="1315" w:type="dxa"/>
            <w:tcBorders>
              <w:left w:val="nil"/>
              <w:bottom w:val="nil"/>
              <w:right w:val="nil"/>
            </w:tcBorders>
          </w:tcPr>
          <w:p w14:paraId="2453EE94" w14:textId="77777777" w:rsidR="006639DB" w:rsidRPr="00A67C31" w:rsidRDefault="006639DB" w:rsidP="006639DB">
            <w:pPr>
              <w:jc w:val="center"/>
              <w:rPr>
                <w:rFonts w:cs="Calibri Light"/>
                <w:sz w:val="18"/>
              </w:rPr>
            </w:pPr>
          </w:p>
        </w:tc>
      </w:tr>
    </w:tbl>
    <w:p w14:paraId="3683CC00" w14:textId="77777777" w:rsidR="006639DB" w:rsidRPr="00A67C31" w:rsidRDefault="006639DB" w:rsidP="00046A65">
      <w:pPr>
        <w:rPr>
          <w:rFonts w:cs="Calibri Light"/>
        </w:rPr>
      </w:pPr>
    </w:p>
    <w:p w14:paraId="7935FA08" w14:textId="77777777" w:rsidR="006639DB" w:rsidRPr="00A67C31" w:rsidRDefault="006639DB" w:rsidP="006639DB">
      <w:pPr>
        <w:rPr>
          <w:rFonts w:cs="Calibri Light"/>
        </w:rPr>
      </w:pPr>
      <w:bookmarkStart w:id="58" w:name="_Toc116487912"/>
    </w:p>
    <w:p w14:paraId="26C60389" w14:textId="77777777" w:rsidR="00A8762E" w:rsidRPr="00A67C31" w:rsidRDefault="00A8762E" w:rsidP="00A8762E">
      <w:pPr>
        <w:pStyle w:val="Heading2"/>
        <w:rPr>
          <w:rFonts w:cs="Calibri Light"/>
        </w:rPr>
      </w:pPr>
      <w:r w:rsidRPr="00A67C31">
        <w:rPr>
          <w:rFonts w:cs="Calibri Light"/>
        </w:rPr>
        <w:t>Lettings</w:t>
      </w:r>
      <w:bookmarkEnd w:id="58"/>
    </w:p>
    <w:p w14:paraId="158277B6" w14:textId="77777777" w:rsidR="00A8762E" w:rsidRPr="00A67C31" w:rsidRDefault="00A8762E" w:rsidP="00B2475C">
      <w:pPr>
        <w:pStyle w:val="Heading3"/>
        <w:rPr>
          <w:rFonts w:cs="Calibri Light"/>
        </w:rPr>
      </w:pPr>
      <w:bookmarkStart w:id="59" w:name="_Toc116487913"/>
      <w:r w:rsidRPr="00A67C31">
        <w:rPr>
          <w:rFonts w:cs="Calibri Light"/>
        </w:rPr>
        <w:t>Residential</w:t>
      </w:r>
      <w:bookmarkEnd w:id="59"/>
    </w:p>
    <w:p w14:paraId="49374BE5" w14:textId="77777777" w:rsidR="00A8762E" w:rsidRPr="00A67C31" w:rsidRDefault="00A8762E" w:rsidP="00A8762E">
      <w:pPr>
        <w:rPr>
          <w:rFonts w:cs="Calibri Light"/>
        </w:rPr>
      </w:pPr>
    </w:p>
    <w:tbl>
      <w:tblPr>
        <w:tblStyle w:val="TableGrid"/>
        <w:tblW w:w="9067" w:type="dxa"/>
        <w:tblLook w:val="04A0" w:firstRow="1" w:lastRow="0" w:firstColumn="1" w:lastColumn="0" w:noHBand="0" w:noVBand="1"/>
      </w:tblPr>
      <w:tblGrid>
        <w:gridCol w:w="1217"/>
        <w:gridCol w:w="1303"/>
        <w:gridCol w:w="1303"/>
        <w:gridCol w:w="1309"/>
        <w:gridCol w:w="1306"/>
        <w:gridCol w:w="1314"/>
        <w:gridCol w:w="1315"/>
      </w:tblGrid>
      <w:tr w:rsidR="006639DB" w:rsidRPr="00A67C31" w14:paraId="57D64324" w14:textId="77777777" w:rsidTr="004C457D">
        <w:trPr>
          <w:trHeight w:val="824"/>
        </w:trPr>
        <w:tc>
          <w:tcPr>
            <w:tcW w:w="1217" w:type="dxa"/>
            <w:tcBorders>
              <w:top w:val="nil"/>
              <w:left w:val="nil"/>
              <w:bottom w:val="single" w:sz="4" w:space="0" w:color="auto"/>
              <w:right w:val="nil"/>
            </w:tcBorders>
            <w:shd w:val="clear" w:color="auto" w:fill="DEEAF6" w:themeFill="accent1" w:themeFillTint="33"/>
          </w:tcPr>
          <w:p w14:paraId="696774AB" w14:textId="77777777" w:rsidR="006639DB" w:rsidRPr="00A67C31" w:rsidRDefault="006639DB" w:rsidP="006639DB">
            <w:pPr>
              <w:jc w:val="center"/>
              <w:rPr>
                <w:rFonts w:cs="Calibri Light"/>
                <w:b/>
                <w:sz w:val="18"/>
              </w:rPr>
            </w:pPr>
          </w:p>
        </w:tc>
        <w:tc>
          <w:tcPr>
            <w:tcW w:w="1303" w:type="dxa"/>
            <w:tcBorders>
              <w:top w:val="nil"/>
              <w:left w:val="nil"/>
              <w:bottom w:val="single" w:sz="4" w:space="0" w:color="auto"/>
              <w:right w:val="nil"/>
            </w:tcBorders>
            <w:shd w:val="clear" w:color="auto" w:fill="DEEAF6" w:themeFill="accent1" w:themeFillTint="33"/>
          </w:tcPr>
          <w:p w14:paraId="40F3B437" w14:textId="77777777" w:rsidR="006639DB" w:rsidRPr="00A67C31" w:rsidRDefault="006639DB" w:rsidP="006639DB">
            <w:pPr>
              <w:jc w:val="center"/>
              <w:rPr>
                <w:rFonts w:cs="Calibri Light"/>
                <w:b/>
                <w:sz w:val="18"/>
              </w:rPr>
            </w:pPr>
            <w:r w:rsidRPr="00A67C31">
              <w:rPr>
                <w:rFonts w:cs="Calibri Light"/>
                <w:b/>
                <w:sz w:val="18"/>
              </w:rPr>
              <w:t>*Address*</w:t>
            </w:r>
          </w:p>
        </w:tc>
        <w:tc>
          <w:tcPr>
            <w:tcW w:w="1303" w:type="dxa"/>
            <w:tcBorders>
              <w:top w:val="nil"/>
              <w:left w:val="nil"/>
              <w:bottom w:val="single" w:sz="4" w:space="0" w:color="auto"/>
              <w:right w:val="nil"/>
            </w:tcBorders>
            <w:shd w:val="clear" w:color="auto" w:fill="DEEAF6" w:themeFill="accent1" w:themeFillTint="33"/>
          </w:tcPr>
          <w:p w14:paraId="605571A1" w14:textId="77777777" w:rsidR="006639DB" w:rsidRPr="00A67C31" w:rsidRDefault="006639DB" w:rsidP="006639DB">
            <w:pPr>
              <w:jc w:val="center"/>
              <w:rPr>
                <w:rFonts w:cs="Calibri Light"/>
                <w:b/>
                <w:sz w:val="18"/>
              </w:rPr>
            </w:pPr>
            <w:r w:rsidRPr="00A67C31">
              <w:rPr>
                <w:rFonts w:cs="Calibri Light"/>
                <w:b/>
                <w:sz w:val="18"/>
              </w:rPr>
              <w:t>*Address*</w:t>
            </w:r>
          </w:p>
        </w:tc>
        <w:tc>
          <w:tcPr>
            <w:tcW w:w="1309" w:type="dxa"/>
            <w:tcBorders>
              <w:top w:val="nil"/>
              <w:left w:val="nil"/>
              <w:bottom w:val="single" w:sz="4" w:space="0" w:color="auto"/>
              <w:right w:val="nil"/>
            </w:tcBorders>
            <w:shd w:val="clear" w:color="auto" w:fill="DEEAF6" w:themeFill="accent1" w:themeFillTint="33"/>
          </w:tcPr>
          <w:p w14:paraId="48F50A8D" w14:textId="77777777" w:rsidR="006639DB" w:rsidRPr="00A67C31" w:rsidRDefault="006639DB" w:rsidP="006639DB">
            <w:pPr>
              <w:jc w:val="center"/>
              <w:rPr>
                <w:rFonts w:cs="Calibri Light"/>
                <w:b/>
                <w:sz w:val="18"/>
              </w:rPr>
            </w:pPr>
            <w:r w:rsidRPr="00A67C31">
              <w:rPr>
                <w:rFonts w:cs="Calibri Light"/>
                <w:b/>
                <w:sz w:val="18"/>
              </w:rPr>
              <w:t>*Address*</w:t>
            </w:r>
          </w:p>
        </w:tc>
        <w:tc>
          <w:tcPr>
            <w:tcW w:w="1306" w:type="dxa"/>
            <w:tcBorders>
              <w:top w:val="nil"/>
              <w:left w:val="nil"/>
              <w:bottom w:val="single" w:sz="4" w:space="0" w:color="auto"/>
              <w:right w:val="nil"/>
            </w:tcBorders>
            <w:shd w:val="clear" w:color="auto" w:fill="DEEAF6" w:themeFill="accent1" w:themeFillTint="33"/>
          </w:tcPr>
          <w:p w14:paraId="7BA28DA0" w14:textId="77777777" w:rsidR="006639DB" w:rsidRPr="00A67C31" w:rsidRDefault="006639DB" w:rsidP="006639DB">
            <w:pPr>
              <w:jc w:val="center"/>
              <w:rPr>
                <w:rFonts w:cs="Calibri Light"/>
                <w:b/>
                <w:sz w:val="18"/>
              </w:rPr>
            </w:pPr>
            <w:r w:rsidRPr="00A67C31">
              <w:rPr>
                <w:rFonts w:cs="Calibri Light"/>
                <w:b/>
                <w:sz w:val="18"/>
              </w:rPr>
              <w:t>*Address*</w:t>
            </w:r>
          </w:p>
        </w:tc>
        <w:tc>
          <w:tcPr>
            <w:tcW w:w="1314" w:type="dxa"/>
            <w:tcBorders>
              <w:top w:val="nil"/>
              <w:left w:val="nil"/>
              <w:bottom w:val="single" w:sz="4" w:space="0" w:color="auto"/>
              <w:right w:val="nil"/>
            </w:tcBorders>
            <w:shd w:val="clear" w:color="auto" w:fill="DEEAF6" w:themeFill="accent1" w:themeFillTint="33"/>
          </w:tcPr>
          <w:p w14:paraId="26201B21" w14:textId="77777777" w:rsidR="006639DB" w:rsidRPr="00A67C31" w:rsidRDefault="006639DB" w:rsidP="006639DB">
            <w:pPr>
              <w:jc w:val="center"/>
              <w:rPr>
                <w:rFonts w:cs="Calibri Light"/>
                <w:b/>
                <w:sz w:val="18"/>
              </w:rPr>
            </w:pPr>
            <w:r w:rsidRPr="00A67C31">
              <w:rPr>
                <w:rFonts w:cs="Calibri Light"/>
                <w:b/>
                <w:sz w:val="18"/>
              </w:rPr>
              <w:t>*Address*</w:t>
            </w:r>
          </w:p>
        </w:tc>
        <w:tc>
          <w:tcPr>
            <w:tcW w:w="1315" w:type="dxa"/>
            <w:tcBorders>
              <w:top w:val="nil"/>
              <w:left w:val="nil"/>
              <w:bottom w:val="single" w:sz="4" w:space="0" w:color="auto"/>
              <w:right w:val="nil"/>
            </w:tcBorders>
            <w:shd w:val="clear" w:color="auto" w:fill="DEEAF6" w:themeFill="accent1" w:themeFillTint="33"/>
          </w:tcPr>
          <w:p w14:paraId="38BD78F6" w14:textId="77777777" w:rsidR="006639DB" w:rsidRPr="00A67C31" w:rsidRDefault="006639DB" w:rsidP="006639DB">
            <w:pPr>
              <w:jc w:val="center"/>
              <w:rPr>
                <w:rFonts w:cs="Calibri Light"/>
                <w:b/>
                <w:sz w:val="18"/>
              </w:rPr>
            </w:pPr>
            <w:r w:rsidRPr="00A67C31">
              <w:rPr>
                <w:rFonts w:cs="Calibri Light"/>
                <w:b/>
                <w:sz w:val="18"/>
              </w:rPr>
              <w:t>*Address*</w:t>
            </w:r>
          </w:p>
        </w:tc>
      </w:tr>
      <w:tr w:rsidR="006639DB" w:rsidRPr="00A67C31" w14:paraId="20A7C74F" w14:textId="77777777" w:rsidTr="004C457D">
        <w:trPr>
          <w:trHeight w:val="701"/>
        </w:trPr>
        <w:tc>
          <w:tcPr>
            <w:tcW w:w="1217" w:type="dxa"/>
            <w:tcBorders>
              <w:left w:val="nil"/>
              <w:bottom w:val="single" w:sz="4" w:space="0" w:color="auto"/>
              <w:right w:val="nil"/>
            </w:tcBorders>
            <w:shd w:val="clear" w:color="auto" w:fill="DEEAF6" w:themeFill="accent1" w:themeFillTint="33"/>
          </w:tcPr>
          <w:p w14:paraId="51DAAABF" w14:textId="77777777" w:rsidR="006639DB" w:rsidRPr="00A67C31" w:rsidRDefault="006639DB" w:rsidP="006639DB">
            <w:pPr>
              <w:jc w:val="center"/>
              <w:rPr>
                <w:rFonts w:cs="Calibri Light"/>
                <w:b/>
                <w:sz w:val="18"/>
              </w:rPr>
            </w:pPr>
            <w:r w:rsidRPr="00A67C31">
              <w:rPr>
                <w:rFonts w:cs="Calibri Light"/>
                <w:b/>
                <w:sz w:val="18"/>
              </w:rPr>
              <w:t>Description</w:t>
            </w:r>
          </w:p>
        </w:tc>
        <w:tc>
          <w:tcPr>
            <w:tcW w:w="1303" w:type="dxa"/>
            <w:tcBorders>
              <w:left w:val="nil"/>
              <w:bottom w:val="single" w:sz="4" w:space="0" w:color="auto"/>
              <w:right w:val="nil"/>
            </w:tcBorders>
          </w:tcPr>
          <w:p w14:paraId="4CD54617" w14:textId="77777777" w:rsidR="006639DB" w:rsidRPr="00A67C31" w:rsidRDefault="006639DB" w:rsidP="006639DB">
            <w:pPr>
              <w:jc w:val="center"/>
              <w:rPr>
                <w:rFonts w:cs="Calibri Light"/>
                <w:sz w:val="18"/>
              </w:rPr>
            </w:pPr>
          </w:p>
        </w:tc>
        <w:tc>
          <w:tcPr>
            <w:tcW w:w="1303" w:type="dxa"/>
            <w:tcBorders>
              <w:left w:val="nil"/>
              <w:bottom w:val="single" w:sz="4" w:space="0" w:color="auto"/>
              <w:right w:val="nil"/>
            </w:tcBorders>
          </w:tcPr>
          <w:p w14:paraId="2CEEBEFE" w14:textId="77777777" w:rsidR="006639DB" w:rsidRPr="00A67C31" w:rsidRDefault="006639DB" w:rsidP="006639DB">
            <w:pPr>
              <w:jc w:val="center"/>
              <w:rPr>
                <w:rFonts w:cs="Calibri Light"/>
                <w:sz w:val="18"/>
              </w:rPr>
            </w:pPr>
          </w:p>
        </w:tc>
        <w:tc>
          <w:tcPr>
            <w:tcW w:w="1309" w:type="dxa"/>
            <w:tcBorders>
              <w:left w:val="nil"/>
              <w:bottom w:val="single" w:sz="4" w:space="0" w:color="auto"/>
              <w:right w:val="nil"/>
            </w:tcBorders>
          </w:tcPr>
          <w:p w14:paraId="5E21D98F" w14:textId="77777777" w:rsidR="006639DB" w:rsidRPr="00A67C31" w:rsidRDefault="006639DB" w:rsidP="006639DB">
            <w:pPr>
              <w:jc w:val="center"/>
              <w:rPr>
                <w:rFonts w:cs="Calibri Light"/>
                <w:sz w:val="18"/>
              </w:rPr>
            </w:pPr>
          </w:p>
        </w:tc>
        <w:tc>
          <w:tcPr>
            <w:tcW w:w="1306" w:type="dxa"/>
            <w:tcBorders>
              <w:left w:val="nil"/>
              <w:bottom w:val="single" w:sz="4" w:space="0" w:color="auto"/>
              <w:right w:val="nil"/>
            </w:tcBorders>
          </w:tcPr>
          <w:p w14:paraId="53A42122" w14:textId="77777777" w:rsidR="006639DB" w:rsidRPr="00A67C31" w:rsidRDefault="006639DB" w:rsidP="006639DB">
            <w:pPr>
              <w:jc w:val="center"/>
              <w:rPr>
                <w:rFonts w:cs="Calibri Light"/>
                <w:sz w:val="18"/>
              </w:rPr>
            </w:pPr>
          </w:p>
        </w:tc>
        <w:tc>
          <w:tcPr>
            <w:tcW w:w="1314" w:type="dxa"/>
            <w:tcBorders>
              <w:left w:val="nil"/>
              <w:bottom w:val="single" w:sz="4" w:space="0" w:color="auto"/>
              <w:right w:val="nil"/>
            </w:tcBorders>
          </w:tcPr>
          <w:p w14:paraId="5A97FB8D" w14:textId="77777777" w:rsidR="006639DB" w:rsidRPr="00A67C31" w:rsidRDefault="006639DB" w:rsidP="006639DB">
            <w:pPr>
              <w:jc w:val="center"/>
              <w:rPr>
                <w:rFonts w:cs="Calibri Light"/>
                <w:sz w:val="18"/>
              </w:rPr>
            </w:pPr>
          </w:p>
        </w:tc>
        <w:tc>
          <w:tcPr>
            <w:tcW w:w="1315" w:type="dxa"/>
            <w:tcBorders>
              <w:left w:val="nil"/>
              <w:bottom w:val="single" w:sz="4" w:space="0" w:color="auto"/>
              <w:right w:val="nil"/>
            </w:tcBorders>
          </w:tcPr>
          <w:p w14:paraId="139A4723" w14:textId="77777777" w:rsidR="006639DB" w:rsidRPr="00A67C31" w:rsidRDefault="006639DB" w:rsidP="006639DB">
            <w:pPr>
              <w:jc w:val="center"/>
              <w:rPr>
                <w:rFonts w:cs="Calibri Light"/>
                <w:sz w:val="18"/>
              </w:rPr>
            </w:pPr>
          </w:p>
        </w:tc>
      </w:tr>
      <w:tr w:rsidR="006639DB" w:rsidRPr="00A67C31" w14:paraId="13CEA719" w14:textId="77777777" w:rsidTr="004C457D">
        <w:trPr>
          <w:trHeight w:val="378"/>
        </w:trPr>
        <w:tc>
          <w:tcPr>
            <w:tcW w:w="1217" w:type="dxa"/>
            <w:tcBorders>
              <w:left w:val="nil"/>
              <w:bottom w:val="single" w:sz="4" w:space="0" w:color="auto"/>
              <w:right w:val="nil"/>
            </w:tcBorders>
            <w:shd w:val="clear" w:color="auto" w:fill="DEEAF6" w:themeFill="accent1" w:themeFillTint="33"/>
          </w:tcPr>
          <w:p w14:paraId="5F95E103" w14:textId="77777777" w:rsidR="006639DB" w:rsidRPr="00A67C31" w:rsidRDefault="006639DB" w:rsidP="006639DB">
            <w:pPr>
              <w:jc w:val="center"/>
              <w:rPr>
                <w:rFonts w:cs="Calibri Light"/>
                <w:b/>
                <w:sz w:val="18"/>
              </w:rPr>
            </w:pPr>
            <w:r w:rsidRPr="00A67C31">
              <w:rPr>
                <w:rFonts w:cs="Calibri Light"/>
                <w:b/>
                <w:sz w:val="18"/>
              </w:rPr>
              <w:t>Sign Date</w:t>
            </w:r>
          </w:p>
        </w:tc>
        <w:tc>
          <w:tcPr>
            <w:tcW w:w="1303" w:type="dxa"/>
            <w:tcBorders>
              <w:left w:val="nil"/>
              <w:bottom w:val="single" w:sz="4" w:space="0" w:color="auto"/>
              <w:right w:val="nil"/>
            </w:tcBorders>
          </w:tcPr>
          <w:p w14:paraId="13E61C97" w14:textId="77777777" w:rsidR="006639DB" w:rsidRPr="00A67C31" w:rsidRDefault="006639DB" w:rsidP="006639DB">
            <w:pPr>
              <w:jc w:val="center"/>
              <w:rPr>
                <w:rFonts w:cs="Calibri Light"/>
                <w:sz w:val="18"/>
              </w:rPr>
            </w:pPr>
          </w:p>
        </w:tc>
        <w:tc>
          <w:tcPr>
            <w:tcW w:w="1303" w:type="dxa"/>
            <w:tcBorders>
              <w:left w:val="nil"/>
              <w:bottom w:val="single" w:sz="4" w:space="0" w:color="auto"/>
              <w:right w:val="nil"/>
            </w:tcBorders>
          </w:tcPr>
          <w:p w14:paraId="7DE380ED" w14:textId="77777777" w:rsidR="006639DB" w:rsidRPr="00A67C31" w:rsidRDefault="006639DB" w:rsidP="006639DB">
            <w:pPr>
              <w:jc w:val="center"/>
              <w:rPr>
                <w:rFonts w:cs="Calibri Light"/>
                <w:sz w:val="18"/>
              </w:rPr>
            </w:pPr>
          </w:p>
        </w:tc>
        <w:tc>
          <w:tcPr>
            <w:tcW w:w="1309" w:type="dxa"/>
            <w:tcBorders>
              <w:left w:val="nil"/>
              <w:bottom w:val="single" w:sz="4" w:space="0" w:color="auto"/>
              <w:right w:val="nil"/>
            </w:tcBorders>
          </w:tcPr>
          <w:p w14:paraId="1BD60D85" w14:textId="77777777" w:rsidR="006639DB" w:rsidRPr="00A67C31" w:rsidRDefault="006639DB" w:rsidP="006639DB">
            <w:pPr>
              <w:jc w:val="center"/>
              <w:rPr>
                <w:rFonts w:cs="Calibri Light"/>
                <w:sz w:val="18"/>
              </w:rPr>
            </w:pPr>
          </w:p>
        </w:tc>
        <w:tc>
          <w:tcPr>
            <w:tcW w:w="1306" w:type="dxa"/>
            <w:tcBorders>
              <w:left w:val="nil"/>
              <w:bottom w:val="single" w:sz="4" w:space="0" w:color="auto"/>
              <w:right w:val="nil"/>
            </w:tcBorders>
          </w:tcPr>
          <w:p w14:paraId="7DD15FE2" w14:textId="77777777" w:rsidR="006639DB" w:rsidRPr="00A67C31" w:rsidRDefault="006639DB" w:rsidP="006639DB">
            <w:pPr>
              <w:jc w:val="center"/>
              <w:rPr>
                <w:rFonts w:cs="Calibri Light"/>
                <w:sz w:val="18"/>
              </w:rPr>
            </w:pPr>
          </w:p>
        </w:tc>
        <w:tc>
          <w:tcPr>
            <w:tcW w:w="1314" w:type="dxa"/>
            <w:tcBorders>
              <w:left w:val="nil"/>
              <w:bottom w:val="single" w:sz="4" w:space="0" w:color="auto"/>
              <w:right w:val="nil"/>
            </w:tcBorders>
          </w:tcPr>
          <w:p w14:paraId="6458669F" w14:textId="77777777" w:rsidR="006639DB" w:rsidRPr="00A67C31" w:rsidRDefault="006639DB" w:rsidP="006639DB">
            <w:pPr>
              <w:jc w:val="center"/>
              <w:rPr>
                <w:rFonts w:cs="Calibri Light"/>
                <w:sz w:val="18"/>
              </w:rPr>
            </w:pPr>
          </w:p>
        </w:tc>
        <w:tc>
          <w:tcPr>
            <w:tcW w:w="1315" w:type="dxa"/>
            <w:tcBorders>
              <w:left w:val="nil"/>
              <w:bottom w:val="single" w:sz="4" w:space="0" w:color="auto"/>
              <w:right w:val="nil"/>
            </w:tcBorders>
          </w:tcPr>
          <w:p w14:paraId="2E65D5FA" w14:textId="77777777" w:rsidR="006639DB" w:rsidRPr="00A67C31" w:rsidRDefault="006639DB" w:rsidP="006639DB">
            <w:pPr>
              <w:jc w:val="center"/>
              <w:rPr>
                <w:rFonts w:cs="Calibri Light"/>
                <w:sz w:val="18"/>
              </w:rPr>
            </w:pPr>
          </w:p>
        </w:tc>
      </w:tr>
      <w:tr w:rsidR="006639DB" w:rsidRPr="00A67C31" w14:paraId="18858638" w14:textId="77777777" w:rsidTr="004C457D">
        <w:trPr>
          <w:trHeight w:val="252"/>
        </w:trPr>
        <w:tc>
          <w:tcPr>
            <w:tcW w:w="1217" w:type="dxa"/>
            <w:tcBorders>
              <w:left w:val="nil"/>
              <w:bottom w:val="single" w:sz="4" w:space="0" w:color="auto"/>
              <w:right w:val="nil"/>
            </w:tcBorders>
            <w:shd w:val="clear" w:color="auto" w:fill="DEEAF6" w:themeFill="accent1" w:themeFillTint="33"/>
          </w:tcPr>
          <w:p w14:paraId="79ED244C" w14:textId="77777777" w:rsidR="006639DB" w:rsidRPr="00A67C31" w:rsidRDefault="006639DB" w:rsidP="006639DB">
            <w:pPr>
              <w:jc w:val="center"/>
              <w:rPr>
                <w:rFonts w:cs="Calibri Light"/>
                <w:b/>
                <w:sz w:val="18"/>
              </w:rPr>
            </w:pPr>
            <w:r w:rsidRPr="00A67C31">
              <w:rPr>
                <w:rFonts w:cs="Calibri Light"/>
                <w:b/>
                <w:sz w:val="18"/>
              </w:rPr>
              <w:t>Price Agreed PCM</w:t>
            </w:r>
          </w:p>
        </w:tc>
        <w:tc>
          <w:tcPr>
            <w:tcW w:w="1303" w:type="dxa"/>
            <w:tcBorders>
              <w:left w:val="nil"/>
              <w:bottom w:val="single" w:sz="4" w:space="0" w:color="auto"/>
              <w:right w:val="nil"/>
            </w:tcBorders>
          </w:tcPr>
          <w:p w14:paraId="19967CFC" w14:textId="77777777" w:rsidR="006639DB" w:rsidRPr="00A67C31" w:rsidRDefault="006639DB" w:rsidP="006639DB">
            <w:pPr>
              <w:jc w:val="center"/>
              <w:rPr>
                <w:rFonts w:cs="Calibri Light"/>
                <w:sz w:val="18"/>
              </w:rPr>
            </w:pPr>
          </w:p>
        </w:tc>
        <w:tc>
          <w:tcPr>
            <w:tcW w:w="1303" w:type="dxa"/>
            <w:tcBorders>
              <w:left w:val="nil"/>
              <w:bottom w:val="single" w:sz="4" w:space="0" w:color="auto"/>
              <w:right w:val="nil"/>
            </w:tcBorders>
          </w:tcPr>
          <w:p w14:paraId="3D458F50" w14:textId="77777777" w:rsidR="006639DB" w:rsidRPr="00A67C31" w:rsidRDefault="006639DB" w:rsidP="006639DB">
            <w:pPr>
              <w:jc w:val="center"/>
              <w:rPr>
                <w:rFonts w:cs="Calibri Light"/>
                <w:sz w:val="18"/>
              </w:rPr>
            </w:pPr>
          </w:p>
        </w:tc>
        <w:tc>
          <w:tcPr>
            <w:tcW w:w="1309" w:type="dxa"/>
            <w:tcBorders>
              <w:left w:val="nil"/>
              <w:bottom w:val="single" w:sz="4" w:space="0" w:color="auto"/>
              <w:right w:val="nil"/>
            </w:tcBorders>
          </w:tcPr>
          <w:p w14:paraId="3097B9A5" w14:textId="77777777" w:rsidR="006639DB" w:rsidRPr="00A67C31" w:rsidRDefault="006639DB" w:rsidP="006639DB">
            <w:pPr>
              <w:jc w:val="center"/>
              <w:rPr>
                <w:rFonts w:cs="Calibri Light"/>
                <w:sz w:val="18"/>
              </w:rPr>
            </w:pPr>
          </w:p>
        </w:tc>
        <w:tc>
          <w:tcPr>
            <w:tcW w:w="1306" w:type="dxa"/>
            <w:tcBorders>
              <w:left w:val="nil"/>
              <w:bottom w:val="single" w:sz="4" w:space="0" w:color="auto"/>
              <w:right w:val="nil"/>
            </w:tcBorders>
          </w:tcPr>
          <w:p w14:paraId="47B9B0A7" w14:textId="77777777" w:rsidR="006639DB" w:rsidRPr="00A67C31" w:rsidRDefault="006639DB" w:rsidP="006639DB">
            <w:pPr>
              <w:jc w:val="center"/>
              <w:rPr>
                <w:rFonts w:cs="Calibri Light"/>
                <w:sz w:val="18"/>
              </w:rPr>
            </w:pPr>
          </w:p>
        </w:tc>
        <w:tc>
          <w:tcPr>
            <w:tcW w:w="1314" w:type="dxa"/>
            <w:tcBorders>
              <w:left w:val="nil"/>
              <w:bottom w:val="single" w:sz="4" w:space="0" w:color="auto"/>
              <w:right w:val="nil"/>
            </w:tcBorders>
          </w:tcPr>
          <w:p w14:paraId="39BADBF9" w14:textId="77777777" w:rsidR="006639DB" w:rsidRPr="00A67C31" w:rsidRDefault="006639DB" w:rsidP="006639DB">
            <w:pPr>
              <w:jc w:val="center"/>
              <w:rPr>
                <w:rFonts w:cs="Calibri Light"/>
                <w:sz w:val="18"/>
              </w:rPr>
            </w:pPr>
          </w:p>
        </w:tc>
        <w:tc>
          <w:tcPr>
            <w:tcW w:w="1315" w:type="dxa"/>
            <w:tcBorders>
              <w:left w:val="nil"/>
              <w:bottom w:val="single" w:sz="4" w:space="0" w:color="auto"/>
              <w:right w:val="nil"/>
            </w:tcBorders>
          </w:tcPr>
          <w:p w14:paraId="5095A91C" w14:textId="77777777" w:rsidR="006639DB" w:rsidRPr="00A67C31" w:rsidRDefault="006639DB" w:rsidP="006639DB">
            <w:pPr>
              <w:jc w:val="center"/>
              <w:rPr>
                <w:rFonts w:cs="Calibri Light"/>
                <w:sz w:val="18"/>
              </w:rPr>
            </w:pPr>
          </w:p>
        </w:tc>
      </w:tr>
      <w:tr w:rsidR="006639DB" w:rsidRPr="00A67C31" w14:paraId="0DA70881" w14:textId="77777777" w:rsidTr="004C457D">
        <w:trPr>
          <w:trHeight w:val="252"/>
        </w:trPr>
        <w:tc>
          <w:tcPr>
            <w:tcW w:w="1217" w:type="dxa"/>
            <w:tcBorders>
              <w:left w:val="nil"/>
              <w:bottom w:val="single" w:sz="4" w:space="0" w:color="auto"/>
              <w:right w:val="nil"/>
            </w:tcBorders>
            <w:shd w:val="clear" w:color="auto" w:fill="DEEAF6" w:themeFill="accent1" w:themeFillTint="33"/>
          </w:tcPr>
          <w:p w14:paraId="557ACD29" w14:textId="77777777" w:rsidR="006639DB" w:rsidRPr="00A67C31" w:rsidRDefault="006639DB" w:rsidP="006639DB">
            <w:pPr>
              <w:jc w:val="center"/>
              <w:rPr>
                <w:rFonts w:cs="Calibri Light"/>
                <w:b/>
                <w:sz w:val="18"/>
              </w:rPr>
            </w:pPr>
            <w:r w:rsidRPr="00A67C31">
              <w:rPr>
                <w:rFonts w:cs="Calibri Light"/>
                <w:b/>
                <w:sz w:val="18"/>
              </w:rPr>
              <w:t>Size</w:t>
            </w:r>
            <w:r w:rsidR="00CE4BF3" w:rsidRPr="00A67C31">
              <w:rPr>
                <w:rFonts w:cs="Calibri Light"/>
                <w:b/>
                <w:sz w:val="18"/>
              </w:rPr>
              <w:t xml:space="preserve"> (ft</w:t>
            </w:r>
            <w:r w:rsidR="00CE4BF3" w:rsidRPr="00A67C31">
              <w:rPr>
                <w:rFonts w:cs="Calibri Light"/>
                <w:b/>
                <w:sz w:val="18"/>
                <w:vertAlign w:val="superscript"/>
              </w:rPr>
              <w:t>2</w:t>
            </w:r>
            <w:r w:rsidR="00CE4BF3" w:rsidRPr="00A67C31">
              <w:rPr>
                <w:rFonts w:cs="Calibri Light"/>
                <w:b/>
                <w:sz w:val="18"/>
              </w:rPr>
              <w:t>)</w:t>
            </w:r>
          </w:p>
        </w:tc>
        <w:tc>
          <w:tcPr>
            <w:tcW w:w="1303" w:type="dxa"/>
            <w:tcBorders>
              <w:left w:val="nil"/>
              <w:bottom w:val="single" w:sz="4" w:space="0" w:color="auto"/>
              <w:right w:val="nil"/>
            </w:tcBorders>
          </w:tcPr>
          <w:p w14:paraId="631D8E49" w14:textId="77777777" w:rsidR="006639DB" w:rsidRPr="00A67C31" w:rsidRDefault="006639DB" w:rsidP="006639DB">
            <w:pPr>
              <w:jc w:val="center"/>
              <w:rPr>
                <w:rFonts w:cs="Calibri Light"/>
                <w:sz w:val="18"/>
              </w:rPr>
            </w:pPr>
          </w:p>
        </w:tc>
        <w:tc>
          <w:tcPr>
            <w:tcW w:w="1303" w:type="dxa"/>
            <w:tcBorders>
              <w:left w:val="nil"/>
              <w:bottom w:val="single" w:sz="4" w:space="0" w:color="auto"/>
              <w:right w:val="nil"/>
            </w:tcBorders>
          </w:tcPr>
          <w:p w14:paraId="7FE8720A" w14:textId="77777777" w:rsidR="006639DB" w:rsidRPr="00A67C31" w:rsidRDefault="006639DB" w:rsidP="006639DB">
            <w:pPr>
              <w:jc w:val="center"/>
              <w:rPr>
                <w:rFonts w:cs="Calibri Light"/>
                <w:sz w:val="18"/>
              </w:rPr>
            </w:pPr>
          </w:p>
        </w:tc>
        <w:tc>
          <w:tcPr>
            <w:tcW w:w="1309" w:type="dxa"/>
            <w:tcBorders>
              <w:left w:val="nil"/>
              <w:bottom w:val="single" w:sz="4" w:space="0" w:color="auto"/>
              <w:right w:val="nil"/>
            </w:tcBorders>
          </w:tcPr>
          <w:p w14:paraId="136BDC93" w14:textId="77777777" w:rsidR="006639DB" w:rsidRPr="00A67C31" w:rsidRDefault="006639DB" w:rsidP="006639DB">
            <w:pPr>
              <w:jc w:val="center"/>
              <w:rPr>
                <w:rFonts w:cs="Calibri Light"/>
                <w:sz w:val="18"/>
              </w:rPr>
            </w:pPr>
          </w:p>
        </w:tc>
        <w:tc>
          <w:tcPr>
            <w:tcW w:w="1306" w:type="dxa"/>
            <w:tcBorders>
              <w:left w:val="nil"/>
              <w:bottom w:val="single" w:sz="4" w:space="0" w:color="auto"/>
              <w:right w:val="nil"/>
            </w:tcBorders>
          </w:tcPr>
          <w:p w14:paraId="2BF9BF75" w14:textId="77777777" w:rsidR="006639DB" w:rsidRPr="00A67C31" w:rsidRDefault="006639DB" w:rsidP="006639DB">
            <w:pPr>
              <w:jc w:val="center"/>
              <w:rPr>
                <w:rFonts w:cs="Calibri Light"/>
                <w:sz w:val="18"/>
              </w:rPr>
            </w:pPr>
          </w:p>
        </w:tc>
        <w:tc>
          <w:tcPr>
            <w:tcW w:w="1314" w:type="dxa"/>
            <w:tcBorders>
              <w:left w:val="nil"/>
              <w:bottom w:val="single" w:sz="4" w:space="0" w:color="auto"/>
              <w:right w:val="nil"/>
            </w:tcBorders>
          </w:tcPr>
          <w:p w14:paraId="2732ACFE" w14:textId="77777777" w:rsidR="006639DB" w:rsidRPr="00A67C31" w:rsidRDefault="006639DB" w:rsidP="006639DB">
            <w:pPr>
              <w:jc w:val="center"/>
              <w:rPr>
                <w:rFonts w:cs="Calibri Light"/>
                <w:sz w:val="18"/>
              </w:rPr>
            </w:pPr>
          </w:p>
        </w:tc>
        <w:tc>
          <w:tcPr>
            <w:tcW w:w="1315" w:type="dxa"/>
            <w:tcBorders>
              <w:left w:val="nil"/>
              <w:bottom w:val="single" w:sz="4" w:space="0" w:color="auto"/>
              <w:right w:val="nil"/>
            </w:tcBorders>
          </w:tcPr>
          <w:p w14:paraId="5E235CAC" w14:textId="77777777" w:rsidR="006639DB" w:rsidRPr="00A67C31" w:rsidRDefault="006639DB" w:rsidP="006639DB">
            <w:pPr>
              <w:jc w:val="center"/>
              <w:rPr>
                <w:rFonts w:cs="Calibri Light"/>
                <w:sz w:val="18"/>
              </w:rPr>
            </w:pPr>
          </w:p>
        </w:tc>
      </w:tr>
      <w:tr w:rsidR="006639DB" w:rsidRPr="00A67C31" w14:paraId="26A82FF2" w14:textId="77777777" w:rsidTr="004C457D">
        <w:trPr>
          <w:trHeight w:val="252"/>
        </w:trPr>
        <w:tc>
          <w:tcPr>
            <w:tcW w:w="1217" w:type="dxa"/>
            <w:tcBorders>
              <w:left w:val="nil"/>
              <w:bottom w:val="single" w:sz="4" w:space="0" w:color="auto"/>
              <w:right w:val="nil"/>
            </w:tcBorders>
            <w:shd w:val="clear" w:color="auto" w:fill="DEEAF6" w:themeFill="accent1" w:themeFillTint="33"/>
          </w:tcPr>
          <w:p w14:paraId="5BFE046B" w14:textId="77777777" w:rsidR="006639DB" w:rsidRPr="00A67C31" w:rsidRDefault="00CE4BF3" w:rsidP="006639DB">
            <w:pPr>
              <w:jc w:val="center"/>
              <w:rPr>
                <w:rFonts w:cs="Calibri Light"/>
                <w:b/>
                <w:sz w:val="18"/>
              </w:rPr>
            </w:pPr>
            <w:r w:rsidRPr="00A67C31">
              <w:rPr>
                <w:rFonts w:cs="Calibri Light"/>
                <w:b/>
                <w:sz w:val="18"/>
              </w:rPr>
              <w:t>£ per ft</w:t>
            </w:r>
            <w:r w:rsidRPr="00A67C31">
              <w:rPr>
                <w:rFonts w:cs="Calibri Light"/>
                <w:b/>
                <w:sz w:val="18"/>
                <w:vertAlign w:val="superscript"/>
              </w:rPr>
              <w:t>2</w:t>
            </w:r>
          </w:p>
        </w:tc>
        <w:tc>
          <w:tcPr>
            <w:tcW w:w="1303" w:type="dxa"/>
            <w:tcBorders>
              <w:left w:val="nil"/>
              <w:bottom w:val="single" w:sz="4" w:space="0" w:color="auto"/>
              <w:right w:val="nil"/>
            </w:tcBorders>
          </w:tcPr>
          <w:p w14:paraId="3AFC689E" w14:textId="77777777" w:rsidR="006639DB" w:rsidRPr="00A67C31" w:rsidRDefault="006639DB" w:rsidP="006639DB">
            <w:pPr>
              <w:jc w:val="center"/>
              <w:rPr>
                <w:rFonts w:cs="Calibri Light"/>
                <w:sz w:val="18"/>
              </w:rPr>
            </w:pPr>
          </w:p>
        </w:tc>
        <w:tc>
          <w:tcPr>
            <w:tcW w:w="1303" w:type="dxa"/>
            <w:tcBorders>
              <w:left w:val="nil"/>
              <w:bottom w:val="single" w:sz="4" w:space="0" w:color="auto"/>
              <w:right w:val="nil"/>
            </w:tcBorders>
          </w:tcPr>
          <w:p w14:paraId="004656E2" w14:textId="77777777" w:rsidR="006639DB" w:rsidRPr="00A67C31" w:rsidRDefault="006639DB" w:rsidP="006639DB">
            <w:pPr>
              <w:jc w:val="center"/>
              <w:rPr>
                <w:rFonts w:cs="Calibri Light"/>
                <w:sz w:val="18"/>
              </w:rPr>
            </w:pPr>
          </w:p>
        </w:tc>
        <w:tc>
          <w:tcPr>
            <w:tcW w:w="1309" w:type="dxa"/>
            <w:tcBorders>
              <w:left w:val="nil"/>
              <w:bottom w:val="single" w:sz="4" w:space="0" w:color="auto"/>
              <w:right w:val="nil"/>
            </w:tcBorders>
          </w:tcPr>
          <w:p w14:paraId="257FDBA5" w14:textId="77777777" w:rsidR="006639DB" w:rsidRPr="00A67C31" w:rsidRDefault="006639DB" w:rsidP="006639DB">
            <w:pPr>
              <w:jc w:val="center"/>
              <w:rPr>
                <w:rFonts w:cs="Calibri Light"/>
                <w:sz w:val="18"/>
              </w:rPr>
            </w:pPr>
          </w:p>
        </w:tc>
        <w:tc>
          <w:tcPr>
            <w:tcW w:w="1306" w:type="dxa"/>
            <w:tcBorders>
              <w:left w:val="nil"/>
              <w:bottom w:val="single" w:sz="4" w:space="0" w:color="auto"/>
              <w:right w:val="nil"/>
            </w:tcBorders>
          </w:tcPr>
          <w:p w14:paraId="3519FD9E" w14:textId="77777777" w:rsidR="006639DB" w:rsidRPr="00A67C31" w:rsidRDefault="006639DB" w:rsidP="006639DB">
            <w:pPr>
              <w:jc w:val="center"/>
              <w:rPr>
                <w:rFonts w:cs="Calibri Light"/>
                <w:sz w:val="18"/>
              </w:rPr>
            </w:pPr>
          </w:p>
        </w:tc>
        <w:tc>
          <w:tcPr>
            <w:tcW w:w="1314" w:type="dxa"/>
            <w:tcBorders>
              <w:left w:val="nil"/>
              <w:bottom w:val="single" w:sz="4" w:space="0" w:color="auto"/>
              <w:right w:val="nil"/>
            </w:tcBorders>
          </w:tcPr>
          <w:p w14:paraId="412372DC" w14:textId="77777777" w:rsidR="006639DB" w:rsidRPr="00A67C31" w:rsidRDefault="006639DB" w:rsidP="006639DB">
            <w:pPr>
              <w:jc w:val="center"/>
              <w:rPr>
                <w:rFonts w:cs="Calibri Light"/>
                <w:sz w:val="18"/>
              </w:rPr>
            </w:pPr>
          </w:p>
        </w:tc>
        <w:tc>
          <w:tcPr>
            <w:tcW w:w="1315" w:type="dxa"/>
            <w:tcBorders>
              <w:left w:val="nil"/>
              <w:bottom w:val="single" w:sz="4" w:space="0" w:color="auto"/>
              <w:right w:val="nil"/>
            </w:tcBorders>
          </w:tcPr>
          <w:p w14:paraId="07FA414F" w14:textId="77777777" w:rsidR="006639DB" w:rsidRPr="00A67C31" w:rsidRDefault="006639DB" w:rsidP="006639DB">
            <w:pPr>
              <w:jc w:val="center"/>
              <w:rPr>
                <w:rFonts w:cs="Calibri Light"/>
                <w:sz w:val="18"/>
              </w:rPr>
            </w:pPr>
          </w:p>
        </w:tc>
      </w:tr>
      <w:tr w:rsidR="006639DB" w:rsidRPr="00A67C31" w14:paraId="52F36612" w14:textId="77777777" w:rsidTr="004C457D">
        <w:trPr>
          <w:trHeight w:val="252"/>
        </w:trPr>
        <w:tc>
          <w:tcPr>
            <w:tcW w:w="1217" w:type="dxa"/>
            <w:tcBorders>
              <w:left w:val="nil"/>
              <w:bottom w:val="single" w:sz="4" w:space="0" w:color="auto"/>
              <w:right w:val="nil"/>
            </w:tcBorders>
            <w:shd w:val="clear" w:color="auto" w:fill="DEEAF6" w:themeFill="accent1" w:themeFillTint="33"/>
          </w:tcPr>
          <w:p w14:paraId="1D440BE4" w14:textId="77777777" w:rsidR="006639DB" w:rsidRPr="00A67C31" w:rsidRDefault="006639DB" w:rsidP="006639DB">
            <w:pPr>
              <w:jc w:val="center"/>
              <w:rPr>
                <w:rFonts w:cs="Calibri Light"/>
                <w:b/>
                <w:sz w:val="18"/>
              </w:rPr>
            </w:pPr>
            <w:r w:rsidRPr="00A67C31">
              <w:rPr>
                <w:rFonts w:cs="Calibri Light"/>
                <w:b/>
                <w:sz w:val="18"/>
              </w:rPr>
              <w:t xml:space="preserve">Distance </w:t>
            </w:r>
          </w:p>
        </w:tc>
        <w:tc>
          <w:tcPr>
            <w:tcW w:w="1303" w:type="dxa"/>
            <w:tcBorders>
              <w:left w:val="nil"/>
              <w:bottom w:val="single" w:sz="4" w:space="0" w:color="auto"/>
              <w:right w:val="nil"/>
            </w:tcBorders>
          </w:tcPr>
          <w:p w14:paraId="5688ED6A" w14:textId="77777777" w:rsidR="006639DB" w:rsidRPr="00A67C31" w:rsidRDefault="006639DB" w:rsidP="006639DB">
            <w:pPr>
              <w:jc w:val="center"/>
              <w:rPr>
                <w:rFonts w:cs="Calibri Light"/>
                <w:sz w:val="18"/>
              </w:rPr>
            </w:pPr>
          </w:p>
        </w:tc>
        <w:tc>
          <w:tcPr>
            <w:tcW w:w="1303" w:type="dxa"/>
            <w:tcBorders>
              <w:left w:val="nil"/>
              <w:bottom w:val="single" w:sz="4" w:space="0" w:color="auto"/>
              <w:right w:val="nil"/>
            </w:tcBorders>
          </w:tcPr>
          <w:p w14:paraId="5E08CF34" w14:textId="77777777" w:rsidR="006639DB" w:rsidRPr="00A67C31" w:rsidRDefault="006639DB" w:rsidP="006639DB">
            <w:pPr>
              <w:jc w:val="center"/>
              <w:rPr>
                <w:rFonts w:cs="Calibri Light"/>
                <w:sz w:val="18"/>
              </w:rPr>
            </w:pPr>
          </w:p>
        </w:tc>
        <w:tc>
          <w:tcPr>
            <w:tcW w:w="1309" w:type="dxa"/>
            <w:tcBorders>
              <w:left w:val="nil"/>
              <w:bottom w:val="single" w:sz="4" w:space="0" w:color="auto"/>
              <w:right w:val="nil"/>
            </w:tcBorders>
          </w:tcPr>
          <w:p w14:paraId="1301D39D" w14:textId="77777777" w:rsidR="006639DB" w:rsidRPr="00A67C31" w:rsidRDefault="006639DB" w:rsidP="006639DB">
            <w:pPr>
              <w:jc w:val="center"/>
              <w:rPr>
                <w:rFonts w:cs="Calibri Light"/>
                <w:sz w:val="18"/>
              </w:rPr>
            </w:pPr>
          </w:p>
        </w:tc>
        <w:tc>
          <w:tcPr>
            <w:tcW w:w="1306" w:type="dxa"/>
            <w:tcBorders>
              <w:left w:val="nil"/>
              <w:bottom w:val="single" w:sz="4" w:space="0" w:color="auto"/>
              <w:right w:val="nil"/>
            </w:tcBorders>
          </w:tcPr>
          <w:p w14:paraId="481FD9B8" w14:textId="77777777" w:rsidR="006639DB" w:rsidRPr="00A67C31" w:rsidRDefault="006639DB" w:rsidP="006639DB">
            <w:pPr>
              <w:jc w:val="center"/>
              <w:rPr>
                <w:rFonts w:cs="Calibri Light"/>
                <w:sz w:val="18"/>
              </w:rPr>
            </w:pPr>
          </w:p>
        </w:tc>
        <w:tc>
          <w:tcPr>
            <w:tcW w:w="1314" w:type="dxa"/>
            <w:tcBorders>
              <w:left w:val="nil"/>
              <w:bottom w:val="single" w:sz="4" w:space="0" w:color="auto"/>
              <w:right w:val="nil"/>
            </w:tcBorders>
          </w:tcPr>
          <w:p w14:paraId="08F03DB7" w14:textId="77777777" w:rsidR="006639DB" w:rsidRPr="00A67C31" w:rsidRDefault="006639DB" w:rsidP="006639DB">
            <w:pPr>
              <w:jc w:val="center"/>
              <w:rPr>
                <w:rFonts w:cs="Calibri Light"/>
                <w:sz w:val="18"/>
              </w:rPr>
            </w:pPr>
          </w:p>
        </w:tc>
        <w:tc>
          <w:tcPr>
            <w:tcW w:w="1315" w:type="dxa"/>
            <w:tcBorders>
              <w:left w:val="nil"/>
              <w:bottom w:val="single" w:sz="4" w:space="0" w:color="auto"/>
              <w:right w:val="nil"/>
            </w:tcBorders>
          </w:tcPr>
          <w:p w14:paraId="037C4F1B" w14:textId="77777777" w:rsidR="006639DB" w:rsidRPr="00A67C31" w:rsidRDefault="006639DB" w:rsidP="006639DB">
            <w:pPr>
              <w:jc w:val="center"/>
              <w:rPr>
                <w:rFonts w:cs="Calibri Light"/>
                <w:sz w:val="18"/>
              </w:rPr>
            </w:pPr>
          </w:p>
        </w:tc>
      </w:tr>
      <w:tr w:rsidR="006639DB" w:rsidRPr="00A67C31" w14:paraId="10CDEB4B" w14:textId="77777777" w:rsidTr="004C457D">
        <w:trPr>
          <w:trHeight w:val="2310"/>
        </w:trPr>
        <w:tc>
          <w:tcPr>
            <w:tcW w:w="1217" w:type="dxa"/>
            <w:tcBorders>
              <w:left w:val="nil"/>
              <w:bottom w:val="nil"/>
              <w:right w:val="nil"/>
            </w:tcBorders>
            <w:shd w:val="clear" w:color="auto" w:fill="DEEAF6" w:themeFill="accent1" w:themeFillTint="33"/>
          </w:tcPr>
          <w:p w14:paraId="5E9FA145" w14:textId="77777777" w:rsidR="006639DB" w:rsidRPr="00A67C31" w:rsidRDefault="006639DB" w:rsidP="006639DB">
            <w:pPr>
              <w:jc w:val="center"/>
              <w:rPr>
                <w:rFonts w:cs="Calibri Light"/>
                <w:b/>
                <w:sz w:val="18"/>
              </w:rPr>
            </w:pPr>
            <w:r w:rsidRPr="00A67C31">
              <w:rPr>
                <w:rFonts w:cs="Calibri Light"/>
                <w:b/>
                <w:sz w:val="18"/>
              </w:rPr>
              <w:t>Analysis</w:t>
            </w:r>
          </w:p>
        </w:tc>
        <w:tc>
          <w:tcPr>
            <w:tcW w:w="1303" w:type="dxa"/>
            <w:tcBorders>
              <w:left w:val="nil"/>
              <w:bottom w:val="nil"/>
              <w:right w:val="nil"/>
            </w:tcBorders>
          </w:tcPr>
          <w:p w14:paraId="2CFAC103" w14:textId="77777777" w:rsidR="006639DB" w:rsidRPr="00A67C31" w:rsidRDefault="006639DB" w:rsidP="006639DB">
            <w:pPr>
              <w:jc w:val="center"/>
              <w:rPr>
                <w:rFonts w:cs="Calibri Light"/>
                <w:sz w:val="18"/>
              </w:rPr>
            </w:pPr>
          </w:p>
        </w:tc>
        <w:tc>
          <w:tcPr>
            <w:tcW w:w="1303" w:type="dxa"/>
            <w:tcBorders>
              <w:left w:val="nil"/>
              <w:bottom w:val="nil"/>
              <w:right w:val="nil"/>
            </w:tcBorders>
          </w:tcPr>
          <w:p w14:paraId="2ACB6DFA" w14:textId="77777777" w:rsidR="006639DB" w:rsidRPr="00A67C31" w:rsidRDefault="006639DB" w:rsidP="006639DB">
            <w:pPr>
              <w:jc w:val="center"/>
              <w:rPr>
                <w:rFonts w:cs="Calibri Light"/>
                <w:sz w:val="18"/>
              </w:rPr>
            </w:pPr>
          </w:p>
        </w:tc>
        <w:tc>
          <w:tcPr>
            <w:tcW w:w="1309" w:type="dxa"/>
            <w:tcBorders>
              <w:left w:val="nil"/>
              <w:bottom w:val="nil"/>
              <w:right w:val="nil"/>
            </w:tcBorders>
          </w:tcPr>
          <w:p w14:paraId="5946DA26" w14:textId="77777777" w:rsidR="006639DB" w:rsidRPr="00A67C31" w:rsidRDefault="006639DB" w:rsidP="006639DB">
            <w:pPr>
              <w:jc w:val="center"/>
              <w:rPr>
                <w:rFonts w:cs="Calibri Light"/>
                <w:sz w:val="18"/>
              </w:rPr>
            </w:pPr>
          </w:p>
        </w:tc>
        <w:tc>
          <w:tcPr>
            <w:tcW w:w="1306" w:type="dxa"/>
            <w:tcBorders>
              <w:left w:val="nil"/>
              <w:bottom w:val="nil"/>
              <w:right w:val="nil"/>
            </w:tcBorders>
          </w:tcPr>
          <w:p w14:paraId="0E2BC4D7" w14:textId="77777777" w:rsidR="006639DB" w:rsidRPr="00A67C31" w:rsidRDefault="006639DB" w:rsidP="006639DB">
            <w:pPr>
              <w:jc w:val="center"/>
              <w:rPr>
                <w:rFonts w:cs="Calibri Light"/>
                <w:sz w:val="18"/>
              </w:rPr>
            </w:pPr>
          </w:p>
        </w:tc>
        <w:tc>
          <w:tcPr>
            <w:tcW w:w="1314" w:type="dxa"/>
            <w:tcBorders>
              <w:left w:val="nil"/>
              <w:bottom w:val="nil"/>
              <w:right w:val="nil"/>
            </w:tcBorders>
          </w:tcPr>
          <w:p w14:paraId="402B2833" w14:textId="77777777" w:rsidR="006639DB" w:rsidRPr="00A67C31" w:rsidRDefault="006639DB" w:rsidP="006639DB">
            <w:pPr>
              <w:jc w:val="center"/>
              <w:rPr>
                <w:rFonts w:cs="Calibri Light"/>
                <w:sz w:val="18"/>
              </w:rPr>
            </w:pPr>
          </w:p>
        </w:tc>
        <w:tc>
          <w:tcPr>
            <w:tcW w:w="1315" w:type="dxa"/>
            <w:tcBorders>
              <w:left w:val="nil"/>
              <w:bottom w:val="nil"/>
              <w:right w:val="nil"/>
            </w:tcBorders>
          </w:tcPr>
          <w:p w14:paraId="52B1F9ED" w14:textId="77777777" w:rsidR="006639DB" w:rsidRPr="00A67C31" w:rsidRDefault="006639DB" w:rsidP="006639DB">
            <w:pPr>
              <w:jc w:val="center"/>
              <w:rPr>
                <w:rFonts w:cs="Calibri Light"/>
                <w:sz w:val="18"/>
              </w:rPr>
            </w:pPr>
          </w:p>
        </w:tc>
      </w:tr>
    </w:tbl>
    <w:p w14:paraId="46C848D4" w14:textId="77777777" w:rsidR="006639DB" w:rsidRPr="00A67C31" w:rsidRDefault="006639DB" w:rsidP="00A8762E">
      <w:pPr>
        <w:rPr>
          <w:rFonts w:cs="Calibri Light"/>
        </w:rPr>
      </w:pPr>
    </w:p>
    <w:p w14:paraId="0C9EC9C8" w14:textId="77777777" w:rsidR="00B2475C" w:rsidRPr="00A67C31" w:rsidRDefault="00B2475C" w:rsidP="00B2475C">
      <w:pPr>
        <w:pStyle w:val="Heading3"/>
        <w:rPr>
          <w:rFonts w:cs="Calibri Light"/>
        </w:rPr>
      </w:pPr>
    </w:p>
    <w:p w14:paraId="42AFAC30" w14:textId="77777777" w:rsidR="00A8762E" w:rsidRPr="00A67C31" w:rsidRDefault="00A8762E" w:rsidP="00B2475C">
      <w:pPr>
        <w:pStyle w:val="Heading3"/>
        <w:rPr>
          <w:rFonts w:cs="Calibri Light"/>
        </w:rPr>
      </w:pPr>
      <w:bookmarkStart w:id="60" w:name="_Toc116487914"/>
      <w:r w:rsidRPr="00A67C31">
        <w:rPr>
          <w:rFonts w:cs="Calibri Light"/>
        </w:rPr>
        <w:t>Commercial</w:t>
      </w:r>
      <w:bookmarkEnd w:id="60"/>
    </w:p>
    <w:p w14:paraId="686D7F8F" w14:textId="77777777" w:rsidR="006639DB" w:rsidRPr="00A67C31" w:rsidRDefault="006639DB" w:rsidP="00046A65">
      <w:pPr>
        <w:rPr>
          <w:rFonts w:cs="Calibri Light"/>
        </w:rPr>
      </w:pPr>
    </w:p>
    <w:tbl>
      <w:tblPr>
        <w:tblStyle w:val="TableGrid"/>
        <w:tblW w:w="9067" w:type="dxa"/>
        <w:tblLook w:val="04A0" w:firstRow="1" w:lastRow="0" w:firstColumn="1" w:lastColumn="0" w:noHBand="0" w:noVBand="1"/>
      </w:tblPr>
      <w:tblGrid>
        <w:gridCol w:w="1134"/>
        <w:gridCol w:w="1386"/>
        <w:gridCol w:w="1303"/>
        <w:gridCol w:w="1309"/>
        <w:gridCol w:w="1306"/>
        <w:gridCol w:w="1314"/>
        <w:gridCol w:w="1315"/>
      </w:tblGrid>
      <w:tr w:rsidR="006639DB" w:rsidRPr="00A67C31" w14:paraId="46A5B4CA" w14:textId="77777777" w:rsidTr="004C457D">
        <w:trPr>
          <w:trHeight w:val="965"/>
        </w:trPr>
        <w:tc>
          <w:tcPr>
            <w:tcW w:w="1134" w:type="dxa"/>
            <w:tcBorders>
              <w:top w:val="nil"/>
              <w:left w:val="nil"/>
              <w:bottom w:val="single" w:sz="4" w:space="0" w:color="auto"/>
              <w:right w:val="nil"/>
            </w:tcBorders>
            <w:shd w:val="clear" w:color="auto" w:fill="DEEAF6" w:themeFill="accent1" w:themeFillTint="33"/>
          </w:tcPr>
          <w:p w14:paraId="4BC36DC9" w14:textId="77777777" w:rsidR="006639DB" w:rsidRPr="00A67C31" w:rsidRDefault="006639DB" w:rsidP="006639DB">
            <w:pPr>
              <w:jc w:val="center"/>
              <w:rPr>
                <w:rFonts w:cs="Calibri Light"/>
                <w:b/>
                <w:sz w:val="18"/>
              </w:rPr>
            </w:pPr>
          </w:p>
        </w:tc>
        <w:tc>
          <w:tcPr>
            <w:tcW w:w="1386" w:type="dxa"/>
            <w:tcBorders>
              <w:top w:val="nil"/>
              <w:left w:val="nil"/>
              <w:bottom w:val="single" w:sz="4" w:space="0" w:color="auto"/>
              <w:right w:val="nil"/>
            </w:tcBorders>
            <w:shd w:val="clear" w:color="auto" w:fill="DEEAF6" w:themeFill="accent1" w:themeFillTint="33"/>
          </w:tcPr>
          <w:p w14:paraId="235793E2" w14:textId="77777777" w:rsidR="006639DB" w:rsidRPr="00A67C31" w:rsidRDefault="006639DB" w:rsidP="006639DB">
            <w:pPr>
              <w:jc w:val="center"/>
              <w:rPr>
                <w:rFonts w:cs="Calibri Light"/>
                <w:b/>
                <w:sz w:val="18"/>
              </w:rPr>
            </w:pPr>
            <w:r w:rsidRPr="00A67C31">
              <w:rPr>
                <w:rFonts w:cs="Calibri Light"/>
                <w:b/>
                <w:sz w:val="18"/>
              </w:rPr>
              <w:t>*Address*</w:t>
            </w:r>
          </w:p>
        </w:tc>
        <w:tc>
          <w:tcPr>
            <w:tcW w:w="1303" w:type="dxa"/>
            <w:tcBorders>
              <w:top w:val="nil"/>
              <w:left w:val="nil"/>
              <w:bottom w:val="single" w:sz="4" w:space="0" w:color="auto"/>
              <w:right w:val="nil"/>
            </w:tcBorders>
            <w:shd w:val="clear" w:color="auto" w:fill="DEEAF6" w:themeFill="accent1" w:themeFillTint="33"/>
          </w:tcPr>
          <w:p w14:paraId="71D11319" w14:textId="77777777" w:rsidR="006639DB" w:rsidRPr="00A67C31" w:rsidRDefault="006639DB" w:rsidP="006639DB">
            <w:pPr>
              <w:jc w:val="center"/>
              <w:rPr>
                <w:rFonts w:cs="Calibri Light"/>
                <w:b/>
                <w:sz w:val="18"/>
              </w:rPr>
            </w:pPr>
            <w:r w:rsidRPr="00A67C31">
              <w:rPr>
                <w:rFonts w:cs="Calibri Light"/>
                <w:b/>
                <w:sz w:val="18"/>
              </w:rPr>
              <w:t>*Address*</w:t>
            </w:r>
          </w:p>
        </w:tc>
        <w:tc>
          <w:tcPr>
            <w:tcW w:w="1309" w:type="dxa"/>
            <w:tcBorders>
              <w:top w:val="nil"/>
              <w:left w:val="nil"/>
              <w:bottom w:val="single" w:sz="4" w:space="0" w:color="auto"/>
              <w:right w:val="nil"/>
            </w:tcBorders>
            <w:shd w:val="clear" w:color="auto" w:fill="DEEAF6" w:themeFill="accent1" w:themeFillTint="33"/>
          </w:tcPr>
          <w:p w14:paraId="7CD6A9A7" w14:textId="77777777" w:rsidR="006639DB" w:rsidRPr="00A67C31" w:rsidRDefault="006639DB" w:rsidP="006639DB">
            <w:pPr>
              <w:jc w:val="center"/>
              <w:rPr>
                <w:rFonts w:cs="Calibri Light"/>
                <w:b/>
                <w:sz w:val="18"/>
              </w:rPr>
            </w:pPr>
            <w:r w:rsidRPr="00A67C31">
              <w:rPr>
                <w:rFonts w:cs="Calibri Light"/>
                <w:b/>
                <w:sz w:val="18"/>
              </w:rPr>
              <w:t>*Address*</w:t>
            </w:r>
          </w:p>
        </w:tc>
        <w:tc>
          <w:tcPr>
            <w:tcW w:w="1306" w:type="dxa"/>
            <w:tcBorders>
              <w:top w:val="nil"/>
              <w:left w:val="nil"/>
              <w:bottom w:val="single" w:sz="4" w:space="0" w:color="auto"/>
              <w:right w:val="nil"/>
            </w:tcBorders>
            <w:shd w:val="clear" w:color="auto" w:fill="DEEAF6" w:themeFill="accent1" w:themeFillTint="33"/>
          </w:tcPr>
          <w:p w14:paraId="52376A5F" w14:textId="77777777" w:rsidR="006639DB" w:rsidRPr="00A67C31" w:rsidRDefault="006639DB" w:rsidP="006639DB">
            <w:pPr>
              <w:jc w:val="center"/>
              <w:rPr>
                <w:rFonts w:cs="Calibri Light"/>
                <w:b/>
                <w:sz w:val="18"/>
              </w:rPr>
            </w:pPr>
            <w:r w:rsidRPr="00A67C31">
              <w:rPr>
                <w:rFonts w:cs="Calibri Light"/>
                <w:b/>
                <w:sz w:val="18"/>
              </w:rPr>
              <w:t>*Address*</w:t>
            </w:r>
          </w:p>
        </w:tc>
        <w:tc>
          <w:tcPr>
            <w:tcW w:w="1314" w:type="dxa"/>
            <w:tcBorders>
              <w:top w:val="nil"/>
              <w:left w:val="nil"/>
              <w:bottom w:val="single" w:sz="4" w:space="0" w:color="auto"/>
              <w:right w:val="nil"/>
            </w:tcBorders>
            <w:shd w:val="clear" w:color="auto" w:fill="DEEAF6" w:themeFill="accent1" w:themeFillTint="33"/>
          </w:tcPr>
          <w:p w14:paraId="32F89E59" w14:textId="77777777" w:rsidR="006639DB" w:rsidRPr="00A67C31" w:rsidRDefault="006639DB" w:rsidP="006639DB">
            <w:pPr>
              <w:jc w:val="center"/>
              <w:rPr>
                <w:rFonts w:cs="Calibri Light"/>
                <w:b/>
                <w:sz w:val="18"/>
              </w:rPr>
            </w:pPr>
            <w:r w:rsidRPr="00A67C31">
              <w:rPr>
                <w:rFonts w:cs="Calibri Light"/>
                <w:b/>
                <w:sz w:val="18"/>
              </w:rPr>
              <w:t>*Address*</w:t>
            </w:r>
          </w:p>
        </w:tc>
        <w:tc>
          <w:tcPr>
            <w:tcW w:w="1315" w:type="dxa"/>
            <w:tcBorders>
              <w:top w:val="nil"/>
              <w:left w:val="nil"/>
              <w:bottom w:val="single" w:sz="4" w:space="0" w:color="auto"/>
              <w:right w:val="nil"/>
            </w:tcBorders>
            <w:shd w:val="clear" w:color="auto" w:fill="DEEAF6" w:themeFill="accent1" w:themeFillTint="33"/>
          </w:tcPr>
          <w:p w14:paraId="06DF7C06" w14:textId="77777777" w:rsidR="006639DB" w:rsidRPr="00A67C31" w:rsidRDefault="006639DB" w:rsidP="006639DB">
            <w:pPr>
              <w:jc w:val="center"/>
              <w:rPr>
                <w:rFonts w:cs="Calibri Light"/>
                <w:b/>
                <w:sz w:val="18"/>
              </w:rPr>
            </w:pPr>
            <w:r w:rsidRPr="00A67C31">
              <w:rPr>
                <w:rFonts w:cs="Calibri Light"/>
                <w:b/>
                <w:sz w:val="18"/>
              </w:rPr>
              <w:t>*Address*</w:t>
            </w:r>
          </w:p>
        </w:tc>
      </w:tr>
      <w:tr w:rsidR="006639DB" w:rsidRPr="00A67C31" w14:paraId="328188C3" w14:textId="77777777" w:rsidTr="004C457D">
        <w:trPr>
          <w:trHeight w:val="1281"/>
        </w:trPr>
        <w:tc>
          <w:tcPr>
            <w:tcW w:w="1134" w:type="dxa"/>
            <w:tcBorders>
              <w:left w:val="nil"/>
              <w:bottom w:val="single" w:sz="4" w:space="0" w:color="auto"/>
              <w:right w:val="nil"/>
            </w:tcBorders>
            <w:shd w:val="clear" w:color="auto" w:fill="DEEAF6" w:themeFill="accent1" w:themeFillTint="33"/>
          </w:tcPr>
          <w:p w14:paraId="5E159594" w14:textId="77777777" w:rsidR="006639DB" w:rsidRPr="00A67C31" w:rsidRDefault="006639DB" w:rsidP="006639DB">
            <w:pPr>
              <w:jc w:val="center"/>
              <w:rPr>
                <w:rFonts w:cs="Calibri Light"/>
                <w:b/>
                <w:sz w:val="18"/>
              </w:rPr>
            </w:pPr>
            <w:r w:rsidRPr="00A67C31">
              <w:rPr>
                <w:rFonts w:cs="Calibri Light"/>
                <w:b/>
                <w:sz w:val="18"/>
              </w:rPr>
              <w:t>Description</w:t>
            </w:r>
          </w:p>
        </w:tc>
        <w:tc>
          <w:tcPr>
            <w:tcW w:w="1386" w:type="dxa"/>
            <w:tcBorders>
              <w:left w:val="nil"/>
              <w:bottom w:val="single" w:sz="4" w:space="0" w:color="auto"/>
              <w:right w:val="nil"/>
            </w:tcBorders>
          </w:tcPr>
          <w:p w14:paraId="7D1833B1" w14:textId="77777777" w:rsidR="006639DB" w:rsidRPr="00A67C31" w:rsidRDefault="006639DB" w:rsidP="006639DB">
            <w:pPr>
              <w:jc w:val="center"/>
              <w:rPr>
                <w:rFonts w:cs="Calibri Light"/>
                <w:sz w:val="18"/>
              </w:rPr>
            </w:pPr>
          </w:p>
        </w:tc>
        <w:tc>
          <w:tcPr>
            <w:tcW w:w="1303" w:type="dxa"/>
            <w:tcBorders>
              <w:left w:val="nil"/>
              <w:bottom w:val="single" w:sz="4" w:space="0" w:color="auto"/>
              <w:right w:val="nil"/>
            </w:tcBorders>
          </w:tcPr>
          <w:p w14:paraId="248400D8" w14:textId="77777777" w:rsidR="006639DB" w:rsidRPr="00A67C31" w:rsidRDefault="006639DB" w:rsidP="006639DB">
            <w:pPr>
              <w:jc w:val="center"/>
              <w:rPr>
                <w:rFonts w:cs="Calibri Light"/>
                <w:sz w:val="18"/>
              </w:rPr>
            </w:pPr>
          </w:p>
        </w:tc>
        <w:tc>
          <w:tcPr>
            <w:tcW w:w="1309" w:type="dxa"/>
            <w:tcBorders>
              <w:left w:val="nil"/>
              <w:bottom w:val="single" w:sz="4" w:space="0" w:color="auto"/>
              <w:right w:val="nil"/>
            </w:tcBorders>
          </w:tcPr>
          <w:p w14:paraId="7721158A" w14:textId="77777777" w:rsidR="006639DB" w:rsidRPr="00A67C31" w:rsidRDefault="006639DB" w:rsidP="006639DB">
            <w:pPr>
              <w:jc w:val="center"/>
              <w:rPr>
                <w:rFonts w:cs="Calibri Light"/>
                <w:sz w:val="18"/>
              </w:rPr>
            </w:pPr>
          </w:p>
        </w:tc>
        <w:tc>
          <w:tcPr>
            <w:tcW w:w="1306" w:type="dxa"/>
            <w:tcBorders>
              <w:left w:val="nil"/>
              <w:bottom w:val="single" w:sz="4" w:space="0" w:color="auto"/>
              <w:right w:val="nil"/>
            </w:tcBorders>
          </w:tcPr>
          <w:p w14:paraId="4B443C61" w14:textId="77777777" w:rsidR="006639DB" w:rsidRPr="00A67C31" w:rsidRDefault="006639DB" w:rsidP="006639DB">
            <w:pPr>
              <w:jc w:val="center"/>
              <w:rPr>
                <w:rFonts w:cs="Calibri Light"/>
                <w:sz w:val="18"/>
              </w:rPr>
            </w:pPr>
          </w:p>
        </w:tc>
        <w:tc>
          <w:tcPr>
            <w:tcW w:w="1314" w:type="dxa"/>
            <w:tcBorders>
              <w:left w:val="nil"/>
              <w:bottom w:val="single" w:sz="4" w:space="0" w:color="auto"/>
              <w:right w:val="nil"/>
            </w:tcBorders>
          </w:tcPr>
          <w:p w14:paraId="13CD28C9" w14:textId="77777777" w:rsidR="006639DB" w:rsidRPr="00A67C31" w:rsidRDefault="006639DB" w:rsidP="006639DB">
            <w:pPr>
              <w:jc w:val="center"/>
              <w:rPr>
                <w:rFonts w:cs="Calibri Light"/>
                <w:sz w:val="18"/>
              </w:rPr>
            </w:pPr>
          </w:p>
        </w:tc>
        <w:tc>
          <w:tcPr>
            <w:tcW w:w="1315" w:type="dxa"/>
            <w:tcBorders>
              <w:left w:val="nil"/>
              <w:bottom w:val="single" w:sz="4" w:space="0" w:color="auto"/>
              <w:right w:val="nil"/>
            </w:tcBorders>
          </w:tcPr>
          <w:p w14:paraId="40A26ECD" w14:textId="77777777" w:rsidR="006639DB" w:rsidRPr="00A67C31" w:rsidRDefault="006639DB" w:rsidP="006639DB">
            <w:pPr>
              <w:jc w:val="center"/>
              <w:rPr>
                <w:rFonts w:cs="Calibri Light"/>
                <w:sz w:val="18"/>
              </w:rPr>
            </w:pPr>
          </w:p>
        </w:tc>
      </w:tr>
      <w:tr w:rsidR="006639DB" w:rsidRPr="00A67C31" w14:paraId="2FC41043" w14:textId="77777777" w:rsidTr="004C457D">
        <w:trPr>
          <w:trHeight w:val="378"/>
        </w:trPr>
        <w:tc>
          <w:tcPr>
            <w:tcW w:w="1134" w:type="dxa"/>
            <w:tcBorders>
              <w:left w:val="nil"/>
              <w:bottom w:val="single" w:sz="4" w:space="0" w:color="auto"/>
              <w:right w:val="nil"/>
            </w:tcBorders>
            <w:shd w:val="clear" w:color="auto" w:fill="DEEAF6" w:themeFill="accent1" w:themeFillTint="33"/>
          </w:tcPr>
          <w:p w14:paraId="2E6875F6" w14:textId="77777777" w:rsidR="006639DB" w:rsidRPr="00A67C31" w:rsidRDefault="006639DB" w:rsidP="006639DB">
            <w:pPr>
              <w:jc w:val="center"/>
              <w:rPr>
                <w:rFonts w:cs="Calibri Light"/>
                <w:b/>
                <w:sz w:val="18"/>
              </w:rPr>
            </w:pPr>
            <w:r w:rsidRPr="00A67C31">
              <w:rPr>
                <w:rFonts w:cs="Calibri Light"/>
                <w:b/>
                <w:sz w:val="18"/>
              </w:rPr>
              <w:t>Letting Date</w:t>
            </w:r>
          </w:p>
        </w:tc>
        <w:tc>
          <w:tcPr>
            <w:tcW w:w="1386" w:type="dxa"/>
            <w:tcBorders>
              <w:left w:val="nil"/>
              <w:bottom w:val="single" w:sz="4" w:space="0" w:color="auto"/>
              <w:right w:val="nil"/>
            </w:tcBorders>
          </w:tcPr>
          <w:p w14:paraId="78821F07" w14:textId="77777777" w:rsidR="006639DB" w:rsidRPr="00A67C31" w:rsidRDefault="006639DB" w:rsidP="006639DB">
            <w:pPr>
              <w:jc w:val="center"/>
              <w:rPr>
                <w:rFonts w:cs="Calibri Light"/>
                <w:sz w:val="18"/>
              </w:rPr>
            </w:pPr>
          </w:p>
        </w:tc>
        <w:tc>
          <w:tcPr>
            <w:tcW w:w="1303" w:type="dxa"/>
            <w:tcBorders>
              <w:left w:val="nil"/>
              <w:bottom w:val="single" w:sz="4" w:space="0" w:color="auto"/>
              <w:right w:val="nil"/>
            </w:tcBorders>
          </w:tcPr>
          <w:p w14:paraId="32ED4661" w14:textId="77777777" w:rsidR="006639DB" w:rsidRPr="00A67C31" w:rsidRDefault="006639DB" w:rsidP="006639DB">
            <w:pPr>
              <w:jc w:val="center"/>
              <w:rPr>
                <w:rFonts w:cs="Calibri Light"/>
                <w:sz w:val="18"/>
              </w:rPr>
            </w:pPr>
          </w:p>
        </w:tc>
        <w:tc>
          <w:tcPr>
            <w:tcW w:w="1309" w:type="dxa"/>
            <w:tcBorders>
              <w:left w:val="nil"/>
              <w:bottom w:val="single" w:sz="4" w:space="0" w:color="auto"/>
              <w:right w:val="nil"/>
            </w:tcBorders>
          </w:tcPr>
          <w:p w14:paraId="53B1D460" w14:textId="77777777" w:rsidR="006639DB" w:rsidRPr="00A67C31" w:rsidRDefault="006639DB" w:rsidP="006639DB">
            <w:pPr>
              <w:jc w:val="center"/>
              <w:rPr>
                <w:rFonts w:cs="Calibri Light"/>
                <w:sz w:val="18"/>
              </w:rPr>
            </w:pPr>
          </w:p>
        </w:tc>
        <w:tc>
          <w:tcPr>
            <w:tcW w:w="1306" w:type="dxa"/>
            <w:tcBorders>
              <w:left w:val="nil"/>
              <w:bottom w:val="single" w:sz="4" w:space="0" w:color="auto"/>
              <w:right w:val="nil"/>
            </w:tcBorders>
          </w:tcPr>
          <w:p w14:paraId="682D383F" w14:textId="77777777" w:rsidR="006639DB" w:rsidRPr="00A67C31" w:rsidRDefault="006639DB" w:rsidP="006639DB">
            <w:pPr>
              <w:jc w:val="center"/>
              <w:rPr>
                <w:rFonts w:cs="Calibri Light"/>
                <w:sz w:val="18"/>
              </w:rPr>
            </w:pPr>
          </w:p>
        </w:tc>
        <w:tc>
          <w:tcPr>
            <w:tcW w:w="1314" w:type="dxa"/>
            <w:tcBorders>
              <w:left w:val="nil"/>
              <w:bottom w:val="single" w:sz="4" w:space="0" w:color="auto"/>
              <w:right w:val="nil"/>
            </w:tcBorders>
          </w:tcPr>
          <w:p w14:paraId="29D3ACC5" w14:textId="77777777" w:rsidR="006639DB" w:rsidRPr="00A67C31" w:rsidRDefault="006639DB" w:rsidP="006639DB">
            <w:pPr>
              <w:jc w:val="center"/>
              <w:rPr>
                <w:rFonts w:cs="Calibri Light"/>
                <w:sz w:val="18"/>
              </w:rPr>
            </w:pPr>
          </w:p>
        </w:tc>
        <w:tc>
          <w:tcPr>
            <w:tcW w:w="1315" w:type="dxa"/>
            <w:tcBorders>
              <w:left w:val="nil"/>
              <w:bottom w:val="single" w:sz="4" w:space="0" w:color="auto"/>
              <w:right w:val="nil"/>
            </w:tcBorders>
          </w:tcPr>
          <w:p w14:paraId="3897B9EA" w14:textId="77777777" w:rsidR="006639DB" w:rsidRPr="00A67C31" w:rsidRDefault="006639DB" w:rsidP="006639DB">
            <w:pPr>
              <w:jc w:val="center"/>
              <w:rPr>
                <w:rFonts w:cs="Calibri Light"/>
                <w:sz w:val="18"/>
              </w:rPr>
            </w:pPr>
          </w:p>
        </w:tc>
      </w:tr>
      <w:tr w:rsidR="006639DB" w:rsidRPr="00A67C31" w14:paraId="01382DF4" w14:textId="77777777" w:rsidTr="004C457D">
        <w:trPr>
          <w:trHeight w:val="252"/>
        </w:trPr>
        <w:tc>
          <w:tcPr>
            <w:tcW w:w="1134" w:type="dxa"/>
            <w:tcBorders>
              <w:left w:val="nil"/>
              <w:bottom w:val="single" w:sz="4" w:space="0" w:color="auto"/>
              <w:right w:val="nil"/>
            </w:tcBorders>
            <w:shd w:val="clear" w:color="auto" w:fill="DEEAF6" w:themeFill="accent1" w:themeFillTint="33"/>
          </w:tcPr>
          <w:p w14:paraId="0FB0B468" w14:textId="77777777" w:rsidR="006639DB" w:rsidRPr="00A67C31" w:rsidRDefault="006639DB" w:rsidP="006639DB">
            <w:pPr>
              <w:jc w:val="center"/>
              <w:rPr>
                <w:rFonts w:cs="Calibri Light"/>
                <w:b/>
                <w:sz w:val="18"/>
              </w:rPr>
            </w:pPr>
            <w:r w:rsidRPr="00A67C31">
              <w:rPr>
                <w:rFonts w:cs="Calibri Light"/>
                <w:b/>
                <w:sz w:val="18"/>
              </w:rPr>
              <w:t>Price Agreed</w:t>
            </w:r>
          </w:p>
        </w:tc>
        <w:tc>
          <w:tcPr>
            <w:tcW w:w="1386" w:type="dxa"/>
            <w:tcBorders>
              <w:left w:val="nil"/>
              <w:bottom w:val="single" w:sz="4" w:space="0" w:color="auto"/>
              <w:right w:val="nil"/>
            </w:tcBorders>
          </w:tcPr>
          <w:p w14:paraId="0905BA00" w14:textId="77777777" w:rsidR="006639DB" w:rsidRPr="00A67C31" w:rsidRDefault="006639DB" w:rsidP="006639DB">
            <w:pPr>
              <w:jc w:val="center"/>
              <w:rPr>
                <w:rFonts w:cs="Calibri Light"/>
                <w:sz w:val="18"/>
              </w:rPr>
            </w:pPr>
          </w:p>
        </w:tc>
        <w:tc>
          <w:tcPr>
            <w:tcW w:w="1303" w:type="dxa"/>
            <w:tcBorders>
              <w:left w:val="nil"/>
              <w:bottom w:val="single" w:sz="4" w:space="0" w:color="auto"/>
              <w:right w:val="nil"/>
            </w:tcBorders>
          </w:tcPr>
          <w:p w14:paraId="3BBD38AA" w14:textId="77777777" w:rsidR="006639DB" w:rsidRPr="00A67C31" w:rsidRDefault="006639DB" w:rsidP="006639DB">
            <w:pPr>
              <w:jc w:val="center"/>
              <w:rPr>
                <w:rFonts w:cs="Calibri Light"/>
                <w:sz w:val="18"/>
              </w:rPr>
            </w:pPr>
          </w:p>
        </w:tc>
        <w:tc>
          <w:tcPr>
            <w:tcW w:w="1309" w:type="dxa"/>
            <w:tcBorders>
              <w:left w:val="nil"/>
              <w:bottom w:val="single" w:sz="4" w:space="0" w:color="auto"/>
              <w:right w:val="nil"/>
            </w:tcBorders>
          </w:tcPr>
          <w:p w14:paraId="6533A11B" w14:textId="77777777" w:rsidR="006639DB" w:rsidRPr="00A67C31" w:rsidRDefault="006639DB" w:rsidP="006639DB">
            <w:pPr>
              <w:jc w:val="center"/>
              <w:rPr>
                <w:rFonts w:cs="Calibri Light"/>
                <w:sz w:val="18"/>
              </w:rPr>
            </w:pPr>
          </w:p>
        </w:tc>
        <w:tc>
          <w:tcPr>
            <w:tcW w:w="1306" w:type="dxa"/>
            <w:tcBorders>
              <w:left w:val="nil"/>
              <w:bottom w:val="single" w:sz="4" w:space="0" w:color="auto"/>
              <w:right w:val="nil"/>
            </w:tcBorders>
          </w:tcPr>
          <w:p w14:paraId="08B8705D" w14:textId="77777777" w:rsidR="006639DB" w:rsidRPr="00A67C31" w:rsidRDefault="006639DB" w:rsidP="006639DB">
            <w:pPr>
              <w:jc w:val="center"/>
              <w:rPr>
                <w:rFonts w:cs="Calibri Light"/>
                <w:sz w:val="18"/>
              </w:rPr>
            </w:pPr>
          </w:p>
        </w:tc>
        <w:tc>
          <w:tcPr>
            <w:tcW w:w="1314" w:type="dxa"/>
            <w:tcBorders>
              <w:left w:val="nil"/>
              <w:bottom w:val="single" w:sz="4" w:space="0" w:color="auto"/>
              <w:right w:val="nil"/>
            </w:tcBorders>
          </w:tcPr>
          <w:p w14:paraId="26BB5450" w14:textId="77777777" w:rsidR="006639DB" w:rsidRPr="00A67C31" w:rsidRDefault="006639DB" w:rsidP="006639DB">
            <w:pPr>
              <w:jc w:val="center"/>
              <w:rPr>
                <w:rFonts w:cs="Calibri Light"/>
                <w:sz w:val="18"/>
              </w:rPr>
            </w:pPr>
          </w:p>
        </w:tc>
        <w:tc>
          <w:tcPr>
            <w:tcW w:w="1315" w:type="dxa"/>
            <w:tcBorders>
              <w:left w:val="nil"/>
              <w:bottom w:val="single" w:sz="4" w:space="0" w:color="auto"/>
              <w:right w:val="nil"/>
            </w:tcBorders>
          </w:tcPr>
          <w:p w14:paraId="7B9E4133" w14:textId="77777777" w:rsidR="006639DB" w:rsidRPr="00A67C31" w:rsidRDefault="006639DB" w:rsidP="006639DB">
            <w:pPr>
              <w:jc w:val="center"/>
              <w:rPr>
                <w:rFonts w:cs="Calibri Light"/>
                <w:sz w:val="18"/>
              </w:rPr>
            </w:pPr>
          </w:p>
        </w:tc>
      </w:tr>
      <w:tr w:rsidR="006639DB" w:rsidRPr="00A67C31" w14:paraId="1945922A" w14:textId="77777777" w:rsidTr="004C457D">
        <w:trPr>
          <w:trHeight w:val="252"/>
        </w:trPr>
        <w:tc>
          <w:tcPr>
            <w:tcW w:w="1134" w:type="dxa"/>
            <w:tcBorders>
              <w:left w:val="nil"/>
              <w:bottom w:val="single" w:sz="4" w:space="0" w:color="auto"/>
              <w:right w:val="nil"/>
            </w:tcBorders>
            <w:shd w:val="clear" w:color="auto" w:fill="DEEAF6" w:themeFill="accent1" w:themeFillTint="33"/>
          </w:tcPr>
          <w:p w14:paraId="634796D2" w14:textId="77777777" w:rsidR="006639DB" w:rsidRPr="00A67C31" w:rsidRDefault="006639DB" w:rsidP="006639DB">
            <w:pPr>
              <w:jc w:val="center"/>
              <w:rPr>
                <w:rFonts w:cs="Calibri Light"/>
                <w:b/>
                <w:sz w:val="18"/>
              </w:rPr>
            </w:pPr>
            <w:r w:rsidRPr="00A67C31">
              <w:rPr>
                <w:rFonts w:cs="Calibri Light"/>
                <w:b/>
                <w:sz w:val="18"/>
              </w:rPr>
              <w:t>Size</w:t>
            </w:r>
            <w:r w:rsidR="00CE4BF3" w:rsidRPr="00A67C31">
              <w:rPr>
                <w:rFonts w:cs="Calibri Light"/>
                <w:b/>
                <w:sz w:val="18"/>
              </w:rPr>
              <w:t xml:space="preserve"> (ft</w:t>
            </w:r>
            <w:r w:rsidR="00CE4BF3" w:rsidRPr="00A67C31">
              <w:rPr>
                <w:rFonts w:cs="Calibri Light"/>
                <w:b/>
                <w:sz w:val="18"/>
                <w:vertAlign w:val="superscript"/>
              </w:rPr>
              <w:t>2</w:t>
            </w:r>
            <w:r w:rsidR="00CE4BF3" w:rsidRPr="00A67C31">
              <w:rPr>
                <w:rFonts w:cs="Calibri Light"/>
                <w:b/>
                <w:sz w:val="18"/>
              </w:rPr>
              <w:t>)</w:t>
            </w:r>
          </w:p>
        </w:tc>
        <w:tc>
          <w:tcPr>
            <w:tcW w:w="1386" w:type="dxa"/>
            <w:tcBorders>
              <w:left w:val="nil"/>
              <w:bottom w:val="single" w:sz="4" w:space="0" w:color="auto"/>
              <w:right w:val="nil"/>
            </w:tcBorders>
          </w:tcPr>
          <w:p w14:paraId="4C71E46F" w14:textId="77777777" w:rsidR="006639DB" w:rsidRPr="00A67C31" w:rsidRDefault="006639DB" w:rsidP="006639DB">
            <w:pPr>
              <w:jc w:val="center"/>
              <w:rPr>
                <w:rFonts w:cs="Calibri Light"/>
                <w:sz w:val="18"/>
              </w:rPr>
            </w:pPr>
          </w:p>
        </w:tc>
        <w:tc>
          <w:tcPr>
            <w:tcW w:w="1303" w:type="dxa"/>
            <w:tcBorders>
              <w:left w:val="nil"/>
              <w:bottom w:val="single" w:sz="4" w:space="0" w:color="auto"/>
              <w:right w:val="nil"/>
            </w:tcBorders>
          </w:tcPr>
          <w:p w14:paraId="48555C14" w14:textId="77777777" w:rsidR="006639DB" w:rsidRPr="00A67C31" w:rsidRDefault="006639DB" w:rsidP="006639DB">
            <w:pPr>
              <w:jc w:val="center"/>
              <w:rPr>
                <w:rFonts w:cs="Calibri Light"/>
                <w:sz w:val="18"/>
              </w:rPr>
            </w:pPr>
          </w:p>
        </w:tc>
        <w:tc>
          <w:tcPr>
            <w:tcW w:w="1309" w:type="dxa"/>
            <w:tcBorders>
              <w:left w:val="nil"/>
              <w:bottom w:val="single" w:sz="4" w:space="0" w:color="auto"/>
              <w:right w:val="nil"/>
            </w:tcBorders>
          </w:tcPr>
          <w:p w14:paraId="0DBA385F" w14:textId="77777777" w:rsidR="006639DB" w:rsidRPr="00A67C31" w:rsidRDefault="006639DB" w:rsidP="006639DB">
            <w:pPr>
              <w:jc w:val="center"/>
              <w:rPr>
                <w:rFonts w:cs="Calibri Light"/>
                <w:sz w:val="18"/>
              </w:rPr>
            </w:pPr>
          </w:p>
        </w:tc>
        <w:tc>
          <w:tcPr>
            <w:tcW w:w="1306" w:type="dxa"/>
            <w:tcBorders>
              <w:left w:val="nil"/>
              <w:bottom w:val="single" w:sz="4" w:space="0" w:color="auto"/>
              <w:right w:val="nil"/>
            </w:tcBorders>
          </w:tcPr>
          <w:p w14:paraId="3C114477" w14:textId="77777777" w:rsidR="006639DB" w:rsidRPr="00A67C31" w:rsidRDefault="006639DB" w:rsidP="006639DB">
            <w:pPr>
              <w:jc w:val="center"/>
              <w:rPr>
                <w:rFonts w:cs="Calibri Light"/>
                <w:sz w:val="18"/>
              </w:rPr>
            </w:pPr>
          </w:p>
        </w:tc>
        <w:tc>
          <w:tcPr>
            <w:tcW w:w="1314" w:type="dxa"/>
            <w:tcBorders>
              <w:left w:val="nil"/>
              <w:bottom w:val="single" w:sz="4" w:space="0" w:color="auto"/>
              <w:right w:val="nil"/>
            </w:tcBorders>
          </w:tcPr>
          <w:p w14:paraId="7D7C6CA8" w14:textId="77777777" w:rsidR="006639DB" w:rsidRPr="00A67C31" w:rsidRDefault="006639DB" w:rsidP="006639DB">
            <w:pPr>
              <w:jc w:val="center"/>
              <w:rPr>
                <w:rFonts w:cs="Calibri Light"/>
                <w:sz w:val="18"/>
              </w:rPr>
            </w:pPr>
          </w:p>
        </w:tc>
        <w:tc>
          <w:tcPr>
            <w:tcW w:w="1315" w:type="dxa"/>
            <w:tcBorders>
              <w:left w:val="nil"/>
              <w:bottom w:val="single" w:sz="4" w:space="0" w:color="auto"/>
              <w:right w:val="nil"/>
            </w:tcBorders>
          </w:tcPr>
          <w:p w14:paraId="29616AA9" w14:textId="77777777" w:rsidR="006639DB" w:rsidRPr="00A67C31" w:rsidRDefault="006639DB" w:rsidP="006639DB">
            <w:pPr>
              <w:jc w:val="center"/>
              <w:rPr>
                <w:rFonts w:cs="Calibri Light"/>
                <w:sz w:val="18"/>
              </w:rPr>
            </w:pPr>
          </w:p>
        </w:tc>
      </w:tr>
      <w:tr w:rsidR="006639DB" w:rsidRPr="00A67C31" w14:paraId="5CA29C83" w14:textId="77777777" w:rsidTr="004C457D">
        <w:trPr>
          <w:trHeight w:val="252"/>
        </w:trPr>
        <w:tc>
          <w:tcPr>
            <w:tcW w:w="1134" w:type="dxa"/>
            <w:tcBorders>
              <w:left w:val="nil"/>
              <w:bottom w:val="single" w:sz="4" w:space="0" w:color="auto"/>
              <w:right w:val="nil"/>
            </w:tcBorders>
            <w:shd w:val="clear" w:color="auto" w:fill="DEEAF6" w:themeFill="accent1" w:themeFillTint="33"/>
          </w:tcPr>
          <w:p w14:paraId="1D0514A6" w14:textId="77777777" w:rsidR="00CE4BF3" w:rsidRPr="00A67C31" w:rsidRDefault="006639DB" w:rsidP="006639DB">
            <w:pPr>
              <w:jc w:val="center"/>
              <w:rPr>
                <w:rFonts w:cs="Calibri Light"/>
                <w:b/>
                <w:sz w:val="18"/>
              </w:rPr>
            </w:pPr>
            <w:r w:rsidRPr="00A67C31">
              <w:rPr>
                <w:rFonts w:cs="Calibri Light"/>
                <w:b/>
                <w:sz w:val="18"/>
              </w:rPr>
              <w:t xml:space="preserve">£ per </w:t>
            </w:r>
            <w:r w:rsidR="00CE4BF3" w:rsidRPr="00A67C31">
              <w:rPr>
                <w:rFonts w:cs="Calibri Light"/>
                <w:b/>
                <w:sz w:val="18"/>
              </w:rPr>
              <w:t>ft</w:t>
            </w:r>
            <w:r w:rsidR="00CE4BF3" w:rsidRPr="00A67C31">
              <w:rPr>
                <w:rFonts w:cs="Calibri Light"/>
                <w:b/>
                <w:sz w:val="18"/>
                <w:vertAlign w:val="superscript"/>
              </w:rPr>
              <w:t>2</w:t>
            </w:r>
          </w:p>
          <w:p w14:paraId="66F5F167" w14:textId="77777777" w:rsidR="006639DB" w:rsidRPr="00A67C31" w:rsidRDefault="00CE4BF3" w:rsidP="006639DB">
            <w:pPr>
              <w:jc w:val="center"/>
              <w:rPr>
                <w:rFonts w:cs="Calibri Light"/>
                <w:b/>
                <w:sz w:val="18"/>
              </w:rPr>
            </w:pPr>
            <w:r w:rsidRPr="00A67C31">
              <w:rPr>
                <w:rFonts w:cs="Calibri Light"/>
                <w:b/>
                <w:sz w:val="18"/>
              </w:rPr>
              <w:t>/ £</w:t>
            </w:r>
            <w:r w:rsidR="006639DB" w:rsidRPr="00A67C31">
              <w:rPr>
                <w:rFonts w:cs="Calibri Light"/>
                <w:b/>
                <w:sz w:val="18"/>
              </w:rPr>
              <w:t xml:space="preserve"> ITZA</w:t>
            </w:r>
          </w:p>
        </w:tc>
        <w:tc>
          <w:tcPr>
            <w:tcW w:w="1386" w:type="dxa"/>
            <w:tcBorders>
              <w:left w:val="nil"/>
              <w:bottom w:val="single" w:sz="4" w:space="0" w:color="auto"/>
              <w:right w:val="nil"/>
            </w:tcBorders>
          </w:tcPr>
          <w:p w14:paraId="043AF91A" w14:textId="77777777" w:rsidR="006639DB" w:rsidRPr="00A67C31" w:rsidRDefault="006639DB" w:rsidP="006639DB">
            <w:pPr>
              <w:jc w:val="center"/>
              <w:rPr>
                <w:rFonts w:cs="Calibri Light"/>
                <w:sz w:val="18"/>
              </w:rPr>
            </w:pPr>
          </w:p>
        </w:tc>
        <w:tc>
          <w:tcPr>
            <w:tcW w:w="1303" w:type="dxa"/>
            <w:tcBorders>
              <w:left w:val="nil"/>
              <w:bottom w:val="single" w:sz="4" w:space="0" w:color="auto"/>
              <w:right w:val="nil"/>
            </w:tcBorders>
          </w:tcPr>
          <w:p w14:paraId="65731783" w14:textId="77777777" w:rsidR="006639DB" w:rsidRPr="00A67C31" w:rsidRDefault="006639DB" w:rsidP="006639DB">
            <w:pPr>
              <w:jc w:val="center"/>
              <w:rPr>
                <w:rFonts w:cs="Calibri Light"/>
                <w:sz w:val="18"/>
              </w:rPr>
            </w:pPr>
          </w:p>
        </w:tc>
        <w:tc>
          <w:tcPr>
            <w:tcW w:w="1309" w:type="dxa"/>
            <w:tcBorders>
              <w:left w:val="nil"/>
              <w:bottom w:val="single" w:sz="4" w:space="0" w:color="auto"/>
              <w:right w:val="nil"/>
            </w:tcBorders>
          </w:tcPr>
          <w:p w14:paraId="0B59D7DB" w14:textId="77777777" w:rsidR="006639DB" w:rsidRPr="00A67C31" w:rsidRDefault="006639DB" w:rsidP="006639DB">
            <w:pPr>
              <w:jc w:val="center"/>
              <w:rPr>
                <w:rFonts w:cs="Calibri Light"/>
                <w:sz w:val="18"/>
              </w:rPr>
            </w:pPr>
          </w:p>
        </w:tc>
        <w:tc>
          <w:tcPr>
            <w:tcW w:w="1306" w:type="dxa"/>
            <w:tcBorders>
              <w:left w:val="nil"/>
              <w:bottom w:val="single" w:sz="4" w:space="0" w:color="auto"/>
              <w:right w:val="nil"/>
            </w:tcBorders>
          </w:tcPr>
          <w:p w14:paraId="10BAA92E" w14:textId="77777777" w:rsidR="006639DB" w:rsidRPr="00A67C31" w:rsidRDefault="006639DB" w:rsidP="006639DB">
            <w:pPr>
              <w:jc w:val="center"/>
              <w:rPr>
                <w:rFonts w:cs="Calibri Light"/>
                <w:sz w:val="18"/>
              </w:rPr>
            </w:pPr>
          </w:p>
        </w:tc>
        <w:tc>
          <w:tcPr>
            <w:tcW w:w="1314" w:type="dxa"/>
            <w:tcBorders>
              <w:left w:val="nil"/>
              <w:bottom w:val="single" w:sz="4" w:space="0" w:color="auto"/>
              <w:right w:val="nil"/>
            </w:tcBorders>
          </w:tcPr>
          <w:p w14:paraId="63F8FB29" w14:textId="77777777" w:rsidR="006639DB" w:rsidRPr="00A67C31" w:rsidRDefault="006639DB" w:rsidP="006639DB">
            <w:pPr>
              <w:jc w:val="center"/>
              <w:rPr>
                <w:rFonts w:cs="Calibri Light"/>
                <w:sz w:val="18"/>
              </w:rPr>
            </w:pPr>
          </w:p>
        </w:tc>
        <w:tc>
          <w:tcPr>
            <w:tcW w:w="1315" w:type="dxa"/>
            <w:tcBorders>
              <w:left w:val="nil"/>
              <w:bottom w:val="single" w:sz="4" w:space="0" w:color="auto"/>
              <w:right w:val="nil"/>
            </w:tcBorders>
          </w:tcPr>
          <w:p w14:paraId="61C84F99" w14:textId="77777777" w:rsidR="006639DB" w:rsidRPr="00A67C31" w:rsidRDefault="006639DB" w:rsidP="006639DB">
            <w:pPr>
              <w:jc w:val="center"/>
              <w:rPr>
                <w:rFonts w:cs="Calibri Light"/>
                <w:sz w:val="18"/>
              </w:rPr>
            </w:pPr>
          </w:p>
        </w:tc>
      </w:tr>
      <w:tr w:rsidR="006639DB" w:rsidRPr="00A67C31" w14:paraId="3ECE27BA" w14:textId="77777777" w:rsidTr="004C457D">
        <w:trPr>
          <w:trHeight w:val="252"/>
        </w:trPr>
        <w:tc>
          <w:tcPr>
            <w:tcW w:w="1134" w:type="dxa"/>
            <w:tcBorders>
              <w:left w:val="nil"/>
              <w:bottom w:val="single" w:sz="4" w:space="0" w:color="auto"/>
              <w:right w:val="nil"/>
            </w:tcBorders>
            <w:shd w:val="clear" w:color="auto" w:fill="DEEAF6" w:themeFill="accent1" w:themeFillTint="33"/>
          </w:tcPr>
          <w:p w14:paraId="655B3810" w14:textId="77777777" w:rsidR="006639DB" w:rsidRPr="00A67C31" w:rsidRDefault="006639DB" w:rsidP="006639DB">
            <w:pPr>
              <w:jc w:val="center"/>
              <w:rPr>
                <w:rFonts w:cs="Calibri Light"/>
                <w:b/>
                <w:sz w:val="18"/>
              </w:rPr>
            </w:pPr>
            <w:r w:rsidRPr="00A67C31">
              <w:rPr>
                <w:rFonts w:cs="Calibri Light"/>
                <w:b/>
                <w:sz w:val="18"/>
              </w:rPr>
              <w:t xml:space="preserve">Distance </w:t>
            </w:r>
          </w:p>
        </w:tc>
        <w:tc>
          <w:tcPr>
            <w:tcW w:w="1386" w:type="dxa"/>
            <w:tcBorders>
              <w:left w:val="nil"/>
              <w:bottom w:val="single" w:sz="4" w:space="0" w:color="auto"/>
              <w:right w:val="nil"/>
            </w:tcBorders>
          </w:tcPr>
          <w:p w14:paraId="77829BEB" w14:textId="77777777" w:rsidR="006639DB" w:rsidRPr="00A67C31" w:rsidRDefault="006639DB" w:rsidP="006639DB">
            <w:pPr>
              <w:jc w:val="center"/>
              <w:rPr>
                <w:rFonts w:cs="Calibri Light"/>
                <w:sz w:val="18"/>
              </w:rPr>
            </w:pPr>
          </w:p>
        </w:tc>
        <w:tc>
          <w:tcPr>
            <w:tcW w:w="1303" w:type="dxa"/>
            <w:tcBorders>
              <w:left w:val="nil"/>
              <w:bottom w:val="single" w:sz="4" w:space="0" w:color="auto"/>
              <w:right w:val="nil"/>
            </w:tcBorders>
          </w:tcPr>
          <w:p w14:paraId="68A48BF7" w14:textId="77777777" w:rsidR="006639DB" w:rsidRPr="00A67C31" w:rsidRDefault="006639DB" w:rsidP="006639DB">
            <w:pPr>
              <w:jc w:val="center"/>
              <w:rPr>
                <w:rFonts w:cs="Calibri Light"/>
                <w:sz w:val="18"/>
              </w:rPr>
            </w:pPr>
          </w:p>
        </w:tc>
        <w:tc>
          <w:tcPr>
            <w:tcW w:w="1309" w:type="dxa"/>
            <w:tcBorders>
              <w:left w:val="nil"/>
              <w:bottom w:val="single" w:sz="4" w:space="0" w:color="auto"/>
              <w:right w:val="nil"/>
            </w:tcBorders>
          </w:tcPr>
          <w:p w14:paraId="0B9A7DD7" w14:textId="77777777" w:rsidR="006639DB" w:rsidRPr="00A67C31" w:rsidRDefault="006639DB" w:rsidP="006639DB">
            <w:pPr>
              <w:jc w:val="center"/>
              <w:rPr>
                <w:rFonts w:cs="Calibri Light"/>
                <w:sz w:val="18"/>
              </w:rPr>
            </w:pPr>
          </w:p>
        </w:tc>
        <w:tc>
          <w:tcPr>
            <w:tcW w:w="1306" w:type="dxa"/>
            <w:tcBorders>
              <w:left w:val="nil"/>
              <w:bottom w:val="single" w:sz="4" w:space="0" w:color="auto"/>
              <w:right w:val="nil"/>
            </w:tcBorders>
          </w:tcPr>
          <w:p w14:paraId="40DA654A" w14:textId="77777777" w:rsidR="006639DB" w:rsidRPr="00A67C31" w:rsidRDefault="006639DB" w:rsidP="006639DB">
            <w:pPr>
              <w:jc w:val="center"/>
              <w:rPr>
                <w:rFonts w:cs="Calibri Light"/>
                <w:sz w:val="18"/>
              </w:rPr>
            </w:pPr>
          </w:p>
        </w:tc>
        <w:tc>
          <w:tcPr>
            <w:tcW w:w="1314" w:type="dxa"/>
            <w:tcBorders>
              <w:left w:val="nil"/>
              <w:bottom w:val="single" w:sz="4" w:space="0" w:color="auto"/>
              <w:right w:val="nil"/>
            </w:tcBorders>
          </w:tcPr>
          <w:p w14:paraId="156CACF7" w14:textId="77777777" w:rsidR="006639DB" w:rsidRPr="00A67C31" w:rsidRDefault="006639DB" w:rsidP="006639DB">
            <w:pPr>
              <w:jc w:val="center"/>
              <w:rPr>
                <w:rFonts w:cs="Calibri Light"/>
                <w:sz w:val="18"/>
              </w:rPr>
            </w:pPr>
          </w:p>
        </w:tc>
        <w:tc>
          <w:tcPr>
            <w:tcW w:w="1315" w:type="dxa"/>
            <w:tcBorders>
              <w:left w:val="nil"/>
              <w:bottom w:val="single" w:sz="4" w:space="0" w:color="auto"/>
              <w:right w:val="nil"/>
            </w:tcBorders>
          </w:tcPr>
          <w:p w14:paraId="0534347C" w14:textId="77777777" w:rsidR="006639DB" w:rsidRPr="00A67C31" w:rsidRDefault="006639DB" w:rsidP="006639DB">
            <w:pPr>
              <w:jc w:val="center"/>
              <w:rPr>
                <w:rFonts w:cs="Calibri Light"/>
                <w:sz w:val="18"/>
              </w:rPr>
            </w:pPr>
          </w:p>
        </w:tc>
      </w:tr>
      <w:tr w:rsidR="006639DB" w:rsidRPr="00A67C31" w14:paraId="00A261A4" w14:textId="77777777" w:rsidTr="004C457D">
        <w:trPr>
          <w:trHeight w:val="252"/>
        </w:trPr>
        <w:tc>
          <w:tcPr>
            <w:tcW w:w="1134" w:type="dxa"/>
            <w:tcBorders>
              <w:left w:val="nil"/>
              <w:bottom w:val="single" w:sz="4" w:space="0" w:color="auto"/>
              <w:right w:val="nil"/>
            </w:tcBorders>
            <w:shd w:val="clear" w:color="auto" w:fill="DEEAF6" w:themeFill="accent1" w:themeFillTint="33"/>
          </w:tcPr>
          <w:p w14:paraId="05D6EAA2" w14:textId="77777777" w:rsidR="006639DB" w:rsidRPr="00A67C31" w:rsidRDefault="006639DB" w:rsidP="006639DB">
            <w:pPr>
              <w:jc w:val="center"/>
              <w:rPr>
                <w:rFonts w:cs="Calibri Light"/>
                <w:b/>
                <w:sz w:val="18"/>
              </w:rPr>
            </w:pPr>
            <w:r w:rsidRPr="00A67C31">
              <w:rPr>
                <w:rFonts w:cs="Calibri Light"/>
                <w:b/>
                <w:sz w:val="18"/>
              </w:rPr>
              <w:t>Agreed Lease Terms</w:t>
            </w:r>
          </w:p>
        </w:tc>
        <w:tc>
          <w:tcPr>
            <w:tcW w:w="1386" w:type="dxa"/>
            <w:tcBorders>
              <w:left w:val="nil"/>
              <w:bottom w:val="single" w:sz="4" w:space="0" w:color="auto"/>
              <w:right w:val="nil"/>
            </w:tcBorders>
          </w:tcPr>
          <w:p w14:paraId="20F3F716" w14:textId="77777777" w:rsidR="006639DB" w:rsidRPr="00A67C31" w:rsidRDefault="006639DB" w:rsidP="006639DB">
            <w:pPr>
              <w:jc w:val="center"/>
              <w:rPr>
                <w:rFonts w:cs="Calibri Light"/>
                <w:sz w:val="18"/>
              </w:rPr>
            </w:pPr>
          </w:p>
        </w:tc>
        <w:tc>
          <w:tcPr>
            <w:tcW w:w="1303" w:type="dxa"/>
            <w:tcBorders>
              <w:left w:val="nil"/>
              <w:bottom w:val="single" w:sz="4" w:space="0" w:color="auto"/>
              <w:right w:val="nil"/>
            </w:tcBorders>
          </w:tcPr>
          <w:p w14:paraId="4A5ABD3D" w14:textId="77777777" w:rsidR="006639DB" w:rsidRPr="00A67C31" w:rsidRDefault="006639DB" w:rsidP="006639DB">
            <w:pPr>
              <w:jc w:val="center"/>
              <w:rPr>
                <w:rFonts w:cs="Calibri Light"/>
                <w:sz w:val="18"/>
              </w:rPr>
            </w:pPr>
          </w:p>
        </w:tc>
        <w:tc>
          <w:tcPr>
            <w:tcW w:w="1309" w:type="dxa"/>
            <w:tcBorders>
              <w:left w:val="nil"/>
              <w:bottom w:val="single" w:sz="4" w:space="0" w:color="auto"/>
              <w:right w:val="nil"/>
            </w:tcBorders>
          </w:tcPr>
          <w:p w14:paraId="161ABA7C" w14:textId="77777777" w:rsidR="006639DB" w:rsidRPr="00A67C31" w:rsidRDefault="006639DB" w:rsidP="006639DB">
            <w:pPr>
              <w:jc w:val="center"/>
              <w:rPr>
                <w:rFonts w:cs="Calibri Light"/>
                <w:sz w:val="18"/>
              </w:rPr>
            </w:pPr>
          </w:p>
        </w:tc>
        <w:tc>
          <w:tcPr>
            <w:tcW w:w="1306" w:type="dxa"/>
            <w:tcBorders>
              <w:left w:val="nil"/>
              <w:bottom w:val="single" w:sz="4" w:space="0" w:color="auto"/>
              <w:right w:val="nil"/>
            </w:tcBorders>
          </w:tcPr>
          <w:p w14:paraId="1A70DB0D" w14:textId="77777777" w:rsidR="006639DB" w:rsidRPr="00A67C31" w:rsidRDefault="006639DB" w:rsidP="006639DB">
            <w:pPr>
              <w:jc w:val="center"/>
              <w:rPr>
                <w:rFonts w:cs="Calibri Light"/>
                <w:sz w:val="18"/>
              </w:rPr>
            </w:pPr>
          </w:p>
        </w:tc>
        <w:tc>
          <w:tcPr>
            <w:tcW w:w="1314" w:type="dxa"/>
            <w:tcBorders>
              <w:left w:val="nil"/>
              <w:bottom w:val="single" w:sz="4" w:space="0" w:color="auto"/>
              <w:right w:val="nil"/>
            </w:tcBorders>
          </w:tcPr>
          <w:p w14:paraId="76903771" w14:textId="77777777" w:rsidR="006639DB" w:rsidRPr="00A67C31" w:rsidRDefault="006639DB" w:rsidP="006639DB">
            <w:pPr>
              <w:jc w:val="center"/>
              <w:rPr>
                <w:rFonts w:cs="Calibri Light"/>
                <w:sz w:val="18"/>
              </w:rPr>
            </w:pPr>
          </w:p>
        </w:tc>
        <w:tc>
          <w:tcPr>
            <w:tcW w:w="1315" w:type="dxa"/>
            <w:tcBorders>
              <w:left w:val="nil"/>
              <w:bottom w:val="single" w:sz="4" w:space="0" w:color="auto"/>
              <w:right w:val="nil"/>
            </w:tcBorders>
          </w:tcPr>
          <w:p w14:paraId="15ABF353" w14:textId="77777777" w:rsidR="006639DB" w:rsidRPr="00A67C31" w:rsidRDefault="006639DB" w:rsidP="006639DB">
            <w:pPr>
              <w:jc w:val="center"/>
              <w:rPr>
                <w:rFonts w:cs="Calibri Light"/>
                <w:sz w:val="18"/>
              </w:rPr>
            </w:pPr>
          </w:p>
        </w:tc>
      </w:tr>
      <w:tr w:rsidR="006639DB" w:rsidRPr="00A67C31" w14:paraId="597F7670" w14:textId="77777777" w:rsidTr="004C457D">
        <w:trPr>
          <w:trHeight w:val="2310"/>
        </w:trPr>
        <w:tc>
          <w:tcPr>
            <w:tcW w:w="1134" w:type="dxa"/>
            <w:tcBorders>
              <w:left w:val="nil"/>
              <w:bottom w:val="nil"/>
              <w:right w:val="nil"/>
            </w:tcBorders>
            <w:shd w:val="clear" w:color="auto" w:fill="DEEAF6" w:themeFill="accent1" w:themeFillTint="33"/>
          </w:tcPr>
          <w:p w14:paraId="708883AD" w14:textId="77777777" w:rsidR="006639DB" w:rsidRPr="00A67C31" w:rsidRDefault="006639DB" w:rsidP="006639DB">
            <w:pPr>
              <w:jc w:val="center"/>
              <w:rPr>
                <w:rFonts w:cs="Calibri Light"/>
                <w:b/>
                <w:sz w:val="18"/>
              </w:rPr>
            </w:pPr>
            <w:r w:rsidRPr="00A67C31">
              <w:rPr>
                <w:rFonts w:cs="Calibri Light"/>
                <w:b/>
                <w:sz w:val="18"/>
              </w:rPr>
              <w:t>Analysis</w:t>
            </w:r>
          </w:p>
        </w:tc>
        <w:tc>
          <w:tcPr>
            <w:tcW w:w="1386" w:type="dxa"/>
            <w:tcBorders>
              <w:left w:val="nil"/>
              <w:bottom w:val="nil"/>
              <w:right w:val="nil"/>
            </w:tcBorders>
          </w:tcPr>
          <w:p w14:paraId="40307F68" w14:textId="77777777" w:rsidR="006639DB" w:rsidRPr="00A67C31" w:rsidRDefault="006639DB" w:rsidP="006639DB">
            <w:pPr>
              <w:jc w:val="center"/>
              <w:rPr>
                <w:rFonts w:cs="Calibri Light"/>
                <w:sz w:val="18"/>
              </w:rPr>
            </w:pPr>
          </w:p>
        </w:tc>
        <w:tc>
          <w:tcPr>
            <w:tcW w:w="1303" w:type="dxa"/>
            <w:tcBorders>
              <w:left w:val="nil"/>
              <w:bottom w:val="nil"/>
              <w:right w:val="nil"/>
            </w:tcBorders>
          </w:tcPr>
          <w:p w14:paraId="1F948C07" w14:textId="77777777" w:rsidR="006639DB" w:rsidRPr="00A67C31" w:rsidRDefault="006639DB" w:rsidP="006639DB">
            <w:pPr>
              <w:jc w:val="center"/>
              <w:rPr>
                <w:rFonts w:cs="Calibri Light"/>
                <w:sz w:val="18"/>
              </w:rPr>
            </w:pPr>
          </w:p>
        </w:tc>
        <w:tc>
          <w:tcPr>
            <w:tcW w:w="1309" w:type="dxa"/>
            <w:tcBorders>
              <w:left w:val="nil"/>
              <w:bottom w:val="nil"/>
              <w:right w:val="nil"/>
            </w:tcBorders>
          </w:tcPr>
          <w:p w14:paraId="20CCBAD1" w14:textId="77777777" w:rsidR="006639DB" w:rsidRPr="00A67C31" w:rsidRDefault="006639DB" w:rsidP="006639DB">
            <w:pPr>
              <w:jc w:val="center"/>
              <w:rPr>
                <w:rFonts w:cs="Calibri Light"/>
                <w:sz w:val="18"/>
              </w:rPr>
            </w:pPr>
          </w:p>
        </w:tc>
        <w:tc>
          <w:tcPr>
            <w:tcW w:w="1306" w:type="dxa"/>
            <w:tcBorders>
              <w:left w:val="nil"/>
              <w:bottom w:val="nil"/>
              <w:right w:val="nil"/>
            </w:tcBorders>
          </w:tcPr>
          <w:p w14:paraId="6927A855" w14:textId="77777777" w:rsidR="006639DB" w:rsidRPr="00A67C31" w:rsidRDefault="006639DB" w:rsidP="006639DB">
            <w:pPr>
              <w:jc w:val="center"/>
              <w:rPr>
                <w:rFonts w:cs="Calibri Light"/>
                <w:sz w:val="18"/>
              </w:rPr>
            </w:pPr>
          </w:p>
        </w:tc>
        <w:tc>
          <w:tcPr>
            <w:tcW w:w="1314" w:type="dxa"/>
            <w:tcBorders>
              <w:left w:val="nil"/>
              <w:bottom w:val="nil"/>
              <w:right w:val="nil"/>
            </w:tcBorders>
          </w:tcPr>
          <w:p w14:paraId="3171BEDD" w14:textId="77777777" w:rsidR="006639DB" w:rsidRPr="00A67C31" w:rsidRDefault="006639DB" w:rsidP="006639DB">
            <w:pPr>
              <w:jc w:val="center"/>
              <w:rPr>
                <w:rFonts w:cs="Calibri Light"/>
                <w:sz w:val="18"/>
              </w:rPr>
            </w:pPr>
          </w:p>
        </w:tc>
        <w:tc>
          <w:tcPr>
            <w:tcW w:w="1315" w:type="dxa"/>
            <w:tcBorders>
              <w:left w:val="nil"/>
              <w:bottom w:val="nil"/>
              <w:right w:val="nil"/>
            </w:tcBorders>
          </w:tcPr>
          <w:p w14:paraId="73B3F308" w14:textId="77777777" w:rsidR="006639DB" w:rsidRPr="00A67C31" w:rsidRDefault="006639DB" w:rsidP="006639DB">
            <w:pPr>
              <w:jc w:val="center"/>
              <w:rPr>
                <w:rFonts w:cs="Calibri Light"/>
                <w:sz w:val="18"/>
              </w:rPr>
            </w:pPr>
          </w:p>
        </w:tc>
      </w:tr>
    </w:tbl>
    <w:p w14:paraId="09EF7C56" w14:textId="77777777" w:rsidR="006639DB" w:rsidRPr="00A67C31" w:rsidRDefault="006639DB" w:rsidP="00046A65">
      <w:pPr>
        <w:rPr>
          <w:rFonts w:cs="Calibri Light"/>
        </w:rPr>
      </w:pPr>
    </w:p>
    <w:p w14:paraId="438193F5" w14:textId="77777777" w:rsidR="00A8762E" w:rsidRPr="00A67C31" w:rsidRDefault="00A8762E" w:rsidP="00A8762E">
      <w:pPr>
        <w:pStyle w:val="Heading1"/>
        <w:rPr>
          <w:rFonts w:cs="Calibri Light"/>
        </w:rPr>
      </w:pPr>
      <w:bookmarkStart w:id="61" w:name="_Toc116487915"/>
      <w:r w:rsidRPr="00A67C31">
        <w:rPr>
          <w:rFonts w:cs="Calibri Light"/>
        </w:rPr>
        <w:t>Marketing Histor</w:t>
      </w:r>
      <w:bookmarkEnd w:id="61"/>
      <w:r w:rsidR="006639DB" w:rsidRPr="00A67C31">
        <w:rPr>
          <w:rFonts w:cs="Calibri Light"/>
        </w:rPr>
        <w:t>y</w:t>
      </w:r>
    </w:p>
    <w:p w14:paraId="5D15F7FE" w14:textId="77777777" w:rsidR="00A8762E" w:rsidRPr="00A67C31" w:rsidRDefault="00A8762E" w:rsidP="00A8762E">
      <w:pPr>
        <w:rPr>
          <w:rFonts w:cs="Calibri Light"/>
        </w:rPr>
      </w:pPr>
      <w:r w:rsidRPr="00A67C31">
        <w:rPr>
          <w:rFonts w:cs="Calibri Light"/>
          <w:highlight w:val="yellow"/>
        </w:rPr>
        <w:t xml:space="preserve">We are unaware of any marketing history </w:t>
      </w:r>
      <w:r w:rsidR="00821A99" w:rsidRPr="00A67C31">
        <w:rPr>
          <w:rFonts w:cs="Calibri Light"/>
          <w:highlight w:val="yellow"/>
        </w:rPr>
        <w:t>in relation to</w:t>
      </w:r>
      <w:r w:rsidRPr="00A67C31">
        <w:rPr>
          <w:rFonts w:cs="Calibri Light"/>
          <w:highlight w:val="yellow"/>
        </w:rPr>
        <w:t xml:space="preserve"> the subject property.</w:t>
      </w:r>
      <w:r w:rsidRPr="00A67C31">
        <w:rPr>
          <w:rFonts w:cs="Calibri Light"/>
        </w:rPr>
        <w:t xml:space="preserve"> </w:t>
      </w:r>
    </w:p>
    <w:p w14:paraId="2ED7AAE2" w14:textId="77777777" w:rsidR="00A8762E" w:rsidRPr="00A67C31" w:rsidRDefault="00A8762E" w:rsidP="00A8762E">
      <w:pPr>
        <w:rPr>
          <w:rFonts w:cs="Calibri Light"/>
        </w:rPr>
      </w:pPr>
    </w:p>
    <w:p w14:paraId="22C37140" w14:textId="77777777" w:rsidR="00A8762E" w:rsidRPr="00A67C31" w:rsidRDefault="00A8762E" w:rsidP="00A8762E">
      <w:pPr>
        <w:pStyle w:val="Heading1"/>
        <w:rPr>
          <w:rFonts w:cs="Calibri Light"/>
        </w:rPr>
      </w:pPr>
      <w:bookmarkStart w:id="62" w:name="_Toc116487916"/>
      <w:r w:rsidRPr="00A67C31">
        <w:rPr>
          <w:rFonts w:cs="Calibri Light"/>
        </w:rPr>
        <w:t>Valuation</w:t>
      </w:r>
      <w:bookmarkEnd w:id="62"/>
    </w:p>
    <w:p w14:paraId="3EDC733A" w14:textId="77777777" w:rsidR="00A8762E" w:rsidRPr="00A67C31" w:rsidRDefault="00535B28" w:rsidP="00A8762E">
      <w:pPr>
        <w:pStyle w:val="Heading2"/>
        <w:rPr>
          <w:rFonts w:cs="Calibri Light"/>
        </w:rPr>
      </w:pPr>
      <w:bookmarkStart w:id="63" w:name="_Toc116487917"/>
      <w:r w:rsidRPr="00A67C31">
        <w:rPr>
          <w:rFonts w:cs="Calibri Light"/>
        </w:rPr>
        <w:t>Comparable A</w:t>
      </w:r>
      <w:r w:rsidR="00A8762E" w:rsidRPr="00A67C31">
        <w:rPr>
          <w:rFonts w:cs="Calibri Light"/>
        </w:rPr>
        <w:t>nalysis</w:t>
      </w:r>
      <w:bookmarkEnd w:id="63"/>
    </w:p>
    <w:p w14:paraId="2A3D3CC8" w14:textId="77777777" w:rsidR="00A8762E" w:rsidRPr="00A67C31" w:rsidRDefault="00A8762E" w:rsidP="00A8762E">
      <w:pPr>
        <w:rPr>
          <w:rFonts w:cs="Calibri Light"/>
        </w:rPr>
      </w:pPr>
      <w:r w:rsidRPr="00A67C31">
        <w:rPr>
          <w:rFonts w:cs="Calibri Light"/>
        </w:rPr>
        <w:t xml:space="preserve">We have sourced comparables based on the location, size, age and specification of the subject property and have made adjustments where necessary. </w:t>
      </w:r>
    </w:p>
    <w:p w14:paraId="0A518DCA" w14:textId="77777777" w:rsidR="00A8762E" w:rsidRPr="00A67C31" w:rsidRDefault="00A8762E" w:rsidP="00A8762E">
      <w:pPr>
        <w:rPr>
          <w:rFonts w:cs="Calibri Light"/>
        </w:rPr>
      </w:pPr>
    </w:p>
    <w:p w14:paraId="75B93CA5" w14:textId="77777777" w:rsidR="00A8762E" w:rsidRPr="00A67C31" w:rsidRDefault="00A8762E" w:rsidP="00A8762E">
      <w:pPr>
        <w:rPr>
          <w:rFonts w:cs="Calibri Light"/>
        </w:rPr>
      </w:pPr>
      <w:r w:rsidRPr="00A67C31">
        <w:rPr>
          <w:rFonts w:cs="Calibri Light"/>
        </w:rPr>
        <w:t xml:space="preserve">Our research shows that… have sold for between…reflecting </w:t>
      </w:r>
      <w:proofErr w:type="gramStart"/>
      <w:r w:rsidRPr="00A67C31">
        <w:rPr>
          <w:rFonts w:cs="Calibri Light"/>
        </w:rPr>
        <w:t>£..</w:t>
      </w:r>
      <w:proofErr w:type="gramEnd"/>
      <w:r w:rsidRPr="00A67C31">
        <w:rPr>
          <w:rFonts w:cs="Calibri Light"/>
        </w:rPr>
        <w:t xml:space="preserve"> - £… psf. We consider our best comparable to be… The subject property is superior/inferior in terms of…</w:t>
      </w:r>
    </w:p>
    <w:p w14:paraId="5E5883F8" w14:textId="77777777" w:rsidR="00A8762E" w:rsidRPr="00A67C31" w:rsidRDefault="00A8762E" w:rsidP="00A8762E">
      <w:pPr>
        <w:rPr>
          <w:rFonts w:cs="Calibri Light"/>
        </w:rPr>
      </w:pPr>
    </w:p>
    <w:p w14:paraId="04CBAF04" w14:textId="77777777" w:rsidR="00A8762E" w:rsidRPr="00A67C31" w:rsidRDefault="00A8762E" w:rsidP="00A8762E">
      <w:pPr>
        <w:rPr>
          <w:rFonts w:cs="Calibri Light"/>
        </w:rPr>
      </w:pPr>
    </w:p>
    <w:p w14:paraId="1505F1D7" w14:textId="77777777" w:rsidR="00070B4A" w:rsidRPr="00A67C31" w:rsidRDefault="00070B4A" w:rsidP="00A8762E">
      <w:pPr>
        <w:rPr>
          <w:rFonts w:cs="Calibri Light"/>
        </w:rPr>
      </w:pPr>
    </w:p>
    <w:p w14:paraId="201B803A" w14:textId="77777777" w:rsidR="00A8762E" w:rsidRPr="00A67C31" w:rsidRDefault="00A8762E" w:rsidP="00A8762E">
      <w:pPr>
        <w:pStyle w:val="Heading2"/>
        <w:rPr>
          <w:rFonts w:cs="Calibri Light"/>
        </w:rPr>
      </w:pPr>
      <w:bookmarkStart w:id="64" w:name="_Toc116487918"/>
      <w:r w:rsidRPr="00A67C31">
        <w:rPr>
          <w:rFonts w:cs="Calibri Light"/>
        </w:rPr>
        <w:t>Methodology</w:t>
      </w:r>
      <w:bookmarkEnd w:id="64"/>
    </w:p>
    <w:p w14:paraId="5A12F09C" w14:textId="77777777" w:rsidR="00A8762E" w:rsidRPr="00A67C31" w:rsidRDefault="00A8762E" w:rsidP="00A8762E">
      <w:pPr>
        <w:rPr>
          <w:rFonts w:cs="Calibri Light"/>
        </w:rPr>
      </w:pPr>
    </w:p>
    <w:tbl>
      <w:tblPr>
        <w:tblStyle w:val="GridTable1Light-Accent3"/>
        <w:tblW w:w="9094" w:type="dxa"/>
        <w:tblLayout w:type="fixed"/>
        <w:tblLook w:val="04A0" w:firstRow="1" w:lastRow="0" w:firstColumn="1" w:lastColumn="0" w:noHBand="0" w:noVBand="1"/>
      </w:tblPr>
      <w:tblGrid>
        <w:gridCol w:w="4547"/>
        <w:gridCol w:w="4547"/>
      </w:tblGrid>
      <w:tr w:rsidR="00A8762E" w:rsidRPr="00A67C31" w14:paraId="5D7B82FA" w14:textId="77777777" w:rsidTr="00A8762E">
        <w:trPr>
          <w:cnfStyle w:val="100000000000" w:firstRow="1" w:lastRow="0" w:firstColumn="0" w:lastColumn="0" w:oddVBand="0" w:evenVBand="0" w:oddHBand="0"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4547" w:type="dxa"/>
            <w:shd w:val="clear" w:color="auto" w:fill="DEEAF6" w:themeFill="accent1" w:themeFillTint="33"/>
          </w:tcPr>
          <w:p w14:paraId="23A56BB6" w14:textId="77777777" w:rsidR="00A8762E" w:rsidRPr="00A67C31" w:rsidRDefault="00A8762E" w:rsidP="00A8762E">
            <w:pPr>
              <w:jc w:val="center"/>
              <w:rPr>
                <w:rFonts w:cs="Calibri Light"/>
              </w:rPr>
            </w:pPr>
            <w:r w:rsidRPr="00A67C31">
              <w:rPr>
                <w:rFonts w:cs="Calibri Light"/>
              </w:rPr>
              <w:lastRenderedPageBreak/>
              <w:t>Positive Factors Affecting the Property</w:t>
            </w:r>
          </w:p>
        </w:tc>
        <w:tc>
          <w:tcPr>
            <w:tcW w:w="4547" w:type="dxa"/>
            <w:shd w:val="clear" w:color="auto" w:fill="DEEAF6" w:themeFill="accent1" w:themeFillTint="33"/>
          </w:tcPr>
          <w:p w14:paraId="1C21F332" w14:textId="77777777" w:rsidR="00A8762E" w:rsidRPr="00A67C31" w:rsidRDefault="00A8762E" w:rsidP="00A8762E">
            <w:pPr>
              <w:jc w:val="center"/>
              <w:cnfStyle w:val="100000000000" w:firstRow="1" w:lastRow="0" w:firstColumn="0" w:lastColumn="0" w:oddVBand="0" w:evenVBand="0" w:oddHBand="0" w:evenHBand="0" w:firstRowFirstColumn="0" w:firstRowLastColumn="0" w:lastRowFirstColumn="0" w:lastRowLastColumn="0"/>
              <w:rPr>
                <w:rFonts w:cs="Calibri Light"/>
              </w:rPr>
            </w:pPr>
            <w:r w:rsidRPr="00A67C31">
              <w:rPr>
                <w:rFonts w:cs="Calibri Light"/>
              </w:rPr>
              <w:t>Negative Factors Affecting the Property</w:t>
            </w:r>
          </w:p>
        </w:tc>
      </w:tr>
      <w:tr w:rsidR="00A8762E" w:rsidRPr="00A67C31" w14:paraId="0625F2CA" w14:textId="77777777" w:rsidTr="00A8762E">
        <w:trPr>
          <w:trHeight w:val="313"/>
        </w:trPr>
        <w:tc>
          <w:tcPr>
            <w:cnfStyle w:val="001000000000" w:firstRow="0" w:lastRow="0" w:firstColumn="1" w:lastColumn="0" w:oddVBand="0" w:evenVBand="0" w:oddHBand="0" w:evenHBand="0" w:firstRowFirstColumn="0" w:firstRowLastColumn="0" w:lastRowFirstColumn="0" w:lastRowLastColumn="0"/>
            <w:tcW w:w="4547" w:type="dxa"/>
          </w:tcPr>
          <w:p w14:paraId="665CAB67" w14:textId="77777777" w:rsidR="00A8762E" w:rsidRPr="00A67C31" w:rsidRDefault="00A8762E" w:rsidP="00A8762E">
            <w:pPr>
              <w:jc w:val="center"/>
              <w:rPr>
                <w:rFonts w:cs="Calibri Light"/>
                <w:b w:val="0"/>
              </w:rPr>
            </w:pPr>
          </w:p>
        </w:tc>
        <w:tc>
          <w:tcPr>
            <w:tcW w:w="4547" w:type="dxa"/>
          </w:tcPr>
          <w:p w14:paraId="0C286E8E" w14:textId="77777777" w:rsidR="00A8762E" w:rsidRPr="00A67C31" w:rsidRDefault="00A8762E" w:rsidP="00A8762E">
            <w:pPr>
              <w:jc w:val="center"/>
              <w:cnfStyle w:val="000000000000" w:firstRow="0" w:lastRow="0" w:firstColumn="0" w:lastColumn="0" w:oddVBand="0" w:evenVBand="0" w:oddHBand="0" w:evenHBand="0" w:firstRowFirstColumn="0" w:firstRowLastColumn="0" w:lastRowFirstColumn="0" w:lastRowLastColumn="0"/>
              <w:rPr>
                <w:rFonts w:cs="Calibri Light"/>
              </w:rPr>
            </w:pPr>
          </w:p>
        </w:tc>
      </w:tr>
      <w:tr w:rsidR="00A8762E" w:rsidRPr="00A67C31" w14:paraId="554AA593" w14:textId="77777777" w:rsidTr="00A8762E">
        <w:trPr>
          <w:trHeight w:val="332"/>
        </w:trPr>
        <w:tc>
          <w:tcPr>
            <w:cnfStyle w:val="001000000000" w:firstRow="0" w:lastRow="0" w:firstColumn="1" w:lastColumn="0" w:oddVBand="0" w:evenVBand="0" w:oddHBand="0" w:evenHBand="0" w:firstRowFirstColumn="0" w:firstRowLastColumn="0" w:lastRowFirstColumn="0" w:lastRowLastColumn="0"/>
            <w:tcW w:w="4547" w:type="dxa"/>
          </w:tcPr>
          <w:p w14:paraId="78DFE182" w14:textId="77777777" w:rsidR="00A8762E" w:rsidRPr="00A67C31" w:rsidRDefault="00A8762E" w:rsidP="00A8762E">
            <w:pPr>
              <w:jc w:val="center"/>
              <w:rPr>
                <w:rFonts w:cs="Calibri Light"/>
                <w:b w:val="0"/>
              </w:rPr>
            </w:pPr>
          </w:p>
        </w:tc>
        <w:tc>
          <w:tcPr>
            <w:tcW w:w="4547" w:type="dxa"/>
          </w:tcPr>
          <w:p w14:paraId="3FDB25EC" w14:textId="77777777" w:rsidR="00A8762E" w:rsidRPr="00A67C31" w:rsidRDefault="00A8762E" w:rsidP="00A8762E">
            <w:pPr>
              <w:jc w:val="center"/>
              <w:cnfStyle w:val="000000000000" w:firstRow="0" w:lastRow="0" w:firstColumn="0" w:lastColumn="0" w:oddVBand="0" w:evenVBand="0" w:oddHBand="0" w:evenHBand="0" w:firstRowFirstColumn="0" w:firstRowLastColumn="0" w:lastRowFirstColumn="0" w:lastRowLastColumn="0"/>
              <w:rPr>
                <w:rFonts w:cs="Calibri Light"/>
              </w:rPr>
            </w:pPr>
          </w:p>
        </w:tc>
      </w:tr>
      <w:tr w:rsidR="00A8762E" w:rsidRPr="00A67C31" w14:paraId="2591D65D" w14:textId="77777777" w:rsidTr="00A8762E">
        <w:trPr>
          <w:trHeight w:val="313"/>
        </w:trPr>
        <w:tc>
          <w:tcPr>
            <w:cnfStyle w:val="001000000000" w:firstRow="0" w:lastRow="0" w:firstColumn="1" w:lastColumn="0" w:oddVBand="0" w:evenVBand="0" w:oddHBand="0" w:evenHBand="0" w:firstRowFirstColumn="0" w:firstRowLastColumn="0" w:lastRowFirstColumn="0" w:lastRowLastColumn="0"/>
            <w:tcW w:w="4547" w:type="dxa"/>
          </w:tcPr>
          <w:p w14:paraId="2BBEE640" w14:textId="77777777" w:rsidR="00A8762E" w:rsidRPr="00A67C31" w:rsidRDefault="00A8762E" w:rsidP="00A8762E">
            <w:pPr>
              <w:jc w:val="center"/>
              <w:rPr>
                <w:rFonts w:cs="Calibri Light"/>
                <w:b w:val="0"/>
              </w:rPr>
            </w:pPr>
          </w:p>
        </w:tc>
        <w:tc>
          <w:tcPr>
            <w:tcW w:w="4547" w:type="dxa"/>
          </w:tcPr>
          <w:p w14:paraId="5593E3AA" w14:textId="77777777" w:rsidR="00A8762E" w:rsidRPr="00A67C31" w:rsidRDefault="00A8762E" w:rsidP="00A8762E">
            <w:pPr>
              <w:jc w:val="center"/>
              <w:cnfStyle w:val="000000000000" w:firstRow="0" w:lastRow="0" w:firstColumn="0" w:lastColumn="0" w:oddVBand="0" w:evenVBand="0" w:oddHBand="0" w:evenHBand="0" w:firstRowFirstColumn="0" w:firstRowLastColumn="0" w:lastRowFirstColumn="0" w:lastRowLastColumn="0"/>
              <w:rPr>
                <w:rFonts w:cs="Calibri Light"/>
              </w:rPr>
            </w:pPr>
          </w:p>
        </w:tc>
      </w:tr>
    </w:tbl>
    <w:p w14:paraId="66D96CF3" w14:textId="77777777" w:rsidR="00A8762E" w:rsidRPr="00A67C31" w:rsidRDefault="00A8762E" w:rsidP="00A8762E">
      <w:pPr>
        <w:rPr>
          <w:rFonts w:cs="Calibri Light"/>
        </w:rPr>
      </w:pPr>
    </w:p>
    <w:p w14:paraId="3E3584D6" w14:textId="77777777" w:rsidR="00A8762E" w:rsidRPr="00A67C31" w:rsidRDefault="00A8762E" w:rsidP="00A8762E">
      <w:pPr>
        <w:pStyle w:val="Heading5"/>
        <w:rPr>
          <w:rFonts w:cs="Calibri Light"/>
        </w:rPr>
      </w:pPr>
      <w:r w:rsidRPr="00A67C31">
        <w:rPr>
          <w:rFonts w:cs="Calibri Light"/>
        </w:rPr>
        <w:t>Tenant Covenant Checks</w:t>
      </w:r>
    </w:p>
    <w:p w14:paraId="2635E86D" w14:textId="77777777" w:rsidR="00A8762E" w:rsidRPr="00A67C31" w:rsidRDefault="00A8762E" w:rsidP="00A8762E">
      <w:pPr>
        <w:rPr>
          <w:rFonts w:cs="Calibri Light"/>
        </w:rPr>
      </w:pPr>
      <w:r w:rsidRPr="00A67C31">
        <w:rPr>
          <w:rFonts w:cs="Calibri Light"/>
        </w:rPr>
        <w:t xml:space="preserve">As valuers, we are not qualified to interpret company accounts or provide an assessment as to whether a tenant can meet their lease obligations, in particular to payment of rent. We have however conducted a credit check on the existing tenant and have formed a view considering the wider context that </w:t>
      </w:r>
      <w:r w:rsidRPr="00A67C31">
        <w:rPr>
          <w:rFonts w:cs="Calibri Light"/>
          <w:highlight w:val="yellow"/>
        </w:rPr>
        <w:t>-----</w:t>
      </w:r>
      <w:r w:rsidRPr="00A67C31">
        <w:rPr>
          <w:rFonts w:cs="Calibri Light"/>
        </w:rPr>
        <w:t xml:space="preserve"> are considered a </w:t>
      </w:r>
      <w:r w:rsidRPr="00A67C31">
        <w:rPr>
          <w:rFonts w:cs="Calibri Light"/>
          <w:highlight w:val="yellow"/>
        </w:rPr>
        <w:t>Weak Covenant / Strong Covenant and</w:t>
      </w:r>
      <w:r w:rsidRPr="00A67C31">
        <w:rPr>
          <w:rFonts w:cs="Calibri Light"/>
        </w:rPr>
        <w:t xml:space="preserve"> will be able to meet their current lease obligations. </w:t>
      </w:r>
      <w:r w:rsidRPr="00A67C31">
        <w:rPr>
          <w:rFonts w:cs="Calibri Light"/>
          <w:b/>
        </w:rPr>
        <w:t>We have reflected the covenant strength of the tenant within our yield approach.</w:t>
      </w:r>
    </w:p>
    <w:p w14:paraId="7D225989" w14:textId="77777777" w:rsidR="00A8762E" w:rsidRPr="00A67C31" w:rsidRDefault="00A8762E" w:rsidP="00A8762E">
      <w:pPr>
        <w:rPr>
          <w:rFonts w:cs="Calibri Light"/>
        </w:rPr>
      </w:pPr>
    </w:p>
    <w:p w14:paraId="29D1E8F6" w14:textId="77777777" w:rsidR="00A8762E" w:rsidRPr="00A67C31" w:rsidRDefault="00A8762E" w:rsidP="00A8762E">
      <w:pPr>
        <w:pStyle w:val="Heading5"/>
        <w:rPr>
          <w:rFonts w:cs="Calibri Light"/>
        </w:rPr>
      </w:pPr>
      <w:r w:rsidRPr="00A67C31">
        <w:rPr>
          <w:rFonts w:cs="Calibri Light"/>
        </w:rPr>
        <w:t>Market Value</w:t>
      </w:r>
    </w:p>
    <w:p w14:paraId="74E2F982" w14:textId="77777777" w:rsidR="00A8762E" w:rsidRPr="00A67C31" w:rsidRDefault="00A8762E" w:rsidP="00A8762E">
      <w:pPr>
        <w:rPr>
          <w:rFonts w:cs="Calibri Light"/>
        </w:rPr>
      </w:pPr>
    </w:p>
    <w:p w14:paraId="428AEFC1" w14:textId="77777777" w:rsidR="00A8762E" w:rsidRPr="00A67C31" w:rsidRDefault="00A8762E" w:rsidP="00A8762E">
      <w:pPr>
        <w:rPr>
          <w:rFonts w:cs="Calibri Light"/>
          <w:highlight w:val="yellow"/>
        </w:rPr>
      </w:pPr>
      <w:r w:rsidRPr="00A67C31">
        <w:rPr>
          <w:rFonts w:cs="Calibri Light"/>
          <w:highlight w:val="yellow"/>
        </w:rPr>
        <w:t>Residential – We have used the comparable method of valuation.</w:t>
      </w:r>
    </w:p>
    <w:p w14:paraId="671C9EF2" w14:textId="77777777" w:rsidR="00A8762E" w:rsidRPr="00A67C31" w:rsidRDefault="00A8762E" w:rsidP="00A8762E">
      <w:pPr>
        <w:rPr>
          <w:rFonts w:cs="Calibri Light"/>
        </w:rPr>
      </w:pPr>
      <w:r w:rsidRPr="00A67C31">
        <w:rPr>
          <w:rFonts w:cs="Calibri Light"/>
          <w:highlight w:val="yellow"/>
        </w:rPr>
        <w:t>Commercial – We have used the investment method of valuation.</w:t>
      </w:r>
      <w:r w:rsidRPr="00A67C31">
        <w:rPr>
          <w:rFonts w:cs="Calibri Light"/>
        </w:rPr>
        <w:t xml:space="preserve"> </w:t>
      </w:r>
    </w:p>
    <w:p w14:paraId="500A8FF7" w14:textId="77777777" w:rsidR="00A8762E" w:rsidRPr="00A67C31" w:rsidRDefault="00A8762E" w:rsidP="00A8762E">
      <w:pPr>
        <w:rPr>
          <w:rFonts w:cs="Calibri Light"/>
        </w:rPr>
      </w:pPr>
    </w:p>
    <w:p w14:paraId="4041DFB5" w14:textId="77777777" w:rsidR="005F1CAD" w:rsidRPr="00A67C31" w:rsidRDefault="005F1CAD" w:rsidP="00A8762E">
      <w:pPr>
        <w:rPr>
          <w:rFonts w:cs="Calibri Light"/>
        </w:rPr>
      </w:pPr>
      <w:r w:rsidRPr="00A67C31">
        <w:rPr>
          <w:rFonts w:cs="Calibri Light"/>
        </w:rPr>
        <w:t>Economic circumstances with interest rates rising, inflation increasing, and the cost-of-living crisis may lead to volatility in the market which could mean that the value of the property may change in the very short term.</w:t>
      </w:r>
    </w:p>
    <w:p w14:paraId="3A2FE896" w14:textId="77777777" w:rsidR="005F1CAD" w:rsidRPr="00A67C31" w:rsidRDefault="005F1CAD" w:rsidP="00A8762E">
      <w:pPr>
        <w:rPr>
          <w:rFonts w:cs="Calibri Light"/>
        </w:rPr>
      </w:pPr>
    </w:p>
    <w:p w14:paraId="5AFAA76B" w14:textId="77777777" w:rsidR="00A8762E" w:rsidRPr="00A67C31" w:rsidRDefault="00A8762E" w:rsidP="00A8762E">
      <w:pPr>
        <w:pStyle w:val="Heading5"/>
        <w:rPr>
          <w:rFonts w:cs="Calibri Light"/>
        </w:rPr>
      </w:pPr>
      <w:r w:rsidRPr="00A67C31">
        <w:rPr>
          <w:rFonts w:cs="Calibri Light"/>
        </w:rPr>
        <w:t>Market Rent</w:t>
      </w:r>
    </w:p>
    <w:p w14:paraId="5CF5A769" w14:textId="77777777" w:rsidR="00A8762E" w:rsidRPr="00A67C31" w:rsidRDefault="00A8762E" w:rsidP="00A8762E">
      <w:pPr>
        <w:rPr>
          <w:rFonts w:cs="Calibri Light"/>
        </w:rPr>
      </w:pPr>
    </w:p>
    <w:p w14:paraId="5724446E" w14:textId="77777777" w:rsidR="00A8762E" w:rsidRPr="00A67C31" w:rsidRDefault="00A8762E" w:rsidP="00A8762E">
      <w:pPr>
        <w:rPr>
          <w:rFonts w:cs="Calibri Light"/>
        </w:rPr>
      </w:pPr>
      <w:r w:rsidRPr="00A67C31">
        <w:rPr>
          <w:rFonts w:cs="Calibri Light"/>
        </w:rPr>
        <w:t>Analysis of lettings comps.</w:t>
      </w:r>
    </w:p>
    <w:p w14:paraId="25620F46" w14:textId="77777777" w:rsidR="00A8762E" w:rsidRPr="00A67C31" w:rsidRDefault="00A8762E" w:rsidP="00A8762E">
      <w:pPr>
        <w:rPr>
          <w:rFonts w:cs="Calibri Light"/>
        </w:rPr>
      </w:pPr>
      <w:r w:rsidRPr="00A67C31">
        <w:rPr>
          <w:rFonts w:cs="Calibri Light"/>
        </w:rPr>
        <w:t>Analysis of investment comps.</w:t>
      </w:r>
    </w:p>
    <w:p w14:paraId="3DF0A5B4" w14:textId="77777777" w:rsidR="009C4D8B" w:rsidRPr="00A67C31" w:rsidRDefault="009C4D8B" w:rsidP="00A8762E">
      <w:pPr>
        <w:rPr>
          <w:rFonts w:cs="Calibri Light"/>
        </w:rPr>
      </w:pPr>
    </w:p>
    <w:p w14:paraId="5411C9D9" w14:textId="77777777" w:rsidR="009C4D8B" w:rsidRPr="00A67C31" w:rsidRDefault="009C4D8B" w:rsidP="009C4D8B">
      <w:pPr>
        <w:pStyle w:val="Heading5"/>
        <w:rPr>
          <w:rFonts w:cs="Calibri Light"/>
        </w:rPr>
      </w:pPr>
      <w:r w:rsidRPr="00A67C31">
        <w:rPr>
          <w:rFonts w:cs="Calibri Light"/>
        </w:rPr>
        <w:t>Vacant Possession Value</w:t>
      </w:r>
    </w:p>
    <w:p w14:paraId="49797368" w14:textId="77777777" w:rsidR="009C4D8B" w:rsidRPr="00A67C31" w:rsidRDefault="009C4D8B" w:rsidP="009C4D8B">
      <w:pPr>
        <w:rPr>
          <w:rFonts w:cs="Calibri Light"/>
          <w:b/>
        </w:rPr>
      </w:pPr>
      <w:r w:rsidRPr="00A67C31">
        <w:rPr>
          <w:rFonts w:cs="Calibri Light"/>
        </w:rPr>
        <w:t xml:space="preserve">As per your instructions, we have been instructed to provide an assessment of value on the </w:t>
      </w:r>
      <w:r w:rsidRPr="00A67C31">
        <w:rPr>
          <w:rFonts w:cs="Calibri Light"/>
          <w:b/>
        </w:rPr>
        <w:t>special assumption that the property is sold with vacant possession.</w:t>
      </w:r>
    </w:p>
    <w:p w14:paraId="534D33FF" w14:textId="77777777" w:rsidR="009C4D8B" w:rsidRPr="00A67C31" w:rsidRDefault="009C4D8B" w:rsidP="009C4D8B">
      <w:pPr>
        <w:rPr>
          <w:rFonts w:cs="Calibri Light"/>
        </w:rPr>
      </w:pPr>
    </w:p>
    <w:p w14:paraId="53D0A7F6" w14:textId="77777777" w:rsidR="009C4D8B" w:rsidRPr="00A67C31" w:rsidRDefault="009C4D8B" w:rsidP="009C4D8B">
      <w:pPr>
        <w:rPr>
          <w:rFonts w:cs="Calibri Light"/>
        </w:rPr>
      </w:pPr>
      <w:r w:rsidRPr="00A67C31">
        <w:rPr>
          <w:rFonts w:cs="Calibri Light"/>
        </w:rPr>
        <w:t>At present, the property is let and income producing. In today’s market, a prospective purchaser will inherit associated void costs and re-letting risks involved with vacant property.</w:t>
      </w:r>
    </w:p>
    <w:p w14:paraId="06C8588B" w14:textId="77777777" w:rsidR="009C4D8B" w:rsidRPr="00A67C31" w:rsidRDefault="009C4D8B" w:rsidP="009C4D8B">
      <w:pPr>
        <w:rPr>
          <w:rFonts w:cs="Calibri Light"/>
        </w:rPr>
      </w:pPr>
    </w:p>
    <w:p w14:paraId="4EF98D9C" w14:textId="77777777" w:rsidR="009C4D8B" w:rsidRPr="00A67C31" w:rsidRDefault="009C4D8B" w:rsidP="009C4D8B">
      <w:pPr>
        <w:rPr>
          <w:rFonts w:cs="Calibri Light"/>
        </w:rPr>
      </w:pPr>
      <w:r w:rsidRPr="00A67C31">
        <w:rPr>
          <w:rFonts w:cs="Calibri Light"/>
        </w:rPr>
        <w:t>We have adopted the following assumptions:-</w:t>
      </w:r>
    </w:p>
    <w:p w14:paraId="56BA6D97" w14:textId="77777777" w:rsidR="009C4D8B" w:rsidRPr="00A67C31" w:rsidRDefault="009C4D8B" w:rsidP="009C4D8B">
      <w:pPr>
        <w:numPr>
          <w:ilvl w:val="0"/>
          <w:numId w:val="7"/>
        </w:numPr>
        <w:rPr>
          <w:rFonts w:cs="Calibri Light"/>
        </w:rPr>
      </w:pPr>
      <w:r w:rsidRPr="00A67C31">
        <w:rPr>
          <w:rFonts w:cs="Calibri Light"/>
        </w:rPr>
        <w:t>Applying our opinion of Market Rent as mentioned above</w:t>
      </w:r>
    </w:p>
    <w:p w14:paraId="490B247A" w14:textId="77777777" w:rsidR="009C4D8B" w:rsidRPr="00A67C31" w:rsidRDefault="009C4D8B" w:rsidP="009C4D8B">
      <w:pPr>
        <w:numPr>
          <w:ilvl w:val="0"/>
          <w:numId w:val="7"/>
        </w:numPr>
        <w:rPr>
          <w:rFonts w:cs="Calibri Light"/>
        </w:rPr>
      </w:pPr>
      <w:r w:rsidRPr="00A67C31">
        <w:rPr>
          <w:rFonts w:cs="Calibri Light"/>
        </w:rPr>
        <w:t xml:space="preserve">Average void period of </w:t>
      </w:r>
      <w:r w:rsidRPr="00A67C31">
        <w:rPr>
          <w:rFonts w:cs="Calibri Light"/>
          <w:highlight w:val="yellow"/>
        </w:rPr>
        <w:t>6,9,12 months</w:t>
      </w:r>
    </w:p>
    <w:p w14:paraId="4B83485E" w14:textId="77777777" w:rsidR="009C4D8B" w:rsidRPr="00A67C31" w:rsidRDefault="009C4D8B" w:rsidP="009C4D8B">
      <w:pPr>
        <w:numPr>
          <w:ilvl w:val="0"/>
          <w:numId w:val="7"/>
        </w:numPr>
        <w:rPr>
          <w:rFonts w:cs="Calibri Light"/>
        </w:rPr>
      </w:pPr>
      <w:r w:rsidRPr="00A67C31">
        <w:rPr>
          <w:rFonts w:cs="Calibri Light"/>
        </w:rPr>
        <w:t xml:space="preserve">Associated rent free period of </w:t>
      </w:r>
      <w:r w:rsidRPr="00A67C31">
        <w:rPr>
          <w:rFonts w:cs="Calibri Light"/>
          <w:highlight w:val="yellow"/>
        </w:rPr>
        <w:t>2,3,6,9 months for any prospective tenant assuming a 5 year lease / 12 month AST</w:t>
      </w:r>
    </w:p>
    <w:p w14:paraId="067C1525" w14:textId="77777777" w:rsidR="009C4D8B" w:rsidRPr="00A67C31" w:rsidRDefault="009C4D8B" w:rsidP="009C4D8B">
      <w:pPr>
        <w:numPr>
          <w:ilvl w:val="0"/>
          <w:numId w:val="7"/>
        </w:numPr>
        <w:rPr>
          <w:rFonts w:cs="Calibri Light"/>
        </w:rPr>
      </w:pPr>
      <w:r w:rsidRPr="00A67C31">
        <w:rPr>
          <w:rFonts w:cs="Calibri Light"/>
        </w:rPr>
        <w:t xml:space="preserve">Letting agent fees at </w:t>
      </w:r>
      <w:r w:rsidRPr="00A67C31">
        <w:rPr>
          <w:rFonts w:cs="Calibri Light"/>
          <w:highlight w:val="yellow"/>
        </w:rPr>
        <w:t>10.00%</w:t>
      </w:r>
      <w:r w:rsidRPr="00A67C31">
        <w:rPr>
          <w:rFonts w:cs="Calibri Light"/>
        </w:rPr>
        <w:t xml:space="preserve"> calculated off our opinion of Market Rent</w:t>
      </w:r>
    </w:p>
    <w:p w14:paraId="6143DB7F" w14:textId="77777777" w:rsidR="009C4D8B" w:rsidRPr="00A67C31" w:rsidRDefault="009C4D8B" w:rsidP="009C4D8B">
      <w:pPr>
        <w:rPr>
          <w:rFonts w:cs="Calibri Light"/>
        </w:rPr>
      </w:pPr>
    </w:p>
    <w:p w14:paraId="034873AD" w14:textId="77777777" w:rsidR="009C4D8B" w:rsidRPr="00A67C31" w:rsidRDefault="009C4D8B" w:rsidP="009C4D8B">
      <w:pPr>
        <w:rPr>
          <w:rFonts w:cs="Calibri Light"/>
          <w:b/>
        </w:rPr>
      </w:pPr>
      <w:r w:rsidRPr="00A67C31">
        <w:rPr>
          <w:rFonts w:cs="Calibri Light"/>
        </w:rPr>
        <w:t>Once the above has been deducted from our opinion of Market Value, this produces a</w:t>
      </w:r>
      <w:r w:rsidRPr="00A67C31">
        <w:rPr>
          <w:rFonts w:cs="Calibri Light"/>
          <w:b/>
        </w:rPr>
        <w:t xml:space="preserve"> Market Value on the special assumption of vacant possession</w:t>
      </w:r>
      <w:r w:rsidRPr="00A67C31">
        <w:rPr>
          <w:rFonts w:cs="Calibri Light"/>
        </w:rPr>
        <w:t xml:space="preserve"> of </w:t>
      </w:r>
      <w:r w:rsidRPr="00A67C31">
        <w:rPr>
          <w:rFonts w:cs="Calibri Light"/>
          <w:b/>
          <w:highlight w:val="yellow"/>
        </w:rPr>
        <w:t>£….</w:t>
      </w:r>
    </w:p>
    <w:p w14:paraId="0D8A73D7" w14:textId="77777777" w:rsidR="009C4D8B" w:rsidRPr="00A67C31" w:rsidRDefault="009C4D8B" w:rsidP="009C4D8B">
      <w:pPr>
        <w:rPr>
          <w:rFonts w:cs="Calibri Light"/>
          <w:b/>
        </w:rPr>
      </w:pPr>
    </w:p>
    <w:p w14:paraId="138AB73B" w14:textId="77777777" w:rsidR="00700A66" w:rsidRPr="00A67C31" w:rsidRDefault="00700A66">
      <w:pPr>
        <w:spacing w:line="240" w:lineRule="auto"/>
        <w:jc w:val="left"/>
        <w:rPr>
          <w:rFonts w:eastAsiaTheme="majorEastAsia" w:cs="Calibri Light"/>
          <w:color w:val="2E74B5" w:themeColor="accent1" w:themeShade="BF"/>
          <w:sz w:val="32"/>
          <w:szCs w:val="32"/>
        </w:rPr>
      </w:pPr>
      <w:bookmarkStart w:id="65" w:name="_Toc116487919"/>
      <w:r w:rsidRPr="00A67C31">
        <w:rPr>
          <w:rFonts w:cs="Calibri Light"/>
        </w:rPr>
        <w:lastRenderedPageBreak/>
        <w:br w:type="page"/>
      </w:r>
    </w:p>
    <w:p w14:paraId="4BA41EC9" w14:textId="77777777" w:rsidR="009C4D8B" w:rsidRPr="00A67C31" w:rsidRDefault="009C4D8B" w:rsidP="009C4D8B">
      <w:pPr>
        <w:pStyle w:val="Heading1"/>
        <w:rPr>
          <w:rFonts w:cs="Calibri Light"/>
        </w:rPr>
      </w:pPr>
      <w:r w:rsidRPr="00A67C31">
        <w:rPr>
          <w:rFonts w:cs="Calibri Light"/>
        </w:rPr>
        <w:lastRenderedPageBreak/>
        <w:t>Valuation Figures</w:t>
      </w:r>
      <w:bookmarkEnd w:id="65"/>
    </w:p>
    <w:p w14:paraId="723DE261" w14:textId="77777777" w:rsidR="009C4D8B" w:rsidRPr="00A67C31" w:rsidRDefault="009C4D8B" w:rsidP="009C4D8B">
      <w:pPr>
        <w:rPr>
          <w:rFonts w:cs="Calibri Light"/>
        </w:rPr>
      </w:pPr>
    </w:p>
    <w:tbl>
      <w:tblPr>
        <w:tblStyle w:val="GridTable1Light-Accent5"/>
        <w:tblW w:w="0" w:type="auto"/>
        <w:tblLook w:val="04A0" w:firstRow="1" w:lastRow="0" w:firstColumn="1" w:lastColumn="0" w:noHBand="0" w:noVBand="1"/>
      </w:tblPr>
      <w:tblGrid>
        <w:gridCol w:w="5524"/>
        <w:gridCol w:w="3492"/>
      </w:tblGrid>
      <w:tr w:rsidR="00C412CC" w:rsidRPr="00A67C31" w14:paraId="01D80F4D" w14:textId="77777777" w:rsidTr="00C412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4" w:type="dxa"/>
            <w:shd w:val="clear" w:color="auto" w:fill="DEEAF6" w:themeFill="accent1" w:themeFillTint="33"/>
          </w:tcPr>
          <w:p w14:paraId="4B228984" w14:textId="77777777" w:rsidR="00C412CC" w:rsidRPr="00A67C31" w:rsidRDefault="00C412CC" w:rsidP="00C412CC">
            <w:pPr>
              <w:jc w:val="left"/>
              <w:rPr>
                <w:rFonts w:cs="Calibri Light"/>
              </w:rPr>
            </w:pPr>
            <w:r w:rsidRPr="00A67C31">
              <w:rPr>
                <w:rFonts w:cs="Calibri Light"/>
              </w:rPr>
              <w:t>Valuation Figures</w:t>
            </w:r>
          </w:p>
        </w:tc>
        <w:tc>
          <w:tcPr>
            <w:tcW w:w="3492" w:type="dxa"/>
            <w:shd w:val="clear" w:color="auto" w:fill="DEEAF6" w:themeFill="accent1" w:themeFillTint="33"/>
          </w:tcPr>
          <w:p w14:paraId="0702648C" w14:textId="77777777" w:rsidR="00C412CC" w:rsidRPr="00A67C31" w:rsidRDefault="00C412CC" w:rsidP="00C412CC">
            <w:pPr>
              <w:jc w:val="left"/>
              <w:cnfStyle w:val="100000000000" w:firstRow="1" w:lastRow="0" w:firstColumn="0" w:lastColumn="0" w:oddVBand="0" w:evenVBand="0" w:oddHBand="0" w:evenHBand="0" w:firstRowFirstColumn="0" w:firstRowLastColumn="0" w:lastRowFirstColumn="0" w:lastRowLastColumn="0"/>
              <w:rPr>
                <w:rFonts w:cs="Calibri Light"/>
              </w:rPr>
            </w:pPr>
          </w:p>
        </w:tc>
      </w:tr>
      <w:tr w:rsidR="00C412CC" w:rsidRPr="00A67C31" w14:paraId="4C0D79DF" w14:textId="77777777" w:rsidTr="00C412CC">
        <w:tc>
          <w:tcPr>
            <w:cnfStyle w:val="001000000000" w:firstRow="0" w:lastRow="0" w:firstColumn="1" w:lastColumn="0" w:oddVBand="0" w:evenVBand="0" w:oddHBand="0" w:evenHBand="0" w:firstRowFirstColumn="0" w:firstRowLastColumn="0" w:lastRowFirstColumn="0" w:lastRowLastColumn="0"/>
            <w:tcW w:w="5524" w:type="dxa"/>
          </w:tcPr>
          <w:p w14:paraId="58CFB88A" w14:textId="77777777" w:rsidR="00C412CC" w:rsidRPr="00A67C31" w:rsidRDefault="00C412CC" w:rsidP="00700A66">
            <w:pPr>
              <w:jc w:val="center"/>
              <w:rPr>
                <w:rFonts w:cs="Calibri Light"/>
                <w:b w:val="0"/>
                <w:color w:val="000000" w:themeColor="text1"/>
                <w:sz w:val="20"/>
              </w:rPr>
            </w:pPr>
            <w:r w:rsidRPr="00A67C31">
              <w:rPr>
                <w:rFonts w:cs="Calibri Light"/>
                <w:b w:val="0"/>
                <w:color w:val="000000" w:themeColor="text1"/>
                <w:sz w:val="20"/>
              </w:rPr>
              <w:t>Market Value</w:t>
            </w:r>
          </w:p>
        </w:tc>
        <w:tc>
          <w:tcPr>
            <w:tcW w:w="3492" w:type="dxa"/>
          </w:tcPr>
          <w:p w14:paraId="33E76F7C" w14:textId="77777777" w:rsidR="00C412CC" w:rsidRPr="00A67C31" w:rsidRDefault="00C412CC" w:rsidP="00C412CC">
            <w:pPr>
              <w:jc w:val="center"/>
              <w:cnfStyle w:val="000000000000" w:firstRow="0" w:lastRow="0" w:firstColumn="0" w:lastColumn="0" w:oddVBand="0" w:evenVBand="0" w:oddHBand="0" w:evenHBand="0" w:firstRowFirstColumn="0" w:firstRowLastColumn="0" w:lastRowFirstColumn="0" w:lastRowLastColumn="0"/>
              <w:rPr>
                <w:rFonts w:cs="Calibri Light"/>
                <w:b/>
                <w:sz w:val="20"/>
              </w:rPr>
            </w:pPr>
            <w:r w:rsidRPr="00A67C31">
              <w:rPr>
                <w:rFonts w:cs="Calibri Light"/>
                <w:b/>
                <w:sz w:val="20"/>
              </w:rPr>
              <w:t>£</w:t>
            </w:r>
          </w:p>
          <w:p w14:paraId="50ACC15C" w14:textId="77777777" w:rsidR="00C412CC" w:rsidRPr="00A67C31" w:rsidRDefault="00C412CC" w:rsidP="00C412CC">
            <w:pPr>
              <w:jc w:val="center"/>
              <w:cnfStyle w:val="000000000000" w:firstRow="0" w:lastRow="0" w:firstColumn="0" w:lastColumn="0" w:oddVBand="0" w:evenVBand="0" w:oddHBand="0" w:evenHBand="0" w:firstRowFirstColumn="0" w:firstRowLastColumn="0" w:lastRowFirstColumn="0" w:lastRowLastColumn="0"/>
              <w:rPr>
                <w:rFonts w:cs="Calibri Light"/>
                <w:sz w:val="20"/>
              </w:rPr>
            </w:pPr>
            <w:r w:rsidRPr="00A67C31">
              <w:rPr>
                <w:rFonts w:cs="Calibri Light"/>
                <w:sz w:val="20"/>
              </w:rPr>
              <w:t>(Pounds)</w:t>
            </w:r>
          </w:p>
          <w:p w14:paraId="0E82D40C" w14:textId="77777777" w:rsidR="00C412CC" w:rsidRPr="00A67C31" w:rsidRDefault="00C412CC" w:rsidP="00C412CC">
            <w:pPr>
              <w:jc w:val="center"/>
              <w:cnfStyle w:val="000000000000" w:firstRow="0" w:lastRow="0" w:firstColumn="0" w:lastColumn="0" w:oddVBand="0" w:evenVBand="0" w:oddHBand="0" w:evenHBand="0" w:firstRowFirstColumn="0" w:firstRowLastColumn="0" w:lastRowFirstColumn="0" w:lastRowLastColumn="0"/>
              <w:rPr>
                <w:rFonts w:cs="Calibri Light"/>
                <w:sz w:val="20"/>
              </w:rPr>
            </w:pPr>
          </w:p>
        </w:tc>
      </w:tr>
      <w:tr w:rsidR="00C412CC" w:rsidRPr="00A67C31" w14:paraId="07036792" w14:textId="77777777" w:rsidTr="00C412CC">
        <w:tc>
          <w:tcPr>
            <w:cnfStyle w:val="001000000000" w:firstRow="0" w:lastRow="0" w:firstColumn="1" w:lastColumn="0" w:oddVBand="0" w:evenVBand="0" w:oddHBand="0" w:evenHBand="0" w:firstRowFirstColumn="0" w:firstRowLastColumn="0" w:lastRowFirstColumn="0" w:lastRowLastColumn="0"/>
            <w:tcW w:w="5524" w:type="dxa"/>
          </w:tcPr>
          <w:p w14:paraId="3C092B9D" w14:textId="77777777" w:rsidR="00C412CC" w:rsidRPr="00A67C31" w:rsidRDefault="00C412CC" w:rsidP="00700A66">
            <w:pPr>
              <w:jc w:val="center"/>
              <w:rPr>
                <w:rFonts w:cs="Calibri Light"/>
                <w:b w:val="0"/>
                <w:color w:val="000000" w:themeColor="text1"/>
                <w:sz w:val="20"/>
              </w:rPr>
            </w:pPr>
            <w:r w:rsidRPr="00A67C31">
              <w:rPr>
                <w:rFonts w:cs="Calibri Light"/>
                <w:b w:val="0"/>
                <w:color w:val="000000" w:themeColor="text1"/>
                <w:sz w:val="20"/>
              </w:rPr>
              <w:t>Market Value on the special assumption of vacant possession</w:t>
            </w:r>
          </w:p>
        </w:tc>
        <w:tc>
          <w:tcPr>
            <w:tcW w:w="3492" w:type="dxa"/>
          </w:tcPr>
          <w:p w14:paraId="46DB0A70" w14:textId="77777777" w:rsidR="00C412CC" w:rsidRPr="00A67C31" w:rsidRDefault="00C412CC" w:rsidP="00C412CC">
            <w:pPr>
              <w:jc w:val="center"/>
              <w:cnfStyle w:val="000000000000" w:firstRow="0" w:lastRow="0" w:firstColumn="0" w:lastColumn="0" w:oddVBand="0" w:evenVBand="0" w:oddHBand="0" w:evenHBand="0" w:firstRowFirstColumn="0" w:firstRowLastColumn="0" w:lastRowFirstColumn="0" w:lastRowLastColumn="0"/>
              <w:rPr>
                <w:rFonts w:cs="Calibri Light"/>
                <w:b/>
                <w:sz w:val="20"/>
              </w:rPr>
            </w:pPr>
            <w:r w:rsidRPr="00A67C31">
              <w:rPr>
                <w:rFonts w:cs="Calibri Light"/>
                <w:b/>
                <w:sz w:val="20"/>
              </w:rPr>
              <w:t>£</w:t>
            </w:r>
          </w:p>
          <w:p w14:paraId="5C2C53CF" w14:textId="77777777" w:rsidR="00C412CC" w:rsidRPr="00A67C31" w:rsidRDefault="00C412CC" w:rsidP="00C412CC">
            <w:pPr>
              <w:jc w:val="center"/>
              <w:cnfStyle w:val="000000000000" w:firstRow="0" w:lastRow="0" w:firstColumn="0" w:lastColumn="0" w:oddVBand="0" w:evenVBand="0" w:oddHBand="0" w:evenHBand="0" w:firstRowFirstColumn="0" w:firstRowLastColumn="0" w:lastRowFirstColumn="0" w:lastRowLastColumn="0"/>
              <w:rPr>
                <w:rFonts w:cs="Calibri Light"/>
                <w:sz w:val="20"/>
              </w:rPr>
            </w:pPr>
            <w:r w:rsidRPr="00A67C31">
              <w:rPr>
                <w:rFonts w:cs="Calibri Light"/>
                <w:sz w:val="20"/>
              </w:rPr>
              <w:t>(Pounds)</w:t>
            </w:r>
          </w:p>
          <w:p w14:paraId="2B982655" w14:textId="77777777" w:rsidR="00C412CC" w:rsidRPr="00A67C31" w:rsidRDefault="00C412CC" w:rsidP="00C412CC">
            <w:pPr>
              <w:jc w:val="center"/>
              <w:cnfStyle w:val="000000000000" w:firstRow="0" w:lastRow="0" w:firstColumn="0" w:lastColumn="0" w:oddVBand="0" w:evenVBand="0" w:oddHBand="0" w:evenHBand="0" w:firstRowFirstColumn="0" w:firstRowLastColumn="0" w:lastRowFirstColumn="0" w:lastRowLastColumn="0"/>
              <w:rPr>
                <w:rFonts w:cs="Calibri Light"/>
                <w:sz w:val="20"/>
              </w:rPr>
            </w:pPr>
          </w:p>
        </w:tc>
      </w:tr>
      <w:tr w:rsidR="00C412CC" w:rsidRPr="00A67C31" w14:paraId="45BB0189" w14:textId="77777777" w:rsidTr="00C412CC">
        <w:tc>
          <w:tcPr>
            <w:cnfStyle w:val="001000000000" w:firstRow="0" w:lastRow="0" w:firstColumn="1" w:lastColumn="0" w:oddVBand="0" w:evenVBand="0" w:oddHBand="0" w:evenHBand="0" w:firstRowFirstColumn="0" w:firstRowLastColumn="0" w:lastRowFirstColumn="0" w:lastRowLastColumn="0"/>
            <w:tcW w:w="5524" w:type="dxa"/>
          </w:tcPr>
          <w:p w14:paraId="28A8F39A" w14:textId="77777777" w:rsidR="00C412CC" w:rsidRPr="00A67C31" w:rsidRDefault="00C412CC" w:rsidP="00700A66">
            <w:pPr>
              <w:jc w:val="center"/>
              <w:rPr>
                <w:rFonts w:cs="Calibri Light"/>
                <w:b w:val="0"/>
                <w:color w:val="000000" w:themeColor="text1"/>
                <w:sz w:val="20"/>
              </w:rPr>
            </w:pPr>
            <w:r w:rsidRPr="00A67C31">
              <w:rPr>
                <w:rFonts w:cs="Calibri Light"/>
                <w:b w:val="0"/>
                <w:color w:val="000000" w:themeColor="text1"/>
                <w:sz w:val="20"/>
              </w:rPr>
              <w:t>Market Value on the special assumption of a 180 day marketing period</w:t>
            </w:r>
          </w:p>
        </w:tc>
        <w:tc>
          <w:tcPr>
            <w:tcW w:w="3492" w:type="dxa"/>
          </w:tcPr>
          <w:p w14:paraId="7496312F" w14:textId="77777777" w:rsidR="00C412CC" w:rsidRPr="00A67C31" w:rsidRDefault="00C412CC" w:rsidP="00C412CC">
            <w:pPr>
              <w:jc w:val="center"/>
              <w:cnfStyle w:val="000000000000" w:firstRow="0" w:lastRow="0" w:firstColumn="0" w:lastColumn="0" w:oddVBand="0" w:evenVBand="0" w:oddHBand="0" w:evenHBand="0" w:firstRowFirstColumn="0" w:firstRowLastColumn="0" w:lastRowFirstColumn="0" w:lastRowLastColumn="0"/>
              <w:rPr>
                <w:rFonts w:cs="Calibri Light"/>
                <w:b/>
                <w:sz w:val="20"/>
              </w:rPr>
            </w:pPr>
            <w:r w:rsidRPr="00A67C31">
              <w:rPr>
                <w:rFonts w:cs="Calibri Light"/>
                <w:b/>
                <w:sz w:val="20"/>
              </w:rPr>
              <w:t>£</w:t>
            </w:r>
          </w:p>
          <w:p w14:paraId="40E9DAE6" w14:textId="77777777" w:rsidR="00C412CC" w:rsidRPr="00A67C31" w:rsidRDefault="00C412CC" w:rsidP="00C412CC">
            <w:pPr>
              <w:jc w:val="center"/>
              <w:cnfStyle w:val="000000000000" w:firstRow="0" w:lastRow="0" w:firstColumn="0" w:lastColumn="0" w:oddVBand="0" w:evenVBand="0" w:oddHBand="0" w:evenHBand="0" w:firstRowFirstColumn="0" w:firstRowLastColumn="0" w:lastRowFirstColumn="0" w:lastRowLastColumn="0"/>
              <w:rPr>
                <w:rFonts w:cs="Calibri Light"/>
                <w:sz w:val="20"/>
              </w:rPr>
            </w:pPr>
            <w:r w:rsidRPr="00A67C31">
              <w:rPr>
                <w:rFonts w:cs="Calibri Light"/>
                <w:sz w:val="20"/>
              </w:rPr>
              <w:t>(Pounds)</w:t>
            </w:r>
          </w:p>
          <w:p w14:paraId="667F8916" w14:textId="77777777" w:rsidR="00C412CC" w:rsidRPr="00A67C31" w:rsidRDefault="00C412CC" w:rsidP="00C412CC">
            <w:pPr>
              <w:jc w:val="center"/>
              <w:cnfStyle w:val="000000000000" w:firstRow="0" w:lastRow="0" w:firstColumn="0" w:lastColumn="0" w:oddVBand="0" w:evenVBand="0" w:oddHBand="0" w:evenHBand="0" w:firstRowFirstColumn="0" w:firstRowLastColumn="0" w:lastRowFirstColumn="0" w:lastRowLastColumn="0"/>
              <w:rPr>
                <w:rFonts w:cs="Calibri Light"/>
                <w:sz w:val="20"/>
              </w:rPr>
            </w:pPr>
          </w:p>
        </w:tc>
      </w:tr>
      <w:tr w:rsidR="00C412CC" w:rsidRPr="00A67C31" w14:paraId="231727C9" w14:textId="77777777" w:rsidTr="00C412CC">
        <w:tc>
          <w:tcPr>
            <w:cnfStyle w:val="001000000000" w:firstRow="0" w:lastRow="0" w:firstColumn="1" w:lastColumn="0" w:oddVBand="0" w:evenVBand="0" w:oddHBand="0" w:evenHBand="0" w:firstRowFirstColumn="0" w:firstRowLastColumn="0" w:lastRowFirstColumn="0" w:lastRowLastColumn="0"/>
            <w:tcW w:w="5524" w:type="dxa"/>
          </w:tcPr>
          <w:p w14:paraId="3236B7DE" w14:textId="77777777" w:rsidR="00C412CC" w:rsidRPr="00A67C31" w:rsidRDefault="00C412CC" w:rsidP="00700A66">
            <w:pPr>
              <w:jc w:val="center"/>
              <w:rPr>
                <w:rFonts w:cs="Calibri Light"/>
                <w:b w:val="0"/>
                <w:color w:val="000000" w:themeColor="text1"/>
                <w:sz w:val="20"/>
              </w:rPr>
            </w:pPr>
            <w:r w:rsidRPr="00A67C31">
              <w:rPr>
                <w:rFonts w:cs="Calibri Light"/>
                <w:b w:val="0"/>
                <w:color w:val="000000" w:themeColor="text1"/>
                <w:sz w:val="20"/>
              </w:rPr>
              <w:t>Market Rent</w:t>
            </w:r>
          </w:p>
          <w:p w14:paraId="783883FB" w14:textId="77777777" w:rsidR="00C412CC" w:rsidRPr="00A67C31" w:rsidRDefault="00C412CC" w:rsidP="00700A66">
            <w:pPr>
              <w:jc w:val="center"/>
              <w:rPr>
                <w:rFonts w:cs="Calibri Light"/>
                <w:b w:val="0"/>
                <w:color w:val="000000" w:themeColor="text1"/>
                <w:sz w:val="20"/>
              </w:rPr>
            </w:pPr>
          </w:p>
          <w:p w14:paraId="2B2C2733" w14:textId="77777777" w:rsidR="00C412CC" w:rsidRPr="00A67C31" w:rsidRDefault="00C412CC" w:rsidP="00700A66">
            <w:pPr>
              <w:jc w:val="center"/>
              <w:rPr>
                <w:rFonts w:cs="Calibri Light"/>
                <w:b w:val="0"/>
                <w:color w:val="000000" w:themeColor="text1"/>
                <w:sz w:val="20"/>
              </w:rPr>
            </w:pPr>
            <w:r w:rsidRPr="00A67C31">
              <w:rPr>
                <w:rFonts w:cs="Calibri Light"/>
                <w:sz w:val="18"/>
              </w:rPr>
              <w:t xml:space="preserve">NB. </w:t>
            </w:r>
            <w:r w:rsidRPr="00A67C31">
              <w:rPr>
                <w:rFonts w:cs="Calibri Light"/>
                <w:b w:val="0"/>
                <w:sz w:val="18"/>
              </w:rPr>
              <w:t>The Market Rent is provided on the basis the subject property is let on a standard Assured Shorthold Tenancy agreement for an initial fixed term of 12 months on standard terms and conditions.</w:t>
            </w:r>
          </w:p>
        </w:tc>
        <w:tc>
          <w:tcPr>
            <w:tcW w:w="3492" w:type="dxa"/>
          </w:tcPr>
          <w:p w14:paraId="57E8A279" w14:textId="77777777" w:rsidR="00C412CC" w:rsidRPr="00A67C31" w:rsidRDefault="00C412CC" w:rsidP="00C412CC">
            <w:pPr>
              <w:jc w:val="center"/>
              <w:cnfStyle w:val="000000000000" w:firstRow="0" w:lastRow="0" w:firstColumn="0" w:lastColumn="0" w:oddVBand="0" w:evenVBand="0" w:oddHBand="0" w:evenHBand="0" w:firstRowFirstColumn="0" w:firstRowLastColumn="0" w:lastRowFirstColumn="0" w:lastRowLastColumn="0"/>
              <w:rPr>
                <w:rFonts w:cs="Calibri Light"/>
                <w:b/>
                <w:sz w:val="20"/>
              </w:rPr>
            </w:pPr>
            <w:r w:rsidRPr="00A67C31">
              <w:rPr>
                <w:rFonts w:cs="Calibri Light"/>
                <w:b/>
                <w:sz w:val="20"/>
              </w:rPr>
              <w:t>£</w:t>
            </w:r>
          </w:p>
          <w:p w14:paraId="12ADD8B9" w14:textId="77777777" w:rsidR="00C412CC" w:rsidRPr="00A67C31" w:rsidRDefault="00C412CC" w:rsidP="00C412CC">
            <w:pPr>
              <w:jc w:val="center"/>
              <w:cnfStyle w:val="000000000000" w:firstRow="0" w:lastRow="0" w:firstColumn="0" w:lastColumn="0" w:oddVBand="0" w:evenVBand="0" w:oddHBand="0" w:evenHBand="0" w:firstRowFirstColumn="0" w:firstRowLastColumn="0" w:lastRowFirstColumn="0" w:lastRowLastColumn="0"/>
              <w:rPr>
                <w:rFonts w:cs="Calibri Light"/>
                <w:sz w:val="20"/>
              </w:rPr>
            </w:pPr>
            <w:r w:rsidRPr="00A67C31">
              <w:rPr>
                <w:rFonts w:cs="Calibri Light"/>
                <w:sz w:val="20"/>
              </w:rPr>
              <w:t>(Pounds)</w:t>
            </w:r>
          </w:p>
          <w:p w14:paraId="325FDFBD" w14:textId="77777777" w:rsidR="00C412CC" w:rsidRPr="00A67C31" w:rsidRDefault="00C412CC" w:rsidP="00C412CC">
            <w:pPr>
              <w:jc w:val="center"/>
              <w:cnfStyle w:val="000000000000" w:firstRow="0" w:lastRow="0" w:firstColumn="0" w:lastColumn="0" w:oddVBand="0" w:evenVBand="0" w:oddHBand="0" w:evenHBand="0" w:firstRowFirstColumn="0" w:firstRowLastColumn="0" w:lastRowFirstColumn="0" w:lastRowLastColumn="0"/>
              <w:rPr>
                <w:rFonts w:cs="Calibri Light"/>
                <w:b/>
                <w:color w:val="000000" w:themeColor="text1"/>
                <w:sz w:val="20"/>
              </w:rPr>
            </w:pPr>
          </w:p>
        </w:tc>
      </w:tr>
      <w:tr w:rsidR="00C412CC" w:rsidRPr="00A67C31" w14:paraId="013DB92D" w14:textId="77777777" w:rsidTr="00C412CC">
        <w:tc>
          <w:tcPr>
            <w:cnfStyle w:val="001000000000" w:firstRow="0" w:lastRow="0" w:firstColumn="1" w:lastColumn="0" w:oddVBand="0" w:evenVBand="0" w:oddHBand="0" w:evenHBand="0" w:firstRowFirstColumn="0" w:firstRowLastColumn="0" w:lastRowFirstColumn="0" w:lastRowLastColumn="0"/>
            <w:tcW w:w="5524" w:type="dxa"/>
          </w:tcPr>
          <w:p w14:paraId="4A5E007E" w14:textId="77777777" w:rsidR="00C412CC" w:rsidRPr="00A67C31" w:rsidRDefault="00C412CC" w:rsidP="00700A66">
            <w:pPr>
              <w:jc w:val="center"/>
              <w:rPr>
                <w:rFonts w:cs="Calibri Light"/>
                <w:b w:val="0"/>
                <w:color w:val="000000" w:themeColor="text1"/>
                <w:sz w:val="20"/>
              </w:rPr>
            </w:pPr>
            <w:r w:rsidRPr="00A67C31">
              <w:rPr>
                <w:rFonts w:cs="Calibri Light"/>
                <w:b w:val="0"/>
                <w:color w:val="000000" w:themeColor="text1"/>
                <w:sz w:val="20"/>
              </w:rPr>
              <w:t>Reinstatement Value</w:t>
            </w:r>
          </w:p>
          <w:p w14:paraId="1345BDA3" w14:textId="77777777" w:rsidR="00C412CC" w:rsidRPr="00A67C31" w:rsidRDefault="00C412CC" w:rsidP="00700A66">
            <w:pPr>
              <w:jc w:val="center"/>
              <w:rPr>
                <w:rFonts w:cs="Calibri Light"/>
                <w:b w:val="0"/>
                <w:color w:val="000000" w:themeColor="text1"/>
                <w:sz w:val="20"/>
              </w:rPr>
            </w:pPr>
          </w:p>
          <w:p w14:paraId="7588E436" w14:textId="77777777" w:rsidR="00C412CC" w:rsidRPr="00A67C31" w:rsidRDefault="00C412CC" w:rsidP="00700A66">
            <w:pPr>
              <w:jc w:val="center"/>
              <w:rPr>
                <w:rFonts w:cs="Calibri Light"/>
                <w:b w:val="0"/>
                <w:sz w:val="18"/>
              </w:rPr>
            </w:pPr>
            <w:r w:rsidRPr="00A67C31">
              <w:rPr>
                <w:rFonts w:cs="Calibri Light"/>
                <w:sz w:val="18"/>
              </w:rPr>
              <w:t xml:space="preserve">NB. </w:t>
            </w:r>
            <w:r w:rsidRPr="00A67C31">
              <w:rPr>
                <w:rFonts w:cs="Calibri Light"/>
                <w:b w:val="0"/>
                <w:sz w:val="18"/>
              </w:rPr>
              <w:t>This sum allows for full reinstatement costs, demolition costs, professional fees (and VAT on fees only) but excludes any allowance for inflation and should accordingly be updated on an annual basis to keep pace with rising costs.  We would emphasise that the figure detailed above is our estimate of the cost of rebuilding the premises and bears no direct relationship to current Market Value.  The figure is for guidance only and does not comprise a formal fire insurance valuation of this property.  Our calculation is based on the gross external area of the buildings and the current Building Cost Information Service Indices. It should not be relied upon prior to a building surveyor or other professional with replacement costs experience, undertaking a formal reinstatement valuation to confirm the above is accurate.</w:t>
            </w:r>
          </w:p>
          <w:p w14:paraId="1FA7EF32" w14:textId="77777777" w:rsidR="00C412CC" w:rsidRPr="00A67C31" w:rsidRDefault="00C412CC" w:rsidP="00700A66">
            <w:pPr>
              <w:jc w:val="center"/>
              <w:rPr>
                <w:rFonts w:cs="Calibri Light"/>
                <w:b w:val="0"/>
                <w:color w:val="000000" w:themeColor="text1"/>
                <w:sz w:val="20"/>
              </w:rPr>
            </w:pPr>
          </w:p>
        </w:tc>
        <w:tc>
          <w:tcPr>
            <w:tcW w:w="3492" w:type="dxa"/>
          </w:tcPr>
          <w:p w14:paraId="08900325" w14:textId="77777777" w:rsidR="00C412CC" w:rsidRPr="00A67C31" w:rsidRDefault="00C412CC" w:rsidP="00700A66">
            <w:pPr>
              <w:jc w:val="center"/>
              <w:cnfStyle w:val="000000000000" w:firstRow="0" w:lastRow="0" w:firstColumn="0" w:lastColumn="0" w:oddVBand="0" w:evenVBand="0" w:oddHBand="0" w:evenHBand="0" w:firstRowFirstColumn="0" w:firstRowLastColumn="0" w:lastRowFirstColumn="0" w:lastRowLastColumn="0"/>
              <w:rPr>
                <w:rFonts w:cs="Calibri Light"/>
                <w:sz w:val="18"/>
              </w:rPr>
            </w:pPr>
            <w:r w:rsidRPr="00A67C31">
              <w:rPr>
                <w:rFonts w:cs="Calibri Light"/>
                <w:sz w:val="18"/>
              </w:rPr>
              <w:t>We are not aware of the current level of building reinstatement insurance cover and therefore cannot comment upon the adequacy of the same.  We would recommend that the property be insured for a minimum sum of;</w:t>
            </w:r>
          </w:p>
          <w:p w14:paraId="17D55BD7" w14:textId="77777777" w:rsidR="00C412CC" w:rsidRPr="00A67C31" w:rsidRDefault="00C412CC" w:rsidP="00C412CC">
            <w:pPr>
              <w:jc w:val="center"/>
              <w:cnfStyle w:val="000000000000" w:firstRow="0" w:lastRow="0" w:firstColumn="0" w:lastColumn="0" w:oddVBand="0" w:evenVBand="0" w:oddHBand="0" w:evenHBand="0" w:firstRowFirstColumn="0" w:firstRowLastColumn="0" w:lastRowFirstColumn="0" w:lastRowLastColumn="0"/>
              <w:rPr>
                <w:rFonts w:cs="Calibri Light"/>
                <w:sz w:val="20"/>
              </w:rPr>
            </w:pPr>
          </w:p>
          <w:p w14:paraId="6F30FFD3" w14:textId="77777777" w:rsidR="00C412CC" w:rsidRPr="00A67C31" w:rsidRDefault="00AC3C67" w:rsidP="00C412CC">
            <w:pPr>
              <w:jc w:val="center"/>
              <w:cnfStyle w:val="000000000000" w:firstRow="0" w:lastRow="0" w:firstColumn="0" w:lastColumn="0" w:oddVBand="0" w:evenVBand="0" w:oddHBand="0" w:evenHBand="0" w:firstRowFirstColumn="0" w:firstRowLastColumn="0" w:lastRowFirstColumn="0" w:lastRowLastColumn="0"/>
              <w:rPr>
                <w:rFonts w:cs="Calibri Light"/>
                <w:b/>
                <w:sz w:val="20"/>
              </w:rPr>
            </w:pPr>
            <w:sdt>
              <w:sdtPr>
                <w:rPr>
                  <w:rFonts w:cs="Calibri Light"/>
                  <w:b/>
                  <w:sz w:val="20"/>
                </w:rPr>
                <w:alias w:val="Status"/>
                <w:tag w:val=""/>
                <w:id w:val="1798255969"/>
                <w:placeholder>
                  <w:docPart w:val="08919A2C4F974EEF81E63F889256D961"/>
                </w:placeholder>
                <w:dataBinding w:prefixMappings="xmlns:ns0='http://purl.org/dc/elements/1.1/' xmlns:ns1='http://schemas.openxmlformats.org/package/2006/metadata/core-properties' " w:xpath="/ns1:coreProperties[1]/ns1:contentStatus[1]" w:storeItemID="{6C3C8BC8-F283-45AE-878A-BAB7291924A1}"/>
                <w:text/>
              </w:sdtPr>
              <w:sdtEndPr/>
              <w:sdtContent>
                <w:r w:rsidR="00C412CC" w:rsidRPr="00A67C31">
                  <w:rPr>
                    <w:rFonts w:cs="Calibri Light"/>
                    <w:b/>
                    <w:sz w:val="20"/>
                  </w:rPr>
                  <w:t>£</w:t>
                </w:r>
              </w:sdtContent>
            </w:sdt>
          </w:p>
          <w:p w14:paraId="45D32EBF" w14:textId="77777777" w:rsidR="00C412CC" w:rsidRPr="00A67C31" w:rsidRDefault="00C412CC" w:rsidP="00C412CC">
            <w:pPr>
              <w:jc w:val="center"/>
              <w:cnfStyle w:val="000000000000" w:firstRow="0" w:lastRow="0" w:firstColumn="0" w:lastColumn="0" w:oddVBand="0" w:evenVBand="0" w:oddHBand="0" w:evenHBand="0" w:firstRowFirstColumn="0" w:firstRowLastColumn="0" w:lastRowFirstColumn="0" w:lastRowLastColumn="0"/>
              <w:rPr>
                <w:rFonts w:cs="Calibri Light"/>
                <w:sz w:val="20"/>
              </w:rPr>
            </w:pPr>
            <w:r w:rsidRPr="00A67C31">
              <w:rPr>
                <w:rFonts w:cs="Calibri Light"/>
                <w:sz w:val="20"/>
              </w:rPr>
              <w:t>(Pounds).</w:t>
            </w:r>
          </w:p>
          <w:p w14:paraId="51B54135" w14:textId="77777777" w:rsidR="00C412CC" w:rsidRPr="00A67C31" w:rsidRDefault="00C412CC" w:rsidP="00C412CC">
            <w:pPr>
              <w:jc w:val="left"/>
              <w:cnfStyle w:val="000000000000" w:firstRow="0" w:lastRow="0" w:firstColumn="0" w:lastColumn="0" w:oddVBand="0" w:evenVBand="0" w:oddHBand="0" w:evenHBand="0" w:firstRowFirstColumn="0" w:firstRowLastColumn="0" w:lastRowFirstColumn="0" w:lastRowLastColumn="0"/>
              <w:rPr>
                <w:rFonts w:cs="Calibri Light"/>
                <w:sz w:val="20"/>
              </w:rPr>
            </w:pPr>
          </w:p>
          <w:p w14:paraId="319376B5" w14:textId="77777777" w:rsidR="00C412CC" w:rsidRPr="00A67C31" w:rsidRDefault="00C412CC" w:rsidP="00C412CC">
            <w:pPr>
              <w:jc w:val="left"/>
              <w:cnfStyle w:val="000000000000" w:firstRow="0" w:lastRow="0" w:firstColumn="0" w:lastColumn="0" w:oddVBand="0" w:evenVBand="0" w:oddHBand="0" w:evenHBand="0" w:firstRowFirstColumn="0" w:firstRowLastColumn="0" w:lastRowFirstColumn="0" w:lastRowLastColumn="0"/>
              <w:rPr>
                <w:rFonts w:cs="Calibri Light"/>
                <w:b/>
                <w:color w:val="000000" w:themeColor="text1"/>
                <w:sz w:val="20"/>
              </w:rPr>
            </w:pPr>
          </w:p>
        </w:tc>
      </w:tr>
    </w:tbl>
    <w:p w14:paraId="37F5A866" w14:textId="77777777" w:rsidR="009C4D8B" w:rsidRPr="00A67C31" w:rsidRDefault="009C4D8B" w:rsidP="009C4D8B">
      <w:pPr>
        <w:rPr>
          <w:rFonts w:cs="Calibri Light"/>
        </w:rPr>
      </w:pPr>
    </w:p>
    <w:p w14:paraId="664A1B9C" w14:textId="77777777" w:rsidR="009C4D8B" w:rsidRPr="00A67C31" w:rsidRDefault="009C4D8B" w:rsidP="009C4D8B">
      <w:pPr>
        <w:rPr>
          <w:rFonts w:cs="Calibri Light"/>
        </w:rPr>
      </w:pPr>
    </w:p>
    <w:p w14:paraId="44120AB6" w14:textId="77777777" w:rsidR="00700A66" w:rsidRPr="00A67C31" w:rsidRDefault="00700A66">
      <w:pPr>
        <w:spacing w:line="240" w:lineRule="auto"/>
        <w:jc w:val="left"/>
        <w:rPr>
          <w:rFonts w:eastAsiaTheme="majorEastAsia" w:cs="Calibri Light"/>
          <w:color w:val="2E74B5" w:themeColor="accent1" w:themeShade="BF"/>
          <w:sz w:val="32"/>
          <w:szCs w:val="32"/>
        </w:rPr>
      </w:pPr>
      <w:bookmarkStart w:id="66" w:name="_Toc116487920"/>
      <w:r w:rsidRPr="00A67C31">
        <w:rPr>
          <w:rFonts w:cs="Calibri Light"/>
        </w:rPr>
        <w:br w:type="page"/>
      </w:r>
    </w:p>
    <w:p w14:paraId="0331B632" w14:textId="77777777" w:rsidR="009C4D8B" w:rsidRPr="00A67C31" w:rsidRDefault="009C4D8B" w:rsidP="009C4D8B">
      <w:pPr>
        <w:pStyle w:val="Heading1"/>
        <w:rPr>
          <w:rFonts w:cs="Calibri Light"/>
        </w:rPr>
      </w:pPr>
      <w:r w:rsidRPr="00A67C31">
        <w:rPr>
          <w:rFonts w:cs="Calibri Light"/>
        </w:rPr>
        <w:lastRenderedPageBreak/>
        <w:t>Volatility and Risk Analysis</w:t>
      </w:r>
      <w:bookmarkEnd w:id="66"/>
    </w:p>
    <w:p w14:paraId="252759FB" w14:textId="77777777" w:rsidR="009C4D8B" w:rsidRPr="00A67C31" w:rsidRDefault="009C4D8B" w:rsidP="009C4D8B">
      <w:pPr>
        <w:rPr>
          <w:rFonts w:cs="Calibri Light"/>
        </w:rPr>
      </w:pPr>
      <w:r w:rsidRPr="00A67C31">
        <w:rPr>
          <w:rFonts w:cs="Calibri Light"/>
        </w:rPr>
        <w:t>On the basis of information made available to us, we consider that over the short to mid-term future:-</w:t>
      </w:r>
    </w:p>
    <w:p w14:paraId="71B3C667" w14:textId="77777777" w:rsidR="009C4D8B" w:rsidRPr="00A67C31" w:rsidRDefault="009C4D8B" w:rsidP="009C4D8B">
      <w:pPr>
        <w:rPr>
          <w:rFonts w:cs="Calibri Light"/>
        </w:rPr>
      </w:pPr>
    </w:p>
    <w:tbl>
      <w:tblPr>
        <w:tblW w:w="9747" w:type="dxa"/>
        <w:tblBorders>
          <w:top w:val="nil"/>
          <w:left w:val="nil"/>
          <w:bottom w:val="nil"/>
          <w:right w:val="nil"/>
          <w:insideH w:val="nil"/>
          <w:insideV w:val="single" w:sz="6" w:space="0" w:color="000000"/>
        </w:tblBorders>
        <w:tblLayout w:type="fixed"/>
        <w:tblLook w:val="0000" w:firstRow="0" w:lastRow="0" w:firstColumn="0" w:lastColumn="0" w:noHBand="0" w:noVBand="0"/>
      </w:tblPr>
      <w:tblGrid>
        <w:gridCol w:w="5211"/>
        <w:gridCol w:w="4536"/>
      </w:tblGrid>
      <w:tr w:rsidR="009C4D8B" w:rsidRPr="00A67C31" w14:paraId="4FBD0FE5" w14:textId="77777777" w:rsidTr="00ED4749">
        <w:tc>
          <w:tcPr>
            <w:tcW w:w="5211" w:type="dxa"/>
          </w:tcPr>
          <w:p w14:paraId="18CF548F" w14:textId="77777777" w:rsidR="009C4D8B" w:rsidRPr="00A67C31" w:rsidRDefault="009C4D8B" w:rsidP="009C4D8B">
            <w:pPr>
              <w:jc w:val="center"/>
              <w:rPr>
                <w:rFonts w:cs="Calibri Light"/>
              </w:rPr>
            </w:pPr>
          </w:p>
          <w:p w14:paraId="64EB9E3B" w14:textId="77777777" w:rsidR="009C4D8B" w:rsidRPr="00A67C31" w:rsidRDefault="009C4D8B" w:rsidP="009C4D8B">
            <w:pPr>
              <w:jc w:val="center"/>
              <w:rPr>
                <w:rFonts w:cs="Calibri Light"/>
              </w:rPr>
            </w:pPr>
            <w:r w:rsidRPr="00A67C31">
              <w:rPr>
                <w:rFonts w:cs="Calibri Light"/>
              </w:rPr>
              <w:t>Demand from prospective purchasers for the Property is likely to:</w:t>
            </w:r>
          </w:p>
          <w:p w14:paraId="3E2224AF" w14:textId="77777777" w:rsidR="009C4D8B" w:rsidRPr="00A67C31" w:rsidRDefault="009C4D8B" w:rsidP="009C4D8B">
            <w:pPr>
              <w:jc w:val="center"/>
              <w:rPr>
                <w:rFonts w:cs="Calibri Light"/>
                <w:u w:val="single"/>
              </w:rPr>
            </w:pPr>
          </w:p>
        </w:tc>
        <w:tc>
          <w:tcPr>
            <w:tcW w:w="4536" w:type="dxa"/>
          </w:tcPr>
          <w:p w14:paraId="3EE632F4" w14:textId="77777777" w:rsidR="009C4D8B" w:rsidRPr="00A67C31" w:rsidRDefault="009C4D8B" w:rsidP="009C4D8B">
            <w:pPr>
              <w:jc w:val="center"/>
              <w:rPr>
                <w:rFonts w:cs="Calibri Light"/>
              </w:rPr>
            </w:pPr>
          </w:p>
          <w:p w14:paraId="203D8B44" w14:textId="77777777" w:rsidR="009C4D8B" w:rsidRPr="00A67C31" w:rsidRDefault="009C4D8B" w:rsidP="009C4D8B">
            <w:pPr>
              <w:jc w:val="center"/>
              <w:rPr>
                <w:rFonts w:cs="Calibri Light"/>
              </w:rPr>
            </w:pPr>
            <w:r w:rsidRPr="00A67C31">
              <w:rPr>
                <w:rFonts w:cs="Calibri Light"/>
              </w:rPr>
              <w:t>Improve</w:t>
            </w:r>
          </w:p>
          <w:p w14:paraId="74147442" w14:textId="77777777" w:rsidR="009C4D8B" w:rsidRPr="00A67C31" w:rsidRDefault="009C4D8B" w:rsidP="009C4D8B">
            <w:pPr>
              <w:jc w:val="center"/>
              <w:rPr>
                <w:rFonts w:cs="Calibri Light"/>
              </w:rPr>
            </w:pPr>
          </w:p>
        </w:tc>
      </w:tr>
      <w:tr w:rsidR="009C4D8B" w:rsidRPr="00A67C31" w14:paraId="09FA0A77" w14:textId="77777777" w:rsidTr="00ED4749">
        <w:tc>
          <w:tcPr>
            <w:tcW w:w="5211" w:type="dxa"/>
          </w:tcPr>
          <w:p w14:paraId="2317B137" w14:textId="77777777" w:rsidR="009C4D8B" w:rsidRPr="00A67C31" w:rsidRDefault="009C4D8B" w:rsidP="009C4D8B">
            <w:pPr>
              <w:jc w:val="center"/>
              <w:rPr>
                <w:rFonts w:cs="Calibri Light"/>
              </w:rPr>
            </w:pPr>
            <w:r w:rsidRPr="00A67C31">
              <w:rPr>
                <w:rFonts w:cs="Calibri Light"/>
              </w:rPr>
              <w:t>The amount a prospective purchaser might pay and therefore the capital value of the Property is likely to</w:t>
            </w:r>
          </w:p>
          <w:p w14:paraId="5EF64978" w14:textId="77777777" w:rsidR="009C4D8B" w:rsidRPr="00A67C31" w:rsidRDefault="009C4D8B" w:rsidP="009C4D8B">
            <w:pPr>
              <w:jc w:val="center"/>
              <w:rPr>
                <w:rFonts w:cs="Calibri Light"/>
                <w:u w:val="single"/>
              </w:rPr>
            </w:pPr>
          </w:p>
        </w:tc>
        <w:tc>
          <w:tcPr>
            <w:tcW w:w="4536" w:type="dxa"/>
          </w:tcPr>
          <w:p w14:paraId="296D6D2B" w14:textId="77777777" w:rsidR="009C4D8B" w:rsidRPr="00A67C31" w:rsidRDefault="009C4D8B" w:rsidP="009C4D8B">
            <w:pPr>
              <w:jc w:val="center"/>
              <w:rPr>
                <w:rFonts w:cs="Calibri Light"/>
              </w:rPr>
            </w:pPr>
          </w:p>
          <w:p w14:paraId="6601C5AA" w14:textId="77777777" w:rsidR="009C4D8B" w:rsidRPr="00A67C31" w:rsidRDefault="009C4D8B" w:rsidP="009C4D8B">
            <w:pPr>
              <w:jc w:val="center"/>
              <w:rPr>
                <w:rFonts w:cs="Calibri Light"/>
              </w:rPr>
            </w:pPr>
            <w:r w:rsidRPr="00A67C31">
              <w:rPr>
                <w:rFonts w:cs="Calibri Light"/>
              </w:rPr>
              <w:t>Improve</w:t>
            </w:r>
          </w:p>
          <w:p w14:paraId="6D08E9B1" w14:textId="77777777" w:rsidR="009C4D8B" w:rsidRPr="00A67C31" w:rsidRDefault="009C4D8B" w:rsidP="009C4D8B">
            <w:pPr>
              <w:jc w:val="center"/>
              <w:rPr>
                <w:rFonts w:cs="Calibri Light"/>
              </w:rPr>
            </w:pPr>
          </w:p>
        </w:tc>
      </w:tr>
      <w:tr w:rsidR="009C4D8B" w:rsidRPr="00A67C31" w14:paraId="79AF646D" w14:textId="77777777" w:rsidTr="00ED4749">
        <w:tc>
          <w:tcPr>
            <w:tcW w:w="5211" w:type="dxa"/>
          </w:tcPr>
          <w:p w14:paraId="58701EB7" w14:textId="77777777" w:rsidR="009C4D8B" w:rsidRPr="00A67C31" w:rsidRDefault="009C4D8B" w:rsidP="009C4D8B">
            <w:pPr>
              <w:jc w:val="center"/>
              <w:rPr>
                <w:rFonts w:cs="Calibri Light"/>
              </w:rPr>
            </w:pPr>
            <w:r w:rsidRPr="00A67C31">
              <w:rPr>
                <w:rFonts w:cs="Calibri Light"/>
              </w:rPr>
              <w:t>The vicinity as a location for its current use(s) is likely to:</w:t>
            </w:r>
          </w:p>
          <w:p w14:paraId="6057481E" w14:textId="77777777" w:rsidR="009C4D8B" w:rsidRPr="00A67C31" w:rsidRDefault="009C4D8B" w:rsidP="009C4D8B">
            <w:pPr>
              <w:jc w:val="center"/>
              <w:rPr>
                <w:rFonts w:cs="Calibri Light"/>
                <w:u w:val="single"/>
              </w:rPr>
            </w:pPr>
          </w:p>
        </w:tc>
        <w:tc>
          <w:tcPr>
            <w:tcW w:w="4536" w:type="dxa"/>
          </w:tcPr>
          <w:p w14:paraId="0F76877C" w14:textId="77777777" w:rsidR="009C4D8B" w:rsidRPr="00A67C31" w:rsidRDefault="009C4D8B" w:rsidP="009C4D8B">
            <w:pPr>
              <w:jc w:val="center"/>
              <w:rPr>
                <w:rFonts w:cs="Calibri Light"/>
              </w:rPr>
            </w:pPr>
            <w:r w:rsidRPr="00A67C31">
              <w:rPr>
                <w:rFonts w:cs="Calibri Light"/>
              </w:rPr>
              <w:t>Remain static</w:t>
            </w:r>
          </w:p>
          <w:p w14:paraId="513858B1" w14:textId="77777777" w:rsidR="009C4D8B" w:rsidRPr="00A67C31" w:rsidRDefault="009C4D8B" w:rsidP="009C4D8B">
            <w:pPr>
              <w:jc w:val="center"/>
              <w:rPr>
                <w:rFonts w:cs="Calibri Light"/>
              </w:rPr>
            </w:pPr>
          </w:p>
        </w:tc>
      </w:tr>
      <w:tr w:rsidR="009C4D8B" w:rsidRPr="00A67C31" w14:paraId="74F571F7" w14:textId="77777777" w:rsidTr="00ED4749">
        <w:tc>
          <w:tcPr>
            <w:tcW w:w="5211" w:type="dxa"/>
          </w:tcPr>
          <w:p w14:paraId="58AC998A" w14:textId="77777777" w:rsidR="009C4D8B" w:rsidRPr="00A67C31" w:rsidRDefault="009C4D8B" w:rsidP="009C4D8B">
            <w:pPr>
              <w:jc w:val="center"/>
              <w:rPr>
                <w:rFonts w:cs="Calibri Light"/>
              </w:rPr>
            </w:pPr>
          </w:p>
          <w:p w14:paraId="708B2B5B" w14:textId="77777777" w:rsidR="009C4D8B" w:rsidRPr="00A67C31" w:rsidRDefault="009C4D8B" w:rsidP="009C4D8B">
            <w:pPr>
              <w:jc w:val="center"/>
              <w:rPr>
                <w:rFonts w:cs="Calibri Light"/>
              </w:rPr>
            </w:pPr>
            <w:r w:rsidRPr="00A67C31">
              <w:rPr>
                <w:rFonts w:cs="Calibri Light"/>
              </w:rPr>
              <w:t>The condition of buildings on the Property (save for normal (‘wear and tear’) is likely to:</w:t>
            </w:r>
          </w:p>
          <w:p w14:paraId="260B354D" w14:textId="77777777" w:rsidR="009C4D8B" w:rsidRPr="00A67C31" w:rsidRDefault="009C4D8B" w:rsidP="009C4D8B">
            <w:pPr>
              <w:jc w:val="center"/>
              <w:rPr>
                <w:rFonts w:cs="Calibri Light"/>
                <w:u w:val="single"/>
              </w:rPr>
            </w:pPr>
          </w:p>
        </w:tc>
        <w:tc>
          <w:tcPr>
            <w:tcW w:w="4536" w:type="dxa"/>
          </w:tcPr>
          <w:p w14:paraId="17088C8A" w14:textId="77777777" w:rsidR="009C4D8B" w:rsidRPr="00A67C31" w:rsidRDefault="009C4D8B" w:rsidP="009C4D8B">
            <w:pPr>
              <w:jc w:val="center"/>
              <w:rPr>
                <w:rFonts w:cs="Calibri Light"/>
              </w:rPr>
            </w:pPr>
          </w:p>
          <w:p w14:paraId="3E043B23" w14:textId="77777777" w:rsidR="009C4D8B" w:rsidRPr="00A67C31" w:rsidRDefault="009C4D8B" w:rsidP="009C4D8B">
            <w:pPr>
              <w:jc w:val="center"/>
              <w:rPr>
                <w:rFonts w:cs="Calibri Light"/>
              </w:rPr>
            </w:pPr>
            <w:r w:rsidRPr="00A67C31">
              <w:rPr>
                <w:rFonts w:cs="Calibri Light"/>
              </w:rPr>
              <w:t>Remain static</w:t>
            </w:r>
          </w:p>
          <w:p w14:paraId="435D7F9D" w14:textId="77777777" w:rsidR="009C4D8B" w:rsidRPr="00A67C31" w:rsidRDefault="009C4D8B" w:rsidP="009C4D8B">
            <w:pPr>
              <w:jc w:val="center"/>
              <w:rPr>
                <w:rFonts w:cs="Calibri Light"/>
              </w:rPr>
            </w:pPr>
          </w:p>
        </w:tc>
      </w:tr>
      <w:tr w:rsidR="009C4D8B" w:rsidRPr="00A67C31" w14:paraId="5F9364F1" w14:textId="77777777" w:rsidTr="00ED4749">
        <w:tc>
          <w:tcPr>
            <w:tcW w:w="5211" w:type="dxa"/>
          </w:tcPr>
          <w:p w14:paraId="0721F8F6" w14:textId="77777777" w:rsidR="009C4D8B" w:rsidRPr="00A67C31" w:rsidRDefault="009C4D8B" w:rsidP="009C4D8B">
            <w:pPr>
              <w:jc w:val="center"/>
              <w:rPr>
                <w:rFonts w:cs="Calibri Light"/>
              </w:rPr>
            </w:pPr>
            <w:r w:rsidRPr="00A67C31">
              <w:rPr>
                <w:rFonts w:cs="Calibri Light"/>
              </w:rPr>
              <w:t>Demand from prospective tenants &amp; therefore the rental value of the Property is likely to</w:t>
            </w:r>
          </w:p>
          <w:p w14:paraId="3D589BF5" w14:textId="77777777" w:rsidR="009C4D8B" w:rsidRPr="00A67C31" w:rsidRDefault="009C4D8B" w:rsidP="009C4D8B">
            <w:pPr>
              <w:jc w:val="center"/>
              <w:rPr>
                <w:rFonts w:cs="Calibri Light"/>
                <w:u w:val="single"/>
              </w:rPr>
            </w:pPr>
          </w:p>
        </w:tc>
        <w:tc>
          <w:tcPr>
            <w:tcW w:w="4536" w:type="dxa"/>
          </w:tcPr>
          <w:p w14:paraId="0B63CE63" w14:textId="77777777" w:rsidR="009C4D8B" w:rsidRPr="00A67C31" w:rsidRDefault="009C4D8B" w:rsidP="009C4D8B">
            <w:pPr>
              <w:jc w:val="center"/>
              <w:rPr>
                <w:rFonts w:cs="Calibri Light"/>
              </w:rPr>
            </w:pPr>
            <w:r w:rsidRPr="00A67C31">
              <w:rPr>
                <w:rFonts w:cs="Calibri Light"/>
              </w:rPr>
              <w:t>Marginally improve</w:t>
            </w:r>
          </w:p>
          <w:p w14:paraId="0EF17147" w14:textId="77777777" w:rsidR="009C4D8B" w:rsidRPr="00A67C31" w:rsidRDefault="009C4D8B" w:rsidP="009C4D8B">
            <w:pPr>
              <w:jc w:val="center"/>
              <w:rPr>
                <w:rFonts w:cs="Calibri Light"/>
              </w:rPr>
            </w:pPr>
          </w:p>
        </w:tc>
      </w:tr>
      <w:tr w:rsidR="009C4D8B" w:rsidRPr="00A67C31" w14:paraId="2A43A460" w14:textId="77777777" w:rsidTr="00ED4749">
        <w:tc>
          <w:tcPr>
            <w:tcW w:w="5211" w:type="dxa"/>
          </w:tcPr>
          <w:p w14:paraId="34945B93" w14:textId="77777777" w:rsidR="009C4D8B" w:rsidRPr="00A67C31" w:rsidRDefault="009C4D8B" w:rsidP="009C4D8B">
            <w:pPr>
              <w:jc w:val="center"/>
              <w:rPr>
                <w:rFonts w:cs="Calibri Light"/>
              </w:rPr>
            </w:pPr>
            <w:r w:rsidRPr="00A67C31">
              <w:rPr>
                <w:rFonts w:cs="Calibri Light"/>
              </w:rPr>
              <w:t>If the Property becomes vacant, the covenant quality of prospective tenants is likely to:</w:t>
            </w:r>
          </w:p>
          <w:p w14:paraId="3A89F111" w14:textId="77777777" w:rsidR="009C4D8B" w:rsidRPr="00A67C31" w:rsidRDefault="009C4D8B" w:rsidP="009C4D8B">
            <w:pPr>
              <w:jc w:val="center"/>
              <w:rPr>
                <w:rFonts w:cs="Calibri Light"/>
                <w:u w:val="single"/>
              </w:rPr>
            </w:pPr>
          </w:p>
        </w:tc>
        <w:tc>
          <w:tcPr>
            <w:tcW w:w="4536" w:type="dxa"/>
          </w:tcPr>
          <w:p w14:paraId="58F1EAC6" w14:textId="77777777" w:rsidR="009C4D8B" w:rsidRPr="00A67C31" w:rsidRDefault="009C4D8B" w:rsidP="009C4D8B">
            <w:pPr>
              <w:jc w:val="center"/>
              <w:rPr>
                <w:rFonts w:cs="Calibri Light"/>
              </w:rPr>
            </w:pPr>
          </w:p>
          <w:p w14:paraId="53C8805A" w14:textId="77777777" w:rsidR="009C4D8B" w:rsidRPr="00A67C31" w:rsidRDefault="009C4D8B" w:rsidP="009C4D8B">
            <w:pPr>
              <w:jc w:val="center"/>
              <w:rPr>
                <w:rFonts w:cs="Calibri Light"/>
              </w:rPr>
            </w:pPr>
            <w:r w:rsidRPr="00A67C31">
              <w:rPr>
                <w:rFonts w:cs="Calibri Light"/>
              </w:rPr>
              <w:t>Remain static</w:t>
            </w:r>
          </w:p>
          <w:p w14:paraId="4DF0CF0A" w14:textId="77777777" w:rsidR="009C4D8B" w:rsidRPr="00A67C31" w:rsidRDefault="009C4D8B" w:rsidP="009C4D8B">
            <w:pPr>
              <w:jc w:val="center"/>
              <w:rPr>
                <w:rFonts w:cs="Calibri Light"/>
              </w:rPr>
            </w:pPr>
          </w:p>
        </w:tc>
      </w:tr>
    </w:tbl>
    <w:p w14:paraId="0005C661" w14:textId="77777777" w:rsidR="009C4D8B" w:rsidRPr="00A67C31" w:rsidRDefault="009C4D8B" w:rsidP="009C4D8B">
      <w:pPr>
        <w:rPr>
          <w:rFonts w:cs="Calibri Light"/>
        </w:rPr>
      </w:pPr>
    </w:p>
    <w:p w14:paraId="78981FFF" w14:textId="77777777" w:rsidR="009C4D8B" w:rsidRPr="00A67C31" w:rsidRDefault="009C4D8B" w:rsidP="009C4D8B">
      <w:pPr>
        <w:rPr>
          <w:rFonts w:cs="Calibri Light"/>
        </w:rPr>
      </w:pPr>
    </w:p>
    <w:p w14:paraId="7F1072A5" w14:textId="77777777" w:rsidR="009C4D8B" w:rsidRPr="00A67C31" w:rsidRDefault="009C4D8B" w:rsidP="009C4D8B">
      <w:pPr>
        <w:rPr>
          <w:rFonts w:cs="Calibri Light"/>
        </w:rPr>
      </w:pPr>
    </w:p>
    <w:p w14:paraId="350B190E" w14:textId="77777777" w:rsidR="009C4D8B" w:rsidRPr="00A67C31" w:rsidRDefault="009C4D8B" w:rsidP="009C4D8B">
      <w:pPr>
        <w:rPr>
          <w:rFonts w:cs="Calibri Light"/>
        </w:rPr>
      </w:pPr>
      <w:r w:rsidRPr="00A67C31">
        <w:rPr>
          <w:rFonts w:cs="Calibri Light"/>
        </w:rPr>
        <w:t xml:space="preserve">The opinions above are considered the most likely of the alternatives, rather than that which will actually occur.  The opinions must not be taken as assurance as to what will actually occur, as it is not possible to give such forecasts with accuracy.  For example, the amount a prospective purchaser might pay and therefore the capital value of the Property and rental value depends on factors including economic conditions and interest rates, which are difficult to forecast.  The condition of a property, apart from wear and tear, will only remain static if it is properly maintained and no assurance can be given that proper maintenance will be carried out. </w:t>
      </w:r>
    </w:p>
    <w:p w14:paraId="05CD0455" w14:textId="77777777" w:rsidR="00A8762E" w:rsidRPr="00A67C31" w:rsidRDefault="00A8762E" w:rsidP="00A8762E">
      <w:pPr>
        <w:rPr>
          <w:rFonts w:cs="Calibri Light"/>
        </w:rPr>
      </w:pPr>
    </w:p>
    <w:p w14:paraId="252BE6FB" w14:textId="77777777" w:rsidR="009C4D8B" w:rsidRPr="00A67C31" w:rsidRDefault="009C4D8B" w:rsidP="009C4D8B">
      <w:pPr>
        <w:pStyle w:val="Heading1"/>
        <w:rPr>
          <w:rFonts w:cs="Calibri Light"/>
        </w:rPr>
      </w:pPr>
      <w:bookmarkStart w:id="67" w:name="_Toc116487921"/>
      <w:r w:rsidRPr="00A67C31">
        <w:rPr>
          <w:rFonts w:cs="Calibri Light"/>
        </w:rPr>
        <w:t>Legal Matters</w:t>
      </w:r>
      <w:bookmarkEnd w:id="67"/>
    </w:p>
    <w:p w14:paraId="2048E435" w14:textId="77777777" w:rsidR="009C4D8B" w:rsidRPr="00A67C31" w:rsidRDefault="009C4D8B" w:rsidP="009C4D8B">
      <w:pPr>
        <w:rPr>
          <w:rFonts w:cs="Calibri Light"/>
          <w:highlight w:val="yellow"/>
        </w:rPr>
      </w:pPr>
      <w:r w:rsidRPr="00A67C31">
        <w:rPr>
          <w:rFonts w:cs="Calibri Light"/>
          <w:highlight w:val="yellow"/>
        </w:rPr>
        <w:t>Confirm that the property matches the area outlined in red on the site plan enclosed.</w:t>
      </w:r>
    </w:p>
    <w:p w14:paraId="27678180" w14:textId="77777777" w:rsidR="009C4D8B" w:rsidRPr="00A67C31" w:rsidRDefault="009C4D8B" w:rsidP="009C4D8B">
      <w:pPr>
        <w:rPr>
          <w:rFonts w:cs="Calibri Light"/>
          <w:highlight w:val="yellow"/>
        </w:rPr>
      </w:pPr>
      <w:r w:rsidRPr="00A67C31">
        <w:rPr>
          <w:rFonts w:cs="Calibri Light"/>
          <w:highlight w:val="yellow"/>
        </w:rPr>
        <w:t>Confirm the planning status.</w:t>
      </w:r>
    </w:p>
    <w:p w14:paraId="48DFC079" w14:textId="77777777" w:rsidR="009C4D8B" w:rsidRPr="00A67C31" w:rsidRDefault="009C4D8B" w:rsidP="009C4D8B">
      <w:pPr>
        <w:rPr>
          <w:rFonts w:cs="Calibri Light"/>
          <w:highlight w:val="yellow"/>
        </w:rPr>
      </w:pPr>
      <w:r w:rsidRPr="00A67C31">
        <w:rPr>
          <w:rFonts w:cs="Calibri Light"/>
          <w:highlight w:val="yellow"/>
        </w:rPr>
        <w:t>Confirm that a fire risk assessment has been undertaken.</w:t>
      </w:r>
    </w:p>
    <w:p w14:paraId="4AE7CBE8" w14:textId="77777777" w:rsidR="009C4D8B" w:rsidRPr="00A67C31" w:rsidRDefault="009C4D8B" w:rsidP="009C4D8B">
      <w:pPr>
        <w:rPr>
          <w:rFonts w:cs="Calibri Light"/>
          <w:highlight w:val="yellow"/>
        </w:rPr>
      </w:pPr>
      <w:r w:rsidRPr="00A67C31">
        <w:rPr>
          <w:rFonts w:cs="Calibri Light"/>
          <w:highlight w:val="yellow"/>
        </w:rPr>
        <w:t>Confirm that an asbestos report has been undertaken.</w:t>
      </w:r>
    </w:p>
    <w:p w14:paraId="398656FA" w14:textId="77777777" w:rsidR="009C4D8B" w:rsidRPr="00A67C31" w:rsidRDefault="009C4D8B" w:rsidP="009C4D8B">
      <w:pPr>
        <w:rPr>
          <w:rFonts w:cs="Calibri Light"/>
        </w:rPr>
      </w:pPr>
      <w:r w:rsidRPr="00A67C31">
        <w:rPr>
          <w:rFonts w:cs="Calibri Light"/>
          <w:highlight w:val="yellow"/>
        </w:rPr>
        <w:t>Confirm all of the assumptions made in this report prior to the release of funds.</w:t>
      </w:r>
    </w:p>
    <w:p w14:paraId="71C38A89" w14:textId="77777777" w:rsidR="009C4D8B" w:rsidRPr="00A67C31" w:rsidRDefault="009C4D8B" w:rsidP="009C4D8B">
      <w:pPr>
        <w:rPr>
          <w:rFonts w:cs="Calibri Light"/>
        </w:rPr>
      </w:pPr>
    </w:p>
    <w:p w14:paraId="75A6A22D" w14:textId="77777777" w:rsidR="009C4D8B" w:rsidRPr="00A67C31" w:rsidRDefault="009C4D8B" w:rsidP="009C4D8B">
      <w:pPr>
        <w:pStyle w:val="Heading1"/>
        <w:rPr>
          <w:rFonts w:cs="Calibri Light"/>
        </w:rPr>
      </w:pPr>
      <w:bookmarkStart w:id="68" w:name="_Toc116487922"/>
      <w:r w:rsidRPr="00A67C31">
        <w:rPr>
          <w:rFonts w:cs="Calibri Light"/>
        </w:rPr>
        <w:lastRenderedPageBreak/>
        <w:t>Suitability for Loan Security</w:t>
      </w:r>
      <w:bookmarkEnd w:id="68"/>
      <w:r w:rsidRPr="00A67C31">
        <w:rPr>
          <w:rFonts w:cs="Calibri Light"/>
        </w:rPr>
        <w:t xml:space="preserve"> </w:t>
      </w:r>
    </w:p>
    <w:p w14:paraId="14A894A8" w14:textId="77777777" w:rsidR="009C4D8B" w:rsidRPr="00A67C31" w:rsidRDefault="009C4D8B" w:rsidP="009C4D8B">
      <w:pPr>
        <w:rPr>
          <w:rFonts w:cs="Calibri Light"/>
        </w:rPr>
      </w:pPr>
      <w:r w:rsidRPr="00A67C31">
        <w:rPr>
          <w:rFonts w:cs="Calibri Light"/>
        </w:rPr>
        <w:t xml:space="preserve">We consider that the subject property </w:t>
      </w:r>
      <w:r w:rsidRPr="00A67C31">
        <w:rPr>
          <w:rFonts w:cs="Calibri Light"/>
          <w:highlight w:val="yellow"/>
        </w:rPr>
        <w:t>is / is not</w:t>
      </w:r>
      <w:r w:rsidRPr="00A67C31">
        <w:rPr>
          <w:rFonts w:cs="Calibri Light"/>
        </w:rPr>
        <w:t xml:space="preserve"> suitable for loan security; however it is down to the Lender to undertake its own comprehensive risk assessment when setting terms of the loan. </w:t>
      </w:r>
      <w:r w:rsidRPr="00A67C31">
        <w:rPr>
          <w:rFonts w:cs="Calibri Light"/>
          <w:b/>
        </w:rPr>
        <w:t>Prior to the release of any funds we strongly recommend any assumptions made in this report are verified by your legal advisors or referred back to us for further comment.</w:t>
      </w:r>
      <w:r w:rsidRPr="00A67C31">
        <w:rPr>
          <w:rFonts w:cs="Calibri Light"/>
        </w:rPr>
        <w:t xml:space="preserve"> </w:t>
      </w:r>
    </w:p>
    <w:p w14:paraId="225BB1B2" w14:textId="77777777" w:rsidR="009C4D8B" w:rsidRPr="00A67C31" w:rsidRDefault="009C4D8B" w:rsidP="009C4D8B">
      <w:pPr>
        <w:rPr>
          <w:rFonts w:cs="Calibri Light"/>
        </w:rPr>
      </w:pPr>
    </w:p>
    <w:p w14:paraId="32BCCA23" w14:textId="77777777" w:rsidR="009C4D8B" w:rsidRPr="00A67C31" w:rsidRDefault="009C4D8B" w:rsidP="009C4D8B">
      <w:pPr>
        <w:rPr>
          <w:rFonts w:cs="Calibri Light"/>
        </w:rPr>
      </w:pPr>
      <w:r w:rsidRPr="00A67C31">
        <w:rPr>
          <w:rFonts w:cs="Calibri Light"/>
        </w:rPr>
        <w:t xml:space="preserve">The Lender should be aware that property values can rise and fall over time in line with market and economic changes and any proposed loan amount should be considered within a reasonable proportion of Market Value. Additionally should the Lender find itself as Mortgagee in Possession and a Receiver is appointed to sell the subject property, the price achieved may be less than our opinion of Market Value. </w:t>
      </w:r>
    </w:p>
    <w:p w14:paraId="0FA37DB4" w14:textId="77777777" w:rsidR="009C4D8B" w:rsidRPr="00A67C31" w:rsidRDefault="009C4D8B" w:rsidP="009C4D8B">
      <w:pPr>
        <w:rPr>
          <w:rFonts w:cs="Calibri Light"/>
        </w:rPr>
      </w:pPr>
    </w:p>
    <w:p w14:paraId="0E1A25D4" w14:textId="77777777" w:rsidR="009C4D8B" w:rsidRPr="00A67C31" w:rsidRDefault="009C4D8B" w:rsidP="009C4D8B">
      <w:pPr>
        <w:pStyle w:val="Heading1"/>
        <w:rPr>
          <w:rFonts w:cs="Calibri Light"/>
        </w:rPr>
      </w:pPr>
      <w:bookmarkStart w:id="69" w:name="_Toc116487923"/>
      <w:r w:rsidRPr="00A67C31">
        <w:rPr>
          <w:rFonts w:cs="Calibri Light"/>
        </w:rPr>
        <w:t>Signatures</w:t>
      </w:r>
      <w:bookmarkEnd w:id="69"/>
    </w:p>
    <w:p w14:paraId="1C29FBC7" w14:textId="77777777" w:rsidR="009C4D8B" w:rsidRPr="00A67C31" w:rsidRDefault="009C4D8B" w:rsidP="009C4D8B">
      <w:pPr>
        <w:rPr>
          <w:rFonts w:cs="Calibri Light"/>
        </w:rPr>
      </w:pPr>
      <w:r w:rsidRPr="00A67C31">
        <w:rPr>
          <w:rFonts w:cs="Calibri Light"/>
        </w:rPr>
        <w:t xml:space="preserve">The valuation has been undertaken by </w:t>
      </w:r>
      <w:sdt>
        <w:sdtPr>
          <w:rPr>
            <w:rFonts w:eastAsia="Arial" w:cs="Calibri Light"/>
          </w:rPr>
          <w:alias w:val="Company Fax"/>
          <w:tag w:val=""/>
          <w:id w:val="-155923284"/>
          <w:placeholder>
            <w:docPart w:val="A34452A7001F43A5AC31896742217119"/>
          </w:placeholder>
          <w:dataBinding w:prefixMappings="xmlns:ns0='http://schemas.microsoft.com/office/2006/coverPageProps' " w:xpath="/ns0:CoverPageProperties[1]/ns0:CompanyFax[1]" w:storeItemID="{55AF091B-3C7A-41E3-B477-F2FDAA23CFDA}"/>
          <w:text/>
        </w:sdtPr>
        <w:sdtEndPr/>
        <w:sdtContent>
          <w:r w:rsidR="00981C78" w:rsidRPr="00A67C31">
            <w:rPr>
              <w:rFonts w:eastAsia="Arial" w:cs="Calibri Light"/>
            </w:rPr>
            <w:t>Christopher Georgallis BSc (Hons) MSc MRICS</w:t>
          </w:r>
        </w:sdtContent>
      </w:sdt>
      <w:r w:rsidR="00981C78" w:rsidRPr="00A67C31">
        <w:rPr>
          <w:rFonts w:cs="Calibri Light"/>
        </w:rPr>
        <w:t xml:space="preserve"> </w:t>
      </w:r>
      <w:r w:rsidRPr="00A67C31">
        <w:rPr>
          <w:rFonts w:cs="Calibri Light"/>
        </w:rPr>
        <w:t xml:space="preserve">– RICS Registered Valuer. </w:t>
      </w:r>
    </w:p>
    <w:p w14:paraId="11ACB8E5" w14:textId="77777777" w:rsidR="009C4D8B" w:rsidRPr="00A67C31" w:rsidRDefault="009C4D8B" w:rsidP="009C4D8B">
      <w:pPr>
        <w:rPr>
          <w:rFonts w:cs="Calibri Light"/>
        </w:rPr>
      </w:pPr>
    </w:p>
    <w:p w14:paraId="2A3DD421" w14:textId="77777777" w:rsidR="009C4D8B" w:rsidRPr="00A67C31" w:rsidRDefault="009C4D8B" w:rsidP="009C4D8B">
      <w:pPr>
        <w:rPr>
          <w:rFonts w:cs="Calibri Light"/>
        </w:rPr>
      </w:pPr>
      <w:r w:rsidRPr="00A67C31">
        <w:rPr>
          <w:rFonts w:cs="Calibri Light"/>
        </w:rPr>
        <w:t xml:space="preserve">We confirm the above named Valuer is an Independent Valuer and has the relevant experience in carrying our Valuations of this nature. </w:t>
      </w:r>
    </w:p>
    <w:p w14:paraId="20FFAC8A" w14:textId="77777777" w:rsidR="009C4D8B" w:rsidRPr="00A67C31" w:rsidRDefault="009C4D8B" w:rsidP="009C4D8B">
      <w:pPr>
        <w:rPr>
          <w:rFonts w:cs="Calibri Light"/>
        </w:rPr>
      </w:pPr>
    </w:p>
    <w:p w14:paraId="0B8AE69A" w14:textId="77777777" w:rsidR="009C4D8B" w:rsidRPr="00A67C31" w:rsidRDefault="009C4D8B" w:rsidP="009C4D8B">
      <w:pPr>
        <w:rPr>
          <w:rFonts w:cs="Calibri Light"/>
        </w:rPr>
      </w:pPr>
      <w:r w:rsidRPr="00A67C31">
        <w:rPr>
          <w:rFonts w:cs="Calibri Light"/>
        </w:rPr>
        <w:t xml:space="preserve">This Report and Valuation is issued solely for the use of the Addressee as agreed within the Terms of Engagement for the specific purpose to which it refers. We do accept any responsibility or reliability in respect of any third parties for the whole or any part of its contents, even if a Third Party meets the whole or any part of the cost of this instruction or is permitted to see a copy of this Report and Valuation. </w:t>
      </w:r>
    </w:p>
    <w:p w14:paraId="6ABD6BD3" w14:textId="77777777" w:rsidR="009C4D8B" w:rsidRPr="00A67C31" w:rsidRDefault="009C4D8B" w:rsidP="009C4D8B">
      <w:pPr>
        <w:rPr>
          <w:rFonts w:cs="Calibri Light"/>
        </w:rPr>
      </w:pPr>
    </w:p>
    <w:p w14:paraId="7FDE5B3C" w14:textId="77777777" w:rsidR="009C4D8B" w:rsidRPr="00A67C31" w:rsidRDefault="009C4D8B" w:rsidP="009C4D8B">
      <w:pPr>
        <w:rPr>
          <w:rFonts w:cs="Calibri Light"/>
        </w:rPr>
      </w:pPr>
      <w:r w:rsidRPr="00A67C31">
        <w:rPr>
          <w:rFonts w:cs="Calibri Light"/>
        </w:rPr>
        <w:t xml:space="preserve">Neither the whole nor any part of this Report and Valuation may be included in any published document, statement or disclosed in any way without our previous written consent. </w:t>
      </w:r>
    </w:p>
    <w:p w14:paraId="105F07FB" w14:textId="77777777" w:rsidR="009C4D8B" w:rsidRPr="00A67C31" w:rsidRDefault="009C4D8B" w:rsidP="009C4D8B">
      <w:pPr>
        <w:rPr>
          <w:rFonts w:cs="Calibri Light"/>
        </w:rPr>
      </w:pPr>
    </w:p>
    <w:p w14:paraId="28C1F357" w14:textId="77777777" w:rsidR="009C4D8B" w:rsidRPr="00A67C31" w:rsidRDefault="009C4D8B" w:rsidP="009C4D8B">
      <w:pPr>
        <w:rPr>
          <w:rFonts w:cs="Calibri Light"/>
        </w:rPr>
      </w:pPr>
      <w:r w:rsidRPr="00A67C31">
        <w:rPr>
          <w:rFonts w:cs="Calibri Light"/>
        </w:rPr>
        <w:t xml:space="preserve">For the avoidance of doubt, the Report and Valuation is provided by </w:t>
      </w:r>
      <w:proofErr w:type="spellStart"/>
      <w:r w:rsidRPr="00A67C31">
        <w:rPr>
          <w:rFonts w:cs="Calibri Light"/>
        </w:rPr>
        <w:t>Ringley</w:t>
      </w:r>
      <w:proofErr w:type="spellEnd"/>
      <w:r w:rsidRPr="00A67C31">
        <w:rPr>
          <w:rFonts w:cs="Calibri Light"/>
        </w:rPr>
        <w:t xml:space="preserve"> Group Limited and no partner, member or employee assumes any personal responsibility for it nor shall owe a duty of care in respect of it. </w:t>
      </w:r>
    </w:p>
    <w:p w14:paraId="33A10B33" w14:textId="77777777" w:rsidR="009C4D8B" w:rsidRPr="00A67C31" w:rsidRDefault="009C4D8B" w:rsidP="009C4D8B">
      <w:pPr>
        <w:rPr>
          <w:rFonts w:cs="Calibri Light"/>
        </w:rPr>
      </w:pPr>
    </w:p>
    <w:p w14:paraId="44377F04" w14:textId="77777777" w:rsidR="009C4D8B" w:rsidRPr="00A67C31" w:rsidRDefault="009C4D8B" w:rsidP="009C4D8B">
      <w:pPr>
        <w:rPr>
          <w:rFonts w:cs="Calibri Light"/>
        </w:rPr>
      </w:pPr>
    </w:p>
    <w:tbl>
      <w:tblPr>
        <w:tblStyle w:val="TableGrid"/>
        <w:tblW w:w="0" w:type="auto"/>
        <w:tblLook w:val="04A0" w:firstRow="1" w:lastRow="0" w:firstColumn="1" w:lastColumn="0" w:noHBand="0" w:noVBand="1"/>
      </w:tblPr>
      <w:tblGrid>
        <w:gridCol w:w="4508"/>
        <w:gridCol w:w="4508"/>
      </w:tblGrid>
      <w:tr w:rsidR="009C4D8B" w:rsidRPr="00A67C31" w14:paraId="2F4325AD" w14:textId="77777777" w:rsidTr="009C4D8B">
        <w:trPr>
          <w:trHeight w:val="1300"/>
        </w:trPr>
        <w:tc>
          <w:tcPr>
            <w:tcW w:w="4508" w:type="dxa"/>
            <w:tcBorders>
              <w:top w:val="nil"/>
              <w:left w:val="nil"/>
              <w:bottom w:val="nil"/>
              <w:right w:val="nil"/>
            </w:tcBorders>
          </w:tcPr>
          <w:p w14:paraId="20108DFA" w14:textId="77777777" w:rsidR="009C4D8B" w:rsidRPr="00A67C31" w:rsidRDefault="009C4D8B" w:rsidP="009C4D8B">
            <w:pPr>
              <w:rPr>
                <w:rFonts w:cs="Calibri Light"/>
              </w:rPr>
            </w:pPr>
          </w:p>
          <w:p w14:paraId="36237B46" w14:textId="77777777" w:rsidR="009C4D8B" w:rsidRPr="00A67C31" w:rsidRDefault="009C4D8B" w:rsidP="009C4D8B">
            <w:pPr>
              <w:rPr>
                <w:rFonts w:cs="Calibri Light"/>
              </w:rPr>
            </w:pPr>
          </w:p>
          <w:p w14:paraId="0A3D02E7" w14:textId="77777777" w:rsidR="009C4D8B" w:rsidRPr="00A67C31" w:rsidRDefault="009C4D8B" w:rsidP="009C4D8B">
            <w:pPr>
              <w:rPr>
                <w:rFonts w:cs="Calibri Light"/>
              </w:rPr>
            </w:pPr>
          </w:p>
          <w:p w14:paraId="61A4FC8E" w14:textId="77777777" w:rsidR="009C4D8B" w:rsidRPr="00A67C31" w:rsidRDefault="009C4D8B" w:rsidP="009C4D8B">
            <w:pPr>
              <w:rPr>
                <w:rFonts w:cs="Calibri Light"/>
              </w:rPr>
            </w:pPr>
          </w:p>
          <w:p w14:paraId="1179CCF9" w14:textId="77777777" w:rsidR="009C4D8B" w:rsidRPr="00A67C31" w:rsidRDefault="009C4D8B" w:rsidP="009C4D8B">
            <w:pPr>
              <w:rPr>
                <w:rFonts w:cs="Calibri Light"/>
              </w:rPr>
            </w:pPr>
            <w:r w:rsidRPr="00A67C31">
              <w:rPr>
                <w:rFonts w:cs="Calibri Light"/>
              </w:rPr>
              <w:t>…………………………………………………………….</w:t>
            </w:r>
          </w:p>
          <w:p w14:paraId="08B929D4" w14:textId="77777777" w:rsidR="009C4D8B" w:rsidRPr="00A67C31" w:rsidRDefault="00AC3C67" w:rsidP="009C4D8B">
            <w:pPr>
              <w:rPr>
                <w:rFonts w:cs="Calibri Light"/>
              </w:rPr>
            </w:pPr>
            <w:sdt>
              <w:sdtPr>
                <w:rPr>
                  <w:rFonts w:eastAsia="Arial" w:cs="Calibri Light"/>
                </w:rPr>
                <w:alias w:val="Company Fax"/>
                <w:tag w:val=""/>
                <w:id w:val="57903554"/>
                <w:placeholder>
                  <w:docPart w:val="161D95773CAD45679FA9B4B1EE54BD7C"/>
                </w:placeholder>
                <w:dataBinding w:prefixMappings="xmlns:ns0='http://schemas.microsoft.com/office/2006/coverPageProps' " w:xpath="/ns0:CoverPageProperties[1]/ns0:CompanyFax[1]" w:storeItemID="{55AF091B-3C7A-41E3-B477-F2FDAA23CFDA}"/>
                <w:text/>
              </w:sdtPr>
              <w:sdtEndPr/>
              <w:sdtContent>
                <w:r w:rsidR="00981C78" w:rsidRPr="00A67C31">
                  <w:rPr>
                    <w:rFonts w:eastAsia="Arial" w:cs="Calibri Light"/>
                  </w:rPr>
                  <w:t>Christopher Georgallis BSc (Hons) MSc MRICS</w:t>
                </w:r>
              </w:sdtContent>
            </w:sdt>
            <w:r w:rsidR="00981C78" w:rsidRPr="00A67C31">
              <w:rPr>
                <w:rFonts w:cs="Calibri Light"/>
              </w:rPr>
              <w:t xml:space="preserve"> </w:t>
            </w:r>
            <w:r w:rsidR="009C4D8B" w:rsidRPr="00A67C31">
              <w:rPr>
                <w:rFonts w:cs="Calibri Light"/>
              </w:rPr>
              <w:t>Director – RICS Registered Valuer</w:t>
            </w:r>
          </w:p>
          <w:p w14:paraId="4286546D" w14:textId="77777777" w:rsidR="009C4D8B" w:rsidRPr="00A67C31" w:rsidRDefault="009C4D8B" w:rsidP="009C4D8B">
            <w:pPr>
              <w:rPr>
                <w:rFonts w:cs="Calibri Light"/>
              </w:rPr>
            </w:pPr>
            <w:r w:rsidRPr="00A67C31">
              <w:rPr>
                <w:rFonts w:cs="Calibri Light"/>
              </w:rPr>
              <w:t>RICS Membership No.</w:t>
            </w:r>
            <w:r w:rsidR="00A0297F" w:rsidRPr="00A67C31">
              <w:rPr>
                <w:rFonts w:cs="Calibri Light"/>
              </w:rPr>
              <w:t xml:space="preserve"> 5034607</w:t>
            </w:r>
          </w:p>
        </w:tc>
        <w:tc>
          <w:tcPr>
            <w:tcW w:w="4508" w:type="dxa"/>
            <w:tcBorders>
              <w:top w:val="nil"/>
              <w:left w:val="nil"/>
              <w:bottom w:val="nil"/>
              <w:right w:val="nil"/>
            </w:tcBorders>
          </w:tcPr>
          <w:p w14:paraId="3661AC18" w14:textId="77777777" w:rsidR="009C4D8B" w:rsidRPr="00A67C31" w:rsidRDefault="009C4D8B" w:rsidP="009C4D8B">
            <w:pPr>
              <w:rPr>
                <w:rFonts w:cs="Calibri Light"/>
              </w:rPr>
            </w:pPr>
          </w:p>
          <w:p w14:paraId="5C13EE08" w14:textId="77777777" w:rsidR="009C4D8B" w:rsidRPr="00A67C31" w:rsidRDefault="009C4D8B" w:rsidP="009C4D8B">
            <w:pPr>
              <w:rPr>
                <w:rFonts w:cs="Calibri Light"/>
              </w:rPr>
            </w:pPr>
          </w:p>
          <w:p w14:paraId="039F9688" w14:textId="77777777" w:rsidR="009C4D8B" w:rsidRPr="00A67C31" w:rsidRDefault="009C4D8B" w:rsidP="009C4D8B">
            <w:pPr>
              <w:rPr>
                <w:rFonts w:cs="Calibri Light"/>
              </w:rPr>
            </w:pPr>
          </w:p>
          <w:p w14:paraId="1C5E88EB" w14:textId="77777777" w:rsidR="009C4D8B" w:rsidRPr="00A67C31" w:rsidRDefault="009C4D8B" w:rsidP="009C4D8B">
            <w:pPr>
              <w:rPr>
                <w:rFonts w:cs="Calibri Light"/>
              </w:rPr>
            </w:pPr>
          </w:p>
          <w:p w14:paraId="71B76AF9" w14:textId="77777777" w:rsidR="009C4D8B" w:rsidRPr="00A67C31" w:rsidRDefault="009C4D8B" w:rsidP="009C4D8B">
            <w:pPr>
              <w:rPr>
                <w:rFonts w:cs="Calibri Light"/>
              </w:rPr>
            </w:pPr>
            <w:r w:rsidRPr="00A67C31">
              <w:rPr>
                <w:rFonts w:cs="Calibri Light"/>
              </w:rPr>
              <w:t>…………………………………………………………….</w:t>
            </w:r>
          </w:p>
          <w:p w14:paraId="248FB6DD" w14:textId="77777777" w:rsidR="009C4D8B" w:rsidRPr="00A67C31" w:rsidRDefault="00A0297F" w:rsidP="009C4D8B">
            <w:pPr>
              <w:rPr>
                <w:rFonts w:cs="Calibri Light"/>
              </w:rPr>
            </w:pPr>
            <w:r w:rsidRPr="00A67C31">
              <w:rPr>
                <w:rFonts w:cs="Calibri Light"/>
              </w:rPr>
              <w:t xml:space="preserve">Nichola </w:t>
            </w:r>
            <w:proofErr w:type="spellStart"/>
            <w:r w:rsidRPr="00A67C31">
              <w:rPr>
                <w:rFonts w:cs="Calibri Light"/>
              </w:rPr>
              <w:t>Pughe</w:t>
            </w:r>
            <w:proofErr w:type="spellEnd"/>
            <w:r w:rsidRPr="00A67C31">
              <w:rPr>
                <w:rFonts w:cs="Calibri Light"/>
              </w:rPr>
              <w:t xml:space="preserve"> BSc (Hons) MRICS</w:t>
            </w:r>
          </w:p>
          <w:p w14:paraId="3866FF0C" w14:textId="77777777" w:rsidR="009C4D8B" w:rsidRPr="00A67C31" w:rsidRDefault="009C4D8B" w:rsidP="009C4D8B">
            <w:pPr>
              <w:rPr>
                <w:rFonts w:cs="Calibri Light"/>
              </w:rPr>
            </w:pPr>
            <w:r w:rsidRPr="00A67C31">
              <w:rPr>
                <w:rFonts w:cs="Calibri Light"/>
              </w:rPr>
              <w:t>Director</w:t>
            </w:r>
            <w:r w:rsidR="00A0297F" w:rsidRPr="00A67C31">
              <w:rPr>
                <w:rFonts w:cs="Calibri Light"/>
              </w:rPr>
              <w:t xml:space="preserve"> of Valuation</w:t>
            </w:r>
            <w:r w:rsidRPr="00A67C31">
              <w:rPr>
                <w:rFonts w:cs="Calibri Light"/>
              </w:rPr>
              <w:t xml:space="preserve"> – RICS Registered Valuer</w:t>
            </w:r>
          </w:p>
          <w:p w14:paraId="62534321" w14:textId="77777777" w:rsidR="009C4D8B" w:rsidRPr="00A67C31" w:rsidRDefault="009C4D8B" w:rsidP="009C4D8B">
            <w:pPr>
              <w:rPr>
                <w:rFonts w:cs="Calibri Light"/>
              </w:rPr>
            </w:pPr>
            <w:r w:rsidRPr="00A67C31">
              <w:rPr>
                <w:rFonts w:cs="Calibri Light"/>
              </w:rPr>
              <w:t>RICS Membership No.</w:t>
            </w:r>
            <w:r w:rsidR="00A0297F" w:rsidRPr="00A67C31">
              <w:rPr>
                <w:rFonts w:cs="Calibri Light"/>
              </w:rPr>
              <w:t xml:space="preserve"> 5600009</w:t>
            </w:r>
          </w:p>
        </w:tc>
      </w:tr>
    </w:tbl>
    <w:p w14:paraId="3E092BC6" w14:textId="77777777" w:rsidR="009C4D8B" w:rsidRPr="00A67C31" w:rsidRDefault="009C4D8B" w:rsidP="009C4D8B">
      <w:pPr>
        <w:rPr>
          <w:rFonts w:cs="Calibri Light"/>
        </w:rPr>
      </w:pPr>
    </w:p>
    <w:p w14:paraId="00E1212D" w14:textId="77777777" w:rsidR="009C4D8B" w:rsidRPr="00A67C31" w:rsidRDefault="009C4D8B" w:rsidP="009C4D8B">
      <w:pPr>
        <w:rPr>
          <w:rFonts w:cs="Calibri Light"/>
        </w:rPr>
      </w:pPr>
    </w:p>
    <w:p w14:paraId="57C27172" w14:textId="77777777" w:rsidR="009C4D8B" w:rsidRPr="00A67C31" w:rsidRDefault="00A0297F" w:rsidP="009C4D8B">
      <w:pPr>
        <w:rPr>
          <w:rFonts w:cs="Calibri Light"/>
        </w:rPr>
      </w:pPr>
      <w:r w:rsidRPr="00A67C31">
        <w:rPr>
          <w:rFonts w:cs="Calibri Light"/>
        </w:rPr>
        <w:lastRenderedPageBreak/>
        <w:t xml:space="preserve">On </w:t>
      </w:r>
      <w:r w:rsidR="009C4D8B" w:rsidRPr="00A67C31">
        <w:rPr>
          <w:rFonts w:cs="Calibri Light"/>
        </w:rPr>
        <w:t xml:space="preserve">behalf of </w:t>
      </w:r>
      <w:proofErr w:type="spellStart"/>
      <w:r w:rsidR="009C4D8B" w:rsidRPr="00A67C31">
        <w:rPr>
          <w:rFonts w:cs="Calibri Light"/>
        </w:rPr>
        <w:t>Ringley</w:t>
      </w:r>
      <w:proofErr w:type="spellEnd"/>
      <w:r w:rsidR="009C4D8B" w:rsidRPr="00A67C31">
        <w:rPr>
          <w:rFonts w:cs="Calibri Light"/>
        </w:rPr>
        <w:t xml:space="preserve"> Group.</w:t>
      </w:r>
    </w:p>
    <w:p w14:paraId="598701CC" w14:textId="77777777" w:rsidR="009C4D8B" w:rsidRPr="00A67C31" w:rsidRDefault="009C4D8B" w:rsidP="009C4D8B">
      <w:pPr>
        <w:pStyle w:val="Heading1"/>
        <w:rPr>
          <w:rFonts w:cs="Calibri Light"/>
        </w:rPr>
      </w:pPr>
    </w:p>
    <w:p w14:paraId="2B5CDD2E" w14:textId="77777777" w:rsidR="009C4D8B" w:rsidRPr="00A67C31" w:rsidRDefault="009C4D8B" w:rsidP="009C4D8B">
      <w:pPr>
        <w:rPr>
          <w:rFonts w:cs="Calibri Light"/>
        </w:rPr>
      </w:pPr>
    </w:p>
    <w:p w14:paraId="249E0108" w14:textId="77777777" w:rsidR="009C4D8B" w:rsidRPr="00A67C31" w:rsidRDefault="009C4D8B" w:rsidP="009C4D8B">
      <w:pPr>
        <w:rPr>
          <w:rFonts w:cs="Calibri Light"/>
        </w:rPr>
      </w:pPr>
    </w:p>
    <w:p w14:paraId="5C9A6925" w14:textId="77777777" w:rsidR="009C4D8B" w:rsidRPr="00A67C31" w:rsidRDefault="009C4D8B" w:rsidP="009C4D8B">
      <w:pPr>
        <w:rPr>
          <w:rFonts w:cs="Calibri Light"/>
        </w:rPr>
      </w:pPr>
    </w:p>
    <w:p w14:paraId="2AC09718" w14:textId="77777777" w:rsidR="009C4D8B" w:rsidRPr="00A67C31" w:rsidRDefault="009C4D8B" w:rsidP="009C4D8B">
      <w:pPr>
        <w:rPr>
          <w:rFonts w:cs="Calibri Light"/>
        </w:rPr>
      </w:pPr>
    </w:p>
    <w:p w14:paraId="397147B7" w14:textId="77777777" w:rsidR="009C4D8B" w:rsidRPr="00A67C31" w:rsidRDefault="009C4D8B" w:rsidP="009C4D8B">
      <w:pPr>
        <w:rPr>
          <w:rFonts w:cs="Calibri Light"/>
        </w:rPr>
      </w:pPr>
    </w:p>
    <w:p w14:paraId="49D902B5" w14:textId="77777777" w:rsidR="009C4D8B" w:rsidRPr="00A67C31" w:rsidRDefault="009C4D8B" w:rsidP="009C4D8B">
      <w:pPr>
        <w:rPr>
          <w:rFonts w:cs="Calibri Light"/>
        </w:rPr>
      </w:pPr>
    </w:p>
    <w:p w14:paraId="2549C1AE" w14:textId="77777777" w:rsidR="009C4D8B" w:rsidRPr="00A67C31" w:rsidRDefault="009C4D8B" w:rsidP="009C4D8B">
      <w:pPr>
        <w:rPr>
          <w:rFonts w:cs="Calibri Light"/>
        </w:rPr>
      </w:pPr>
    </w:p>
    <w:p w14:paraId="19980794" w14:textId="77777777" w:rsidR="008978F7" w:rsidRPr="00A67C31" w:rsidRDefault="008978F7" w:rsidP="009C4D8B">
      <w:pPr>
        <w:rPr>
          <w:rFonts w:cs="Calibri Light"/>
        </w:rPr>
      </w:pPr>
    </w:p>
    <w:p w14:paraId="78678AA9" w14:textId="77777777" w:rsidR="008978F7" w:rsidRPr="00A67C31" w:rsidRDefault="008978F7" w:rsidP="009C4D8B">
      <w:pPr>
        <w:rPr>
          <w:rFonts w:cs="Calibri Light"/>
        </w:rPr>
      </w:pPr>
    </w:p>
    <w:p w14:paraId="373F63B1" w14:textId="77777777" w:rsidR="008978F7" w:rsidRPr="00A67C31" w:rsidRDefault="008978F7" w:rsidP="009C4D8B">
      <w:pPr>
        <w:rPr>
          <w:rFonts w:cs="Calibri Light"/>
        </w:rPr>
      </w:pPr>
    </w:p>
    <w:p w14:paraId="15E03F2A" w14:textId="77777777" w:rsidR="008978F7" w:rsidRPr="00A67C31" w:rsidRDefault="008978F7" w:rsidP="009C4D8B">
      <w:pPr>
        <w:rPr>
          <w:rFonts w:cs="Calibri Light"/>
        </w:rPr>
      </w:pPr>
    </w:p>
    <w:p w14:paraId="56E3FB22" w14:textId="77777777" w:rsidR="009C4D8B" w:rsidRPr="00A67C31" w:rsidRDefault="009C4D8B" w:rsidP="009C4D8B">
      <w:pPr>
        <w:rPr>
          <w:rFonts w:cs="Calibri Light"/>
        </w:rPr>
      </w:pPr>
    </w:p>
    <w:p w14:paraId="03262F22" w14:textId="77777777" w:rsidR="009C4D8B" w:rsidRPr="00A67C31" w:rsidRDefault="009C4D8B" w:rsidP="009C4D8B">
      <w:pPr>
        <w:pStyle w:val="Heading1"/>
        <w:rPr>
          <w:rFonts w:cs="Calibri Light"/>
        </w:rPr>
      </w:pPr>
      <w:bookmarkStart w:id="70" w:name="_Toc116487924"/>
      <w:r w:rsidRPr="00A67C31">
        <w:rPr>
          <w:rFonts w:cs="Calibri Light"/>
        </w:rPr>
        <w:t>Valuation Stipulations, Assumptions and Caveats</w:t>
      </w:r>
      <w:bookmarkEnd w:id="70"/>
      <w:r w:rsidRPr="00A67C31">
        <w:rPr>
          <w:rFonts w:cs="Calibri Light"/>
        </w:rPr>
        <w:t xml:space="preserve"> </w:t>
      </w:r>
    </w:p>
    <w:p w14:paraId="6AEACE6A" w14:textId="77777777" w:rsidR="009C4D8B" w:rsidRPr="00A67C31" w:rsidRDefault="009C4D8B" w:rsidP="009C4D8B">
      <w:pPr>
        <w:rPr>
          <w:rFonts w:cs="Calibri Light"/>
          <w:b/>
          <w:iCs/>
          <w:sz w:val="20"/>
          <w:u w:val="single"/>
        </w:rPr>
      </w:pPr>
    </w:p>
    <w:p w14:paraId="4CFDB903" w14:textId="77777777" w:rsidR="009C4D8B" w:rsidRPr="00A67C31" w:rsidRDefault="009C4D8B" w:rsidP="009C4D8B">
      <w:pPr>
        <w:pStyle w:val="Heading2"/>
        <w:rPr>
          <w:rFonts w:cs="Calibri Light"/>
        </w:rPr>
      </w:pPr>
      <w:bookmarkStart w:id="71" w:name="_Toc116487925"/>
      <w:r w:rsidRPr="00A67C31">
        <w:rPr>
          <w:rFonts w:cs="Calibri Light"/>
        </w:rPr>
        <w:t>Valuation Assumptions</w:t>
      </w:r>
      <w:bookmarkEnd w:id="71"/>
    </w:p>
    <w:p w14:paraId="3CAF8646" w14:textId="77777777" w:rsidR="009C4D8B" w:rsidRPr="00A67C31" w:rsidRDefault="009C4D8B" w:rsidP="009C4D8B">
      <w:pPr>
        <w:numPr>
          <w:ilvl w:val="0"/>
          <w:numId w:val="10"/>
        </w:numPr>
        <w:rPr>
          <w:rFonts w:cs="Calibri Light"/>
          <w:sz w:val="20"/>
        </w:rPr>
      </w:pPr>
      <w:r w:rsidRPr="00A67C31">
        <w:rPr>
          <w:rFonts w:cs="Calibri Light"/>
          <w:sz w:val="20"/>
        </w:rPr>
        <w:t>That the title is not subject to any unusual or especially onerous restrictions, encumbrances or outgoings.  Should there be any mortgages or charges, we have assumed that the properties would be sold free of them.  We have not inspected the Title Deeds, Leases, Tenancies or Land Registry Certificate.</w:t>
      </w:r>
    </w:p>
    <w:p w14:paraId="34BF11A2" w14:textId="77777777" w:rsidR="009C4D8B" w:rsidRPr="00A67C31" w:rsidRDefault="009C4D8B" w:rsidP="009C4D8B">
      <w:pPr>
        <w:numPr>
          <w:ilvl w:val="0"/>
          <w:numId w:val="10"/>
        </w:numPr>
        <w:rPr>
          <w:rFonts w:cs="Calibri Light"/>
          <w:sz w:val="20"/>
        </w:rPr>
      </w:pPr>
      <w:r w:rsidRPr="00A67C31">
        <w:rPr>
          <w:rFonts w:cs="Calibri Light"/>
          <w:sz w:val="20"/>
        </w:rPr>
        <w:t>That we have been supplied with all information likely to have an effect on the value of the properties, and that the information supplied to us and summarised in this report is both complete and correct.</w:t>
      </w:r>
    </w:p>
    <w:p w14:paraId="21144467" w14:textId="77777777" w:rsidR="009C4D8B" w:rsidRPr="00A67C31" w:rsidRDefault="009C4D8B" w:rsidP="009C4D8B">
      <w:pPr>
        <w:numPr>
          <w:ilvl w:val="0"/>
          <w:numId w:val="10"/>
        </w:numPr>
        <w:rPr>
          <w:rFonts w:cs="Calibri Light"/>
          <w:sz w:val="20"/>
        </w:rPr>
      </w:pPr>
      <w:r w:rsidRPr="00A67C31">
        <w:rPr>
          <w:rFonts w:cs="Calibri Light"/>
          <w:sz w:val="20"/>
        </w:rPr>
        <w:t>That the property is unaffected by any statutory notice and that neither the property, nor its use, nor its intended use gives rise to a contravention of any statutory requirements.</w:t>
      </w:r>
    </w:p>
    <w:p w14:paraId="2190E103" w14:textId="77777777" w:rsidR="009C4D8B" w:rsidRPr="00A67C31" w:rsidRDefault="009C4D8B" w:rsidP="009C4D8B">
      <w:pPr>
        <w:numPr>
          <w:ilvl w:val="0"/>
          <w:numId w:val="10"/>
        </w:numPr>
        <w:rPr>
          <w:rFonts w:cs="Calibri Light"/>
          <w:sz w:val="20"/>
        </w:rPr>
      </w:pPr>
      <w:r w:rsidRPr="00A67C31">
        <w:rPr>
          <w:rFonts w:cs="Calibri Light"/>
          <w:sz w:val="20"/>
        </w:rPr>
        <w:t>That the buildings have been constructed and is used in accordance with all statutory and bye-law requirements, and that there are no breaches of planning control.  Likewise, that any future construction or use will be lawful.</w:t>
      </w:r>
    </w:p>
    <w:p w14:paraId="4E14EF67" w14:textId="77777777" w:rsidR="009C4D8B" w:rsidRPr="00A67C31" w:rsidRDefault="009C4D8B" w:rsidP="009C4D8B">
      <w:pPr>
        <w:numPr>
          <w:ilvl w:val="0"/>
          <w:numId w:val="10"/>
        </w:numPr>
        <w:rPr>
          <w:rFonts w:cs="Calibri Light"/>
          <w:sz w:val="20"/>
        </w:rPr>
      </w:pPr>
      <w:r w:rsidRPr="00A67C31">
        <w:rPr>
          <w:rFonts w:cs="Calibri Light"/>
          <w:sz w:val="20"/>
        </w:rPr>
        <w:t>No allowance has been made for rights, obligations or liabilities arising under the Defective Premises Act 1972, and it has been assumed that all fixed plant and machinery and the installation thereof complies with the relevant UK and EEC legislation.</w:t>
      </w:r>
    </w:p>
    <w:p w14:paraId="14312EEB" w14:textId="77777777" w:rsidR="009C4D8B" w:rsidRPr="00A67C31" w:rsidRDefault="009C4D8B" w:rsidP="009C4D8B">
      <w:pPr>
        <w:numPr>
          <w:ilvl w:val="0"/>
          <w:numId w:val="10"/>
        </w:numPr>
        <w:rPr>
          <w:rFonts w:cs="Calibri Light"/>
          <w:sz w:val="20"/>
        </w:rPr>
      </w:pPr>
      <w:r w:rsidRPr="00A67C31">
        <w:rPr>
          <w:rFonts w:cs="Calibri Light"/>
          <w:sz w:val="20"/>
        </w:rPr>
        <w:t>No allowance has been made for any Capital Gains Tax or other taxation liability that might arise upon a sale of the properties.</w:t>
      </w:r>
    </w:p>
    <w:p w14:paraId="3DE1A172" w14:textId="77777777" w:rsidR="009C4D8B" w:rsidRPr="00A67C31" w:rsidRDefault="009C4D8B" w:rsidP="009C4D8B">
      <w:pPr>
        <w:numPr>
          <w:ilvl w:val="0"/>
          <w:numId w:val="10"/>
        </w:numPr>
        <w:rPr>
          <w:rFonts w:cs="Calibri Light"/>
          <w:sz w:val="20"/>
        </w:rPr>
      </w:pPr>
      <w:r w:rsidRPr="00A67C31">
        <w:rPr>
          <w:rFonts w:cs="Calibri Light"/>
          <w:sz w:val="20"/>
        </w:rPr>
        <w:t>Our valuation is exclusive of VAT.</w:t>
      </w:r>
    </w:p>
    <w:p w14:paraId="13FB7579" w14:textId="77777777" w:rsidR="009C4D8B" w:rsidRPr="00A67C31" w:rsidRDefault="009C4D8B" w:rsidP="009C4D8B">
      <w:pPr>
        <w:numPr>
          <w:ilvl w:val="0"/>
          <w:numId w:val="10"/>
        </w:numPr>
        <w:rPr>
          <w:rFonts w:cs="Calibri Light"/>
          <w:sz w:val="20"/>
        </w:rPr>
      </w:pPr>
      <w:r w:rsidRPr="00A67C31">
        <w:rPr>
          <w:rFonts w:cs="Calibri Light"/>
          <w:sz w:val="20"/>
        </w:rPr>
        <w:t>That the properties are connected, or capable of being connected without undue expense, to the public services of gas, electricity, water, telephones and sewerage.</w:t>
      </w:r>
    </w:p>
    <w:p w14:paraId="30D65B61" w14:textId="77777777" w:rsidR="009C4D8B" w:rsidRPr="00A67C31" w:rsidRDefault="009C4D8B" w:rsidP="009C4D8B">
      <w:pPr>
        <w:numPr>
          <w:ilvl w:val="0"/>
          <w:numId w:val="10"/>
        </w:numPr>
        <w:rPr>
          <w:rFonts w:cs="Calibri Light"/>
          <w:sz w:val="20"/>
        </w:rPr>
      </w:pPr>
      <w:r w:rsidRPr="00A67C31">
        <w:rPr>
          <w:rFonts w:cs="Calibri Light"/>
          <w:sz w:val="20"/>
        </w:rPr>
        <w:t>That the properties have not suffered any land contamination in the past, nor are they likely to become so contaminated in the foreseeable future.  We have not carried out any soil tests or made any other investigations in this respect, and we cannot access the likelihood of any such contamination.</w:t>
      </w:r>
    </w:p>
    <w:p w14:paraId="2A7C6976" w14:textId="77777777" w:rsidR="009C4D8B" w:rsidRPr="00A67C31" w:rsidRDefault="009C4D8B" w:rsidP="009C4D8B">
      <w:pPr>
        <w:numPr>
          <w:ilvl w:val="0"/>
          <w:numId w:val="10"/>
        </w:numPr>
        <w:rPr>
          <w:rFonts w:cs="Calibri Light"/>
          <w:sz w:val="20"/>
        </w:rPr>
      </w:pPr>
      <w:r w:rsidRPr="00A67C31">
        <w:rPr>
          <w:rFonts w:cs="Calibri Light"/>
          <w:sz w:val="20"/>
        </w:rPr>
        <w:t>That the properties are not adversely affected, nor is likely to become adversely affected, by any highway, town planning or other schemes or proposals, and that there are no matters adversely affecting value that might be revealed by a local search, replies usual enquiries, or by any statutory notice.</w:t>
      </w:r>
    </w:p>
    <w:p w14:paraId="01E6A9D0" w14:textId="77777777" w:rsidR="009C4D8B" w:rsidRPr="00A67C31" w:rsidRDefault="009C4D8B" w:rsidP="009C4D8B">
      <w:pPr>
        <w:numPr>
          <w:ilvl w:val="0"/>
          <w:numId w:val="10"/>
        </w:numPr>
        <w:rPr>
          <w:rFonts w:cs="Calibri Light"/>
          <w:sz w:val="20"/>
        </w:rPr>
      </w:pPr>
      <w:r w:rsidRPr="00A67C31">
        <w:rPr>
          <w:rFonts w:cs="Calibri Light"/>
          <w:sz w:val="20"/>
        </w:rPr>
        <w:t>That in the construction or subsequent alterations of the buildings no use was made of any deleterious or hazardous materials or techniques, such as high alumina cement, calcium chloride additives, woodwool slabs used as permanent shuttering and the like (other than those points referred to above).  We have not carried out any investigations into these matters.</w:t>
      </w:r>
    </w:p>
    <w:p w14:paraId="090D5128" w14:textId="77777777" w:rsidR="009C4D8B" w:rsidRPr="00A67C31" w:rsidRDefault="009C4D8B" w:rsidP="009C4D8B">
      <w:pPr>
        <w:rPr>
          <w:rFonts w:cs="Calibri Light"/>
          <w:sz w:val="20"/>
        </w:rPr>
      </w:pPr>
    </w:p>
    <w:p w14:paraId="5EEF0EAC" w14:textId="77777777" w:rsidR="009C4D8B" w:rsidRPr="00A67C31" w:rsidRDefault="002B0E06" w:rsidP="002B0E06">
      <w:pPr>
        <w:pStyle w:val="Heading2"/>
        <w:rPr>
          <w:rFonts w:cs="Calibri Light"/>
        </w:rPr>
      </w:pPr>
      <w:bookmarkStart w:id="72" w:name="_Toc116487926"/>
      <w:r w:rsidRPr="00A67C31">
        <w:rPr>
          <w:rFonts w:cs="Calibri Light"/>
        </w:rPr>
        <w:t>Caveats</w:t>
      </w:r>
      <w:bookmarkEnd w:id="72"/>
    </w:p>
    <w:p w14:paraId="1412D497" w14:textId="77777777" w:rsidR="009C4D8B" w:rsidRPr="00A67C31" w:rsidRDefault="009C4D8B" w:rsidP="009C4D8B">
      <w:pPr>
        <w:rPr>
          <w:rFonts w:cs="Calibri Light"/>
          <w:sz w:val="20"/>
        </w:rPr>
      </w:pPr>
      <w:r w:rsidRPr="00A67C31">
        <w:rPr>
          <w:rFonts w:cs="Calibri Light"/>
          <w:sz w:val="20"/>
        </w:rPr>
        <w:t>The valuations have been prepared in accordance with the Practice Statements in the RICS Valuation - Professional Standards 31</w:t>
      </w:r>
      <w:r w:rsidRPr="00A67C31">
        <w:rPr>
          <w:rFonts w:cs="Calibri Light"/>
          <w:sz w:val="20"/>
          <w:vertAlign w:val="superscript"/>
        </w:rPr>
        <w:t>st</w:t>
      </w:r>
      <w:r w:rsidRPr="00A67C31">
        <w:rPr>
          <w:rFonts w:cs="Calibri Light"/>
          <w:sz w:val="20"/>
        </w:rPr>
        <w:t xml:space="preserve"> January 2022.</w:t>
      </w:r>
    </w:p>
    <w:p w14:paraId="31724F91" w14:textId="77777777" w:rsidR="002B0E06" w:rsidRPr="00A67C31" w:rsidRDefault="002B0E06" w:rsidP="009C4D8B">
      <w:pPr>
        <w:rPr>
          <w:rFonts w:cs="Calibri Light"/>
          <w:sz w:val="20"/>
        </w:rPr>
      </w:pPr>
    </w:p>
    <w:p w14:paraId="096335AF" w14:textId="77777777" w:rsidR="009C4D8B" w:rsidRPr="00A67C31" w:rsidRDefault="009C4D8B" w:rsidP="009C4D8B">
      <w:pPr>
        <w:rPr>
          <w:rFonts w:cs="Calibri Light"/>
          <w:sz w:val="20"/>
        </w:rPr>
      </w:pPr>
      <w:r w:rsidRPr="00A67C31">
        <w:rPr>
          <w:rFonts w:cs="Calibri Light"/>
          <w:sz w:val="20"/>
        </w:rPr>
        <w:t>This Report has been prepared following an inspection of the property so far as we were able for valuation purposes only.  We have not carried out a building survey or opened up the construction in order to make a more detailed examination and no tests have been made of the drains, electrical or gas installations, hot or cold water system or any other services; no inspection has been made of the woodwork or other parts of the structure which are covered, unexposed or inaccessible and we are, therefore, unable to report that such parts of the property are free from rot, beetle and other defects.  This Report is not to be relied upon or taken as a detailed report on the structural or other condition of the property.  If such advice is required, a suitable survey should be commissioned.</w:t>
      </w:r>
    </w:p>
    <w:p w14:paraId="3E0F4368" w14:textId="77777777" w:rsidR="002B0E06" w:rsidRPr="00A67C31" w:rsidRDefault="002B0E06" w:rsidP="009C4D8B">
      <w:pPr>
        <w:rPr>
          <w:rFonts w:cs="Calibri Light"/>
          <w:sz w:val="20"/>
        </w:rPr>
      </w:pPr>
    </w:p>
    <w:p w14:paraId="6A99B589" w14:textId="77777777" w:rsidR="009C4D8B" w:rsidRPr="00A67C31" w:rsidRDefault="009C4D8B" w:rsidP="009C4D8B">
      <w:pPr>
        <w:rPr>
          <w:rFonts w:cs="Calibri Light"/>
          <w:sz w:val="20"/>
        </w:rPr>
      </w:pPr>
      <w:r w:rsidRPr="00A67C31">
        <w:rPr>
          <w:rFonts w:cs="Calibri Light"/>
          <w:sz w:val="20"/>
        </w:rPr>
        <w:t>Our Report assumes that there are no outstanding liabilities by reason or any failure by the parties to comply with the terms contained in any Lease or Agreement and that there are no defects that would seriously affect the market value of the property.</w:t>
      </w:r>
    </w:p>
    <w:p w14:paraId="25D630EC" w14:textId="77777777" w:rsidR="009C4D8B" w:rsidRPr="00A67C31" w:rsidRDefault="009C4D8B" w:rsidP="009C4D8B">
      <w:pPr>
        <w:rPr>
          <w:rFonts w:cs="Calibri Light"/>
          <w:sz w:val="20"/>
        </w:rPr>
      </w:pPr>
      <w:r w:rsidRPr="00A67C31">
        <w:rPr>
          <w:rFonts w:cs="Calibri Light"/>
          <w:sz w:val="20"/>
        </w:rPr>
        <w:t>As we have not made formal enquiries of the Owners or any Authority (including matters of Planning, Highways and Services) the statements, opinion and conclusions expressed or implied are believed to be accurate but are given by the Valuers without warranty.  Should any variations or adverse facts be revealed or disclosed, for example as part of the Solicitors’ Searches and enquiries, our valuation and advice may then require reconsideration and revision.</w:t>
      </w:r>
    </w:p>
    <w:p w14:paraId="251F93A5" w14:textId="77777777" w:rsidR="002B0E06" w:rsidRPr="00A67C31" w:rsidRDefault="002B0E06" w:rsidP="009C4D8B">
      <w:pPr>
        <w:rPr>
          <w:rFonts w:cs="Calibri Light"/>
          <w:sz w:val="20"/>
        </w:rPr>
      </w:pPr>
    </w:p>
    <w:p w14:paraId="476FE67A" w14:textId="77777777" w:rsidR="009C4D8B" w:rsidRPr="00A67C31" w:rsidRDefault="009C4D8B" w:rsidP="009C4D8B">
      <w:pPr>
        <w:rPr>
          <w:rFonts w:cs="Calibri Light"/>
          <w:sz w:val="20"/>
        </w:rPr>
      </w:pPr>
      <w:r w:rsidRPr="00A67C31">
        <w:rPr>
          <w:rFonts w:cs="Calibri Light"/>
          <w:sz w:val="20"/>
        </w:rPr>
        <w:t>We have not arranged for any investigation to be carried out to determine whether or not high alumina cement, concrete or calcium chloride additive, or any potentially deleterious or hazardous material has been used in the construction of this property or has since been incorporated.  We are therefore unable to report that the property is free from risk in this respect. For the purpose of this valuation we have assumed that such investigation would not disclose the presence of any such material in any adverse condition.</w:t>
      </w:r>
    </w:p>
    <w:p w14:paraId="2AE99F61" w14:textId="77777777" w:rsidR="002B0E06" w:rsidRPr="00A67C31" w:rsidRDefault="002B0E06" w:rsidP="009C4D8B">
      <w:pPr>
        <w:rPr>
          <w:rFonts w:cs="Calibri Light"/>
          <w:sz w:val="20"/>
        </w:rPr>
      </w:pPr>
    </w:p>
    <w:p w14:paraId="5F940389" w14:textId="77777777" w:rsidR="009C4D8B" w:rsidRPr="00A67C31" w:rsidRDefault="009C4D8B" w:rsidP="009C4D8B">
      <w:pPr>
        <w:rPr>
          <w:rFonts w:cs="Calibri Light"/>
          <w:sz w:val="20"/>
        </w:rPr>
      </w:pPr>
      <w:r w:rsidRPr="00A67C31">
        <w:rPr>
          <w:rFonts w:cs="Calibri Light"/>
          <w:sz w:val="20"/>
        </w:rPr>
        <w:t xml:space="preserve">We have not carried out, nor commissioned, a site investigation or geographical or geophysical survey and can therefore give no assurance, opinion or guarantee that the ground has sufficient load bearing strength to support the existing structures or any other structure or structures which may be erected upon it.  We can also give no assurance, opinion or guarantee that there are no underground mineral or other workings within the site or its vicinity, nor that there is any fault or disability underground.  </w:t>
      </w:r>
    </w:p>
    <w:p w14:paraId="4C587A8E" w14:textId="77777777" w:rsidR="002B0E06" w:rsidRPr="00A67C31" w:rsidRDefault="002B0E06" w:rsidP="009C4D8B">
      <w:pPr>
        <w:rPr>
          <w:rFonts w:cs="Calibri Light"/>
          <w:sz w:val="20"/>
        </w:rPr>
      </w:pPr>
    </w:p>
    <w:p w14:paraId="796286FA" w14:textId="77777777" w:rsidR="009C4D8B" w:rsidRPr="00A67C31" w:rsidRDefault="009C4D8B" w:rsidP="009C4D8B">
      <w:pPr>
        <w:rPr>
          <w:rFonts w:cs="Calibri Light"/>
          <w:sz w:val="20"/>
        </w:rPr>
      </w:pPr>
      <w:r w:rsidRPr="00A67C31">
        <w:rPr>
          <w:rFonts w:cs="Calibri Light"/>
          <w:sz w:val="20"/>
        </w:rPr>
        <w:t>We are not aware of the content of any Environmental Audit or other Environmental Investigation or soil survey which may have been carried out on the property and which may draw attention to any contamination or the possibility of any such contamination. We have assumed that no contaminative or potentially contaminative uses have ever been carries out on the property but we have not carried out any investigation into past or present uses of either the property or any neighbouring land to establish whether there is any potential for contamination from these uses or sites which may affect the subject property and have therefore assumed that none exists. However, should it be subsequently established that contamination exists at the property or in any neighbouring land or that the premises have been or are, being put to a contaminative use, this may substantially reduce the value as now reported. Eradication of contamination in land and buildings can be a very costly undertaking.</w:t>
      </w:r>
    </w:p>
    <w:p w14:paraId="53E12C84" w14:textId="77777777" w:rsidR="002B0E06" w:rsidRPr="00A67C31" w:rsidRDefault="002B0E06" w:rsidP="009C4D8B">
      <w:pPr>
        <w:rPr>
          <w:rFonts w:cs="Calibri Light"/>
          <w:sz w:val="20"/>
        </w:rPr>
      </w:pPr>
    </w:p>
    <w:p w14:paraId="00759C00" w14:textId="77777777" w:rsidR="009C4D8B" w:rsidRPr="00A67C31" w:rsidRDefault="009C4D8B" w:rsidP="009C4D8B">
      <w:pPr>
        <w:rPr>
          <w:rFonts w:cs="Calibri Light"/>
          <w:sz w:val="20"/>
        </w:rPr>
      </w:pPr>
      <w:r w:rsidRPr="00A67C31">
        <w:rPr>
          <w:rFonts w:cs="Calibri Light"/>
          <w:sz w:val="20"/>
        </w:rPr>
        <w:t>Finally, this Report has been prepared for the stated and requested purpose of valuation only and no responsibility will be accepted to any individual or other party for the whole or any part of its contents should the Report be reproduced in whole or part, or disclosed or otherwise relied upon for any other purpose.</w:t>
      </w:r>
    </w:p>
    <w:p w14:paraId="3AEE4986" w14:textId="77777777" w:rsidR="002B0E06" w:rsidRPr="00A67C31" w:rsidRDefault="002B0E06" w:rsidP="009C4D8B">
      <w:pPr>
        <w:rPr>
          <w:rFonts w:cs="Calibri Light"/>
          <w:sz w:val="20"/>
        </w:rPr>
      </w:pPr>
    </w:p>
    <w:p w14:paraId="628762E2" w14:textId="77777777" w:rsidR="009C4D8B" w:rsidRPr="00A67C31" w:rsidRDefault="009C4D8B" w:rsidP="009C4D8B">
      <w:pPr>
        <w:rPr>
          <w:rFonts w:cs="Calibri Light"/>
          <w:sz w:val="20"/>
        </w:rPr>
      </w:pPr>
      <w:r w:rsidRPr="00A67C31">
        <w:rPr>
          <w:rFonts w:cs="Calibri Light"/>
          <w:sz w:val="20"/>
        </w:rPr>
        <w:lastRenderedPageBreak/>
        <w:t>Our report will take precedence over any oral advice given prior to it being received.</w:t>
      </w:r>
    </w:p>
    <w:p w14:paraId="7EE96F29" w14:textId="77777777" w:rsidR="002B0E06" w:rsidRPr="00A67C31" w:rsidRDefault="002B0E06" w:rsidP="009C4D8B">
      <w:pPr>
        <w:rPr>
          <w:rFonts w:cs="Calibri Light"/>
          <w:sz w:val="20"/>
        </w:rPr>
      </w:pPr>
    </w:p>
    <w:p w14:paraId="5C5A69C9" w14:textId="77777777" w:rsidR="009C4D8B" w:rsidRPr="00A67C31" w:rsidRDefault="002B0E06" w:rsidP="002B0E06">
      <w:pPr>
        <w:pStyle w:val="Heading2"/>
        <w:rPr>
          <w:rFonts w:cs="Calibri Light"/>
        </w:rPr>
      </w:pPr>
      <w:bookmarkStart w:id="73" w:name="_Toc116487927"/>
      <w:r w:rsidRPr="00A67C31">
        <w:rPr>
          <w:rFonts w:cs="Calibri Light"/>
        </w:rPr>
        <w:t>Extent of investigations</w:t>
      </w:r>
      <w:bookmarkEnd w:id="73"/>
    </w:p>
    <w:p w14:paraId="13992175" w14:textId="77777777" w:rsidR="009C4D8B" w:rsidRPr="00A67C31" w:rsidRDefault="009C4D8B" w:rsidP="009C4D8B">
      <w:pPr>
        <w:rPr>
          <w:rFonts w:cs="Calibri Light"/>
          <w:sz w:val="20"/>
        </w:rPr>
      </w:pPr>
      <w:r w:rsidRPr="00A67C31">
        <w:rPr>
          <w:rFonts w:cs="Calibri Light"/>
          <w:sz w:val="20"/>
        </w:rPr>
        <w:t xml:space="preserve">Our investigations and enquiries are summarised within the relevant sections of the report and appendices. Unless stated otherwise, we have assumed that the information provided is accurate and can be verified and that we have been supplied with all the information that has a material effect on value. We do not accept responsibility or liability for any errors or omissions in the information or documentation provided to us nor for nay consequences arising. </w:t>
      </w:r>
    </w:p>
    <w:p w14:paraId="74A54C62" w14:textId="77777777" w:rsidR="002B0E06" w:rsidRPr="00A67C31" w:rsidRDefault="002B0E06" w:rsidP="009C4D8B">
      <w:pPr>
        <w:rPr>
          <w:rFonts w:cs="Calibri Light"/>
          <w:sz w:val="20"/>
        </w:rPr>
      </w:pPr>
    </w:p>
    <w:p w14:paraId="0470455D" w14:textId="77777777" w:rsidR="009C4D8B" w:rsidRPr="00A67C31" w:rsidRDefault="009C4D8B" w:rsidP="002B0E06">
      <w:pPr>
        <w:pStyle w:val="Heading2"/>
        <w:rPr>
          <w:rFonts w:cs="Calibri Light"/>
        </w:rPr>
      </w:pPr>
      <w:bookmarkStart w:id="74" w:name="_Toc116487928"/>
      <w:r w:rsidRPr="00A67C31">
        <w:rPr>
          <w:rFonts w:cs="Calibri Light"/>
        </w:rPr>
        <w:t>VALUATION DEFINITIONS</w:t>
      </w:r>
      <w:bookmarkEnd w:id="74"/>
    </w:p>
    <w:p w14:paraId="6221BAB4" w14:textId="77777777" w:rsidR="009C4D8B" w:rsidRPr="00A67C31" w:rsidRDefault="009C4D8B" w:rsidP="002B0E06">
      <w:pPr>
        <w:pStyle w:val="Heading2"/>
        <w:rPr>
          <w:rFonts w:cs="Calibri Light"/>
        </w:rPr>
      </w:pPr>
      <w:bookmarkStart w:id="75" w:name="_Toc116487929"/>
      <w:r w:rsidRPr="00A67C31">
        <w:rPr>
          <w:rFonts w:cs="Calibri Light"/>
        </w:rPr>
        <w:t>Market Value</w:t>
      </w:r>
      <w:bookmarkEnd w:id="75"/>
    </w:p>
    <w:p w14:paraId="430474E4" w14:textId="77777777" w:rsidR="009C4D8B" w:rsidRPr="00A67C31" w:rsidRDefault="009C4D8B" w:rsidP="009C4D8B">
      <w:pPr>
        <w:rPr>
          <w:rFonts w:cs="Calibri Light"/>
          <w:sz w:val="20"/>
        </w:rPr>
      </w:pPr>
      <w:r w:rsidRPr="00A67C31">
        <w:rPr>
          <w:rFonts w:cs="Calibri Light"/>
          <w:sz w:val="20"/>
        </w:rPr>
        <w:t>T</w:t>
      </w:r>
      <w:r w:rsidR="00D30F63" w:rsidRPr="00A67C31">
        <w:rPr>
          <w:rFonts w:cs="Calibri Light"/>
          <w:sz w:val="20"/>
        </w:rPr>
        <w:t xml:space="preserve">he estimated amount for which an asset or liability </w:t>
      </w:r>
      <w:r w:rsidRPr="00A67C31">
        <w:rPr>
          <w:rFonts w:cs="Calibri Light"/>
          <w:sz w:val="20"/>
        </w:rPr>
        <w:t>should exchange on the date of valuation between a willing buyer and a willing seller in an arm’s-length transaction after proper marketing wherein the parties had each acted knowledgeably, prudently and without compulsion.</w:t>
      </w:r>
    </w:p>
    <w:p w14:paraId="1D051F14" w14:textId="77777777" w:rsidR="009C4D8B" w:rsidRPr="00A67C31" w:rsidRDefault="009C4D8B" w:rsidP="009C4D8B">
      <w:pPr>
        <w:rPr>
          <w:rFonts w:cs="Calibri Light"/>
          <w:sz w:val="20"/>
        </w:rPr>
      </w:pPr>
      <w:r w:rsidRPr="00A67C31">
        <w:rPr>
          <w:rFonts w:cs="Calibri Light"/>
          <w:sz w:val="20"/>
        </w:rPr>
        <w:t xml:space="preserve"> </w:t>
      </w:r>
    </w:p>
    <w:p w14:paraId="68860A58" w14:textId="77777777" w:rsidR="009C4D8B" w:rsidRPr="00A67C31" w:rsidRDefault="009C4D8B" w:rsidP="002B0E06">
      <w:pPr>
        <w:pStyle w:val="Heading2"/>
        <w:rPr>
          <w:rFonts w:cs="Calibri Light"/>
        </w:rPr>
      </w:pPr>
      <w:bookmarkStart w:id="76" w:name="_Toc116487930"/>
      <w:r w:rsidRPr="00A67C31">
        <w:rPr>
          <w:rFonts w:cs="Calibri Light"/>
        </w:rPr>
        <w:t>Market Rent</w:t>
      </w:r>
      <w:bookmarkEnd w:id="76"/>
    </w:p>
    <w:p w14:paraId="7947C821" w14:textId="77777777" w:rsidR="009C4D8B" w:rsidRPr="00A67C31" w:rsidRDefault="009C4D8B" w:rsidP="009C4D8B">
      <w:pPr>
        <w:rPr>
          <w:rFonts w:cs="Calibri Light"/>
          <w:sz w:val="20"/>
        </w:rPr>
      </w:pPr>
      <w:r w:rsidRPr="00A67C31">
        <w:rPr>
          <w:rFonts w:cs="Calibri Light"/>
          <w:sz w:val="20"/>
        </w:rPr>
        <w:t>The estimated amount for which a property, should lease (let) on the date of valuation between a willing lessor and a willing lessee on appropriate lease terms in an arm’s-length transaction after proper marketing wherein the parties had acted knowledgeably, prudently and without compulsion.</w:t>
      </w:r>
    </w:p>
    <w:p w14:paraId="51D584FC" w14:textId="77777777" w:rsidR="002B0E06" w:rsidRPr="00A67C31" w:rsidRDefault="002B0E06" w:rsidP="009C4D8B">
      <w:pPr>
        <w:rPr>
          <w:rFonts w:cs="Calibri Light"/>
          <w:b/>
          <w:bCs/>
          <w:sz w:val="20"/>
        </w:rPr>
      </w:pPr>
    </w:p>
    <w:p w14:paraId="075BA013" w14:textId="77777777" w:rsidR="009C4D8B" w:rsidRPr="00A67C31" w:rsidRDefault="009C4D8B" w:rsidP="002B0E06">
      <w:pPr>
        <w:pStyle w:val="Heading2"/>
        <w:rPr>
          <w:rFonts w:cs="Calibri Light"/>
        </w:rPr>
      </w:pPr>
      <w:bookmarkStart w:id="77" w:name="_Toc116487931"/>
      <w:r w:rsidRPr="00A67C31">
        <w:rPr>
          <w:rFonts w:cs="Calibri Light"/>
        </w:rPr>
        <w:t>Existing Use Value</w:t>
      </w:r>
      <w:bookmarkEnd w:id="77"/>
    </w:p>
    <w:p w14:paraId="6118BB4A" w14:textId="77777777" w:rsidR="009C4D8B" w:rsidRPr="00A67C31" w:rsidRDefault="009C4D8B" w:rsidP="009C4D8B">
      <w:pPr>
        <w:rPr>
          <w:rFonts w:cs="Calibri Light"/>
          <w:sz w:val="20"/>
        </w:rPr>
      </w:pPr>
      <w:r w:rsidRPr="00A67C31">
        <w:rPr>
          <w:rFonts w:cs="Calibri Light"/>
          <w:sz w:val="20"/>
        </w:rPr>
        <w:t>The estimated amount for which a property should exchange on the date of valuation between a willing buyer and a willing seller in an arm’s-length transaction, after proper marketing wherein the parties had acted knowledgeably, prudently and without compulsion, assuming that the buyer is granted vacant possession of all parts of the property required by the business and disregarding potential alternative uses and any other characteristics of the property that would cause its Market Value to differ from that needed to replace the remaining service potential at least cost.</w:t>
      </w:r>
    </w:p>
    <w:p w14:paraId="0CD5DD2D" w14:textId="77777777" w:rsidR="002B0E06" w:rsidRPr="00A67C31" w:rsidRDefault="002B0E06" w:rsidP="009C4D8B">
      <w:pPr>
        <w:rPr>
          <w:rFonts w:cs="Calibri Light"/>
          <w:b/>
          <w:bCs/>
          <w:sz w:val="20"/>
        </w:rPr>
      </w:pPr>
    </w:p>
    <w:p w14:paraId="0392D248" w14:textId="77777777" w:rsidR="009C4D8B" w:rsidRPr="00A67C31" w:rsidRDefault="009C4D8B" w:rsidP="002B0E06">
      <w:pPr>
        <w:pStyle w:val="Heading2"/>
        <w:rPr>
          <w:rFonts w:cs="Calibri Light"/>
        </w:rPr>
      </w:pPr>
      <w:bookmarkStart w:id="78" w:name="_Toc116487932"/>
      <w:r w:rsidRPr="00A67C31">
        <w:rPr>
          <w:rFonts w:cs="Calibri Light"/>
        </w:rPr>
        <w:t>Valuation of Plant and Machinery to the Business</w:t>
      </w:r>
      <w:bookmarkEnd w:id="78"/>
    </w:p>
    <w:p w14:paraId="3299B9D9" w14:textId="77777777" w:rsidR="009C4D8B" w:rsidRPr="00A67C31" w:rsidRDefault="009C4D8B" w:rsidP="009C4D8B">
      <w:pPr>
        <w:rPr>
          <w:rFonts w:cs="Calibri Light"/>
          <w:sz w:val="20"/>
        </w:rPr>
      </w:pPr>
      <w:r w:rsidRPr="00A67C31">
        <w:rPr>
          <w:rFonts w:cs="Calibri Light"/>
          <w:sz w:val="20"/>
        </w:rPr>
        <w:t>An opinion of the price at which an interest in the plant and machinery utilized in a business would have been transferred at the date of valuation assuming:</w:t>
      </w:r>
    </w:p>
    <w:p w14:paraId="4E7B7B52" w14:textId="77777777" w:rsidR="009C4D8B" w:rsidRPr="00A67C31" w:rsidRDefault="009C4D8B" w:rsidP="009C4D8B">
      <w:pPr>
        <w:rPr>
          <w:rFonts w:cs="Calibri Light"/>
          <w:sz w:val="20"/>
        </w:rPr>
      </w:pPr>
      <w:r w:rsidRPr="00A67C31">
        <w:rPr>
          <w:rFonts w:cs="Calibri Light"/>
          <w:sz w:val="20"/>
        </w:rPr>
        <w:t xml:space="preserve">(a) that the Plant &amp; Machinery will continue in its present use in the </w:t>
      </w:r>
      <w:proofErr w:type="gramStart"/>
      <w:r w:rsidRPr="00A67C31">
        <w:rPr>
          <w:rFonts w:cs="Calibri Light"/>
          <w:sz w:val="20"/>
        </w:rPr>
        <w:t>business;</w:t>
      </w:r>
      <w:proofErr w:type="gramEnd"/>
    </w:p>
    <w:p w14:paraId="7236C92F" w14:textId="77777777" w:rsidR="009C4D8B" w:rsidRPr="00A67C31" w:rsidRDefault="009C4D8B" w:rsidP="009C4D8B">
      <w:pPr>
        <w:rPr>
          <w:rFonts w:cs="Calibri Light"/>
          <w:sz w:val="20"/>
        </w:rPr>
      </w:pPr>
      <w:r w:rsidRPr="00A67C31">
        <w:rPr>
          <w:rFonts w:cs="Calibri Light"/>
          <w:sz w:val="20"/>
        </w:rPr>
        <w:t xml:space="preserve">(b) adequate potential profitability of the business, or continuing viability of the undertaking, both having due regard to the value of the total assets employed and the nature of the </w:t>
      </w:r>
      <w:proofErr w:type="gramStart"/>
      <w:r w:rsidRPr="00A67C31">
        <w:rPr>
          <w:rFonts w:cs="Calibri Light"/>
          <w:sz w:val="20"/>
        </w:rPr>
        <w:t>operation;</w:t>
      </w:r>
      <w:proofErr w:type="gramEnd"/>
    </w:p>
    <w:p w14:paraId="3AD10C75" w14:textId="77777777" w:rsidR="009C4D8B" w:rsidRPr="00A67C31" w:rsidRDefault="009C4D8B" w:rsidP="009C4D8B">
      <w:pPr>
        <w:rPr>
          <w:rFonts w:cs="Calibri Light"/>
          <w:sz w:val="20"/>
        </w:rPr>
      </w:pPr>
      <w:r w:rsidRPr="00A67C31">
        <w:rPr>
          <w:rFonts w:cs="Calibri Light"/>
          <w:sz w:val="20"/>
        </w:rPr>
        <w:t>(c) that the transfer is part of an arm’s-length sale of the business wherein both parties acted knowledgeably, prudently and without compulsion.</w:t>
      </w:r>
    </w:p>
    <w:p w14:paraId="00D7AC11" w14:textId="77777777" w:rsidR="002B0E06" w:rsidRPr="00A67C31" w:rsidRDefault="002B0E06" w:rsidP="009C4D8B">
      <w:pPr>
        <w:rPr>
          <w:rFonts w:cs="Calibri Light"/>
          <w:b/>
          <w:bCs/>
          <w:sz w:val="20"/>
        </w:rPr>
      </w:pPr>
    </w:p>
    <w:p w14:paraId="6CF0A732" w14:textId="77777777" w:rsidR="009C4D8B" w:rsidRPr="00A67C31" w:rsidRDefault="009C4D8B" w:rsidP="002B0E06">
      <w:pPr>
        <w:pStyle w:val="Heading2"/>
        <w:rPr>
          <w:rFonts w:cs="Calibri Light"/>
        </w:rPr>
      </w:pPr>
      <w:bookmarkStart w:id="79" w:name="_Toc116487933"/>
      <w:r w:rsidRPr="00A67C31">
        <w:rPr>
          <w:rFonts w:cs="Calibri Light"/>
        </w:rPr>
        <w:t>Existing Use Value for Social Housing</w:t>
      </w:r>
      <w:bookmarkEnd w:id="79"/>
    </w:p>
    <w:p w14:paraId="674B0AA5" w14:textId="77777777" w:rsidR="009C4D8B" w:rsidRPr="00A67C31" w:rsidRDefault="009C4D8B" w:rsidP="009C4D8B">
      <w:pPr>
        <w:rPr>
          <w:rFonts w:cs="Calibri Light"/>
          <w:sz w:val="20"/>
          <w:u w:val="single"/>
        </w:rPr>
      </w:pPr>
      <w:r w:rsidRPr="00A67C31">
        <w:rPr>
          <w:rFonts w:cs="Calibri Light"/>
          <w:sz w:val="20"/>
        </w:rPr>
        <w:t>An opinion of the best price at which the sale of an interest in property would have been completed unconditionally for cash consideration on the date of valuation, assuming:</w:t>
      </w:r>
    </w:p>
    <w:p w14:paraId="44E44D75" w14:textId="77777777" w:rsidR="009C4D8B" w:rsidRPr="00A67C31" w:rsidRDefault="009C4D8B" w:rsidP="009C4D8B">
      <w:pPr>
        <w:rPr>
          <w:rFonts w:cs="Calibri Light"/>
          <w:sz w:val="20"/>
        </w:rPr>
      </w:pPr>
      <w:r w:rsidRPr="00A67C31">
        <w:rPr>
          <w:rFonts w:cs="Calibri Light"/>
          <w:sz w:val="20"/>
        </w:rPr>
        <w:t xml:space="preserve">(a) a willing </w:t>
      </w:r>
      <w:proofErr w:type="gramStart"/>
      <w:r w:rsidRPr="00A67C31">
        <w:rPr>
          <w:rFonts w:cs="Calibri Light"/>
          <w:sz w:val="20"/>
        </w:rPr>
        <w:t>seller;</w:t>
      </w:r>
      <w:proofErr w:type="gramEnd"/>
    </w:p>
    <w:p w14:paraId="057C6277" w14:textId="77777777" w:rsidR="009C4D8B" w:rsidRPr="00A67C31" w:rsidRDefault="009C4D8B" w:rsidP="009C4D8B">
      <w:pPr>
        <w:rPr>
          <w:rFonts w:cs="Calibri Light"/>
          <w:sz w:val="20"/>
        </w:rPr>
      </w:pPr>
      <w:r w:rsidRPr="00A67C31">
        <w:rPr>
          <w:rFonts w:cs="Calibri Light"/>
          <w:sz w:val="20"/>
        </w:rPr>
        <w:t xml:space="preserve">(b) that, prior to the date of valuation, there had been a reasonable period (having regard to the nature of the property and the state of the market) for the proper marketing of the interest, for the agreement of the price and terms and for the completion of the </w:t>
      </w:r>
      <w:proofErr w:type="gramStart"/>
      <w:r w:rsidRPr="00A67C31">
        <w:rPr>
          <w:rFonts w:cs="Calibri Light"/>
          <w:sz w:val="20"/>
        </w:rPr>
        <w:t>sale;</w:t>
      </w:r>
      <w:proofErr w:type="gramEnd"/>
    </w:p>
    <w:p w14:paraId="0FDA245C" w14:textId="77777777" w:rsidR="009C4D8B" w:rsidRPr="00A67C31" w:rsidRDefault="009C4D8B" w:rsidP="009C4D8B">
      <w:pPr>
        <w:rPr>
          <w:rFonts w:cs="Calibri Light"/>
          <w:sz w:val="20"/>
        </w:rPr>
      </w:pPr>
      <w:r w:rsidRPr="00A67C31">
        <w:rPr>
          <w:rFonts w:cs="Calibri Light"/>
          <w:sz w:val="20"/>
        </w:rPr>
        <w:t>(c) that the state of the market, level of values and other circumstances were, on any earlier assumed date of exchange of contracts, the same as on the date of valuation;</w:t>
      </w:r>
    </w:p>
    <w:p w14:paraId="3EB18895" w14:textId="77777777" w:rsidR="009C4D8B" w:rsidRPr="00A67C31" w:rsidRDefault="009C4D8B" w:rsidP="009C4D8B">
      <w:pPr>
        <w:rPr>
          <w:rFonts w:cs="Calibri Light"/>
          <w:sz w:val="20"/>
        </w:rPr>
      </w:pPr>
      <w:r w:rsidRPr="00A67C31">
        <w:rPr>
          <w:rFonts w:cs="Calibri Light"/>
          <w:sz w:val="20"/>
        </w:rPr>
        <w:lastRenderedPageBreak/>
        <w:t xml:space="preserve">(d) that no account is taken of any additional bid by a prospective purchaser with a special </w:t>
      </w:r>
      <w:proofErr w:type="gramStart"/>
      <w:r w:rsidRPr="00A67C31">
        <w:rPr>
          <w:rFonts w:cs="Calibri Light"/>
          <w:sz w:val="20"/>
        </w:rPr>
        <w:t>interest;</w:t>
      </w:r>
      <w:proofErr w:type="gramEnd"/>
    </w:p>
    <w:p w14:paraId="3BD18795" w14:textId="77777777" w:rsidR="009C4D8B" w:rsidRPr="00A67C31" w:rsidRDefault="009C4D8B" w:rsidP="009C4D8B">
      <w:pPr>
        <w:rPr>
          <w:rFonts w:cs="Calibri Light"/>
          <w:sz w:val="20"/>
        </w:rPr>
      </w:pPr>
      <w:r w:rsidRPr="00A67C31">
        <w:rPr>
          <w:rFonts w:cs="Calibri Light"/>
          <w:sz w:val="20"/>
        </w:rPr>
        <w:t xml:space="preserve">(e) that both parties to the transaction had acted knowledgeably, prudently and without </w:t>
      </w:r>
      <w:proofErr w:type="gramStart"/>
      <w:r w:rsidRPr="00A67C31">
        <w:rPr>
          <w:rFonts w:cs="Calibri Light"/>
          <w:sz w:val="20"/>
        </w:rPr>
        <w:t>compulsion;</w:t>
      </w:r>
      <w:proofErr w:type="gramEnd"/>
    </w:p>
    <w:p w14:paraId="704B3598" w14:textId="77777777" w:rsidR="009C4D8B" w:rsidRPr="00A67C31" w:rsidRDefault="009C4D8B" w:rsidP="009C4D8B">
      <w:pPr>
        <w:rPr>
          <w:rFonts w:cs="Calibri Light"/>
          <w:sz w:val="20"/>
        </w:rPr>
      </w:pPr>
      <w:r w:rsidRPr="00A67C31">
        <w:rPr>
          <w:rFonts w:cs="Calibri Light"/>
          <w:sz w:val="20"/>
        </w:rPr>
        <w:t xml:space="preserve">(f) the property will continue to be let by a body pursuant to delivery of a service for the existing </w:t>
      </w:r>
      <w:proofErr w:type="gramStart"/>
      <w:r w:rsidRPr="00A67C31">
        <w:rPr>
          <w:rFonts w:cs="Calibri Light"/>
          <w:sz w:val="20"/>
        </w:rPr>
        <w:t>use;</w:t>
      </w:r>
      <w:proofErr w:type="gramEnd"/>
    </w:p>
    <w:p w14:paraId="1053F997" w14:textId="77777777" w:rsidR="009C4D8B" w:rsidRPr="00A67C31" w:rsidRDefault="009C4D8B" w:rsidP="009C4D8B">
      <w:pPr>
        <w:rPr>
          <w:rFonts w:cs="Calibri Light"/>
          <w:sz w:val="20"/>
        </w:rPr>
      </w:pPr>
      <w:r w:rsidRPr="00A67C31">
        <w:rPr>
          <w:rFonts w:cs="Calibri Light"/>
          <w:sz w:val="20"/>
        </w:rPr>
        <w:t>(g) that at the valuation date any regulatory body in applying its criteria for approval would not unreasonably fetter the vendor’s ability to dispose of the property to organisations intending to manage their housing stock in accordance with that regulatory body’s requirements.</w:t>
      </w:r>
    </w:p>
    <w:p w14:paraId="009AC298" w14:textId="77777777" w:rsidR="009C4D8B" w:rsidRPr="00A67C31" w:rsidRDefault="009C4D8B" w:rsidP="009C4D8B">
      <w:pPr>
        <w:rPr>
          <w:rFonts w:cs="Calibri Light"/>
          <w:sz w:val="20"/>
        </w:rPr>
      </w:pPr>
      <w:r w:rsidRPr="00A67C31">
        <w:rPr>
          <w:rFonts w:cs="Calibri Light"/>
          <w:sz w:val="20"/>
        </w:rPr>
        <w:t>(h) that properties temporarily vacant pending re-letting should be valued, if there is a letting demand, on the basis that the prospective purchaser intends to re-let them, rather than with vacant possession; and</w:t>
      </w:r>
    </w:p>
    <w:p w14:paraId="4C27DF31" w14:textId="77777777" w:rsidR="009C4D8B" w:rsidRPr="00A67C31" w:rsidRDefault="009C4D8B" w:rsidP="009C4D8B">
      <w:pPr>
        <w:rPr>
          <w:rFonts w:cs="Calibri Light"/>
          <w:sz w:val="20"/>
        </w:rPr>
      </w:pPr>
      <w:r w:rsidRPr="00A67C31">
        <w:rPr>
          <w:rFonts w:cs="Calibri Light"/>
          <w:sz w:val="20"/>
        </w:rPr>
        <w:t>(</w:t>
      </w:r>
      <w:proofErr w:type="spellStart"/>
      <w:r w:rsidRPr="00A67C31">
        <w:rPr>
          <w:rFonts w:cs="Calibri Light"/>
          <w:sz w:val="20"/>
        </w:rPr>
        <w:t>i</w:t>
      </w:r>
      <w:proofErr w:type="spellEnd"/>
      <w:r w:rsidRPr="00A67C31">
        <w:rPr>
          <w:rFonts w:cs="Calibri Light"/>
          <w:sz w:val="20"/>
        </w:rPr>
        <w:t>) that any subsequent sale would be subject to all the same assumptions as above.</w:t>
      </w:r>
    </w:p>
    <w:p w14:paraId="30AA2774" w14:textId="77777777" w:rsidR="002B0E06" w:rsidRPr="00A67C31" w:rsidRDefault="002B0E06" w:rsidP="009C4D8B">
      <w:pPr>
        <w:rPr>
          <w:rFonts w:cs="Calibri Light"/>
          <w:iCs/>
          <w:sz w:val="20"/>
          <w:u w:val="single"/>
        </w:rPr>
      </w:pPr>
    </w:p>
    <w:p w14:paraId="0AB86B7B" w14:textId="77777777" w:rsidR="009C4D8B" w:rsidRPr="00A67C31" w:rsidRDefault="009C4D8B" w:rsidP="002B0E06">
      <w:pPr>
        <w:pStyle w:val="Heading2"/>
        <w:rPr>
          <w:rFonts w:cs="Calibri Light"/>
        </w:rPr>
      </w:pPr>
      <w:bookmarkStart w:id="80" w:name="_Toc116487934"/>
      <w:r w:rsidRPr="00A67C31">
        <w:rPr>
          <w:rFonts w:cs="Calibri Light"/>
        </w:rPr>
        <w:t>Depreciated Replacement Cost</w:t>
      </w:r>
      <w:bookmarkEnd w:id="80"/>
    </w:p>
    <w:p w14:paraId="5FFFF518" w14:textId="77777777" w:rsidR="009C4D8B" w:rsidRPr="00A67C31" w:rsidRDefault="009C4D8B" w:rsidP="009C4D8B">
      <w:pPr>
        <w:rPr>
          <w:rFonts w:cs="Calibri Light"/>
          <w:sz w:val="20"/>
        </w:rPr>
      </w:pPr>
      <w:r w:rsidRPr="00A67C31">
        <w:rPr>
          <w:rFonts w:cs="Calibri Light"/>
          <w:sz w:val="20"/>
        </w:rPr>
        <w:t>DRC is based on an estimate of the Market Value for the existing use of the land, plus the current gross replacement (reproduction) costs of the improvements, less allowances for physical deterioration and all relevant forms of obsolescence and optimization.</w:t>
      </w:r>
    </w:p>
    <w:p w14:paraId="796A8862" w14:textId="77777777" w:rsidR="009C4D8B" w:rsidRPr="00A67C31" w:rsidRDefault="009C4D8B" w:rsidP="009C4D8B">
      <w:pPr>
        <w:rPr>
          <w:rFonts w:cs="Calibri Light"/>
          <w:sz w:val="20"/>
        </w:rPr>
      </w:pPr>
    </w:p>
    <w:p w14:paraId="06FF22AC" w14:textId="77777777" w:rsidR="002B0E06" w:rsidRPr="00A67C31" w:rsidRDefault="002B0E06" w:rsidP="009C4D8B">
      <w:pPr>
        <w:rPr>
          <w:rFonts w:cs="Calibri Light"/>
          <w:b/>
          <w:sz w:val="20"/>
        </w:rPr>
      </w:pPr>
    </w:p>
    <w:p w14:paraId="04E1D8C2" w14:textId="77777777" w:rsidR="009C4D8B" w:rsidRPr="00A67C31" w:rsidRDefault="009C4D8B" w:rsidP="002B0E06">
      <w:pPr>
        <w:pStyle w:val="Heading2"/>
        <w:rPr>
          <w:rFonts w:cs="Calibri Light"/>
        </w:rPr>
      </w:pPr>
      <w:bookmarkStart w:id="81" w:name="_Toc116487935"/>
      <w:r w:rsidRPr="00A67C31">
        <w:rPr>
          <w:rFonts w:cs="Calibri Light"/>
        </w:rPr>
        <w:t>TENANCIES CREATED AFTER 15</w:t>
      </w:r>
      <w:r w:rsidRPr="00A67C31">
        <w:rPr>
          <w:rFonts w:cs="Calibri Light"/>
          <w:vertAlign w:val="superscript"/>
        </w:rPr>
        <w:t>th</w:t>
      </w:r>
      <w:r w:rsidRPr="00A67C31">
        <w:rPr>
          <w:rFonts w:cs="Calibri Light"/>
        </w:rPr>
        <w:t xml:space="preserve"> JAN 1989</w:t>
      </w:r>
      <w:bookmarkEnd w:id="81"/>
    </w:p>
    <w:p w14:paraId="67454DC3" w14:textId="77777777" w:rsidR="009C4D8B" w:rsidRPr="00A67C31" w:rsidRDefault="009C4D8B" w:rsidP="009C4D8B">
      <w:pPr>
        <w:rPr>
          <w:rFonts w:cs="Calibri Light"/>
          <w:sz w:val="20"/>
        </w:rPr>
      </w:pPr>
    </w:p>
    <w:p w14:paraId="68C51006" w14:textId="77777777" w:rsidR="009C4D8B" w:rsidRPr="00A67C31" w:rsidRDefault="009C4D8B" w:rsidP="002B0E06">
      <w:pPr>
        <w:pStyle w:val="Heading5"/>
        <w:rPr>
          <w:rFonts w:cs="Calibri Light"/>
        </w:rPr>
      </w:pPr>
      <w:r w:rsidRPr="00A67C31">
        <w:rPr>
          <w:rFonts w:cs="Calibri Light"/>
        </w:rPr>
        <w:t xml:space="preserve">ASSURED SHORTHOLD TENANCIES </w:t>
      </w:r>
    </w:p>
    <w:p w14:paraId="6B049C61" w14:textId="77777777" w:rsidR="009C4D8B" w:rsidRPr="00A67C31" w:rsidRDefault="009C4D8B" w:rsidP="009C4D8B">
      <w:pPr>
        <w:rPr>
          <w:rFonts w:cs="Calibri Light"/>
          <w:sz w:val="20"/>
        </w:rPr>
      </w:pPr>
    </w:p>
    <w:p w14:paraId="2AF02C27" w14:textId="77777777" w:rsidR="009C4D8B" w:rsidRPr="00A67C31" w:rsidRDefault="009C4D8B" w:rsidP="009C4D8B">
      <w:pPr>
        <w:rPr>
          <w:rFonts w:cs="Calibri Light"/>
          <w:sz w:val="20"/>
        </w:rPr>
      </w:pPr>
      <w:r w:rsidRPr="00A67C31">
        <w:rPr>
          <w:rFonts w:cs="Calibri Light"/>
          <w:sz w:val="20"/>
        </w:rPr>
        <w:t>A tenancy commencing on or after 15</w:t>
      </w:r>
      <w:r w:rsidRPr="00A67C31">
        <w:rPr>
          <w:rFonts w:cs="Calibri Light"/>
          <w:sz w:val="20"/>
          <w:vertAlign w:val="superscript"/>
        </w:rPr>
        <w:t>th</w:t>
      </w:r>
      <w:r w:rsidRPr="00A67C31">
        <w:rPr>
          <w:rFonts w:cs="Calibri Light"/>
          <w:sz w:val="20"/>
        </w:rPr>
        <w:t xml:space="preserve"> Jan 1989 for a fixed term of not less than 6 months, and otherwise satisfies the requirements of an assured tenancy.</w:t>
      </w:r>
    </w:p>
    <w:p w14:paraId="5ADA91D5" w14:textId="77777777" w:rsidR="002B0E06" w:rsidRPr="00A67C31" w:rsidRDefault="002B0E06" w:rsidP="009C4D8B">
      <w:pPr>
        <w:rPr>
          <w:rFonts w:cs="Calibri Light"/>
          <w:sz w:val="20"/>
        </w:rPr>
      </w:pPr>
    </w:p>
    <w:p w14:paraId="0E198507" w14:textId="77777777" w:rsidR="009C4D8B" w:rsidRPr="00A67C31" w:rsidRDefault="009C4D8B" w:rsidP="009C4D8B">
      <w:pPr>
        <w:rPr>
          <w:rFonts w:cs="Calibri Light"/>
          <w:sz w:val="20"/>
        </w:rPr>
      </w:pPr>
      <w:r w:rsidRPr="00A67C31">
        <w:rPr>
          <w:rFonts w:cs="Calibri Light"/>
          <w:sz w:val="20"/>
        </w:rPr>
        <w:t>The landlord cannot end the tenancy in the first 6 months unless there is breach of term or condition. Provided the landlord has given the tenant not less than two months’ notice that he requires possession and such notice was given on or before the day the tenancy comes to an end or at any time thereafter possession is guaranteed by virtue of the fact that the term has come to an end.</w:t>
      </w:r>
    </w:p>
    <w:p w14:paraId="04111F8F" w14:textId="77777777" w:rsidR="002B0E06" w:rsidRPr="00A67C31" w:rsidRDefault="002B0E06" w:rsidP="009C4D8B">
      <w:pPr>
        <w:rPr>
          <w:rFonts w:cs="Calibri Light"/>
          <w:b/>
          <w:sz w:val="20"/>
        </w:rPr>
      </w:pPr>
    </w:p>
    <w:p w14:paraId="1FF46567" w14:textId="77777777" w:rsidR="009C4D8B" w:rsidRPr="00A67C31" w:rsidRDefault="009C4D8B" w:rsidP="002B0E06">
      <w:pPr>
        <w:pStyle w:val="Heading5"/>
        <w:rPr>
          <w:rFonts w:cs="Calibri Light"/>
        </w:rPr>
      </w:pPr>
      <w:r w:rsidRPr="00A67C31">
        <w:rPr>
          <w:rFonts w:cs="Calibri Light"/>
        </w:rPr>
        <w:t>ASSURED TENANCIES</w:t>
      </w:r>
    </w:p>
    <w:p w14:paraId="7DE2D996" w14:textId="77777777" w:rsidR="009C4D8B" w:rsidRPr="00A67C31" w:rsidRDefault="009C4D8B" w:rsidP="009C4D8B">
      <w:pPr>
        <w:rPr>
          <w:rFonts w:cs="Calibri Light"/>
          <w:sz w:val="20"/>
        </w:rPr>
      </w:pPr>
      <w:r w:rsidRPr="00A67C31">
        <w:rPr>
          <w:rFonts w:cs="Calibri Light"/>
          <w:sz w:val="20"/>
        </w:rPr>
        <w:t>An assured tenancy arises if a dwelling-house (including part thereof) is let, after 15</w:t>
      </w:r>
      <w:r w:rsidRPr="00A67C31">
        <w:rPr>
          <w:rFonts w:cs="Calibri Light"/>
          <w:sz w:val="20"/>
          <w:vertAlign w:val="superscript"/>
        </w:rPr>
        <w:t>th</w:t>
      </w:r>
      <w:r w:rsidRPr="00A67C31">
        <w:rPr>
          <w:rFonts w:cs="Calibri Light"/>
          <w:sz w:val="20"/>
        </w:rPr>
        <w:t xml:space="preserve"> Jan 1989, as a separate dwelling, with or without the provision of furniture and/or services, provided the tenants are not protected tenants of the same landlord.</w:t>
      </w:r>
    </w:p>
    <w:p w14:paraId="02C2400A" w14:textId="77777777" w:rsidR="002B0E06" w:rsidRPr="00A67C31" w:rsidRDefault="002B0E06" w:rsidP="009C4D8B">
      <w:pPr>
        <w:rPr>
          <w:rFonts w:cs="Calibri Light"/>
          <w:sz w:val="20"/>
        </w:rPr>
      </w:pPr>
    </w:p>
    <w:p w14:paraId="711F6C83" w14:textId="77777777" w:rsidR="009C4D8B" w:rsidRPr="00A67C31" w:rsidRDefault="009C4D8B" w:rsidP="009C4D8B">
      <w:pPr>
        <w:rPr>
          <w:rFonts w:cs="Calibri Light"/>
          <w:sz w:val="20"/>
        </w:rPr>
      </w:pPr>
      <w:r w:rsidRPr="00A67C31">
        <w:rPr>
          <w:rFonts w:cs="Calibri Light"/>
          <w:sz w:val="20"/>
        </w:rPr>
        <w:t>The tenant must be an individual and occupy the dwelling as his only or principal home. The landlord’s power to determine an assured tenancy is curtailed, the tenant can still give notice to quit, depending on the terms of his tenancy (if any), to surrender his tenancy.</w:t>
      </w:r>
    </w:p>
    <w:p w14:paraId="5D92D63A" w14:textId="77777777" w:rsidR="002B0E06" w:rsidRPr="00A67C31" w:rsidRDefault="002B0E06" w:rsidP="009C4D8B">
      <w:pPr>
        <w:rPr>
          <w:rFonts w:cs="Calibri Light"/>
          <w:sz w:val="20"/>
        </w:rPr>
      </w:pPr>
    </w:p>
    <w:p w14:paraId="65314A8E" w14:textId="77777777" w:rsidR="009C4D8B" w:rsidRPr="00A67C31" w:rsidRDefault="009C4D8B" w:rsidP="002B0E06">
      <w:pPr>
        <w:pStyle w:val="Heading5"/>
        <w:rPr>
          <w:rFonts w:cs="Calibri Light"/>
        </w:rPr>
      </w:pPr>
      <w:r w:rsidRPr="00A67C31">
        <w:rPr>
          <w:rFonts w:cs="Calibri Light"/>
        </w:rPr>
        <w:t>RESIDENT LANDLORD LETTINGS</w:t>
      </w:r>
    </w:p>
    <w:p w14:paraId="2F062179" w14:textId="77777777" w:rsidR="009C4D8B" w:rsidRPr="00A67C31" w:rsidRDefault="009C4D8B" w:rsidP="009C4D8B">
      <w:pPr>
        <w:rPr>
          <w:rFonts w:cs="Calibri Light"/>
          <w:sz w:val="20"/>
        </w:rPr>
      </w:pPr>
      <w:r w:rsidRPr="00A67C31">
        <w:rPr>
          <w:rFonts w:cs="Calibri Light"/>
          <w:sz w:val="20"/>
        </w:rPr>
        <w:t>After 15</w:t>
      </w:r>
      <w:r w:rsidRPr="00A67C31">
        <w:rPr>
          <w:rFonts w:cs="Calibri Light"/>
          <w:sz w:val="20"/>
          <w:vertAlign w:val="superscript"/>
        </w:rPr>
        <w:t>th</w:t>
      </w:r>
      <w:r w:rsidRPr="00A67C31">
        <w:rPr>
          <w:rFonts w:cs="Calibri Light"/>
          <w:sz w:val="20"/>
        </w:rPr>
        <w:t xml:space="preserve"> Jan 1989 a tenancy in a landlord’s main residence cannot be an assured shorthold tenancy unless it is granted to a person who immediately before the grant was an assured tenant of part of the same building.</w:t>
      </w:r>
    </w:p>
    <w:p w14:paraId="193EEA6A" w14:textId="77777777" w:rsidR="002B0E06" w:rsidRPr="00A67C31" w:rsidRDefault="002B0E06" w:rsidP="009C4D8B">
      <w:pPr>
        <w:rPr>
          <w:rFonts w:cs="Calibri Light"/>
          <w:sz w:val="20"/>
        </w:rPr>
      </w:pPr>
    </w:p>
    <w:p w14:paraId="1DB3949D" w14:textId="77777777" w:rsidR="009C4D8B" w:rsidRPr="00A67C31" w:rsidRDefault="009C4D8B" w:rsidP="009C4D8B">
      <w:pPr>
        <w:rPr>
          <w:rFonts w:cs="Calibri Light"/>
          <w:sz w:val="20"/>
        </w:rPr>
      </w:pPr>
      <w:r w:rsidRPr="00A67C31">
        <w:rPr>
          <w:rFonts w:cs="Calibri Light"/>
          <w:sz w:val="20"/>
        </w:rPr>
        <w:t xml:space="preserve">There are no statutory provisions to protect tenants of resident landlords. Their rights and liabilities are principally governed by their contract. The landlord has to take proceedings in the County Court to obtain possession however, even this protection is not afforded to tenancies which are “excluded tenancies” </w:t>
      </w:r>
      <w:proofErr w:type="spellStart"/>
      <w:r w:rsidRPr="00A67C31">
        <w:rPr>
          <w:rFonts w:cs="Calibri Light"/>
          <w:sz w:val="20"/>
        </w:rPr>
        <w:t>i.e</w:t>
      </w:r>
      <w:proofErr w:type="spellEnd"/>
      <w:r w:rsidRPr="00A67C31">
        <w:rPr>
          <w:rFonts w:cs="Calibri Light"/>
          <w:sz w:val="20"/>
        </w:rPr>
        <w:t xml:space="preserve">, if any accommodation is shared with the landlord or landlord’s family. Any accommodation other than areas used for storage or access satisfy the requirement. The premises must be the landlord’s only or principal home or that of a member of his family. </w:t>
      </w:r>
    </w:p>
    <w:p w14:paraId="0D59160B" w14:textId="77777777" w:rsidR="002B0E06" w:rsidRPr="00A67C31" w:rsidRDefault="002B0E06" w:rsidP="009C4D8B">
      <w:pPr>
        <w:rPr>
          <w:rFonts w:cs="Calibri Light"/>
          <w:sz w:val="20"/>
        </w:rPr>
      </w:pPr>
    </w:p>
    <w:p w14:paraId="2DAF50A8" w14:textId="77777777" w:rsidR="009C4D8B" w:rsidRPr="00A67C31" w:rsidRDefault="009C4D8B" w:rsidP="002B0E06">
      <w:pPr>
        <w:pStyle w:val="Heading5"/>
        <w:rPr>
          <w:rFonts w:cs="Calibri Light"/>
        </w:rPr>
      </w:pPr>
      <w:r w:rsidRPr="00A67C31">
        <w:rPr>
          <w:rFonts w:cs="Calibri Light"/>
        </w:rPr>
        <w:lastRenderedPageBreak/>
        <w:t>COMPANY LETTINGS</w:t>
      </w:r>
    </w:p>
    <w:p w14:paraId="39B5FA66" w14:textId="77777777" w:rsidR="009C4D8B" w:rsidRPr="00A67C31" w:rsidRDefault="009C4D8B" w:rsidP="009C4D8B">
      <w:pPr>
        <w:rPr>
          <w:rFonts w:cs="Calibri Light"/>
          <w:sz w:val="20"/>
        </w:rPr>
      </w:pPr>
      <w:r w:rsidRPr="00A67C31">
        <w:rPr>
          <w:rFonts w:cs="Calibri Light"/>
          <w:sz w:val="20"/>
        </w:rPr>
        <w:t>A tenancy taken by a company, government organisation or other legal entity cannot be assured. Typically, property will be taken for an employee as a licensee depending on any terms and restrictions laid down in the agreement.</w:t>
      </w:r>
    </w:p>
    <w:p w14:paraId="1553EBD5" w14:textId="77777777" w:rsidR="002B0E06" w:rsidRPr="00A67C31" w:rsidRDefault="002B0E06" w:rsidP="009C4D8B">
      <w:pPr>
        <w:rPr>
          <w:rFonts w:cs="Calibri Light"/>
          <w:sz w:val="20"/>
        </w:rPr>
      </w:pPr>
    </w:p>
    <w:p w14:paraId="4F8AF683" w14:textId="77777777" w:rsidR="009C4D8B" w:rsidRPr="00A67C31" w:rsidRDefault="009C4D8B" w:rsidP="009C4D8B">
      <w:pPr>
        <w:rPr>
          <w:rFonts w:cs="Calibri Light"/>
          <w:sz w:val="20"/>
        </w:rPr>
      </w:pPr>
      <w:r w:rsidRPr="00A67C31">
        <w:rPr>
          <w:rFonts w:cs="Calibri Light"/>
          <w:sz w:val="20"/>
        </w:rPr>
        <w:t xml:space="preserve">Tenure rights are less than for assured tenants, once the agreed term has expired, the tenant has no further statutory tenancy rights and must leave. Furthermore, there are different statutory requirements for serving notices, operating rent increases and terminating the tenancy. </w:t>
      </w:r>
    </w:p>
    <w:p w14:paraId="211FD8E8" w14:textId="77777777" w:rsidR="002B0E06" w:rsidRPr="00A67C31" w:rsidRDefault="002B0E06" w:rsidP="009C4D8B">
      <w:pPr>
        <w:rPr>
          <w:rFonts w:cs="Calibri Light"/>
          <w:sz w:val="20"/>
        </w:rPr>
      </w:pPr>
    </w:p>
    <w:p w14:paraId="5DD10389" w14:textId="77777777" w:rsidR="009C4D8B" w:rsidRPr="00A67C31" w:rsidRDefault="009C4D8B" w:rsidP="002B0E06">
      <w:pPr>
        <w:pStyle w:val="Heading5"/>
        <w:rPr>
          <w:rFonts w:cs="Calibri Light"/>
        </w:rPr>
      </w:pPr>
      <w:r w:rsidRPr="00A67C31">
        <w:rPr>
          <w:rFonts w:cs="Calibri Light"/>
        </w:rPr>
        <w:t>HOLIDAY LETTINGS</w:t>
      </w:r>
    </w:p>
    <w:p w14:paraId="36819502" w14:textId="77777777" w:rsidR="009C4D8B" w:rsidRPr="00A67C31" w:rsidRDefault="009C4D8B" w:rsidP="009C4D8B">
      <w:pPr>
        <w:rPr>
          <w:rFonts w:cs="Calibri Light"/>
          <w:sz w:val="20"/>
        </w:rPr>
      </w:pPr>
      <w:r w:rsidRPr="00A67C31">
        <w:rPr>
          <w:rFonts w:cs="Calibri Light"/>
          <w:sz w:val="20"/>
        </w:rPr>
        <w:t>Sched 1 of the Housing Act 1988 states that ‘a holiday let’ cannot be an assured tenancy.  Short lettings are generally understood to be a letting of 1 to 4 weeks.</w:t>
      </w:r>
    </w:p>
    <w:p w14:paraId="243E3955" w14:textId="77777777" w:rsidR="009C4D8B" w:rsidRPr="00A67C31" w:rsidRDefault="009C4D8B" w:rsidP="009C4D8B">
      <w:pPr>
        <w:rPr>
          <w:rFonts w:cs="Calibri Light"/>
          <w:sz w:val="20"/>
        </w:rPr>
      </w:pPr>
      <w:r w:rsidRPr="00A67C31">
        <w:rPr>
          <w:rFonts w:cs="Calibri Light"/>
          <w:sz w:val="20"/>
        </w:rPr>
        <w:t>A holiday letting agreement operates under contract law giving the tenant few rights of tenure, the possession procedure is simpler than for a standard tenancy. The landlord merely has to be satisfied that the letting was genuinely for the purpose of a holiday. Firms often create a contract by ‘offer and acceptance’ so signing a holiday letting agreement creates a binding legal contract, it may have a dilapidation deposit, utilities are normally included in the rental fee.</w:t>
      </w:r>
    </w:p>
    <w:p w14:paraId="022A2FEC" w14:textId="77777777" w:rsidR="009C4D8B" w:rsidRPr="00A67C31" w:rsidRDefault="009C4D8B" w:rsidP="009C4D8B">
      <w:pPr>
        <w:rPr>
          <w:rFonts w:cs="Calibri Light"/>
          <w:sz w:val="20"/>
        </w:rPr>
      </w:pPr>
    </w:p>
    <w:p w14:paraId="277D337F" w14:textId="77777777" w:rsidR="009C4D8B" w:rsidRPr="00A67C31" w:rsidRDefault="009C4D8B" w:rsidP="002B0E06">
      <w:pPr>
        <w:pStyle w:val="Heading3"/>
        <w:rPr>
          <w:rFonts w:cs="Calibri Light"/>
        </w:rPr>
      </w:pPr>
      <w:bookmarkStart w:id="82" w:name="_Toc116487936"/>
      <w:r w:rsidRPr="00A67C31">
        <w:rPr>
          <w:rFonts w:cs="Calibri Light"/>
        </w:rPr>
        <w:t>TENANCIES CREATED BEFORE 15</w:t>
      </w:r>
      <w:r w:rsidRPr="00A67C31">
        <w:rPr>
          <w:rFonts w:cs="Calibri Light"/>
          <w:vertAlign w:val="superscript"/>
        </w:rPr>
        <w:t>th</w:t>
      </w:r>
      <w:r w:rsidRPr="00A67C31">
        <w:rPr>
          <w:rFonts w:cs="Calibri Light"/>
        </w:rPr>
        <w:t xml:space="preserve"> JAN 1989</w:t>
      </w:r>
      <w:bookmarkEnd w:id="82"/>
    </w:p>
    <w:p w14:paraId="092D62EA" w14:textId="77777777" w:rsidR="009C4D8B" w:rsidRPr="00A67C31" w:rsidRDefault="009C4D8B" w:rsidP="002B0E06">
      <w:pPr>
        <w:pStyle w:val="Heading5"/>
        <w:rPr>
          <w:rFonts w:cs="Calibri Light"/>
        </w:rPr>
      </w:pPr>
      <w:r w:rsidRPr="00A67C31">
        <w:rPr>
          <w:rFonts w:cs="Calibri Light"/>
        </w:rPr>
        <w:t>RESTRICTED CONTRACTS</w:t>
      </w:r>
    </w:p>
    <w:p w14:paraId="2D3851F9" w14:textId="77777777" w:rsidR="009C4D8B" w:rsidRPr="00A67C31" w:rsidRDefault="009C4D8B" w:rsidP="009C4D8B">
      <w:pPr>
        <w:rPr>
          <w:rFonts w:cs="Calibri Light"/>
          <w:sz w:val="20"/>
        </w:rPr>
      </w:pPr>
      <w:r w:rsidRPr="00A67C31">
        <w:rPr>
          <w:rFonts w:cs="Calibri Light"/>
          <w:sz w:val="20"/>
        </w:rPr>
        <w:t>A restricted contract arose prior to 15</w:t>
      </w:r>
      <w:r w:rsidRPr="00A67C31">
        <w:rPr>
          <w:rFonts w:cs="Calibri Light"/>
          <w:sz w:val="20"/>
          <w:vertAlign w:val="superscript"/>
        </w:rPr>
        <w:t>th</w:t>
      </w:r>
      <w:r w:rsidRPr="00A67C31">
        <w:rPr>
          <w:rFonts w:cs="Calibri Light"/>
          <w:sz w:val="20"/>
        </w:rPr>
        <w:t xml:space="preserve"> Jan 1989 where the rent included payment for the use of furniture and/or services and no regulated tenancy was created. A dwelling meant a house (or part thereof) where the tenant was entitled, in addition to exclusive occupation of part of the house, to use other parts of the house in common with any other person.</w:t>
      </w:r>
    </w:p>
    <w:p w14:paraId="64AD8250" w14:textId="77777777" w:rsidR="002B0E06" w:rsidRPr="00A67C31" w:rsidRDefault="002B0E06" w:rsidP="009C4D8B">
      <w:pPr>
        <w:rPr>
          <w:rFonts w:cs="Calibri Light"/>
          <w:sz w:val="20"/>
        </w:rPr>
      </w:pPr>
    </w:p>
    <w:p w14:paraId="6F6D347D" w14:textId="77777777" w:rsidR="009C4D8B" w:rsidRPr="00A67C31" w:rsidRDefault="009C4D8B" w:rsidP="009C4D8B">
      <w:pPr>
        <w:rPr>
          <w:rFonts w:cs="Calibri Light"/>
          <w:sz w:val="20"/>
        </w:rPr>
      </w:pPr>
      <w:r w:rsidRPr="00A67C31">
        <w:rPr>
          <w:rFonts w:cs="Calibri Light"/>
          <w:sz w:val="20"/>
        </w:rPr>
        <w:t>This provision was a hangover from the period before 14</w:t>
      </w:r>
      <w:r w:rsidRPr="00A67C31">
        <w:rPr>
          <w:rFonts w:cs="Calibri Light"/>
          <w:sz w:val="20"/>
          <w:vertAlign w:val="superscript"/>
        </w:rPr>
        <w:t>th</w:t>
      </w:r>
      <w:r w:rsidRPr="00A67C31">
        <w:rPr>
          <w:rFonts w:cs="Calibri Light"/>
          <w:sz w:val="20"/>
        </w:rPr>
        <w:t xml:space="preserve"> August 1974 when the Rent Act 1974 came into force and created full security of tenure for the majority of furnished lettings. Exclusions included properties of high rateable value, holiday lettings, Crown properties, Local Authority properties and cases where there was substantial provision of board to the occupier, (S19, Rent Act 1977).</w:t>
      </w:r>
    </w:p>
    <w:p w14:paraId="4B83A229" w14:textId="77777777" w:rsidR="002B0E06" w:rsidRPr="00A67C31" w:rsidRDefault="002B0E06" w:rsidP="009C4D8B">
      <w:pPr>
        <w:rPr>
          <w:rFonts w:cs="Calibri Light"/>
          <w:sz w:val="20"/>
        </w:rPr>
      </w:pPr>
    </w:p>
    <w:p w14:paraId="13F0D763" w14:textId="77777777" w:rsidR="009C4D8B" w:rsidRPr="00A67C31" w:rsidRDefault="009C4D8B" w:rsidP="009C4D8B">
      <w:pPr>
        <w:rPr>
          <w:rFonts w:cs="Calibri Light"/>
          <w:sz w:val="20"/>
        </w:rPr>
      </w:pPr>
      <w:r w:rsidRPr="00A67C31">
        <w:rPr>
          <w:rFonts w:cs="Calibri Light"/>
          <w:sz w:val="20"/>
        </w:rPr>
        <w:t>Lettings by resident landlords of part of their home were normally regarded as restricted contracts as long as the landlord remained resident, subject to the qualifications contained in S12 and Sched 2 of the Rent Act 1977.</w:t>
      </w:r>
    </w:p>
    <w:p w14:paraId="1983B84D" w14:textId="77777777" w:rsidR="009C4D8B" w:rsidRPr="00A67C31" w:rsidRDefault="009C4D8B" w:rsidP="009C4D8B">
      <w:pPr>
        <w:rPr>
          <w:rFonts w:cs="Calibri Light"/>
          <w:sz w:val="20"/>
        </w:rPr>
      </w:pPr>
      <w:r w:rsidRPr="00A67C31">
        <w:rPr>
          <w:rFonts w:cs="Calibri Light"/>
          <w:b/>
          <w:sz w:val="20"/>
        </w:rPr>
        <w:t xml:space="preserve">RENT ACT 1977 TENANCIES </w:t>
      </w:r>
      <w:r w:rsidRPr="00A67C31">
        <w:rPr>
          <w:rFonts w:cs="Calibri Light"/>
          <w:sz w:val="20"/>
        </w:rPr>
        <w:t>(as amended by Housing Act 1988)</w:t>
      </w:r>
    </w:p>
    <w:p w14:paraId="6D421273" w14:textId="77777777" w:rsidR="009C4D8B" w:rsidRPr="00A67C31" w:rsidRDefault="009C4D8B" w:rsidP="009C4D8B">
      <w:pPr>
        <w:rPr>
          <w:rFonts w:cs="Calibri Light"/>
          <w:sz w:val="20"/>
        </w:rPr>
      </w:pPr>
    </w:p>
    <w:p w14:paraId="1ACAB3A0" w14:textId="77777777" w:rsidR="009C4D8B" w:rsidRPr="00A67C31" w:rsidRDefault="009C4D8B" w:rsidP="009C4D8B">
      <w:pPr>
        <w:rPr>
          <w:rFonts w:cs="Calibri Light"/>
          <w:sz w:val="20"/>
        </w:rPr>
      </w:pPr>
      <w:r w:rsidRPr="00A67C31">
        <w:rPr>
          <w:rFonts w:cs="Calibri Light"/>
          <w:sz w:val="20"/>
        </w:rPr>
        <w:t xml:space="preserve">A regulated tenancy under the 1977 Rent Act was normally a ‘protected statutory tenancy’ if during the term of the original agreement it was ‘protected’. Where a tenant remained in occupation at the end of the term, a ‘statutory’ tenancy arose on the same terms and conditions as originally agreed. </w:t>
      </w:r>
    </w:p>
    <w:p w14:paraId="6D59BFB0" w14:textId="77777777" w:rsidR="009C4D8B" w:rsidRPr="00A67C31" w:rsidRDefault="009C4D8B" w:rsidP="009C4D8B">
      <w:pPr>
        <w:rPr>
          <w:rFonts w:cs="Calibri Light"/>
          <w:sz w:val="20"/>
        </w:rPr>
      </w:pPr>
      <w:r w:rsidRPr="00A67C31">
        <w:rPr>
          <w:rFonts w:cs="Calibri Light"/>
          <w:sz w:val="20"/>
        </w:rPr>
        <w:t>Under a Statutory the tenant could remain in residence and on their death it automatically transferred to a spouse (or a person living with the tenant as a spouse).  If there was no “spouse” the tenancy could pass to a “member of the tenant’s family” so long as they had been living with the tenant for 6 months prior to, and at the death of the tenant, where death occurred before the commencement of the 1988 Act.  If the death of the first successor occurred prior to the commencement of the Housing Act 1988, there can only be a second transmission where an individual was:</w:t>
      </w:r>
    </w:p>
    <w:p w14:paraId="271BB67B" w14:textId="77777777" w:rsidR="009C4D8B" w:rsidRPr="00A67C31" w:rsidRDefault="009C4D8B" w:rsidP="009C4D8B">
      <w:pPr>
        <w:numPr>
          <w:ilvl w:val="0"/>
          <w:numId w:val="8"/>
        </w:numPr>
        <w:rPr>
          <w:rFonts w:cs="Calibri Light"/>
          <w:sz w:val="20"/>
        </w:rPr>
      </w:pPr>
      <w:r w:rsidRPr="00A67C31">
        <w:rPr>
          <w:rFonts w:cs="Calibri Light"/>
          <w:sz w:val="20"/>
        </w:rPr>
        <w:t>directly before the death of the original tenant, a member of that tenant’s family;</w:t>
      </w:r>
    </w:p>
    <w:p w14:paraId="6D3443C1" w14:textId="77777777" w:rsidR="009C4D8B" w:rsidRPr="00A67C31" w:rsidRDefault="009C4D8B" w:rsidP="009C4D8B">
      <w:pPr>
        <w:numPr>
          <w:ilvl w:val="0"/>
          <w:numId w:val="8"/>
        </w:numPr>
        <w:rPr>
          <w:rFonts w:cs="Calibri Light"/>
          <w:sz w:val="20"/>
        </w:rPr>
      </w:pPr>
      <w:r w:rsidRPr="00A67C31">
        <w:rPr>
          <w:rFonts w:cs="Calibri Light"/>
          <w:sz w:val="20"/>
        </w:rPr>
        <w:t>directly before the death of the first successor, a member of the first successor, a member of the successor’s family; and</w:t>
      </w:r>
    </w:p>
    <w:p w14:paraId="0918305D" w14:textId="77777777" w:rsidR="009C4D8B" w:rsidRPr="00A67C31" w:rsidRDefault="009C4D8B" w:rsidP="009C4D8B">
      <w:pPr>
        <w:numPr>
          <w:ilvl w:val="0"/>
          <w:numId w:val="8"/>
        </w:numPr>
        <w:rPr>
          <w:rFonts w:cs="Calibri Light"/>
          <w:sz w:val="20"/>
        </w:rPr>
      </w:pPr>
      <w:r w:rsidRPr="00A67C31">
        <w:rPr>
          <w:rFonts w:cs="Calibri Light"/>
          <w:sz w:val="20"/>
        </w:rPr>
        <w:t>residing in the dwelling with the first successor for a period of two years prior to, and at the time of, the first successor’s death.</w:t>
      </w:r>
    </w:p>
    <w:p w14:paraId="00040CF9" w14:textId="77777777" w:rsidR="009C4D8B" w:rsidRPr="00A67C31" w:rsidRDefault="009C4D8B" w:rsidP="009C4D8B">
      <w:pPr>
        <w:rPr>
          <w:rFonts w:cs="Calibri Light"/>
          <w:sz w:val="20"/>
        </w:rPr>
      </w:pPr>
    </w:p>
    <w:p w14:paraId="36724DE0" w14:textId="77777777" w:rsidR="009C4D8B" w:rsidRPr="00A67C31" w:rsidRDefault="009C4D8B" w:rsidP="009C4D8B">
      <w:pPr>
        <w:rPr>
          <w:rFonts w:cs="Calibri Light"/>
          <w:sz w:val="20"/>
        </w:rPr>
      </w:pPr>
      <w:r w:rsidRPr="00A67C31">
        <w:rPr>
          <w:rFonts w:cs="Calibri Light"/>
          <w:sz w:val="20"/>
        </w:rPr>
        <w:t>Second transmissions are therefore, relatively rare, but where one does occur it will be an Assured Tenancy by succession.</w:t>
      </w:r>
    </w:p>
    <w:p w14:paraId="5A2264AA" w14:textId="77777777" w:rsidR="002B0E06" w:rsidRPr="00A67C31" w:rsidRDefault="002B0E06" w:rsidP="009C4D8B">
      <w:pPr>
        <w:rPr>
          <w:rFonts w:cs="Calibri Light"/>
          <w:sz w:val="20"/>
        </w:rPr>
      </w:pPr>
    </w:p>
    <w:p w14:paraId="747CB0BC" w14:textId="77777777" w:rsidR="009C4D8B" w:rsidRPr="00A67C31" w:rsidRDefault="009C4D8B" w:rsidP="002B0E06">
      <w:pPr>
        <w:pStyle w:val="Heading5"/>
        <w:rPr>
          <w:rFonts w:cs="Calibri Light"/>
        </w:rPr>
      </w:pPr>
      <w:r w:rsidRPr="00A67C31">
        <w:rPr>
          <w:rFonts w:cs="Calibri Light"/>
        </w:rPr>
        <w:t>HOUSING ASSOCIATION &amp; SECURE TENANCIES</w:t>
      </w:r>
    </w:p>
    <w:p w14:paraId="6E951A79" w14:textId="77777777" w:rsidR="009C4D8B" w:rsidRPr="00A67C31" w:rsidRDefault="009C4D8B" w:rsidP="009C4D8B">
      <w:pPr>
        <w:rPr>
          <w:rFonts w:cs="Calibri Light"/>
          <w:sz w:val="20"/>
        </w:rPr>
      </w:pPr>
      <w:r w:rsidRPr="00A67C31">
        <w:rPr>
          <w:rFonts w:cs="Calibri Light"/>
          <w:sz w:val="20"/>
        </w:rPr>
        <w:t>Generally, in accordance with law of landlord and tenant, e.g. S11 Landlord &amp; Tenant Act 1985.</w:t>
      </w:r>
    </w:p>
    <w:p w14:paraId="69258FA9" w14:textId="77777777" w:rsidR="002B0E06" w:rsidRPr="00A67C31" w:rsidRDefault="002B0E06" w:rsidP="009C4D8B">
      <w:pPr>
        <w:rPr>
          <w:rFonts w:cs="Calibri Light"/>
          <w:sz w:val="20"/>
        </w:rPr>
      </w:pPr>
    </w:p>
    <w:p w14:paraId="61054266" w14:textId="77777777" w:rsidR="009C4D8B" w:rsidRPr="00A67C31" w:rsidRDefault="009C4D8B" w:rsidP="009C4D8B">
      <w:pPr>
        <w:rPr>
          <w:rFonts w:cs="Calibri Light"/>
          <w:sz w:val="20"/>
        </w:rPr>
      </w:pPr>
      <w:r w:rsidRPr="00A67C31">
        <w:rPr>
          <w:rFonts w:cs="Calibri Light"/>
          <w:sz w:val="20"/>
        </w:rPr>
        <w:t>Part VI of the Rent Act 1977 applied the principle of rent regulation to a “housing association tenancy”, created prior to 15</w:t>
      </w:r>
      <w:r w:rsidRPr="00A67C31">
        <w:rPr>
          <w:rFonts w:cs="Calibri Light"/>
          <w:sz w:val="20"/>
          <w:vertAlign w:val="superscript"/>
        </w:rPr>
        <w:t>th</w:t>
      </w:r>
      <w:r w:rsidRPr="00A67C31">
        <w:rPr>
          <w:rFonts w:cs="Calibri Light"/>
          <w:sz w:val="20"/>
        </w:rPr>
        <w:t xml:space="preserve"> Jan 1989, if it would have been regulated but for the fact that the landlord was a Housing Association, a Housing Trust or Housing Corporation.</w:t>
      </w:r>
    </w:p>
    <w:p w14:paraId="21D13480" w14:textId="77777777" w:rsidR="002B0E06" w:rsidRPr="00A67C31" w:rsidRDefault="002B0E06" w:rsidP="009C4D8B">
      <w:pPr>
        <w:rPr>
          <w:rFonts w:cs="Calibri Light"/>
          <w:sz w:val="20"/>
        </w:rPr>
      </w:pPr>
    </w:p>
    <w:p w14:paraId="71D7C61F" w14:textId="77777777" w:rsidR="009C4D8B" w:rsidRPr="00A67C31" w:rsidRDefault="009C4D8B" w:rsidP="009C4D8B">
      <w:pPr>
        <w:rPr>
          <w:rFonts w:cs="Calibri Light"/>
          <w:sz w:val="20"/>
        </w:rPr>
      </w:pPr>
      <w:r w:rsidRPr="00A67C31">
        <w:rPr>
          <w:rFonts w:cs="Calibri Light"/>
          <w:sz w:val="20"/>
        </w:rPr>
        <w:t>A housing association tenancy was also a secure tenancy if the dwelling was let as a separate dwelling, the tenant occupied it as their only or principal home and the landlord was a local authority, a local co-operative or a registered housing association, the Housing Corporation or a charitable housing trust.</w:t>
      </w:r>
    </w:p>
    <w:p w14:paraId="7DD8993B" w14:textId="77777777" w:rsidR="002B0E06" w:rsidRPr="00A67C31" w:rsidRDefault="002B0E06" w:rsidP="009C4D8B">
      <w:pPr>
        <w:rPr>
          <w:rFonts w:cs="Calibri Light"/>
          <w:sz w:val="20"/>
        </w:rPr>
      </w:pPr>
    </w:p>
    <w:p w14:paraId="797B63F1" w14:textId="77777777" w:rsidR="009C4D8B" w:rsidRPr="00A67C31" w:rsidRDefault="009C4D8B" w:rsidP="009C4D8B">
      <w:pPr>
        <w:rPr>
          <w:rFonts w:cs="Calibri Light"/>
          <w:sz w:val="20"/>
        </w:rPr>
      </w:pPr>
      <w:r w:rsidRPr="00A67C31">
        <w:rPr>
          <w:rFonts w:cs="Calibri Light"/>
          <w:sz w:val="20"/>
        </w:rPr>
        <w:t xml:space="preserve">A tenancy was not a secure tenancy if it was for a fixed term of more than twenty-one years; if the tenant was an employee of the landlord; if the premises were on land required for development so being used for housing on a temporary basis; if it was a tenancy of accommodation provided under the Housing (Homeless Persons) Act 1977 (max 12 months); if was accommodation (max 1 year) for someone coming into a new district to take up ahead employment; if it was accommodation leased by a Housing Association for short term temporary housing; if it was temporary accommodation whilst works were being carried out to tenant permanent home; if it was an agricultural holding, if it was licensed by an </w:t>
      </w:r>
      <w:proofErr w:type="spellStart"/>
      <w:r w:rsidRPr="00A67C31">
        <w:rPr>
          <w:rFonts w:cs="Calibri Light"/>
          <w:sz w:val="20"/>
        </w:rPr>
        <w:t>almshouse</w:t>
      </w:r>
      <w:proofErr w:type="spellEnd"/>
      <w:r w:rsidRPr="00A67C31">
        <w:rPr>
          <w:rFonts w:cs="Calibri Light"/>
          <w:sz w:val="20"/>
        </w:rPr>
        <w:t xml:space="preserve"> charity and the license fee was not above the maximum approved by the Charity Commissioners.</w:t>
      </w:r>
    </w:p>
    <w:p w14:paraId="0DB609F8" w14:textId="77777777" w:rsidR="002B0E06" w:rsidRPr="00A67C31" w:rsidRDefault="002B0E06" w:rsidP="009C4D8B">
      <w:pPr>
        <w:rPr>
          <w:rFonts w:cs="Calibri Light"/>
          <w:sz w:val="20"/>
        </w:rPr>
      </w:pPr>
    </w:p>
    <w:p w14:paraId="1BA9147C" w14:textId="77777777" w:rsidR="009C4D8B" w:rsidRPr="00A67C31" w:rsidRDefault="009C4D8B" w:rsidP="009C4D8B">
      <w:pPr>
        <w:rPr>
          <w:rFonts w:cs="Calibri Light"/>
          <w:sz w:val="20"/>
        </w:rPr>
      </w:pPr>
      <w:r w:rsidRPr="00A67C31">
        <w:rPr>
          <w:rFonts w:cs="Calibri Light"/>
          <w:sz w:val="20"/>
        </w:rPr>
        <w:t>Housing association tenancies created after 15</w:t>
      </w:r>
      <w:r w:rsidRPr="00A67C31">
        <w:rPr>
          <w:rFonts w:cs="Calibri Light"/>
          <w:sz w:val="20"/>
          <w:vertAlign w:val="superscript"/>
        </w:rPr>
        <w:t>th</w:t>
      </w:r>
      <w:r w:rsidRPr="00A67C31">
        <w:rPr>
          <w:rFonts w:cs="Calibri Light"/>
          <w:sz w:val="20"/>
        </w:rPr>
        <w:t xml:space="preserve"> Jan 1989 other than renewals to existing tenants cannot normally be secure tenancies, new local authority secure tenancies are possible.</w:t>
      </w:r>
    </w:p>
    <w:p w14:paraId="4083A506" w14:textId="77777777" w:rsidR="002B0E06" w:rsidRPr="00A67C31" w:rsidRDefault="002B0E06" w:rsidP="002B0E06">
      <w:pPr>
        <w:pStyle w:val="Heading5"/>
        <w:rPr>
          <w:rFonts w:cs="Calibri Light"/>
        </w:rPr>
      </w:pPr>
    </w:p>
    <w:p w14:paraId="155EB811" w14:textId="77777777" w:rsidR="009C4D8B" w:rsidRPr="00A67C31" w:rsidRDefault="009C4D8B" w:rsidP="002B0E06">
      <w:pPr>
        <w:pStyle w:val="Heading5"/>
        <w:rPr>
          <w:rFonts w:cs="Calibri Light"/>
        </w:rPr>
      </w:pPr>
      <w:r w:rsidRPr="00A67C31">
        <w:rPr>
          <w:rFonts w:cs="Calibri Light"/>
          <w:b/>
        </w:rPr>
        <w:t>PROTECTED SHORTHOLD TENANCY</w:t>
      </w:r>
    </w:p>
    <w:p w14:paraId="6DC81254" w14:textId="77777777" w:rsidR="009C4D8B" w:rsidRPr="00A67C31" w:rsidRDefault="009C4D8B" w:rsidP="009C4D8B">
      <w:pPr>
        <w:rPr>
          <w:rFonts w:cs="Calibri Light"/>
          <w:sz w:val="20"/>
        </w:rPr>
      </w:pPr>
      <w:r w:rsidRPr="00A67C31">
        <w:rPr>
          <w:rFonts w:cs="Calibri Light"/>
          <w:sz w:val="20"/>
        </w:rPr>
        <w:t>A tenancy which in all other respects qualified as a regulated tenancy and was granted to a new tenant after 28</w:t>
      </w:r>
      <w:r w:rsidRPr="00A67C31">
        <w:rPr>
          <w:rFonts w:cs="Calibri Light"/>
          <w:sz w:val="20"/>
          <w:vertAlign w:val="superscript"/>
        </w:rPr>
        <w:t>th</w:t>
      </w:r>
      <w:r w:rsidRPr="00A67C31">
        <w:rPr>
          <w:rFonts w:cs="Calibri Light"/>
          <w:sz w:val="20"/>
        </w:rPr>
        <w:t xml:space="preserve"> Nov 1980 but before 15</w:t>
      </w:r>
      <w:r w:rsidRPr="00A67C31">
        <w:rPr>
          <w:rFonts w:cs="Calibri Light"/>
          <w:sz w:val="20"/>
          <w:vertAlign w:val="superscript"/>
        </w:rPr>
        <w:t>th</w:t>
      </w:r>
      <w:r w:rsidRPr="00A67C31">
        <w:rPr>
          <w:rFonts w:cs="Calibri Light"/>
          <w:sz w:val="20"/>
        </w:rPr>
        <w:t xml:space="preserve"> Jan 1989 was a protected shorthold tenancy if: -</w:t>
      </w:r>
    </w:p>
    <w:p w14:paraId="2F741C86" w14:textId="77777777" w:rsidR="009C4D8B" w:rsidRPr="00A67C31" w:rsidRDefault="009C4D8B" w:rsidP="009C4D8B">
      <w:pPr>
        <w:numPr>
          <w:ilvl w:val="0"/>
          <w:numId w:val="9"/>
        </w:numPr>
        <w:rPr>
          <w:rFonts w:cs="Calibri Light"/>
          <w:sz w:val="20"/>
        </w:rPr>
      </w:pPr>
      <w:r w:rsidRPr="00A67C31">
        <w:rPr>
          <w:rFonts w:cs="Calibri Light"/>
          <w:sz w:val="20"/>
        </w:rPr>
        <w:t xml:space="preserve">    it was for a fixed term certain of between 1 and 5 years;</w:t>
      </w:r>
    </w:p>
    <w:p w14:paraId="14770BD6" w14:textId="77777777" w:rsidR="009C4D8B" w:rsidRPr="00A67C31" w:rsidRDefault="009C4D8B" w:rsidP="009C4D8B">
      <w:pPr>
        <w:numPr>
          <w:ilvl w:val="0"/>
          <w:numId w:val="9"/>
        </w:numPr>
        <w:rPr>
          <w:rFonts w:cs="Calibri Light"/>
          <w:sz w:val="20"/>
        </w:rPr>
      </w:pPr>
      <w:r w:rsidRPr="00A67C31">
        <w:rPr>
          <w:rFonts w:cs="Calibri Light"/>
          <w:sz w:val="20"/>
        </w:rPr>
        <w:t xml:space="preserve">    it could not be terminated by the landlord except in the case of non-payment of rent or breach of a tenancy obligation;</w:t>
      </w:r>
    </w:p>
    <w:p w14:paraId="360DCB56" w14:textId="77777777" w:rsidR="009C4D8B" w:rsidRPr="00A67C31" w:rsidRDefault="009C4D8B" w:rsidP="009C4D8B">
      <w:pPr>
        <w:numPr>
          <w:ilvl w:val="0"/>
          <w:numId w:val="9"/>
        </w:numPr>
        <w:rPr>
          <w:rFonts w:cs="Calibri Light"/>
          <w:sz w:val="20"/>
        </w:rPr>
      </w:pPr>
      <w:r w:rsidRPr="00A67C31">
        <w:rPr>
          <w:rFonts w:cs="Calibri Light"/>
          <w:sz w:val="20"/>
        </w:rPr>
        <w:t xml:space="preserve">   a statutory notice had been served on the tenant prior to the grant of the tenancy informing him that it was a protected shorthold tenancy.</w:t>
      </w:r>
    </w:p>
    <w:p w14:paraId="4A3E7DBB" w14:textId="77777777" w:rsidR="009C4D8B" w:rsidRPr="00A67C31" w:rsidRDefault="009C4D8B" w:rsidP="009C4D8B">
      <w:pPr>
        <w:rPr>
          <w:rFonts w:cs="Calibri Light"/>
          <w:sz w:val="20"/>
        </w:rPr>
      </w:pPr>
    </w:p>
    <w:p w14:paraId="5A6A4074" w14:textId="77777777" w:rsidR="009C4D8B" w:rsidRPr="00A67C31" w:rsidRDefault="009C4D8B" w:rsidP="009C4D8B">
      <w:pPr>
        <w:rPr>
          <w:rFonts w:cs="Calibri Light"/>
          <w:sz w:val="20"/>
        </w:rPr>
      </w:pPr>
      <w:r w:rsidRPr="00A67C31">
        <w:rPr>
          <w:rFonts w:cs="Calibri Light"/>
          <w:sz w:val="20"/>
        </w:rPr>
        <w:t>Section 52 of the Housing act 1980 enabled the landlord to obtain possession at the end of the fixed term or on the anniversary of the expiry date providing certain procedural requirements were met. In all other respects a protected shorthold tenant had the same rights as other regulated tenants. Where a protected shorthold tenancy expired after 15</w:t>
      </w:r>
      <w:r w:rsidRPr="00A67C31">
        <w:rPr>
          <w:rFonts w:cs="Calibri Light"/>
          <w:sz w:val="20"/>
          <w:vertAlign w:val="superscript"/>
        </w:rPr>
        <w:t>th</w:t>
      </w:r>
      <w:r w:rsidRPr="00A67C31">
        <w:rPr>
          <w:rFonts w:cs="Calibri Light"/>
          <w:sz w:val="20"/>
        </w:rPr>
        <w:t xml:space="preserve"> Jan 1989 and a new tenancy was granted it automatically became an assured shorthold tenancy unless the landlord served a notice upon the tenant indicating otherwise.</w:t>
      </w:r>
    </w:p>
    <w:p w14:paraId="393793F5" w14:textId="77777777" w:rsidR="002B0E06" w:rsidRPr="00A67C31" w:rsidRDefault="002B0E06" w:rsidP="009C4D8B">
      <w:pPr>
        <w:rPr>
          <w:rFonts w:cs="Calibri Light"/>
          <w:sz w:val="20"/>
        </w:rPr>
      </w:pPr>
    </w:p>
    <w:p w14:paraId="2433F479" w14:textId="77777777" w:rsidR="009C4D8B" w:rsidRPr="00A67C31" w:rsidRDefault="009C4D8B" w:rsidP="002B0E06">
      <w:pPr>
        <w:pStyle w:val="Heading5"/>
        <w:rPr>
          <w:rFonts w:cs="Calibri Light"/>
        </w:rPr>
      </w:pPr>
      <w:r w:rsidRPr="00A67C31">
        <w:rPr>
          <w:rFonts w:cs="Calibri Light"/>
        </w:rPr>
        <w:t>RESTRICTED CONTRACTS</w:t>
      </w:r>
    </w:p>
    <w:p w14:paraId="783690F5" w14:textId="77777777" w:rsidR="009C4D8B" w:rsidRPr="00A67C31" w:rsidRDefault="009C4D8B" w:rsidP="009C4D8B">
      <w:pPr>
        <w:rPr>
          <w:rFonts w:cs="Calibri Light"/>
          <w:sz w:val="20"/>
        </w:rPr>
      </w:pPr>
      <w:r w:rsidRPr="00A67C31">
        <w:rPr>
          <w:rFonts w:cs="Calibri Light"/>
          <w:sz w:val="20"/>
        </w:rPr>
        <w:t>A restricted contract arose where, prior to 15</w:t>
      </w:r>
      <w:r w:rsidRPr="00A67C31">
        <w:rPr>
          <w:rFonts w:cs="Calibri Light"/>
          <w:sz w:val="20"/>
          <w:vertAlign w:val="superscript"/>
        </w:rPr>
        <w:t>th</w:t>
      </w:r>
      <w:r w:rsidRPr="00A67C31">
        <w:rPr>
          <w:rFonts w:cs="Calibri Light"/>
          <w:sz w:val="20"/>
        </w:rPr>
        <w:t xml:space="preserve"> Jan 1989, one person granted another the right to occupy as a residence a dwelling in consideration of a rent which included payment for the use of furniture or for services. A dwelling meant a house (or part thereof) where the tenant was entitled, in addition to exclusively occupying part of the house, to use other parts of the house in common with any other person.</w:t>
      </w:r>
    </w:p>
    <w:p w14:paraId="60640063" w14:textId="77777777" w:rsidR="002B0E06" w:rsidRPr="00A67C31" w:rsidRDefault="002B0E06" w:rsidP="009C4D8B">
      <w:pPr>
        <w:rPr>
          <w:rFonts w:cs="Calibri Light"/>
          <w:sz w:val="20"/>
        </w:rPr>
      </w:pPr>
    </w:p>
    <w:p w14:paraId="776FB9B1" w14:textId="77777777" w:rsidR="009C4D8B" w:rsidRPr="00A67C31" w:rsidRDefault="009C4D8B" w:rsidP="009C4D8B">
      <w:pPr>
        <w:rPr>
          <w:rFonts w:cs="Calibri Light"/>
          <w:sz w:val="20"/>
        </w:rPr>
      </w:pPr>
      <w:r w:rsidRPr="00A67C31">
        <w:rPr>
          <w:rFonts w:cs="Calibri Light"/>
          <w:sz w:val="20"/>
        </w:rPr>
        <w:lastRenderedPageBreak/>
        <w:t>This provision was a hangover from the period before 14</w:t>
      </w:r>
      <w:r w:rsidRPr="00A67C31">
        <w:rPr>
          <w:rFonts w:cs="Calibri Light"/>
          <w:sz w:val="20"/>
          <w:vertAlign w:val="superscript"/>
        </w:rPr>
        <w:t>th</w:t>
      </w:r>
      <w:r w:rsidRPr="00A67C31">
        <w:rPr>
          <w:rFonts w:cs="Calibri Light"/>
          <w:sz w:val="20"/>
        </w:rPr>
        <w:t xml:space="preserve"> August 1974 at which time the Rent Act 1974 came into force and created full security of tenure for the majority of furnished lettings.</w:t>
      </w:r>
    </w:p>
    <w:p w14:paraId="1433B271" w14:textId="77777777" w:rsidR="002B0E06" w:rsidRPr="00A67C31" w:rsidRDefault="002B0E06" w:rsidP="009C4D8B">
      <w:pPr>
        <w:rPr>
          <w:rFonts w:cs="Calibri Light"/>
          <w:sz w:val="20"/>
        </w:rPr>
      </w:pPr>
    </w:p>
    <w:p w14:paraId="1E514556" w14:textId="77777777" w:rsidR="009C4D8B" w:rsidRPr="00A67C31" w:rsidRDefault="009C4D8B" w:rsidP="009C4D8B">
      <w:pPr>
        <w:rPr>
          <w:rFonts w:cs="Calibri Light"/>
          <w:sz w:val="20"/>
        </w:rPr>
      </w:pPr>
      <w:r w:rsidRPr="00A67C31">
        <w:rPr>
          <w:rFonts w:cs="Calibri Light"/>
          <w:sz w:val="20"/>
        </w:rPr>
        <w:t>If the contract established a regulated tenancy, then no restricted contract was created.  Lettings by resident landlords of part of their home were normally regarded as restricted contracts as long as the landlord remained resident, subject to the qualifications contained in S12 and Sched 2 of the Rent Act 1977.</w:t>
      </w:r>
    </w:p>
    <w:p w14:paraId="2EDDB522" w14:textId="77777777" w:rsidR="009C4D8B" w:rsidRPr="00A67C31" w:rsidRDefault="009C4D8B" w:rsidP="009C4D8B">
      <w:pPr>
        <w:rPr>
          <w:rFonts w:cs="Calibri Light"/>
          <w:sz w:val="20"/>
        </w:rPr>
      </w:pPr>
    </w:p>
    <w:p w14:paraId="0A7A985F" w14:textId="77777777" w:rsidR="009C4D8B" w:rsidRPr="00A67C31" w:rsidRDefault="009C4D8B" w:rsidP="009C4D8B">
      <w:pPr>
        <w:rPr>
          <w:rFonts w:cs="Calibri Light"/>
          <w:sz w:val="20"/>
        </w:rPr>
      </w:pPr>
      <w:r w:rsidRPr="00A67C31">
        <w:rPr>
          <w:rFonts w:cs="Calibri Light"/>
          <w:sz w:val="20"/>
        </w:rPr>
        <w:t>There were certain exclusions for properties of high rateable value, holiday lettings, Crown properties, Local Authority properties and cases where there was substantial provision of board to the occupier, (S19, Rent Act 1977).</w:t>
      </w:r>
    </w:p>
    <w:p w14:paraId="1C341EC6" w14:textId="77777777" w:rsidR="002B0E06" w:rsidRPr="00A67C31" w:rsidRDefault="002B0E06" w:rsidP="002B0E06">
      <w:pPr>
        <w:pStyle w:val="Heading5"/>
        <w:rPr>
          <w:rFonts w:cs="Calibri Light"/>
        </w:rPr>
      </w:pPr>
    </w:p>
    <w:p w14:paraId="168D567E" w14:textId="77777777" w:rsidR="009C4D8B" w:rsidRPr="00A67C31" w:rsidRDefault="009C4D8B" w:rsidP="002B0E06">
      <w:pPr>
        <w:pStyle w:val="Heading5"/>
        <w:rPr>
          <w:rFonts w:cs="Calibri Light"/>
        </w:rPr>
      </w:pPr>
      <w:r w:rsidRPr="00A67C31">
        <w:rPr>
          <w:rFonts w:cs="Calibri Light"/>
        </w:rPr>
        <w:t>BUSINESS TENANCIES</w:t>
      </w:r>
    </w:p>
    <w:p w14:paraId="473BDAF7" w14:textId="77777777" w:rsidR="009C4D8B" w:rsidRPr="00A67C31" w:rsidRDefault="009C4D8B" w:rsidP="009C4D8B">
      <w:pPr>
        <w:rPr>
          <w:rFonts w:cs="Calibri Light"/>
          <w:sz w:val="20"/>
        </w:rPr>
      </w:pPr>
      <w:r w:rsidRPr="00A67C31">
        <w:rPr>
          <w:rFonts w:cs="Calibri Light"/>
          <w:sz w:val="20"/>
        </w:rPr>
        <w:t>The Landlord and Tenant Act 1954 protects a tenant if the tenant uses the premises for business purposes. The landlord may be able to recover possession if he intends to occupy the premises as his residence but he might be liable to pay compensation. A tenancy of term not exceeding 6 months will avoid protection under the 1954 Act.</w:t>
      </w:r>
    </w:p>
    <w:p w14:paraId="5E4C229A" w14:textId="77777777" w:rsidR="009C4D8B" w:rsidRPr="00A67C31" w:rsidRDefault="009C4D8B" w:rsidP="009C4D8B">
      <w:pPr>
        <w:rPr>
          <w:rFonts w:cs="Calibri Light"/>
          <w:sz w:val="20"/>
        </w:rPr>
      </w:pPr>
      <w:r w:rsidRPr="00A67C31">
        <w:rPr>
          <w:rFonts w:cs="Calibri Light"/>
          <w:sz w:val="20"/>
        </w:rPr>
        <w:t>A company letting agreement for residential property should prohibit the use of the property for business purposes and define the terms of occupation of the property by the employees of the company or any other occupiers to avoid protection under the landlord a Tenant Act 1954.</w:t>
      </w:r>
    </w:p>
    <w:p w14:paraId="29D844DD" w14:textId="77777777" w:rsidR="002B0E06" w:rsidRPr="00A67C31" w:rsidRDefault="002B0E06" w:rsidP="002B0E06">
      <w:pPr>
        <w:pStyle w:val="Heading5"/>
        <w:rPr>
          <w:rFonts w:cs="Calibri Light"/>
        </w:rPr>
      </w:pPr>
    </w:p>
    <w:p w14:paraId="68D6A0BC" w14:textId="77777777" w:rsidR="009C4D8B" w:rsidRPr="00A67C31" w:rsidRDefault="009C4D8B" w:rsidP="002B0E06">
      <w:pPr>
        <w:pStyle w:val="Heading5"/>
        <w:rPr>
          <w:rFonts w:cs="Calibri Light"/>
        </w:rPr>
      </w:pPr>
      <w:r w:rsidRPr="00A67C31">
        <w:rPr>
          <w:rFonts w:cs="Calibri Light"/>
        </w:rPr>
        <w:t>CONTRACTING OUT OF THE 1954 LANDLORD &amp; TENANT ACT</w:t>
      </w:r>
    </w:p>
    <w:p w14:paraId="0CE12CF5" w14:textId="77777777" w:rsidR="009C4D8B" w:rsidRPr="00A67C31" w:rsidRDefault="009C4D8B" w:rsidP="009C4D8B">
      <w:pPr>
        <w:rPr>
          <w:rFonts w:cs="Calibri Light"/>
          <w:sz w:val="20"/>
        </w:rPr>
      </w:pPr>
      <w:r w:rsidRPr="00A67C31">
        <w:rPr>
          <w:rFonts w:cs="Calibri Light"/>
          <w:sz w:val="20"/>
        </w:rPr>
        <w:t>It is possible to create a lease outside the protection of the 1954 Act but both parties will need to make a joint application to the relevant court.</w:t>
      </w:r>
    </w:p>
    <w:p w14:paraId="3586729E" w14:textId="77777777" w:rsidR="002B0E06" w:rsidRPr="00A67C31" w:rsidRDefault="002B0E06" w:rsidP="009C4D8B">
      <w:pPr>
        <w:rPr>
          <w:rFonts w:cs="Calibri Light"/>
          <w:sz w:val="20"/>
        </w:rPr>
      </w:pPr>
    </w:p>
    <w:p w14:paraId="01E7F969" w14:textId="77777777" w:rsidR="009C4D8B" w:rsidRPr="00A67C31" w:rsidRDefault="009C4D8B" w:rsidP="002B0E06">
      <w:pPr>
        <w:pStyle w:val="Heading5"/>
        <w:rPr>
          <w:rFonts w:cs="Calibri Light"/>
        </w:rPr>
      </w:pPr>
      <w:r w:rsidRPr="00A67C31">
        <w:rPr>
          <w:rFonts w:cs="Calibri Light"/>
        </w:rPr>
        <w:t>FULL REPAIRING &amp; INSURING LEASE</w:t>
      </w:r>
    </w:p>
    <w:p w14:paraId="3B57D4BC" w14:textId="77777777" w:rsidR="009C4D8B" w:rsidRPr="00A67C31" w:rsidRDefault="009C4D8B" w:rsidP="009C4D8B">
      <w:pPr>
        <w:rPr>
          <w:rFonts w:cs="Calibri Light"/>
          <w:sz w:val="20"/>
        </w:rPr>
      </w:pPr>
      <w:r w:rsidRPr="00A67C31">
        <w:rPr>
          <w:rFonts w:cs="Calibri Light"/>
          <w:sz w:val="20"/>
        </w:rPr>
        <w:t>The tenant is responsible for the cost of all repairs and insurance to the property as described by the covenants in the lease either directly or by pay of contributing to a service charge.  FRI terms ensure that on the expiry of the lease the building is returned to the freeholder in good repair which is essential for a property investor.  A schedule of dilapidations can also be served on the tenant prior to the expiry of the lease to detail any necessary repairs and decorations required to satisfy the lease covenants.</w:t>
      </w:r>
    </w:p>
    <w:p w14:paraId="338914DB" w14:textId="77777777" w:rsidR="002B0E06" w:rsidRPr="00A67C31" w:rsidRDefault="002B0E06" w:rsidP="009C4D8B">
      <w:pPr>
        <w:rPr>
          <w:rFonts w:cs="Calibri Light"/>
          <w:sz w:val="20"/>
        </w:rPr>
      </w:pPr>
    </w:p>
    <w:p w14:paraId="2CF1D6E6" w14:textId="77777777" w:rsidR="009C4D8B" w:rsidRPr="00A67C31" w:rsidRDefault="009C4D8B" w:rsidP="002B0E06">
      <w:pPr>
        <w:pStyle w:val="Heading5"/>
        <w:rPr>
          <w:rFonts w:cs="Calibri Light"/>
        </w:rPr>
      </w:pPr>
      <w:r w:rsidRPr="00A67C31">
        <w:rPr>
          <w:rFonts w:cs="Calibri Light"/>
        </w:rPr>
        <w:t>INTERNAL REPAIRING LEASE</w:t>
      </w:r>
    </w:p>
    <w:p w14:paraId="54CDF804" w14:textId="77777777" w:rsidR="009C4D8B" w:rsidRPr="00A67C31" w:rsidRDefault="009C4D8B" w:rsidP="009C4D8B">
      <w:pPr>
        <w:rPr>
          <w:rFonts w:cs="Calibri Light"/>
          <w:sz w:val="20"/>
        </w:rPr>
      </w:pPr>
      <w:r w:rsidRPr="00A67C31">
        <w:rPr>
          <w:rFonts w:cs="Calibri Light"/>
          <w:sz w:val="20"/>
        </w:rPr>
        <w:t>The landlord is responsible for the cost of external maintenance of the property with usually the tenant being responsible for internal maintenance and decorations.  IRL terms suit properties that are in poor repair, may be redeveloped or where the term agreed is short.</w:t>
      </w:r>
    </w:p>
    <w:p w14:paraId="7CB08FB6" w14:textId="77777777" w:rsidR="002B0E06" w:rsidRPr="00A67C31" w:rsidRDefault="002B0E06" w:rsidP="009C4D8B">
      <w:pPr>
        <w:rPr>
          <w:rFonts w:cs="Calibri Light"/>
          <w:sz w:val="20"/>
        </w:rPr>
      </w:pPr>
    </w:p>
    <w:p w14:paraId="1C86264A" w14:textId="77777777" w:rsidR="009C4D8B" w:rsidRPr="00A67C31" w:rsidRDefault="009C4D8B" w:rsidP="009C4D8B">
      <w:pPr>
        <w:rPr>
          <w:rFonts w:cs="Calibri Light"/>
          <w:sz w:val="20"/>
        </w:rPr>
      </w:pPr>
      <w:r w:rsidRPr="00A67C31">
        <w:rPr>
          <w:rFonts w:cs="Calibri Light"/>
          <w:sz w:val="20"/>
        </w:rPr>
        <w:t>GUIDE TO THE USE CLASSES ORDER IN ENGLAND 1987 (as amended)</w:t>
      </w:r>
    </w:p>
    <w:p w14:paraId="6177B162" w14:textId="77777777" w:rsidR="009C4D8B" w:rsidRPr="00A67C31" w:rsidRDefault="009C4D8B" w:rsidP="009C4D8B">
      <w:pPr>
        <w:rPr>
          <w:rFonts w:cs="Calibri Light"/>
          <w:sz w:val="20"/>
        </w:rPr>
      </w:pPr>
      <w:r w:rsidRPr="00A67C31">
        <w:rPr>
          <w:rFonts w:cs="Calibri Light"/>
          <w:sz w:val="20"/>
        </w:rPr>
        <w:t>_______________________________________</w:t>
      </w:r>
    </w:p>
    <w:p w14:paraId="47DCE7E6" w14:textId="77777777" w:rsidR="009C4D8B" w:rsidRPr="00A67C31" w:rsidRDefault="009C4D8B" w:rsidP="009C4D8B">
      <w:pPr>
        <w:rPr>
          <w:rFonts w:cs="Calibri Light"/>
          <w:sz w:val="20"/>
        </w:rPr>
      </w:pPr>
      <w:r w:rsidRPr="00A67C31">
        <w:rPr>
          <w:rFonts w:cs="Calibri Light"/>
          <w:sz w:val="20"/>
        </w:rPr>
        <w:t>SUMMARY OF MEASURING PRACTICE</w:t>
      </w:r>
    </w:p>
    <w:p w14:paraId="00B94098" w14:textId="77777777" w:rsidR="009C4D8B" w:rsidRPr="00A67C31" w:rsidRDefault="009C4D8B" w:rsidP="009C4D8B">
      <w:pPr>
        <w:rPr>
          <w:rFonts w:cs="Calibri Light"/>
        </w:rPr>
      </w:pPr>
    </w:p>
    <w:p w14:paraId="5DEFB91F" w14:textId="77777777" w:rsidR="002B0E06" w:rsidRPr="00A67C31" w:rsidRDefault="002B0E06" w:rsidP="009C4D8B">
      <w:pPr>
        <w:rPr>
          <w:rFonts w:cs="Calibri Light"/>
        </w:rPr>
      </w:pPr>
    </w:p>
    <w:p w14:paraId="509DB30D" w14:textId="77777777" w:rsidR="002B0E06" w:rsidRPr="00A67C31" w:rsidRDefault="002B0E06" w:rsidP="002B0E06">
      <w:pPr>
        <w:pStyle w:val="Heading1"/>
        <w:rPr>
          <w:rFonts w:cs="Calibri Light"/>
        </w:rPr>
      </w:pPr>
      <w:bookmarkStart w:id="83" w:name="_Toc116487937"/>
      <w:r w:rsidRPr="00A67C31">
        <w:rPr>
          <w:rFonts w:cs="Calibri Light"/>
        </w:rPr>
        <w:t>Appendices</w:t>
      </w:r>
      <w:bookmarkEnd w:id="8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7745"/>
      </w:tblGrid>
      <w:tr w:rsidR="002B0E06" w:rsidRPr="00A67C31" w14:paraId="014CF68B" w14:textId="77777777" w:rsidTr="002B0E06">
        <w:tc>
          <w:tcPr>
            <w:tcW w:w="1271" w:type="dxa"/>
          </w:tcPr>
          <w:p w14:paraId="4CEAE864" w14:textId="77777777" w:rsidR="002B0E06" w:rsidRPr="00A67C31" w:rsidRDefault="002B0E06" w:rsidP="002B0E06">
            <w:pPr>
              <w:pStyle w:val="Heading5"/>
              <w:rPr>
                <w:rFonts w:cs="Calibri Light"/>
              </w:rPr>
            </w:pPr>
            <w:r w:rsidRPr="00A67C31">
              <w:rPr>
                <w:rFonts w:cs="Calibri Light"/>
              </w:rPr>
              <w:t>Appendix A</w:t>
            </w:r>
          </w:p>
        </w:tc>
        <w:tc>
          <w:tcPr>
            <w:tcW w:w="7745" w:type="dxa"/>
          </w:tcPr>
          <w:p w14:paraId="6AE22908" w14:textId="77777777" w:rsidR="002B0E06" w:rsidRPr="00A67C31" w:rsidRDefault="002B0E06" w:rsidP="002B0E06">
            <w:pPr>
              <w:rPr>
                <w:rFonts w:cs="Calibri Light"/>
              </w:rPr>
            </w:pPr>
            <w:r w:rsidRPr="00A67C31">
              <w:rPr>
                <w:rFonts w:cs="Calibri Light"/>
              </w:rPr>
              <w:t>Instruction letter</w:t>
            </w:r>
          </w:p>
        </w:tc>
      </w:tr>
      <w:tr w:rsidR="002B0E06" w:rsidRPr="00A67C31" w14:paraId="6F52AEB2" w14:textId="77777777" w:rsidTr="002B0E06">
        <w:tc>
          <w:tcPr>
            <w:tcW w:w="1271" w:type="dxa"/>
          </w:tcPr>
          <w:p w14:paraId="009AF5DC" w14:textId="77777777" w:rsidR="002B0E06" w:rsidRPr="00A67C31" w:rsidRDefault="002B0E06" w:rsidP="002B0E06">
            <w:pPr>
              <w:pStyle w:val="Heading5"/>
              <w:rPr>
                <w:rFonts w:cs="Calibri Light"/>
              </w:rPr>
            </w:pPr>
            <w:r w:rsidRPr="00A67C31">
              <w:rPr>
                <w:rFonts w:cs="Calibri Light"/>
              </w:rPr>
              <w:t>Appendix B</w:t>
            </w:r>
          </w:p>
        </w:tc>
        <w:tc>
          <w:tcPr>
            <w:tcW w:w="7745" w:type="dxa"/>
          </w:tcPr>
          <w:p w14:paraId="53D6B7B6" w14:textId="77777777" w:rsidR="002B0E06" w:rsidRPr="00A67C31" w:rsidRDefault="002B0E06" w:rsidP="002B0E06">
            <w:pPr>
              <w:rPr>
                <w:rFonts w:cs="Calibri Light"/>
              </w:rPr>
            </w:pPr>
            <w:r w:rsidRPr="00A67C31">
              <w:rPr>
                <w:rFonts w:cs="Calibri Light"/>
              </w:rPr>
              <w:t>Confirmation of instruction</w:t>
            </w:r>
          </w:p>
        </w:tc>
      </w:tr>
      <w:tr w:rsidR="002B0E06" w:rsidRPr="00A67C31" w14:paraId="5D8A5032" w14:textId="77777777" w:rsidTr="002B0E06">
        <w:tc>
          <w:tcPr>
            <w:tcW w:w="1271" w:type="dxa"/>
          </w:tcPr>
          <w:p w14:paraId="5204D1A2" w14:textId="77777777" w:rsidR="002B0E06" w:rsidRPr="00A67C31" w:rsidRDefault="002B0E06" w:rsidP="002B0E06">
            <w:pPr>
              <w:pStyle w:val="Heading5"/>
              <w:rPr>
                <w:rFonts w:cs="Calibri Light"/>
              </w:rPr>
            </w:pPr>
            <w:r w:rsidRPr="00A67C31">
              <w:rPr>
                <w:rFonts w:cs="Calibri Light"/>
              </w:rPr>
              <w:t>Appendix C</w:t>
            </w:r>
          </w:p>
        </w:tc>
        <w:tc>
          <w:tcPr>
            <w:tcW w:w="7745" w:type="dxa"/>
          </w:tcPr>
          <w:p w14:paraId="1DEB0E24" w14:textId="77777777" w:rsidR="002B0E06" w:rsidRPr="00A67C31" w:rsidRDefault="002B0E06" w:rsidP="002B0E06">
            <w:pPr>
              <w:rPr>
                <w:rFonts w:cs="Calibri Light"/>
              </w:rPr>
            </w:pPr>
            <w:r w:rsidRPr="00A67C31">
              <w:rPr>
                <w:rFonts w:cs="Calibri Light"/>
              </w:rPr>
              <w:t>Title Plan</w:t>
            </w:r>
          </w:p>
        </w:tc>
      </w:tr>
    </w:tbl>
    <w:p w14:paraId="1E337531" w14:textId="77777777" w:rsidR="002B0E06" w:rsidRPr="00A67C31" w:rsidRDefault="002B0E06" w:rsidP="002B0E06">
      <w:pPr>
        <w:rPr>
          <w:rFonts w:cs="Calibri Light"/>
        </w:rPr>
      </w:pPr>
    </w:p>
    <w:sectPr w:rsidR="002B0E06" w:rsidRPr="00A67C31" w:rsidSect="00ED4749">
      <w:headerReference w:type="default" r:id="rId21"/>
      <w:footerReference w:type="default" r:id="rId2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537DB3" w14:textId="77777777" w:rsidR="00AC3C67" w:rsidRDefault="00AC3C67" w:rsidP="0023101E">
      <w:r>
        <w:separator/>
      </w:r>
    </w:p>
  </w:endnote>
  <w:endnote w:type="continuationSeparator" w:id="0">
    <w:p w14:paraId="7E409F77" w14:textId="77777777" w:rsidR="00AC3C67" w:rsidRDefault="00AC3C67" w:rsidP="002310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ova">
    <w:altName w:val="Arial"/>
    <w:panose1 w:val="020B0504020202020204"/>
    <w:charset w:val="00"/>
    <w:family w:val="swiss"/>
    <w:pitch w:val="variable"/>
    <w:sig w:usb0="0000028F" w:usb1="00000002" w:usb2="00000000" w:usb3="00000000" w:csb0="0000019F" w:csb1="00000000"/>
  </w:font>
  <w:font w:name="Aldhabi">
    <w:panose1 w:val="01000000000000000000"/>
    <w:charset w:val="B2"/>
    <w:family w:val="auto"/>
    <w:pitch w:val="variable"/>
    <w:sig w:usb0="80002007" w:usb1="80000000"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7330434"/>
      <w:docPartObj>
        <w:docPartGallery w:val="Page Numbers (Bottom of Page)"/>
        <w:docPartUnique/>
      </w:docPartObj>
    </w:sdtPr>
    <w:sdtEndPr>
      <w:rPr>
        <w:noProof/>
      </w:rPr>
    </w:sdtEndPr>
    <w:sdtContent>
      <w:p w14:paraId="0F151807" w14:textId="77777777" w:rsidR="004D1F1C" w:rsidRDefault="004D1F1C">
        <w:pPr>
          <w:pStyle w:val="Footer"/>
          <w:jc w:val="right"/>
        </w:pPr>
        <w:r>
          <w:fldChar w:fldCharType="begin"/>
        </w:r>
        <w:r>
          <w:instrText xml:space="preserve"> PAGE   \* MERGEFORMAT </w:instrText>
        </w:r>
        <w:r>
          <w:fldChar w:fldCharType="separate"/>
        </w:r>
        <w:r w:rsidR="00A67C31">
          <w:rPr>
            <w:noProof/>
          </w:rPr>
          <w:t>8</w:t>
        </w:r>
        <w:r>
          <w:rPr>
            <w:noProof/>
          </w:rPr>
          <w:fldChar w:fldCharType="end"/>
        </w:r>
      </w:p>
    </w:sdtContent>
  </w:sdt>
  <w:p w14:paraId="37476C55" w14:textId="77777777" w:rsidR="004D1F1C" w:rsidRDefault="004D1F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CAD869" w14:textId="77777777" w:rsidR="00AC3C67" w:rsidRDefault="00AC3C67" w:rsidP="0023101E">
      <w:r>
        <w:separator/>
      </w:r>
    </w:p>
  </w:footnote>
  <w:footnote w:type="continuationSeparator" w:id="0">
    <w:p w14:paraId="65372E38" w14:textId="77777777" w:rsidR="00AC3C67" w:rsidRDefault="00AC3C67" w:rsidP="002310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413F80" w14:textId="77777777" w:rsidR="004D1F1C" w:rsidRDefault="004D1F1C" w:rsidP="0023101E">
    <w:pPr>
      <w:pStyle w:val="Header"/>
    </w:pPr>
    <w:r w:rsidRPr="00252BD1">
      <w:rPr>
        <w:rStyle w:val="Strong"/>
        <w:rFonts w:ascii="Arial Nova" w:hAnsi="Arial Nova" w:cs="Aldhabi"/>
        <w:b w:val="0"/>
        <w:bCs w:val="0"/>
        <w:noProof/>
        <w:sz w:val="32"/>
        <w:szCs w:val="32"/>
        <w:lang w:eastAsia="en-GB"/>
      </w:rPr>
      <mc:AlternateContent>
        <mc:Choice Requires="wps">
          <w:drawing>
            <wp:anchor distT="45720" distB="45720" distL="114300" distR="114300" simplePos="0" relativeHeight="251661312" behindDoc="0" locked="0" layoutInCell="1" allowOverlap="1" wp14:anchorId="65F49C10" wp14:editId="74141037">
              <wp:simplePos x="0" y="0"/>
              <wp:positionH relativeFrom="margin">
                <wp:posOffset>-755015</wp:posOffset>
              </wp:positionH>
              <wp:positionV relativeFrom="paragraph">
                <wp:posOffset>-215900</wp:posOffset>
              </wp:positionV>
              <wp:extent cx="3667760" cy="1404620"/>
              <wp:effectExtent l="0" t="0" r="0" b="254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67760" cy="1404620"/>
                      </a:xfrm>
                      <a:prstGeom prst="rect">
                        <a:avLst/>
                      </a:prstGeom>
                      <a:noFill/>
                      <a:ln w="9525">
                        <a:noFill/>
                        <a:miter lim="800000"/>
                        <a:headEnd/>
                        <a:tailEnd/>
                      </a:ln>
                    </wps:spPr>
                    <wps:txbx>
                      <w:txbxContent>
                        <w:p w14:paraId="09FC1990" w14:textId="77777777" w:rsidR="004D1F1C" w:rsidRPr="007C0FF6" w:rsidRDefault="004D1F1C" w:rsidP="0023101E">
                          <w:r w:rsidRPr="007C0FF6">
                            <w:t>Our Ref</w:t>
                          </w:r>
                          <w:r>
                            <w:t>: 2002</w:t>
                          </w:r>
                        </w:p>
                        <w:p w14:paraId="276D6375" w14:textId="77777777" w:rsidR="004D1F1C" w:rsidRPr="007C0FF6" w:rsidRDefault="004D1F1C" w:rsidP="0023101E">
                          <w:r w:rsidRPr="007C0FF6">
                            <w:t>CVN</w:t>
                          </w:r>
                          <w:r>
                            <w:t>/Bank</w:t>
                          </w:r>
                          <w:r w:rsidRPr="007C0FF6">
                            <w:t xml:space="preserve"> Ref: 465483</w:t>
                          </w:r>
                          <w:r>
                            <w:t xml:space="preserve"> / </w:t>
                          </w:r>
                          <w:sdt>
                            <w:sdtPr>
                              <w:alias w:val="Company Address"/>
                              <w:tag w:val=""/>
                              <w:id w:val="1106306551"/>
                              <w:placeholder>
                                <w:docPart w:val="8B20FB273236454BBB7D91F5FE383F7A"/>
                              </w:placeholder>
                              <w:dataBinding w:prefixMappings="xmlns:ns0='http://schemas.microsoft.com/office/2006/coverPageProps' " w:xpath="/ns0:CoverPageProperties[1]/ns0:CompanyAddress[1]" w:storeItemID="{55AF091B-3C7A-41E3-B477-F2FDAA23CFDA}"/>
                              <w:text/>
                            </w:sdtPr>
                            <w:sdtEndPr/>
                            <w:sdtContent>
                              <w:r>
                                <w:t>Property Address</w:t>
                              </w:r>
                            </w:sdtContent>
                          </w:sdt>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F2830BD" id="_x0000_t202" coordsize="21600,21600" o:spt="202" path="m,l,21600r21600,l21600,xe">
              <v:stroke joinstyle="miter"/>
              <v:path gradientshapeok="t" o:connecttype="rect"/>
            </v:shapetype>
            <v:shape id="_x0000_s1032" type="#_x0000_t202" style="position:absolute;left:0;text-align:left;margin-left:-59.45pt;margin-top:-17pt;width:288.8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" filled="f" stroked="f">
              <v:textbox style="mso-fit-shape-to-text:t">
                <w:txbxContent>
                  <w:p w:rsidR="00C412CC" w:rsidRPr="007C0FF6" w:rsidRDefault="00C412CC" w:rsidP="0023101E">
                    <w:r w:rsidRPr="007C0FF6">
                      <w:t>Our Ref</w:t>
                    </w:r>
                    <w:r>
                      <w:t>: 2002</w:t>
                    </w:r>
                  </w:p>
                  <w:p w:rsidR="00C412CC" w:rsidRPr="007C0FF6" w:rsidRDefault="00C412CC" w:rsidP="0023101E">
                    <w:r w:rsidRPr="007C0FF6">
                      <w:t>CVN</w:t>
                    </w:r>
                    <w:r>
                      <w:t>/Bank</w:t>
                    </w:r>
                    <w:r w:rsidRPr="007C0FF6">
                      <w:t xml:space="preserve"> Ref: 465483</w:t>
                    </w:r>
                    <w:r w:rsidR="00502842">
                      <w:t xml:space="preserve"> / </w:t>
                    </w:r>
                    <w:sdt>
                      <w:sdtPr>
                        <w:alias w:val="Company Address"/>
                        <w:tag w:val=""/>
                        <w:id w:val="1106306551"/>
                        <w:placeholder>
                          <w:docPart w:val="8B20FB273236454BBB7D91F5FE383F7A"/>
                        </w:placeholder>
                        <w:dataBinding w:prefixMappings="xmlns:ns0='http://schemas.microsoft.com/office/2006/coverPageProps' " w:xpath="/ns0:CoverPageProperties[1]/ns0:CompanyAddress[1]" w:storeItemID="{55AF091B-3C7A-41E3-B477-F2FDAA23CFDA}"/>
                        <w:text/>
                      </w:sdtPr>
                      <w:sdtEndPr/>
                      <w:sdtContent>
                        <w:r w:rsidR="00502842">
                          <w:t>Property Address</w:t>
                        </w:r>
                      </w:sdtContent>
                    </w:sdt>
                  </w:p>
                </w:txbxContent>
              </v:textbox>
              <w10:wrap type="square" anchorx="margin"/>
            </v:shape>
          </w:pict>
        </mc:Fallback>
      </mc:AlternateContent>
    </w:r>
    <w:r>
      <w:rPr>
        <w:noProof/>
        <w:lang w:eastAsia="en-GB"/>
      </w:rPr>
      <w:drawing>
        <wp:anchor distT="0" distB="0" distL="114300" distR="114300" simplePos="0" relativeHeight="251659264" behindDoc="0" locked="0" layoutInCell="1" allowOverlap="1" wp14:anchorId="40BEF83B" wp14:editId="7945B8C9">
          <wp:simplePos x="0" y="0"/>
          <wp:positionH relativeFrom="margin">
            <wp:posOffset>4811395</wp:posOffset>
          </wp:positionH>
          <wp:positionV relativeFrom="paragraph">
            <wp:posOffset>-132624</wp:posOffset>
          </wp:positionV>
          <wp:extent cx="1630984" cy="359228"/>
          <wp:effectExtent l="0" t="0" r="7620" b="3175"/>
          <wp:wrapNone/>
          <wp:docPr id="2" name="Picture 2" descr="Rinlgley group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nlgley group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30984" cy="359228"/>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C0EEA"/>
    <w:multiLevelType w:val="hybridMultilevel"/>
    <w:tmpl w:val="CF8A69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E406AE"/>
    <w:multiLevelType w:val="hybridMultilevel"/>
    <w:tmpl w:val="C34A5E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017552A"/>
    <w:multiLevelType w:val="multilevel"/>
    <w:tmpl w:val="E912F8DC"/>
    <w:lvl w:ilvl="0">
      <w:start w:val="1"/>
      <w:numFmt w:val="decimal"/>
      <w:lvlText w:val="%1."/>
      <w:lvlJc w:val="left"/>
      <w:pPr>
        <w:ind w:left="3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22D50172"/>
    <w:multiLevelType w:val="hybridMultilevel"/>
    <w:tmpl w:val="62DE3B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3720561"/>
    <w:multiLevelType w:val="multilevel"/>
    <w:tmpl w:val="2BFE2FBA"/>
    <w:lvl w:ilvl="0">
      <w:start w:val="1"/>
      <w:numFmt w:val="lowerLetter"/>
      <w:lvlText w:val="%1)"/>
      <w:lvlJc w:val="left"/>
      <w:pPr>
        <w:ind w:left="170" w:hanging="17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26BC42F1"/>
    <w:multiLevelType w:val="hybridMultilevel"/>
    <w:tmpl w:val="D26AA2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82E1BD6"/>
    <w:multiLevelType w:val="multilevel"/>
    <w:tmpl w:val="3B0ED782"/>
    <w:lvl w:ilvl="0">
      <w:start w:val="1"/>
      <w:numFmt w:val="lowerLetter"/>
      <w:lvlText w:val="%1)"/>
      <w:lvlJc w:val="left"/>
      <w:pPr>
        <w:ind w:left="720" w:hanging="72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15:restartNumberingAfterBreak="0">
    <w:nsid w:val="618E46E1"/>
    <w:multiLevelType w:val="hybridMultilevel"/>
    <w:tmpl w:val="DB40CF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8F119F1"/>
    <w:multiLevelType w:val="hybridMultilevel"/>
    <w:tmpl w:val="D5245F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BEF577D"/>
    <w:multiLevelType w:val="hybridMultilevel"/>
    <w:tmpl w:val="3EFEFE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3"/>
  </w:num>
  <w:num w:numId="3">
    <w:abstractNumId w:val="0"/>
  </w:num>
  <w:num w:numId="4">
    <w:abstractNumId w:val="5"/>
  </w:num>
  <w:num w:numId="5">
    <w:abstractNumId w:val="1"/>
  </w:num>
  <w:num w:numId="6">
    <w:abstractNumId w:val="9"/>
  </w:num>
  <w:num w:numId="7">
    <w:abstractNumId w:val="8"/>
  </w:num>
  <w:num w:numId="8">
    <w:abstractNumId w:val="6"/>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187D"/>
    <w:rsid w:val="000115A4"/>
    <w:rsid w:val="00040355"/>
    <w:rsid w:val="00046A65"/>
    <w:rsid w:val="00070B4A"/>
    <w:rsid w:val="0009305E"/>
    <w:rsid w:val="00097898"/>
    <w:rsid w:val="000E6998"/>
    <w:rsid w:val="00124729"/>
    <w:rsid w:val="0017187D"/>
    <w:rsid w:val="00183C3A"/>
    <w:rsid w:val="002128E8"/>
    <w:rsid w:val="0023101E"/>
    <w:rsid w:val="002B0E06"/>
    <w:rsid w:val="00367FBE"/>
    <w:rsid w:val="00410669"/>
    <w:rsid w:val="00464C7C"/>
    <w:rsid w:val="004C457D"/>
    <w:rsid w:val="004D1F1C"/>
    <w:rsid w:val="00502842"/>
    <w:rsid w:val="00535B28"/>
    <w:rsid w:val="005C2718"/>
    <w:rsid w:val="005F1CAD"/>
    <w:rsid w:val="005F21BC"/>
    <w:rsid w:val="0062442A"/>
    <w:rsid w:val="0066114F"/>
    <w:rsid w:val="006639DB"/>
    <w:rsid w:val="00700A66"/>
    <w:rsid w:val="007947BB"/>
    <w:rsid w:val="0080399C"/>
    <w:rsid w:val="00815025"/>
    <w:rsid w:val="00821A99"/>
    <w:rsid w:val="00860F80"/>
    <w:rsid w:val="008978F7"/>
    <w:rsid w:val="00914836"/>
    <w:rsid w:val="00981C78"/>
    <w:rsid w:val="009C4D8B"/>
    <w:rsid w:val="00A0297F"/>
    <w:rsid w:val="00A67C31"/>
    <w:rsid w:val="00A8762E"/>
    <w:rsid w:val="00AC3C67"/>
    <w:rsid w:val="00AE50FB"/>
    <w:rsid w:val="00B2475C"/>
    <w:rsid w:val="00B25F4F"/>
    <w:rsid w:val="00B52882"/>
    <w:rsid w:val="00B61950"/>
    <w:rsid w:val="00BC2E21"/>
    <w:rsid w:val="00BD4C4B"/>
    <w:rsid w:val="00C412CC"/>
    <w:rsid w:val="00C44F0E"/>
    <w:rsid w:val="00C93BE8"/>
    <w:rsid w:val="00CC3352"/>
    <w:rsid w:val="00CC75A9"/>
    <w:rsid w:val="00CE4BF3"/>
    <w:rsid w:val="00D26C08"/>
    <w:rsid w:val="00D30F63"/>
    <w:rsid w:val="00D77668"/>
    <w:rsid w:val="00DA080A"/>
    <w:rsid w:val="00DB2D0B"/>
    <w:rsid w:val="00DD43A4"/>
    <w:rsid w:val="00DE0C73"/>
    <w:rsid w:val="00DE5A53"/>
    <w:rsid w:val="00E01C10"/>
    <w:rsid w:val="00E41CF2"/>
    <w:rsid w:val="00ED4749"/>
    <w:rsid w:val="00F175D3"/>
    <w:rsid w:val="00F56504"/>
    <w:rsid w:val="00F62E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1D3575"/>
  <w15:chartTrackingRefBased/>
  <w15:docId w15:val="{B2E9438C-749D-4195-A785-0F697E2A8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2E21"/>
    <w:pPr>
      <w:spacing w:line="276" w:lineRule="auto"/>
      <w:jc w:val="both"/>
    </w:pPr>
    <w:rPr>
      <w:rFonts w:ascii="Calibri Light" w:hAnsi="Calibri Light" w:cstheme="majorHAnsi"/>
    </w:rPr>
  </w:style>
  <w:style w:type="paragraph" w:styleId="Heading1">
    <w:name w:val="heading 1"/>
    <w:basedOn w:val="Normal"/>
    <w:next w:val="Normal"/>
    <w:link w:val="Heading1Char"/>
    <w:uiPriority w:val="9"/>
    <w:qFormat/>
    <w:rsid w:val="0017187D"/>
    <w:pPr>
      <w:keepNext/>
      <w:keepLines/>
      <w:spacing w:before="24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3352"/>
    <w:pPr>
      <w:keepNext/>
      <w:keepLines/>
      <w:spacing w:before="40"/>
      <w:outlineLvl w:val="1"/>
    </w:pPr>
    <w:rPr>
      <w:rFonts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C3352"/>
    <w:pPr>
      <w:keepNext/>
      <w:keepLines/>
      <w:spacing w:before="40"/>
      <w:outlineLvl w:val="2"/>
    </w:pPr>
    <w:rPr>
      <w:rFonts w:eastAsiaTheme="majorEastAsia"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01C10"/>
    <w:pPr>
      <w:keepNext/>
      <w:keepLines/>
      <w:spacing w:before="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unhideWhenUsed/>
    <w:qFormat/>
    <w:rsid w:val="0023101E"/>
    <w:pPr>
      <w:keepNext/>
      <w:keepLines/>
      <w:spacing w:before="40"/>
      <w:outlineLvl w:val="4"/>
    </w:pPr>
    <w:rPr>
      <w:rFonts w:eastAsiaTheme="majorEastAsia"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17187D"/>
    <w:pPr>
      <w:ind w:left="720"/>
      <w:contextualSpacing/>
    </w:pPr>
  </w:style>
  <w:style w:type="table" w:styleId="PlainTable1">
    <w:name w:val="Plain Table 1"/>
    <w:basedOn w:val="TableNormal"/>
    <w:uiPriority w:val="41"/>
    <w:rsid w:val="0017187D"/>
    <w:pPr>
      <w:widowControl w:val="0"/>
      <w:autoSpaceDE w:val="0"/>
      <w:autoSpaceDN w:val="0"/>
    </w:pPr>
    <w:rPr>
      <w:lang w:val="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1718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7187D"/>
    <w:rPr>
      <w:color w:val="0000FF"/>
      <w:u w:val="single"/>
    </w:rPr>
  </w:style>
  <w:style w:type="character" w:customStyle="1" w:styleId="Heading1Char">
    <w:name w:val="Heading 1 Char"/>
    <w:basedOn w:val="DefaultParagraphFont"/>
    <w:link w:val="Heading1"/>
    <w:uiPriority w:val="9"/>
    <w:rsid w:val="0017187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7187D"/>
    <w:pPr>
      <w:outlineLvl w:val="9"/>
    </w:pPr>
  </w:style>
  <w:style w:type="paragraph" w:styleId="TOC1">
    <w:name w:val="toc 1"/>
    <w:basedOn w:val="Normal"/>
    <w:next w:val="Normal"/>
    <w:autoRedefine/>
    <w:uiPriority w:val="39"/>
    <w:unhideWhenUsed/>
    <w:rsid w:val="0017187D"/>
    <w:pPr>
      <w:tabs>
        <w:tab w:val="right" w:leader="dot" w:pos="9016"/>
      </w:tabs>
      <w:spacing w:after="100"/>
    </w:pPr>
    <w:rPr>
      <w:b/>
      <w:noProof/>
    </w:rPr>
  </w:style>
  <w:style w:type="paragraph" w:styleId="TOC2">
    <w:name w:val="toc 2"/>
    <w:basedOn w:val="Normal"/>
    <w:next w:val="Normal"/>
    <w:autoRedefine/>
    <w:uiPriority w:val="39"/>
    <w:unhideWhenUsed/>
    <w:rsid w:val="0017187D"/>
    <w:pPr>
      <w:spacing w:after="100"/>
      <w:ind w:left="220"/>
    </w:pPr>
    <w:rPr>
      <w:rFonts w:cs="Times New Roman"/>
      <w:lang w:val="en-US"/>
    </w:rPr>
  </w:style>
  <w:style w:type="paragraph" w:styleId="TOC3">
    <w:name w:val="toc 3"/>
    <w:basedOn w:val="Normal"/>
    <w:next w:val="Normal"/>
    <w:autoRedefine/>
    <w:uiPriority w:val="39"/>
    <w:unhideWhenUsed/>
    <w:rsid w:val="0017187D"/>
    <w:pPr>
      <w:spacing w:after="100"/>
      <w:ind w:left="440"/>
    </w:pPr>
    <w:rPr>
      <w:rFonts w:cs="Times New Roman"/>
      <w:lang w:val="en-US"/>
    </w:rPr>
  </w:style>
  <w:style w:type="table" w:styleId="TableGridLight">
    <w:name w:val="Grid Table Light"/>
    <w:basedOn w:val="TableNormal"/>
    <w:uiPriority w:val="40"/>
    <w:rsid w:val="00DE0C7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DE0C73"/>
    <w:pPr>
      <w:tabs>
        <w:tab w:val="center" w:pos="4513"/>
        <w:tab w:val="right" w:pos="9026"/>
      </w:tabs>
      <w:spacing w:line="240" w:lineRule="auto"/>
    </w:pPr>
  </w:style>
  <w:style w:type="character" w:customStyle="1" w:styleId="HeaderChar">
    <w:name w:val="Header Char"/>
    <w:basedOn w:val="DefaultParagraphFont"/>
    <w:link w:val="Header"/>
    <w:uiPriority w:val="99"/>
    <w:rsid w:val="00DE0C73"/>
  </w:style>
  <w:style w:type="paragraph" w:styleId="Footer">
    <w:name w:val="footer"/>
    <w:basedOn w:val="Normal"/>
    <w:link w:val="FooterChar"/>
    <w:uiPriority w:val="99"/>
    <w:unhideWhenUsed/>
    <w:rsid w:val="00DE0C73"/>
    <w:pPr>
      <w:tabs>
        <w:tab w:val="center" w:pos="4513"/>
        <w:tab w:val="right" w:pos="9026"/>
      </w:tabs>
      <w:spacing w:line="240" w:lineRule="auto"/>
    </w:pPr>
  </w:style>
  <w:style w:type="character" w:customStyle="1" w:styleId="FooterChar">
    <w:name w:val="Footer Char"/>
    <w:basedOn w:val="DefaultParagraphFont"/>
    <w:link w:val="Footer"/>
    <w:uiPriority w:val="99"/>
    <w:rsid w:val="00DE0C73"/>
  </w:style>
  <w:style w:type="character" w:styleId="Strong">
    <w:name w:val="Strong"/>
    <w:uiPriority w:val="22"/>
    <w:qFormat/>
    <w:rsid w:val="00DE0C73"/>
    <w:rPr>
      <w:b/>
      <w:bCs/>
      <w:color w:val="70AD47" w:themeColor="accent6"/>
    </w:rPr>
  </w:style>
  <w:style w:type="character" w:customStyle="1" w:styleId="Heading2Char">
    <w:name w:val="Heading 2 Char"/>
    <w:basedOn w:val="DefaultParagraphFont"/>
    <w:link w:val="Heading2"/>
    <w:uiPriority w:val="9"/>
    <w:rsid w:val="00CC335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C3352"/>
    <w:rPr>
      <w:rFonts w:asciiTheme="majorHAnsi" w:eastAsiaTheme="majorEastAsia" w:hAnsiTheme="majorHAnsi" w:cstheme="majorBidi"/>
      <w:color w:val="1F4D78" w:themeColor="accent1" w:themeShade="7F"/>
      <w:sz w:val="24"/>
      <w:szCs w:val="24"/>
    </w:rPr>
  </w:style>
  <w:style w:type="table" w:styleId="GridTable1Light-Accent5">
    <w:name w:val="Grid Table 1 Light Accent 5"/>
    <w:basedOn w:val="TableNormal"/>
    <w:uiPriority w:val="46"/>
    <w:rsid w:val="00CC3352"/>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CC3352"/>
    <w:pPr>
      <w:spacing w:after="200"/>
    </w:pPr>
    <w:rPr>
      <w:i/>
      <w:iCs/>
      <w:color w:val="44546A" w:themeColor="text2"/>
      <w:sz w:val="18"/>
      <w:szCs w:val="18"/>
    </w:rPr>
  </w:style>
  <w:style w:type="table" w:styleId="GridTable1Light-Accent3">
    <w:name w:val="Grid Table 1 Light Accent 3"/>
    <w:basedOn w:val="TableNormal"/>
    <w:uiPriority w:val="46"/>
    <w:rsid w:val="00E01C10"/>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customStyle="1" w:styleId="Heading4Char">
    <w:name w:val="Heading 4 Char"/>
    <w:basedOn w:val="DefaultParagraphFont"/>
    <w:link w:val="Heading4"/>
    <w:uiPriority w:val="9"/>
    <w:rsid w:val="00E01C1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23101E"/>
    <w:rPr>
      <w:rFonts w:asciiTheme="majorHAnsi" w:eastAsiaTheme="majorEastAsia" w:hAnsiTheme="majorHAnsi" w:cstheme="majorBidi"/>
      <w:color w:val="2E74B5" w:themeColor="accent1" w:themeShade="BF"/>
    </w:rPr>
  </w:style>
  <w:style w:type="paragraph" w:styleId="Title">
    <w:name w:val="Title"/>
    <w:basedOn w:val="Normal"/>
    <w:next w:val="Normal"/>
    <w:link w:val="TitleChar"/>
    <w:uiPriority w:val="10"/>
    <w:qFormat/>
    <w:rsid w:val="00ED4749"/>
    <w:pPr>
      <w:spacing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D4749"/>
    <w:rPr>
      <w:rFonts w:asciiTheme="majorHAnsi" w:eastAsiaTheme="majorEastAsia" w:hAnsiTheme="majorHAnsi" w:cstheme="majorBidi"/>
      <w:spacing w:val="-10"/>
      <w:kern w:val="28"/>
      <w:sz w:val="56"/>
      <w:szCs w:val="56"/>
    </w:rPr>
  </w:style>
  <w:style w:type="table" w:styleId="GridTable1Light-Accent1">
    <w:name w:val="Grid Table 1 Light Accent 1"/>
    <w:basedOn w:val="TableNormal"/>
    <w:uiPriority w:val="46"/>
    <w:rsid w:val="00B25F4F"/>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PlaceholderText">
    <w:name w:val="Placeholder Text"/>
    <w:basedOn w:val="DefaultParagraphFont"/>
    <w:uiPriority w:val="99"/>
    <w:semiHidden/>
    <w:rsid w:val="00CC75A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JP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JP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1DC16B178EA443A9028A93E2771678C"/>
        <w:category>
          <w:name w:val="General"/>
          <w:gallery w:val="placeholder"/>
        </w:category>
        <w:types>
          <w:type w:val="bbPlcHdr"/>
        </w:types>
        <w:behaviors>
          <w:behavior w:val="content"/>
        </w:behaviors>
        <w:guid w:val="{26B17C0F-55AE-4CE4-81E7-30D1EA84A386}"/>
      </w:docPartPr>
      <w:docPartBody>
        <w:p w:rsidR="00D10F0D" w:rsidRDefault="00D10F0D">
          <w:r w:rsidRPr="0094007A">
            <w:rPr>
              <w:rStyle w:val="PlaceholderText"/>
            </w:rPr>
            <w:t>[Company Address]</w:t>
          </w:r>
        </w:p>
      </w:docPartBody>
    </w:docPart>
    <w:docPart>
      <w:docPartPr>
        <w:name w:val="16F17350375A4C4CABE22EA839BBBA20"/>
        <w:category>
          <w:name w:val="General"/>
          <w:gallery w:val="placeholder"/>
        </w:category>
        <w:types>
          <w:type w:val="bbPlcHdr"/>
        </w:types>
        <w:behaviors>
          <w:behavior w:val="content"/>
        </w:behaviors>
        <w:guid w:val="{5D10EE29-EA95-4F0C-BDFD-9E935C693E57}"/>
      </w:docPartPr>
      <w:docPartBody>
        <w:p w:rsidR="00D10F0D" w:rsidRDefault="00D10F0D" w:rsidP="00D10F0D">
          <w:pPr>
            <w:pStyle w:val="5E650BC7E0C640E29BD1D9190336986A"/>
          </w:pPr>
          <w:r w:rsidRPr="0094007A">
            <w:rPr>
              <w:rStyle w:val="PlaceholderText"/>
            </w:rPr>
            <w:t>[Title]</w:t>
          </w:r>
        </w:p>
      </w:docPartBody>
    </w:docPart>
    <w:docPart>
      <w:docPartPr>
        <w:name w:val="E2338618E07E495E86B0E94131596485"/>
        <w:category>
          <w:name w:val="General"/>
          <w:gallery w:val="placeholder"/>
        </w:category>
        <w:types>
          <w:type w:val="bbPlcHdr"/>
        </w:types>
        <w:behaviors>
          <w:behavior w:val="content"/>
        </w:behaviors>
        <w:guid w:val="{BBF7F117-5D66-4B22-90E6-B2C2065DB204}"/>
      </w:docPartPr>
      <w:docPartBody>
        <w:p w:rsidR="00D10F0D" w:rsidRDefault="00D10F0D" w:rsidP="00D10F0D">
          <w:pPr>
            <w:pStyle w:val="FE6839BE4CC54CE999F5E634A06DB66E"/>
          </w:pPr>
          <w:r w:rsidRPr="0094007A">
            <w:rPr>
              <w:rStyle w:val="PlaceholderText"/>
            </w:rPr>
            <w:t>[Title]</w:t>
          </w:r>
        </w:p>
      </w:docPartBody>
    </w:docPart>
    <w:docPart>
      <w:docPartPr>
        <w:name w:val="89874942467040B081A68B40A1465EE2"/>
        <w:category>
          <w:name w:val="General"/>
          <w:gallery w:val="placeholder"/>
        </w:category>
        <w:types>
          <w:type w:val="bbPlcHdr"/>
        </w:types>
        <w:behaviors>
          <w:behavior w:val="content"/>
        </w:behaviors>
        <w:guid w:val="{00E7B93B-162B-4C9B-B914-45C9922D0BA9}"/>
      </w:docPartPr>
      <w:docPartBody>
        <w:p w:rsidR="00D10F0D" w:rsidRDefault="00D10F0D">
          <w:r w:rsidRPr="0094007A">
            <w:rPr>
              <w:rStyle w:val="PlaceholderText"/>
            </w:rPr>
            <w:t>[Publish Date]</w:t>
          </w:r>
        </w:p>
      </w:docPartBody>
    </w:docPart>
    <w:docPart>
      <w:docPartPr>
        <w:name w:val="5760CC4CEE5D4117B066835F62D56D2C"/>
        <w:category>
          <w:name w:val="General"/>
          <w:gallery w:val="placeholder"/>
        </w:category>
        <w:types>
          <w:type w:val="bbPlcHdr"/>
        </w:types>
        <w:behaviors>
          <w:behavior w:val="content"/>
        </w:behaviors>
        <w:guid w:val="{BF7DA2A0-A7C1-430A-85D0-2E95569EF3DD}"/>
      </w:docPartPr>
      <w:docPartBody>
        <w:p w:rsidR="000002F4" w:rsidRDefault="00D10F0D" w:rsidP="00D10F0D">
          <w:pPr>
            <w:pStyle w:val="E9507A733C184357B7F5C5914258F6BF"/>
          </w:pPr>
          <w:r w:rsidRPr="0094007A">
            <w:rPr>
              <w:rStyle w:val="PlaceholderText"/>
            </w:rPr>
            <w:t>[Publish Date]</w:t>
          </w:r>
        </w:p>
      </w:docPartBody>
    </w:docPart>
    <w:docPart>
      <w:docPartPr>
        <w:name w:val="D99D086EC1204235B919675A620F7CA8"/>
        <w:category>
          <w:name w:val="General"/>
          <w:gallery w:val="placeholder"/>
        </w:category>
        <w:types>
          <w:type w:val="bbPlcHdr"/>
        </w:types>
        <w:behaviors>
          <w:behavior w:val="content"/>
        </w:behaviors>
        <w:guid w:val="{0DF1562E-D1A0-431C-A6EE-304A899BC24C}"/>
      </w:docPartPr>
      <w:docPartBody>
        <w:p w:rsidR="000002F4" w:rsidRDefault="00D10F0D">
          <w:r w:rsidRPr="0094007A">
            <w:rPr>
              <w:rStyle w:val="PlaceholderText"/>
            </w:rPr>
            <w:t>[Category]</w:t>
          </w:r>
        </w:p>
      </w:docPartBody>
    </w:docPart>
    <w:docPart>
      <w:docPartPr>
        <w:name w:val="F7A6226B056B42CE91E4CF8A80A0D4CC"/>
        <w:category>
          <w:name w:val="General"/>
          <w:gallery w:val="placeholder"/>
        </w:category>
        <w:types>
          <w:type w:val="bbPlcHdr"/>
        </w:types>
        <w:behaviors>
          <w:behavior w:val="content"/>
        </w:behaviors>
        <w:guid w:val="{42ED489E-F9EF-40CA-A763-4754FED5BF54}"/>
      </w:docPartPr>
      <w:docPartBody>
        <w:p w:rsidR="000002F4" w:rsidRDefault="00D10F0D" w:rsidP="00D10F0D">
          <w:pPr/>
          <w:r w:rsidRPr="0094007A">
            <w:rPr>
              <w:rStyle w:val="PlaceholderText"/>
            </w:rPr>
            <w:t>[Company Phone]</w:t>
          </w:r>
        </w:p>
      </w:docPartBody>
    </w:docPart>
    <w:docPart>
      <w:docPartPr>
        <w:name w:val="5E650BC7E0C640E29BD1D9190336986A"/>
        <w:category>
          <w:name w:val="General"/>
          <w:gallery w:val="placeholder"/>
        </w:category>
        <w:types>
          <w:type w:val="bbPlcHdr"/>
        </w:types>
        <w:behaviors>
          <w:behavior w:val="content"/>
        </w:behaviors>
        <w:guid w:val="{1EEBA4AC-4D40-4253-A924-A9A2CBEC9A52}"/>
      </w:docPartPr>
      <w:docPartBody>
        <w:p w:rsidR="000002F4" w:rsidRDefault="00D10F0D" w:rsidP="00D10F0D">
          <w:pPr/>
          <w:r w:rsidRPr="0094007A">
            <w:rPr>
              <w:rStyle w:val="PlaceholderText"/>
            </w:rPr>
            <w:t>[Company Phone]</w:t>
          </w:r>
        </w:p>
      </w:docPartBody>
    </w:docPart>
    <w:docPart>
      <w:docPartPr>
        <w:name w:val="FE6839BE4CC54CE999F5E634A06DB66E"/>
        <w:category>
          <w:name w:val="General"/>
          <w:gallery w:val="placeholder"/>
        </w:category>
        <w:types>
          <w:type w:val="bbPlcHdr"/>
        </w:types>
        <w:behaviors>
          <w:behavior w:val="content"/>
        </w:behaviors>
        <w:guid w:val="{350063A3-3D32-466A-A4B5-DD34A0A0474A}"/>
      </w:docPartPr>
      <w:docPartBody>
        <w:p w:rsidR="00EC3643" w:rsidRDefault="000002F4" w:rsidP="000002F4">
          <w:pPr/>
          <w:r w:rsidRPr="0094007A">
            <w:rPr>
              <w:rStyle w:val="PlaceholderText"/>
            </w:rPr>
            <w:t>[Manager]</w:t>
          </w:r>
        </w:p>
      </w:docPartBody>
    </w:docPart>
    <w:docPart>
      <w:docPartPr>
        <w:name w:val="6B4E70D2B504403194E9A886A1E78C6C"/>
        <w:category>
          <w:name w:val="General"/>
          <w:gallery w:val="placeholder"/>
        </w:category>
        <w:types>
          <w:type w:val="bbPlcHdr"/>
        </w:types>
        <w:behaviors>
          <w:behavior w:val="content"/>
        </w:behaviors>
        <w:guid w:val="{8DAF4C91-4046-4518-8E27-E754010F1083}"/>
      </w:docPartPr>
      <w:docPartBody>
        <w:p w:rsidR="00EC3643" w:rsidRDefault="000002F4">
          <w:r w:rsidRPr="003B3CEB">
            <w:rPr>
              <w:rStyle w:val="PlaceholderText"/>
            </w:rPr>
            <w:t>[Company Fax]</w:t>
          </w:r>
        </w:p>
      </w:docPartBody>
    </w:docPart>
    <w:docPart>
      <w:docPartPr>
        <w:name w:val="A34452A7001F43A5AC31896742217119"/>
        <w:category>
          <w:name w:val="General"/>
          <w:gallery w:val="placeholder"/>
        </w:category>
        <w:types>
          <w:type w:val="bbPlcHdr"/>
        </w:types>
        <w:behaviors>
          <w:behavior w:val="content"/>
        </w:behaviors>
        <w:guid w:val="{54709E3E-8D6B-4AE1-9A2E-C84CEB41FC57}"/>
      </w:docPartPr>
      <w:docPartBody>
        <w:p w:rsidR="00EC3643" w:rsidRDefault="000002F4" w:rsidP="000002F4">
          <w:pPr/>
          <w:r w:rsidRPr="003B3CEB">
            <w:rPr>
              <w:rStyle w:val="PlaceholderText"/>
            </w:rPr>
            <w:t>[Company Fax]</w:t>
          </w:r>
        </w:p>
      </w:docPartBody>
    </w:docPart>
    <w:docPart>
      <w:docPartPr>
        <w:name w:val="161D95773CAD45679FA9B4B1EE54BD7C"/>
        <w:category>
          <w:name w:val="General"/>
          <w:gallery w:val="placeholder"/>
        </w:category>
        <w:types>
          <w:type w:val="bbPlcHdr"/>
        </w:types>
        <w:behaviors>
          <w:behavior w:val="content"/>
        </w:behaviors>
        <w:guid w:val="{18778E63-6254-48BA-81B2-F69658D7233B}"/>
      </w:docPartPr>
      <w:docPartBody>
        <w:p w:rsidR="00EC3643" w:rsidRDefault="000002F4" w:rsidP="000002F4">
          <w:pPr/>
          <w:r w:rsidRPr="003B3CEB">
            <w:rPr>
              <w:rStyle w:val="PlaceholderText"/>
            </w:rPr>
            <w:t>[Company Fax]</w:t>
          </w:r>
        </w:p>
      </w:docPartBody>
    </w:docPart>
    <w:docPart>
      <w:docPartPr>
        <w:name w:val="D3A811C00AFE4AE984C3F2033563CFC6"/>
        <w:category>
          <w:name w:val="General"/>
          <w:gallery w:val="placeholder"/>
        </w:category>
        <w:types>
          <w:type w:val="bbPlcHdr"/>
        </w:types>
        <w:behaviors>
          <w:behavior w:val="content"/>
        </w:behaviors>
        <w:guid w:val="{22BF0A25-A998-4B78-A591-31CEA8162A5E}"/>
      </w:docPartPr>
      <w:docPartBody>
        <w:p w:rsidR="00EC3643" w:rsidRDefault="000002F4">
          <w:r w:rsidRPr="003B3CEB">
            <w:rPr>
              <w:rStyle w:val="PlaceholderText"/>
            </w:rPr>
            <w:t>[Abstract]</w:t>
          </w:r>
        </w:p>
      </w:docPartBody>
    </w:docPart>
    <w:docPart>
      <w:docPartPr>
        <w:name w:val="B9280C4F2A1C4E919ABB2824CA7E5AED"/>
        <w:category>
          <w:name w:val="General"/>
          <w:gallery w:val="placeholder"/>
        </w:category>
        <w:types>
          <w:type w:val="bbPlcHdr"/>
        </w:types>
        <w:behaviors>
          <w:behavior w:val="content"/>
        </w:behaviors>
        <w:guid w:val="{DF40B302-45B7-464E-A834-73DEBAB87260}"/>
      </w:docPartPr>
      <w:docPartBody>
        <w:p w:rsidR="00EC3643" w:rsidRDefault="000002F4" w:rsidP="000002F4">
          <w:pPr/>
          <w:r w:rsidRPr="003B3CEB">
            <w:rPr>
              <w:rStyle w:val="PlaceholderText"/>
            </w:rPr>
            <w:t>[Abstract]</w:t>
          </w:r>
        </w:p>
      </w:docPartBody>
    </w:docPart>
    <w:docPart>
      <w:docPartPr>
        <w:name w:val="73F2F3FF50EC466FB6E5F0F8E30CCAF7"/>
        <w:category>
          <w:name w:val="General"/>
          <w:gallery w:val="placeholder"/>
        </w:category>
        <w:types>
          <w:type w:val="bbPlcHdr"/>
        </w:types>
        <w:behaviors>
          <w:behavior w:val="content"/>
        </w:behaviors>
        <w:guid w:val="{7E7305C4-A051-48F0-BFB4-A213BE2DFFFE}"/>
      </w:docPartPr>
      <w:docPartBody>
        <w:p w:rsidR="00EC3643" w:rsidRDefault="000002F4" w:rsidP="000002F4">
          <w:pPr/>
          <w:r w:rsidRPr="0094007A">
            <w:rPr>
              <w:rStyle w:val="PlaceholderText"/>
            </w:rPr>
            <w:t>[Publish Date]</w:t>
          </w:r>
        </w:p>
      </w:docPartBody>
    </w:docPart>
    <w:docPart>
      <w:docPartPr>
        <w:name w:val="E9507A733C184357B7F5C5914258F6BF"/>
        <w:category>
          <w:name w:val="General"/>
          <w:gallery w:val="placeholder"/>
        </w:category>
        <w:types>
          <w:type w:val="bbPlcHdr"/>
        </w:types>
        <w:behaviors>
          <w:behavior w:val="content"/>
        </w:behaviors>
        <w:guid w:val="{6195EE84-7AC5-4EFE-BA42-AA2C922D4FC0}"/>
      </w:docPartPr>
      <w:docPartBody>
        <w:p w:rsidR="00EC3643" w:rsidRDefault="000002F4" w:rsidP="000002F4">
          <w:pPr/>
          <w:r w:rsidRPr="0094007A">
            <w:rPr>
              <w:rStyle w:val="PlaceholderText"/>
            </w:rPr>
            <w:t>[Publish Date]</w:t>
          </w:r>
        </w:p>
      </w:docPartBody>
    </w:docPart>
    <w:docPart>
      <w:docPartPr>
        <w:name w:val="08919A2C4F974EEF81E63F889256D961"/>
        <w:category>
          <w:name w:val="General"/>
          <w:gallery w:val="placeholder"/>
        </w:category>
        <w:types>
          <w:type w:val="bbPlcHdr"/>
        </w:types>
        <w:behaviors>
          <w:behavior w:val="content"/>
        </w:behaviors>
        <w:guid w:val="{4EDB1BA9-98C1-4C04-8B32-A803B803BD71}"/>
      </w:docPartPr>
      <w:docPartBody>
        <w:p w:rsidR="0065293E" w:rsidRDefault="0065293E" w:rsidP="0065293E">
          <w:pPr/>
          <w:r w:rsidRPr="0094007A">
            <w:rPr>
              <w:rStyle w:val="PlaceholderText"/>
            </w:rPr>
            <w:t>[Status]</w:t>
          </w:r>
        </w:p>
      </w:docPartBody>
    </w:docPart>
    <w:docPart>
      <w:docPartPr>
        <w:name w:val="6038D48A282F4809B73F5EA8F63F2BA5"/>
        <w:category>
          <w:name w:val="General"/>
          <w:gallery w:val="placeholder"/>
        </w:category>
        <w:types>
          <w:type w:val="bbPlcHdr"/>
        </w:types>
        <w:behaviors>
          <w:behavior w:val="content"/>
        </w:behaviors>
        <w:guid w:val="{0A0CDE11-A6FB-42A2-9AEE-0D05AAD2D9DD}"/>
      </w:docPartPr>
      <w:docPartBody>
        <w:p w:rsidR="005100E2" w:rsidRDefault="00AB7C06" w:rsidP="00AB7C06">
          <w:pPr/>
          <w:r w:rsidRPr="0094007A">
            <w:rPr>
              <w:rStyle w:val="PlaceholderText"/>
            </w:rPr>
            <w:t>[Manager]</w:t>
          </w:r>
        </w:p>
      </w:docPartBody>
    </w:docPart>
    <w:docPart>
      <w:docPartPr>
        <w:name w:val="0202ED44B6B64663B3E8993359F02239"/>
        <w:category>
          <w:name w:val="General"/>
          <w:gallery w:val="placeholder"/>
        </w:category>
        <w:types>
          <w:type w:val="bbPlcHdr"/>
        </w:types>
        <w:behaviors>
          <w:behavior w:val="content"/>
        </w:behaviors>
        <w:guid w:val="{FE8DD07C-83D4-4FC9-9289-D170B5DD5BF8}"/>
      </w:docPartPr>
      <w:docPartBody>
        <w:p w:rsidR="005100E2" w:rsidRDefault="00AB7C06" w:rsidP="00AB7C06">
          <w:pPr/>
          <w:r w:rsidRPr="0094007A">
            <w:rPr>
              <w:rStyle w:val="PlaceholderText"/>
            </w:rPr>
            <w:t>[Comments]</w:t>
          </w:r>
        </w:p>
      </w:docPartBody>
    </w:docPart>
    <w:docPart>
      <w:docPartPr>
        <w:name w:val="D791013334A64878BB070153AFAE4337"/>
        <w:category>
          <w:name w:val="General"/>
          <w:gallery w:val="placeholder"/>
        </w:category>
        <w:types>
          <w:type w:val="bbPlcHdr"/>
        </w:types>
        <w:behaviors>
          <w:behavior w:val="content"/>
        </w:behaviors>
        <w:guid w:val="{68CBCA52-6DB0-405A-ACD8-727868DED266}"/>
      </w:docPartPr>
      <w:docPartBody>
        <w:p w:rsidR="005100E2" w:rsidRDefault="00AB7C06" w:rsidP="00AB7C06">
          <w:pPr/>
          <w:r w:rsidRPr="0094007A">
            <w:rPr>
              <w:rStyle w:val="PlaceholderText"/>
            </w:rPr>
            <w:t>[Status]</w:t>
          </w:r>
        </w:p>
      </w:docPartBody>
    </w:docPart>
    <w:docPart>
      <w:docPartPr>
        <w:name w:val="8B20FB273236454BBB7D91F5FE383F7A"/>
        <w:category>
          <w:name w:val="General"/>
          <w:gallery w:val="placeholder"/>
        </w:category>
        <w:types>
          <w:type w:val="bbPlcHdr"/>
        </w:types>
        <w:behaviors>
          <w:behavior w:val="content"/>
        </w:behaviors>
        <w:guid w:val="{1E1BD00F-ED2B-46CE-B655-D60B04C9F549}"/>
      </w:docPartPr>
      <w:docPartBody>
        <w:p w:rsidR="00AA2189" w:rsidRDefault="005100E2" w:rsidP="005100E2">
          <w:pPr/>
          <w:r w:rsidRPr="0094007A">
            <w:rPr>
              <w:rStyle w:val="PlaceholderText"/>
            </w:rPr>
            <w:t>[Company Address]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ova">
    <w:altName w:val="Arial"/>
    <w:panose1 w:val="020B0504020202020204"/>
    <w:charset w:val="00"/>
    <w:family w:val="swiss"/>
    <w:pitch w:val="variable"/>
    <w:sig w:usb0="0000028F" w:usb1="00000002" w:usb2="00000000" w:usb3="00000000" w:csb0="0000019F" w:csb1="00000000"/>
  </w:font>
  <w:font w:name="Aldhabi">
    <w:panose1 w:val="01000000000000000000"/>
    <w:charset w:val="B2"/>
    <w:family w:val="auto"/>
    <w:pitch w:val="variable"/>
    <w:sig w:usb0="80002007" w:usb1="80000000" w:usb2="00000008" w:usb3="00000000" w:csb0="0000004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0F0D"/>
    <w:rsid w:val="000002F4"/>
    <w:rsid w:val="001D29D9"/>
    <w:rsid w:val="005100E2"/>
    <w:rsid w:val="005E604F"/>
    <w:rsid w:val="0065293E"/>
    <w:rsid w:val="008C4607"/>
    <w:rsid w:val="00AA2189"/>
    <w:rsid w:val="00AB7C06"/>
    <w:rsid w:val="00D10F0D"/>
    <w:rsid w:val="00EC36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100E2"/>
    <w:rPr>
      <w:color w:val="808080"/>
    </w:rPr>
  </w:style>
  <w:style w:type="paragraph" w:customStyle="1" w:styleId="16F17350375A4C4CABE22EA839BBBA20">
    <w:name w:val="16F17350375A4C4CABE22EA839BBBA20"/>
    <w:rsid w:val="00D10F0D"/>
  </w:style>
  <w:style w:type="paragraph" w:customStyle="1" w:styleId="E2338618E07E495E86B0E94131596485">
    <w:name w:val="E2338618E07E495E86B0E94131596485"/>
    <w:rsid w:val="00D10F0D"/>
  </w:style>
  <w:style w:type="paragraph" w:customStyle="1" w:styleId="5760CC4CEE5D4117B066835F62D56D2C">
    <w:name w:val="5760CC4CEE5D4117B066835F62D56D2C"/>
    <w:rsid w:val="00D10F0D"/>
  </w:style>
  <w:style w:type="paragraph" w:customStyle="1" w:styleId="F7A6226B056B42CE91E4CF8A80A0D4CC">
    <w:name w:val="F7A6226B056B42CE91E4CF8A80A0D4CC"/>
    <w:rsid w:val="00D10F0D"/>
  </w:style>
  <w:style w:type="paragraph" w:customStyle="1" w:styleId="5E650BC7E0C640E29BD1D9190336986A">
    <w:name w:val="5E650BC7E0C640E29BD1D9190336986A"/>
    <w:rsid w:val="00D10F0D"/>
  </w:style>
  <w:style w:type="paragraph" w:customStyle="1" w:styleId="FE6839BE4CC54CE999F5E634A06DB66E">
    <w:name w:val="FE6839BE4CC54CE999F5E634A06DB66E"/>
    <w:rsid w:val="000002F4"/>
  </w:style>
  <w:style w:type="paragraph" w:customStyle="1" w:styleId="A34452A7001F43A5AC31896742217119">
    <w:name w:val="A34452A7001F43A5AC31896742217119"/>
    <w:rsid w:val="000002F4"/>
  </w:style>
  <w:style w:type="paragraph" w:customStyle="1" w:styleId="161D95773CAD45679FA9B4B1EE54BD7C">
    <w:name w:val="161D95773CAD45679FA9B4B1EE54BD7C"/>
    <w:rsid w:val="000002F4"/>
  </w:style>
  <w:style w:type="paragraph" w:customStyle="1" w:styleId="B9280C4F2A1C4E919ABB2824CA7E5AED">
    <w:name w:val="B9280C4F2A1C4E919ABB2824CA7E5AED"/>
    <w:rsid w:val="000002F4"/>
  </w:style>
  <w:style w:type="paragraph" w:customStyle="1" w:styleId="73F2F3FF50EC466FB6E5F0F8E30CCAF7">
    <w:name w:val="73F2F3FF50EC466FB6E5F0F8E30CCAF7"/>
    <w:rsid w:val="000002F4"/>
  </w:style>
  <w:style w:type="paragraph" w:customStyle="1" w:styleId="E9507A733C184357B7F5C5914258F6BF">
    <w:name w:val="E9507A733C184357B7F5C5914258F6BF"/>
    <w:rsid w:val="000002F4"/>
  </w:style>
  <w:style w:type="paragraph" w:customStyle="1" w:styleId="08919A2C4F974EEF81E63F889256D961">
    <w:name w:val="08919A2C4F974EEF81E63F889256D961"/>
    <w:rsid w:val="0065293E"/>
  </w:style>
  <w:style w:type="paragraph" w:customStyle="1" w:styleId="6038D48A282F4809B73F5EA8F63F2BA5">
    <w:name w:val="6038D48A282F4809B73F5EA8F63F2BA5"/>
    <w:rsid w:val="00AB7C06"/>
  </w:style>
  <w:style w:type="paragraph" w:customStyle="1" w:styleId="0202ED44B6B64663B3E8993359F02239">
    <w:name w:val="0202ED44B6B64663B3E8993359F02239"/>
    <w:rsid w:val="00AB7C06"/>
  </w:style>
  <w:style w:type="paragraph" w:customStyle="1" w:styleId="D791013334A64878BB070153AFAE4337">
    <w:name w:val="D791013334A64878BB070153AFAE4337"/>
    <w:rsid w:val="00AB7C06"/>
  </w:style>
  <w:style w:type="paragraph" w:customStyle="1" w:styleId="8B20FB273236454BBB7D91F5FE383F7A">
    <w:name w:val="8B20FB273236454BBB7D91F5FE383F7A"/>
    <w:rsid w:val="005100E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[Enter Date] 2022</PublishDate>
  <Abstract>(Insert Title No.)</Abstract>
  <CompanyAddress>Property Address</CompanyAddress>
  <CompanyPhone>Describe location</CompanyPhone>
  <CompanyFax>Christopher Georgallis BSc (Hons) MSc MRICS</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43D90FC-DBF2-4880-91C8-37E7112382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35</Pages>
  <Words>9441</Words>
  <Characters>53817</Characters>
  <Application>Microsoft Office Word</Application>
  <DocSecurity>0</DocSecurity>
  <Lines>448</Lines>
  <Paragraphs>126</Paragraphs>
  <ScaleCrop>false</ScaleCrop>
  <HeadingPairs>
    <vt:vector size="2" baseType="variant">
      <vt:variant>
        <vt:lpstr>Title</vt:lpstr>
      </vt:variant>
      <vt:variant>
        <vt:i4>1</vt:i4>
      </vt:variant>
    </vt:vector>
  </HeadingPairs>
  <TitlesOfParts>
    <vt:vector size="1" baseType="lpstr">
      <vt:lpstr>Freehold / Long Leasehold</vt:lpstr>
    </vt:vector>
  </TitlesOfParts>
  <Manager>3 / 6/ 9 month</Manager>
  <Company>Ringley Group</Company>
  <LinksUpToDate>false</LinksUpToDate>
  <CharactersWithSpaces>63132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Freehold / Long Leasehold</dc:title>
  <dc:subject/>
  <dc:creator>Stephanie Amato</dc:creator>
  <cp:keywords/>
  <dc:description>£</dc:description>
  <cp:lastModifiedBy>Tobias Wilkins</cp:lastModifiedBy>
  <cp:revision>3</cp:revision>
  <dcterms:created xsi:type="dcterms:W3CDTF">2023-06-04T12:27:00Z</dcterms:created>
  <dcterms:modified xsi:type="dcterms:W3CDTF">2023-06-04T12:45:00Z</dcterms:modified>
  <cp:category>£ (market value)</cp:category>
  <cp:contentStatus>£</cp:contentStatus>
</cp:coreProperties>
</file>