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BD" w:rsidRDefault="00257ABD"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p>
    <w:p w:rsidR="00103282" w:rsidRPr="00103282" w:rsidRDefault="00103282" w:rsidP="00103282">
      <w:pPr>
        <w:jc w:val="center"/>
        <w:rPr>
          <w:sz w:val="52"/>
        </w:rPr>
      </w:pPr>
      <w:r w:rsidRPr="00103282">
        <w:rPr>
          <w:sz w:val="52"/>
        </w:rPr>
        <w:t>(Name Pending)</w:t>
      </w:r>
    </w:p>
    <w:p w:rsidR="00103282" w:rsidRPr="00103282" w:rsidRDefault="00103282" w:rsidP="00103282">
      <w:pPr>
        <w:jc w:val="center"/>
        <w:rPr>
          <w:sz w:val="52"/>
        </w:rPr>
      </w:pPr>
      <w:r w:rsidRPr="00103282">
        <w:rPr>
          <w:sz w:val="52"/>
        </w:rPr>
        <w:t>Japanese Typing Game</w:t>
      </w:r>
    </w:p>
    <w:p w:rsidR="00103282" w:rsidRPr="00103282" w:rsidRDefault="00103282" w:rsidP="00103282">
      <w:pPr>
        <w:jc w:val="center"/>
        <w:rPr>
          <w:sz w:val="52"/>
        </w:rPr>
      </w:pPr>
      <w:r w:rsidRPr="00103282">
        <w:rPr>
          <w:sz w:val="52"/>
        </w:rPr>
        <w:t>Design Document</w:t>
      </w:r>
    </w:p>
    <w:p w:rsidR="00103282" w:rsidRDefault="00103282"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r>
        <w:t>Deadline: ETA</w:t>
      </w:r>
    </w:p>
    <w:p w:rsidR="00103282" w:rsidRDefault="00103282" w:rsidP="00103282">
      <w:pPr>
        <w:jc w:val="center"/>
      </w:pPr>
      <w:r>
        <w:t>Written: April 15, 2018</w:t>
      </w:r>
    </w:p>
    <w:p w:rsidR="00103282" w:rsidRDefault="00103282" w:rsidP="00103282">
      <w:pPr>
        <w:jc w:val="center"/>
      </w:pPr>
    </w:p>
    <w:p w:rsidR="00103282" w:rsidRDefault="00103282" w:rsidP="00103282">
      <w:pPr>
        <w:jc w:val="center"/>
      </w:pPr>
    </w:p>
    <w:p w:rsidR="00103282" w:rsidRDefault="00103282">
      <w:r>
        <w:br w:type="page"/>
      </w:r>
    </w:p>
    <w:sdt>
      <w:sdtPr>
        <w:id w:val="-352424840"/>
        <w:docPartObj>
          <w:docPartGallery w:val="Table of Contents"/>
          <w:docPartUnique/>
        </w:docPartObj>
      </w:sdtPr>
      <w:sdtEndPr>
        <w:rPr>
          <w:rFonts w:ascii="Times New Roman" w:eastAsiaTheme="minorEastAsia" w:hAnsi="Times New Roman" w:cstheme="minorBidi"/>
          <w:b/>
          <w:bCs/>
          <w:noProof/>
          <w:color w:val="auto"/>
          <w:sz w:val="22"/>
          <w:szCs w:val="22"/>
          <w:lang w:eastAsia="zh-TW"/>
        </w:rPr>
      </w:sdtEndPr>
      <w:sdtContent>
        <w:p w:rsidR="00103282" w:rsidRDefault="00103282">
          <w:pPr>
            <w:pStyle w:val="TOCHeading"/>
          </w:pPr>
          <w:r>
            <w:t>Table of Contents</w:t>
          </w:r>
          <w:r>
            <w:br/>
          </w:r>
          <w:r>
            <w:br/>
          </w:r>
        </w:p>
        <w:p w:rsidR="00657A67" w:rsidRDefault="00103282">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511520903" w:history="1">
            <w:r w:rsidR="00657A67" w:rsidRPr="00544B43">
              <w:rPr>
                <w:rStyle w:val="Hyperlink"/>
                <w:noProof/>
              </w:rPr>
              <w:t>Table of Figures</w:t>
            </w:r>
            <w:r w:rsidR="00657A67">
              <w:rPr>
                <w:noProof/>
                <w:webHidden/>
              </w:rPr>
              <w:tab/>
            </w:r>
            <w:r w:rsidR="00657A67">
              <w:rPr>
                <w:noProof/>
                <w:webHidden/>
              </w:rPr>
              <w:fldChar w:fldCharType="begin"/>
            </w:r>
            <w:r w:rsidR="00657A67">
              <w:rPr>
                <w:noProof/>
                <w:webHidden/>
              </w:rPr>
              <w:instrText xml:space="preserve"> PAGEREF _Toc511520903 \h </w:instrText>
            </w:r>
            <w:r w:rsidR="00657A67">
              <w:rPr>
                <w:noProof/>
                <w:webHidden/>
              </w:rPr>
            </w:r>
            <w:r w:rsidR="00657A67">
              <w:rPr>
                <w:noProof/>
                <w:webHidden/>
              </w:rPr>
              <w:fldChar w:fldCharType="separate"/>
            </w:r>
            <w:r w:rsidR="00657A67">
              <w:rPr>
                <w:noProof/>
                <w:webHidden/>
              </w:rPr>
              <w:t>2</w:t>
            </w:r>
            <w:r w:rsidR="00657A67">
              <w:rPr>
                <w:noProof/>
                <w:webHidden/>
              </w:rPr>
              <w:fldChar w:fldCharType="end"/>
            </w:r>
          </w:hyperlink>
        </w:p>
        <w:p w:rsidR="00657A67" w:rsidRDefault="00657A67">
          <w:pPr>
            <w:pStyle w:val="TOC1"/>
            <w:tabs>
              <w:tab w:val="right" w:leader="dot" w:pos="9350"/>
            </w:tabs>
            <w:rPr>
              <w:rFonts w:asciiTheme="minorHAnsi" w:hAnsiTheme="minorHAnsi"/>
              <w:noProof/>
            </w:rPr>
          </w:pPr>
          <w:hyperlink w:anchor="_Toc511520904" w:history="1">
            <w:r w:rsidRPr="00544B43">
              <w:rPr>
                <w:rStyle w:val="Hyperlink"/>
                <w:noProof/>
              </w:rPr>
              <w:t>Executive Summary</w:t>
            </w:r>
            <w:r>
              <w:rPr>
                <w:noProof/>
                <w:webHidden/>
              </w:rPr>
              <w:tab/>
            </w:r>
            <w:r>
              <w:rPr>
                <w:noProof/>
                <w:webHidden/>
              </w:rPr>
              <w:fldChar w:fldCharType="begin"/>
            </w:r>
            <w:r>
              <w:rPr>
                <w:noProof/>
                <w:webHidden/>
              </w:rPr>
              <w:instrText xml:space="preserve"> PAGEREF _Toc511520904 \h </w:instrText>
            </w:r>
            <w:r>
              <w:rPr>
                <w:noProof/>
                <w:webHidden/>
              </w:rPr>
            </w:r>
            <w:r>
              <w:rPr>
                <w:noProof/>
                <w:webHidden/>
              </w:rPr>
              <w:fldChar w:fldCharType="separate"/>
            </w:r>
            <w:r>
              <w:rPr>
                <w:noProof/>
                <w:webHidden/>
              </w:rPr>
              <w:t>3</w:t>
            </w:r>
            <w:r>
              <w:rPr>
                <w:noProof/>
                <w:webHidden/>
              </w:rPr>
              <w:fldChar w:fldCharType="end"/>
            </w:r>
          </w:hyperlink>
        </w:p>
        <w:p w:rsidR="00657A67" w:rsidRDefault="00657A67">
          <w:pPr>
            <w:pStyle w:val="TOC1"/>
            <w:tabs>
              <w:tab w:val="right" w:leader="dot" w:pos="9350"/>
            </w:tabs>
            <w:rPr>
              <w:rFonts w:asciiTheme="minorHAnsi" w:hAnsiTheme="minorHAnsi"/>
              <w:noProof/>
            </w:rPr>
          </w:pPr>
          <w:hyperlink w:anchor="_Toc511520905" w:history="1">
            <w:r w:rsidRPr="00544B43">
              <w:rPr>
                <w:rStyle w:val="Hyperlink"/>
                <w:noProof/>
              </w:rPr>
              <w:t>Gameplay</w:t>
            </w:r>
            <w:r>
              <w:rPr>
                <w:noProof/>
                <w:webHidden/>
              </w:rPr>
              <w:tab/>
            </w:r>
            <w:r>
              <w:rPr>
                <w:noProof/>
                <w:webHidden/>
              </w:rPr>
              <w:fldChar w:fldCharType="begin"/>
            </w:r>
            <w:r>
              <w:rPr>
                <w:noProof/>
                <w:webHidden/>
              </w:rPr>
              <w:instrText xml:space="preserve"> PAGEREF _Toc511520905 \h </w:instrText>
            </w:r>
            <w:r>
              <w:rPr>
                <w:noProof/>
                <w:webHidden/>
              </w:rPr>
            </w:r>
            <w:r>
              <w:rPr>
                <w:noProof/>
                <w:webHidden/>
              </w:rPr>
              <w:fldChar w:fldCharType="separate"/>
            </w:r>
            <w:r>
              <w:rPr>
                <w:noProof/>
                <w:webHidden/>
              </w:rPr>
              <w:t>4</w:t>
            </w:r>
            <w:r>
              <w:rPr>
                <w:noProof/>
                <w:webHidden/>
              </w:rPr>
              <w:fldChar w:fldCharType="end"/>
            </w:r>
          </w:hyperlink>
        </w:p>
        <w:p w:rsidR="00103282" w:rsidRDefault="00103282">
          <w:r>
            <w:rPr>
              <w:b/>
              <w:bCs/>
              <w:noProof/>
            </w:rPr>
            <w:fldChar w:fldCharType="end"/>
          </w:r>
        </w:p>
      </w:sdtContent>
    </w:sdt>
    <w:p w:rsidR="00657A67" w:rsidRDefault="00657A67" w:rsidP="00657A67">
      <w:pPr>
        <w:pStyle w:val="TableofFigures"/>
        <w:tabs>
          <w:tab w:val="right" w:leader="dot" w:pos="9350"/>
        </w:tabs>
        <w:rPr>
          <w:b w:val="0"/>
        </w:rPr>
      </w:pPr>
    </w:p>
    <w:p w:rsidR="00657A67" w:rsidRDefault="00657A67" w:rsidP="00657A67">
      <w:pPr>
        <w:pStyle w:val="Heading1"/>
      </w:pPr>
      <w:bookmarkStart w:id="0" w:name="_Toc511520903"/>
      <w:r>
        <w:t>Table of Figures</w:t>
      </w:r>
      <w:bookmarkEnd w:id="0"/>
      <w:r>
        <w:br/>
      </w:r>
      <w:r>
        <w:br/>
      </w:r>
    </w:p>
    <w:p w:rsidR="00657A67" w:rsidRPr="00121C9E" w:rsidRDefault="00657A67" w:rsidP="00657A67">
      <w:pPr>
        <w:pStyle w:val="TableofFigures"/>
        <w:tabs>
          <w:tab w:val="right" w:leader="dot" w:pos="9350"/>
        </w:tabs>
        <w:rPr>
          <w:rFonts w:cstheme="minorBidi"/>
          <w:b w:val="0"/>
          <w:bCs w:val="0"/>
          <w:noProof/>
          <w:sz w:val="22"/>
          <w:szCs w:val="22"/>
        </w:rPr>
      </w:pPr>
      <w:r w:rsidRPr="00121C9E">
        <w:rPr>
          <w:b w:val="0"/>
        </w:rPr>
        <w:fldChar w:fldCharType="begin"/>
      </w:r>
      <w:r w:rsidRPr="00121C9E">
        <w:rPr>
          <w:b w:val="0"/>
        </w:rPr>
        <w:instrText xml:space="preserve"> TOC \h \z \c "Figure" </w:instrText>
      </w:r>
      <w:r w:rsidRPr="00121C9E">
        <w:rPr>
          <w:b w:val="0"/>
        </w:rPr>
        <w:fldChar w:fldCharType="separate"/>
      </w:r>
      <w:hyperlink r:id="rId5" w:anchor="_Toc511520839" w:history="1">
        <w:r w:rsidRPr="00121C9E">
          <w:rPr>
            <w:rStyle w:val="Hyperlink"/>
            <w:b w:val="0"/>
            <w:noProof/>
          </w:rPr>
          <w:t>Figure 1 – Main menu mockup.</w:t>
        </w:r>
        <w:r w:rsidRPr="00121C9E">
          <w:rPr>
            <w:b w:val="0"/>
            <w:noProof/>
            <w:webHidden/>
          </w:rPr>
          <w:tab/>
        </w:r>
        <w:r w:rsidRPr="00121C9E">
          <w:rPr>
            <w:b w:val="0"/>
            <w:noProof/>
            <w:webHidden/>
          </w:rPr>
          <w:fldChar w:fldCharType="begin"/>
        </w:r>
        <w:r w:rsidRPr="00121C9E">
          <w:rPr>
            <w:b w:val="0"/>
            <w:noProof/>
            <w:webHidden/>
          </w:rPr>
          <w:instrText xml:space="preserve"> PAGEREF _Toc511520839 \h </w:instrText>
        </w:r>
        <w:r w:rsidRPr="00121C9E">
          <w:rPr>
            <w:b w:val="0"/>
            <w:noProof/>
            <w:webHidden/>
          </w:rPr>
        </w:r>
        <w:r w:rsidRPr="00121C9E">
          <w:rPr>
            <w:b w:val="0"/>
            <w:noProof/>
            <w:webHidden/>
          </w:rPr>
          <w:fldChar w:fldCharType="separate"/>
        </w:r>
        <w:r w:rsidRPr="00121C9E">
          <w:rPr>
            <w:b w:val="0"/>
            <w:noProof/>
            <w:webHidden/>
          </w:rPr>
          <w:t>4</w:t>
        </w:r>
        <w:r w:rsidRPr="00121C9E">
          <w:rPr>
            <w:b w:val="0"/>
            <w:noProof/>
            <w:webHidden/>
          </w:rPr>
          <w:fldChar w:fldCharType="end"/>
        </w:r>
      </w:hyperlink>
    </w:p>
    <w:p w:rsidR="00657A67" w:rsidRPr="00121C9E" w:rsidRDefault="00657A67" w:rsidP="00657A67">
      <w:pPr>
        <w:pStyle w:val="TableofFigures"/>
        <w:tabs>
          <w:tab w:val="right" w:leader="dot" w:pos="9350"/>
        </w:tabs>
        <w:rPr>
          <w:rFonts w:cstheme="minorBidi"/>
          <w:b w:val="0"/>
          <w:bCs w:val="0"/>
          <w:noProof/>
          <w:sz w:val="22"/>
          <w:szCs w:val="22"/>
        </w:rPr>
      </w:pPr>
      <w:hyperlink r:id="rId6" w:anchor="_Toc511520840" w:history="1">
        <w:r w:rsidRPr="00121C9E">
          <w:rPr>
            <w:rStyle w:val="Hyperlink"/>
            <w:b w:val="0"/>
            <w:noProof/>
          </w:rPr>
          <w:t>Figure 2 – Game screen mockup.</w:t>
        </w:r>
        <w:r w:rsidRPr="00121C9E">
          <w:rPr>
            <w:b w:val="0"/>
            <w:noProof/>
            <w:webHidden/>
          </w:rPr>
          <w:tab/>
        </w:r>
        <w:r w:rsidRPr="00121C9E">
          <w:rPr>
            <w:b w:val="0"/>
            <w:noProof/>
            <w:webHidden/>
          </w:rPr>
          <w:fldChar w:fldCharType="begin"/>
        </w:r>
        <w:r w:rsidRPr="00121C9E">
          <w:rPr>
            <w:b w:val="0"/>
            <w:noProof/>
            <w:webHidden/>
          </w:rPr>
          <w:instrText xml:space="preserve"> PAGEREF _Toc511520840 \h </w:instrText>
        </w:r>
        <w:r w:rsidRPr="00121C9E">
          <w:rPr>
            <w:b w:val="0"/>
            <w:noProof/>
            <w:webHidden/>
          </w:rPr>
        </w:r>
        <w:r w:rsidRPr="00121C9E">
          <w:rPr>
            <w:b w:val="0"/>
            <w:noProof/>
            <w:webHidden/>
          </w:rPr>
          <w:fldChar w:fldCharType="separate"/>
        </w:r>
        <w:r w:rsidRPr="00121C9E">
          <w:rPr>
            <w:b w:val="0"/>
            <w:noProof/>
            <w:webHidden/>
          </w:rPr>
          <w:t>4</w:t>
        </w:r>
        <w:r w:rsidRPr="00121C9E">
          <w:rPr>
            <w:b w:val="0"/>
            <w:noProof/>
            <w:webHidden/>
          </w:rPr>
          <w:fldChar w:fldCharType="end"/>
        </w:r>
      </w:hyperlink>
    </w:p>
    <w:p w:rsidR="00103282" w:rsidRDefault="00657A67" w:rsidP="00657A67">
      <w:r w:rsidRPr="00121C9E">
        <w:fldChar w:fldCharType="end"/>
      </w:r>
      <w:r w:rsidR="00103282">
        <w:br w:type="page"/>
      </w:r>
      <w:bookmarkStart w:id="1" w:name="_GoBack"/>
      <w:bookmarkEnd w:id="1"/>
    </w:p>
    <w:p w:rsidR="00103282" w:rsidRDefault="00103282" w:rsidP="00103282">
      <w:pPr>
        <w:pStyle w:val="Heading1"/>
      </w:pPr>
      <w:bookmarkStart w:id="2" w:name="_Toc511520904"/>
      <w:r>
        <w:lastRenderedPageBreak/>
        <w:t>Executive Summary</w:t>
      </w:r>
      <w:bookmarkEnd w:id="2"/>
    </w:p>
    <w:p w:rsidR="00103282" w:rsidRDefault="00103282" w:rsidP="00103282"/>
    <w:p w:rsidR="00103282" w:rsidRDefault="00103282" w:rsidP="00103282"/>
    <w:p w:rsidR="00103282" w:rsidRDefault="00103282" w:rsidP="00103282"/>
    <w:p w:rsidR="00103282" w:rsidRDefault="00103282" w:rsidP="00103282"/>
    <w:p w:rsidR="00103282" w:rsidRDefault="00103282" w:rsidP="00103282">
      <w:pPr>
        <w:ind w:firstLine="720"/>
      </w:pPr>
      <w:r>
        <w:t>The goal for the player is to type out a matching Japanese character (hiragana, katakana, or kanji) to eliminate the many falling blocks with Japanese characters embedded into them from the sky, in order to rack up a high score. This is a teaching game that aims to let the player familiarize with typing out the character, as well as understanding and memorizing the character as vocabulary.</w:t>
      </w:r>
    </w:p>
    <w:p w:rsidR="00103282" w:rsidRPr="00121C9E" w:rsidRDefault="00103282" w:rsidP="00103282">
      <w:pPr>
        <w:rPr>
          <w:b/>
        </w:rPr>
      </w:pPr>
    </w:p>
    <w:p w:rsidR="00103282" w:rsidRPr="00121C9E" w:rsidRDefault="00103282" w:rsidP="00657A67">
      <w:pPr>
        <w:pStyle w:val="TOC1"/>
        <w:spacing w:after="160"/>
      </w:pPr>
    </w:p>
    <w:p w:rsidR="00103282" w:rsidRDefault="00103282" w:rsidP="00121C9E">
      <w:pPr>
        <w:pStyle w:val="TOC1"/>
        <w:spacing w:after="160"/>
      </w:pPr>
    </w:p>
    <w:p w:rsidR="00103282" w:rsidRDefault="00103282">
      <w:r>
        <w:br w:type="page"/>
      </w:r>
    </w:p>
    <w:p w:rsidR="00103282" w:rsidRDefault="008F0DD3" w:rsidP="00103282">
      <w:pPr>
        <w:pStyle w:val="Heading1"/>
      </w:pPr>
      <w:bookmarkStart w:id="3" w:name="_Toc511520905"/>
      <w:r>
        <w:lastRenderedPageBreak/>
        <w:t>Gameplay</w:t>
      </w:r>
      <w:bookmarkEnd w:id="3"/>
    </w:p>
    <w:p w:rsidR="00103282" w:rsidRDefault="00103282" w:rsidP="00103282"/>
    <w:p w:rsidR="00103282" w:rsidRDefault="00103282" w:rsidP="00103282"/>
    <w:p w:rsidR="00103282" w:rsidRDefault="00103282" w:rsidP="00103282"/>
    <w:p w:rsidR="00103282" w:rsidRDefault="00103282" w:rsidP="00103282"/>
    <w:p w:rsidR="00103282" w:rsidRDefault="00103282" w:rsidP="00103282">
      <w:r>
        <w:tab/>
        <w:t>The game consists of a simple hierarchical structure</w:t>
      </w:r>
      <w:r w:rsidR="00F0498B">
        <w:t>, all purely for functional and practical gameplay</w:t>
      </w:r>
      <w:r>
        <w:t xml:space="preserve">. It will have </w:t>
      </w:r>
      <w:r w:rsidR="00F0498B">
        <w:t>a main menu, the core game, the options menu, the credits screen</w:t>
      </w:r>
      <w:r w:rsidR="009B5526">
        <w:t>.</w:t>
      </w:r>
    </w:p>
    <w:p w:rsidR="00103282" w:rsidRDefault="00103282" w:rsidP="00103282"/>
    <w:p w:rsidR="00F0498B" w:rsidRDefault="009B5526" w:rsidP="00F0498B">
      <w:pPr>
        <w:rPr>
          <w:noProof/>
        </w:rPr>
      </w:pPr>
      <w:r>
        <w:rPr>
          <w:noProof/>
        </w:rPr>
        <mc:AlternateContent>
          <mc:Choice Requires="wpg">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2200275" cy="1972945"/>
                <wp:effectExtent l="0" t="0" r="9525" b="8255"/>
                <wp:wrapSquare wrapText="bothSides"/>
                <wp:docPr id="5" name="Group 5"/>
                <wp:cNvGraphicFramePr/>
                <a:graphic xmlns:a="http://schemas.openxmlformats.org/drawingml/2006/main">
                  <a:graphicData uri="http://schemas.microsoft.com/office/word/2010/wordprocessingGroup">
                    <wpg:wgp>
                      <wpg:cNvGrpSpPr/>
                      <wpg:grpSpPr>
                        <a:xfrm>
                          <a:off x="0" y="0"/>
                          <a:ext cx="2200275" cy="1972945"/>
                          <a:chOff x="0" y="0"/>
                          <a:chExt cx="2200275" cy="1972945"/>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1649730"/>
                          </a:xfrm>
                          <a:prstGeom prst="rect">
                            <a:avLst/>
                          </a:prstGeom>
                          <a:noFill/>
                          <a:ln>
                            <a:noFill/>
                          </a:ln>
                        </pic:spPr>
                      </pic:pic>
                      <wps:wsp>
                        <wps:cNvPr id="2" name="Text Box 2"/>
                        <wps:cNvSpPr txBox="1"/>
                        <wps:spPr>
                          <a:xfrm>
                            <a:off x="0" y="1714500"/>
                            <a:ext cx="2200275" cy="258445"/>
                          </a:xfrm>
                          <a:prstGeom prst="rect">
                            <a:avLst/>
                          </a:prstGeom>
                          <a:solidFill>
                            <a:prstClr val="white"/>
                          </a:solidFill>
                          <a:ln>
                            <a:noFill/>
                          </a:ln>
                        </wps:spPr>
                        <wps:txbx>
                          <w:txbxContent>
                            <w:p w:rsidR="00F0498B" w:rsidRPr="00520424" w:rsidRDefault="00F0498B" w:rsidP="00F0498B">
                              <w:pPr>
                                <w:pStyle w:val="Caption"/>
                                <w:jc w:val="center"/>
                                <w:rPr>
                                  <w:noProof/>
                                </w:rPr>
                              </w:pPr>
                              <w:bookmarkStart w:id="4" w:name="_Toc511520685"/>
                              <w:bookmarkStart w:id="5" w:name="_Toc511520839"/>
                              <w:r>
                                <w:t xml:space="preserve">Figure </w:t>
                              </w:r>
                              <w:fldSimple w:instr=" SEQ Figure \* ARABIC ">
                                <w:r w:rsidR="009B5526">
                                  <w:rPr>
                                    <w:noProof/>
                                  </w:rPr>
                                  <w:t>1</w:t>
                                </w:r>
                              </w:fldSimple>
                              <w:r>
                                <w:t xml:space="preserve"> – Main menu mockup.</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 o:spid="_x0000_s1026" style="position:absolute;margin-left:0;margin-top:1.1pt;width:173.25pt;height:155.35pt;z-index:251659264;mso-position-horizontal:left;mso-position-horizontal-relative:margin" coordsize="22002,19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002;height:16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2" o:spid="_x0000_s1028" type="#_x0000_t202" style="position:absolute;top:17145;width:2200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F0498B" w:rsidRPr="00520424" w:rsidRDefault="00F0498B" w:rsidP="00F0498B">
                        <w:pPr>
                          <w:pStyle w:val="Caption"/>
                          <w:jc w:val="center"/>
                          <w:rPr>
                            <w:noProof/>
                          </w:rPr>
                        </w:pPr>
                        <w:bookmarkStart w:id="6" w:name="_Toc511520685"/>
                        <w:bookmarkStart w:id="7" w:name="_Toc511520839"/>
                        <w:r>
                          <w:t xml:space="preserve">Figure </w:t>
                        </w:r>
                        <w:fldSimple w:instr=" SEQ Figure \* ARABIC ">
                          <w:r w:rsidR="009B5526">
                            <w:rPr>
                              <w:noProof/>
                            </w:rPr>
                            <w:t>1</w:t>
                          </w:r>
                        </w:fldSimple>
                        <w:r>
                          <w:t xml:space="preserve"> – Main menu mockup.</w:t>
                        </w:r>
                        <w:bookmarkEnd w:id="6"/>
                        <w:bookmarkEnd w:id="7"/>
                      </w:p>
                    </w:txbxContent>
                  </v:textbox>
                </v:shape>
                <w10:wrap type="square" anchorx="margin"/>
              </v:group>
            </w:pict>
          </mc:Fallback>
        </mc:AlternateContent>
      </w:r>
      <w:r w:rsidR="00F0498B">
        <w:rPr>
          <w:noProof/>
        </w:rPr>
        <w:t>This is the main menu. It should be clean, concise, and simple enough for any players of all ages (at least +3 years old, or enough to understand and read words) to navigate around the menu.</w:t>
      </w:r>
      <w:r w:rsidR="00F0498B">
        <w:rPr>
          <w:noProof/>
        </w:rPr>
        <w:br/>
      </w:r>
      <w:r w:rsidR="00F0498B">
        <w:br/>
      </w:r>
      <w:r w:rsidR="00437C4D">
        <w:rPr>
          <w:noProof/>
        </w:rPr>
        <w:t>Some menu options will be removed, depending on specific needs, and graphical user interface designs.</w:t>
      </w:r>
    </w:p>
    <w:p w:rsidR="00437C4D" w:rsidRDefault="00437C4D" w:rsidP="00F0498B">
      <w:pPr>
        <w:rPr>
          <w:noProof/>
        </w:rPr>
      </w:pPr>
    </w:p>
    <w:p w:rsidR="00F0498B" w:rsidRDefault="00F0498B" w:rsidP="00F0498B">
      <w:pPr>
        <w:rPr>
          <w:noProof/>
        </w:rPr>
      </w:pPr>
    </w:p>
    <w:p w:rsidR="009B5526" w:rsidRDefault="009B5526" w:rsidP="00F0498B">
      <w:pPr>
        <w:rPr>
          <w:noProof/>
        </w:rPr>
      </w:pPr>
    </w:p>
    <w:p w:rsidR="00437C4D" w:rsidRDefault="00437C4D" w:rsidP="00F0498B">
      <w:pPr>
        <w:rPr>
          <w:noProof/>
        </w:rPr>
      </w:pPr>
    </w:p>
    <w:p w:rsidR="00F0498B" w:rsidRDefault="009B5526" w:rsidP="00F0498B">
      <w:pPr>
        <w:rPr>
          <w:noProof/>
        </w:rPr>
      </w:pPr>
      <w:r>
        <w:rPr>
          <w:noProof/>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ragraph">
                  <wp:posOffset>17145</wp:posOffset>
                </wp:positionV>
                <wp:extent cx="2190750" cy="198247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2190750" cy="1982470"/>
                          <a:chOff x="0" y="0"/>
                          <a:chExt cx="2190750" cy="1982470"/>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750" cy="1642745"/>
                          </a:xfrm>
                          <a:prstGeom prst="rect">
                            <a:avLst/>
                          </a:prstGeom>
                          <a:noFill/>
                          <a:ln>
                            <a:noFill/>
                          </a:ln>
                        </pic:spPr>
                      </pic:pic>
                      <wps:wsp>
                        <wps:cNvPr id="4" name="Text Box 4"/>
                        <wps:cNvSpPr txBox="1"/>
                        <wps:spPr>
                          <a:xfrm>
                            <a:off x="0" y="1724025"/>
                            <a:ext cx="2190750" cy="258445"/>
                          </a:xfrm>
                          <a:prstGeom prst="rect">
                            <a:avLst/>
                          </a:prstGeom>
                          <a:solidFill>
                            <a:prstClr val="white"/>
                          </a:solidFill>
                          <a:ln>
                            <a:noFill/>
                          </a:ln>
                        </wps:spPr>
                        <wps:txbx>
                          <w:txbxContent>
                            <w:p w:rsidR="009B5526" w:rsidRPr="00E2596D" w:rsidRDefault="009B5526" w:rsidP="009B5526">
                              <w:pPr>
                                <w:pStyle w:val="Caption"/>
                                <w:jc w:val="center"/>
                                <w:rPr>
                                  <w:rFonts w:eastAsia="Yu Mincho"/>
                                  <w:noProof/>
                                  <w:lang w:eastAsia="ja-JP"/>
                                </w:rPr>
                              </w:pPr>
                              <w:bookmarkStart w:id="8" w:name="_Toc511520686"/>
                              <w:bookmarkStart w:id="9" w:name="_Toc511520840"/>
                              <w:r>
                                <w:t xml:space="preserve">Figure </w:t>
                              </w:r>
                              <w:fldSimple w:instr=" SEQ Figure \* ARABIC ">
                                <w:r>
                                  <w:rPr>
                                    <w:noProof/>
                                  </w:rPr>
                                  <w:t>2</w:t>
                                </w:r>
                              </w:fldSimple>
                              <w:r>
                                <w:t xml:space="preserve"> – Game scree</w:t>
                              </w:r>
                              <w:r w:rsidR="008E36BF">
                                <w:t>n</w:t>
                              </w:r>
                              <w:r>
                                <w:t xml:space="preserve"> mockup.</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29" style="position:absolute;margin-left:121.3pt;margin-top:1.35pt;width:172.5pt;height:156.1pt;z-index:251663360;mso-position-horizontal:right;mso-position-horizontal-relative:margin" coordsize="21907,19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">
                <v:shape id="Picture 3" o:spid="_x0000_s1030" type="#_x0000_t75" style="position:absolute;width:21907;height:16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">
                  <v:imagedata r:id="rId10" o:title=""/>
                </v:shape>
                <v:shape id="Text Box 4" o:spid="_x0000_s1031" type="#_x0000_t202" style="position:absolute;top:17240;width:2190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9B5526" w:rsidRPr="00E2596D" w:rsidRDefault="009B5526" w:rsidP="009B5526">
                        <w:pPr>
                          <w:pStyle w:val="Caption"/>
                          <w:jc w:val="center"/>
                          <w:rPr>
                            <w:rFonts w:eastAsia="Yu Mincho"/>
                            <w:noProof/>
                            <w:lang w:eastAsia="ja-JP"/>
                          </w:rPr>
                        </w:pPr>
                        <w:bookmarkStart w:id="10" w:name="_Toc511520686"/>
                        <w:bookmarkStart w:id="11" w:name="_Toc511520840"/>
                        <w:r>
                          <w:t xml:space="preserve">Figure </w:t>
                        </w:r>
                        <w:fldSimple w:instr=" SEQ Figure \* ARABIC ">
                          <w:r>
                            <w:rPr>
                              <w:noProof/>
                            </w:rPr>
                            <w:t>2</w:t>
                          </w:r>
                        </w:fldSimple>
                        <w:r>
                          <w:t xml:space="preserve"> – Game scree</w:t>
                        </w:r>
                        <w:r w:rsidR="008E36BF">
                          <w:t>n</w:t>
                        </w:r>
                        <w:r>
                          <w:t xml:space="preserve"> mockup.</w:t>
                        </w:r>
                        <w:bookmarkEnd w:id="10"/>
                        <w:bookmarkEnd w:id="11"/>
                      </w:p>
                    </w:txbxContent>
                  </v:textbox>
                </v:shape>
                <w10:wrap type="square" anchorx="margin"/>
              </v:group>
            </w:pict>
          </mc:Fallback>
        </mc:AlternateContent>
      </w:r>
      <w:r>
        <w:rPr>
          <w:noProof/>
        </w:rPr>
        <w:t xml:space="preserve">This is the main game screen layout.  Most of the game will take place in </w:t>
      </w:r>
      <w:r w:rsidR="00552862">
        <w:rPr>
          <w:noProof/>
        </w:rPr>
        <w:t>the bottom play</w:t>
      </w:r>
      <w:r>
        <w:rPr>
          <w:noProof/>
        </w:rPr>
        <w:t xml:space="preserve"> area. The top part of the game will display the player’s current score, and may show previous scores that were on the leaderboard.</w:t>
      </w:r>
      <w:r w:rsidR="008E36BF">
        <w:rPr>
          <w:noProof/>
        </w:rPr>
        <w:t xml:space="preserve"> </w:t>
      </w:r>
    </w:p>
    <w:p w:rsidR="008E36BF" w:rsidRDefault="008E36BF" w:rsidP="00F0498B">
      <w:pPr>
        <w:rPr>
          <w:noProof/>
        </w:rPr>
      </w:pPr>
      <w:r>
        <w:rPr>
          <w:noProof/>
        </w:rPr>
        <w:t>The yellow area will be the in-game preferences, for the player to change freely. This will contain options such as the speed of the falling blocks, the gravity in the play area, the difficulty, and so forth.</w:t>
      </w:r>
    </w:p>
    <w:p w:rsidR="008F0DD3" w:rsidRDefault="008E36BF" w:rsidP="00F0498B">
      <w:pPr>
        <w:rPr>
          <w:noProof/>
        </w:rPr>
      </w:pPr>
      <w:r>
        <w:rPr>
          <w:noProof/>
        </w:rPr>
        <w:t xml:space="preserve">Each individual Japanese character will be inside 1 square block. Each block will fall from the top based on the </w:t>
      </w:r>
      <w:r w:rsidR="008F0DD3">
        <w:rPr>
          <w:noProof/>
        </w:rPr>
        <w:t xml:space="preserve">options the player has set in the yellow area. When the blocks fill up the entire play area, the game is over, and the game keeps track of the player’s current score. </w:t>
      </w:r>
    </w:p>
    <w:p w:rsidR="008E36BF" w:rsidRDefault="008F0DD3" w:rsidP="00F0498B">
      <w:pPr>
        <w:rPr>
          <w:noProof/>
        </w:rPr>
      </w:pPr>
      <w:r>
        <w:rPr>
          <w:noProof/>
        </w:rPr>
        <w:t>If the player guesses the correct vocabulary for the characters inside the blocks, an arrow or some indicator will be shown on the block, indicating this is “marked”</w:t>
      </w:r>
      <w:r w:rsidR="00437C4D">
        <w:rPr>
          <w:noProof/>
        </w:rPr>
        <w:t>, and a score is given</w:t>
      </w:r>
      <w:r>
        <w:rPr>
          <w:noProof/>
        </w:rPr>
        <w:t>. The marked block will then rise up towards the top. No collisions will occur, and the unmarked blocks on top of the marked blocks will fall through them.</w:t>
      </w:r>
      <w:r w:rsidR="00437C4D">
        <w:rPr>
          <w:noProof/>
        </w:rPr>
        <w:t xml:space="preserve"> This is the only way for the player to continue progressing through the game.</w:t>
      </w:r>
    </w:p>
    <w:p w:rsidR="00F0498B" w:rsidRDefault="00552862" w:rsidP="00F0498B">
      <w:pPr>
        <w:rPr>
          <w:rFonts w:eastAsia="Yu Mincho"/>
          <w:noProof/>
          <w:lang w:eastAsia="ja-JP"/>
        </w:rPr>
      </w:pPr>
      <w:r>
        <w:rPr>
          <w:rFonts w:eastAsia="Yu Mincho"/>
          <w:noProof/>
          <w:lang w:eastAsia="ja-JP"/>
        </w:rPr>
        <w:t>The game repeat</w:t>
      </w:r>
      <w:r w:rsidR="009D678C">
        <w:rPr>
          <w:rFonts w:eastAsia="Yu Mincho"/>
          <w:noProof/>
          <w:lang w:eastAsia="ja-JP"/>
        </w:rPr>
        <w:t>s</w:t>
      </w:r>
      <w:r>
        <w:rPr>
          <w:rFonts w:eastAsia="Yu Mincho"/>
          <w:noProof/>
          <w:lang w:eastAsia="ja-JP"/>
        </w:rPr>
        <w:t xml:space="preserve"> until the entire play area is filled with blocks. Then the game is over.</w:t>
      </w:r>
    </w:p>
    <w:p w:rsidR="00437C4D" w:rsidRPr="00447D15" w:rsidRDefault="00437C4D" w:rsidP="00F0498B">
      <w:pPr>
        <w:rPr>
          <w:rFonts w:eastAsia="Yu Mincho" w:hint="eastAsia"/>
          <w:noProof/>
          <w:lang w:eastAsia="ja-JP"/>
        </w:rPr>
      </w:pPr>
    </w:p>
    <w:sectPr w:rsidR="00437C4D" w:rsidRPr="0044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2"/>
    <w:rsid w:val="00103282"/>
    <w:rsid w:val="00121C9E"/>
    <w:rsid w:val="00257ABD"/>
    <w:rsid w:val="003727EE"/>
    <w:rsid w:val="00437C4D"/>
    <w:rsid w:val="00447D15"/>
    <w:rsid w:val="00552862"/>
    <w:rsid w:val="00657A67"/>
    <w:rsid w:val="00876F8B"/>
    <w:rsid w:val="008E36BF"/>
    <w:rsid w:val="008F0DD3"/>
    <w:rsid w:val="009B5526"/>
    <w:rsid w:val="009D678C"/>
    <w:rsid w:val="00D5458B"/>
    <w:rsid w:val="00D74AE7"/>
    <w:rsid w:val="00F049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4B2A"/>
  <w15:chartTrackingRefBased/>
  <w15:docId w15:val="{8D509D6D-221E-41DA-A6F5-0CF858C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103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3282"/>
    <w:pPr>
      <w:outlineLvl w:val="9"/>
    </w:pPr>
    <w:rPr>
      <w:lang w:eastAsia="en-US"/>
    </w:rPr>
  </w:style>
  <w:style w:type="paragraph" w:styleId="TOC1">
    <w:name w:val="toc 1"/>
    <w:basedOn w:val="Normal"/>
    <w:next w:val="Normal"/>
    <w:autoRedefine/>
    <w:uiPriority w:val="39"/>
    <w:unhideWhenUsed/>
    <w:rsid w:val="00103282"/>
    <w:pPr>
      <w:spacing w:after="100"/>
    </w:pPr>
  </w:style>
  <w:style w:type="character" w:styleId="Hyperlink">
    <w:name w:val="Hyperlink"/>
    <w:basedOn w:val="DefaultParagraphFont"/>
    <w:uiPriority w:val="99"/>
    <w:unhideWhenUsed/>
    <w:rsid w:val="00103282"/>
    <w:rPr>
      <w:color w:val="0563C1" w:themeColor="hyperlink"/>
      <w:u w:val="single"/>
    </w:rPr>
  </w:style>
  <w:style w:type="paragraph" w:styleId="Caption">
    <w:name w:val="caption"/>
    <w:basedOn w:val="Normal"/>
    <w:next w:val="Normal"/>
    <w:uiPriority w:val="35"/>
    <w:unhideWhenUsed/>
    <w:qFormat/>
    <w:rsid w:val="00F049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1C9E"/>
    <w:pPr>
      <w:spacing w:after="0"/>
      <w:ind w:left="440" w:hanging="440"/>
    </w:pPr>
    <w:rPr>
      <w:rFonts w:asciiTheme="minorHAnsi" w:hAnsiTheme="minorHAnsi"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Thompson\Documents\VSProjects\SDL\DesignDocument.docx" TargetMode="External"/><Relationship Id="rId11" Type="http://schemas.openxmlformats.org/officeDocument/2006/relationships/fontTable" Target="fontTable.xml"/><Relationship Id="rId5" Type="http://schemas.openxmlformats.org/officeDocument/2006/relationships/hyperlink" Target="file:///C:\Users\Thompson\Documents\VSProjects\SDL\DesignDocument.doc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566A0-6C5C-4087-BCEA-A54945FD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7</cp:revision>
  <dcterms:created xsi:type="dcterms:W3CDTF">2018-04-15T05:04:00Z</dcterms:created>
  <dcterms:modified xsi:type="dcterms:W3CDTF">2018-04-15T06:00:00Z</dcterms:modified>
</cp:coreProperties>
</file>