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04" w:rsidRDefault="00AC5904" w:rsidP="00AC5904">
      <w:pPr>
        <w:jc w:val="center"/>
        <w:rPr>
          <w:color w:val="FF0000"/>
        </w:rPr>
      </w:pPr>
      <w:r>
        <w:rPr>
          <w:color w:val="FF0000"/>
        </w:rPr>
        <w:t xml:space="preserve">Documentazione dello svolgimento del progetto di </w:t>
      </w:r>
      <w:proofErr w:type="spellStart"/>
      <w:r>
        <w:rPr>
          <w:color w:val="FF0000"/>
        </w:rPr>
        <w:t>SolarTech</w:t>
      </w:r>
      <w:proofErr w:type="spellEnd"/>
    </w:p>
    <w:p w:rsidR="00AC5904" w:rsidRDefault="00AC5904" w:rsidP="00AC5904">
      <w:pPr>
        <w:jc w:val="center"/>
        <w:rPr>
          <w:color w:val="FF0000"/>
        </w:rPr>
      </w:pPr>
      <w:r>
        <w:rPr>
          <w:color w:val="FF0000"/>
        </w:rPr>
        <w:t xml:space="preserve">Eseguita da Mattia Landi, </w:t>
      </w:r>
      <w:proofErr w:type="spellStart"/>
      <w:r>
        <w:rPr>
          <w:color w:val="FF0000"/>
        </w:rPr>
        <w:t>resp</w:t>
      </w:r>
      <w:proofErr w:type="spellEnd"/>
      <w:r>
        <w:rPr>
          <w:color w:val="FF0000"/>
        </w:rPr>
        <w:t>. Gruppo ricerca</w:t>
      </w:r>
    </w:p>
    <w:p w:rsidR="00AC5904" w:rsidRDefault="00AC5904" w:rsidP="00AC5904">
      <w:pPr>
        <w:jc w:val="center"/>
        <w:rPr>
          <w:color w:val="FF0000"/>
        </w:rPr>
      </w:pPr>
    </w:p>
    <w:p w:rsidR="00AC5904" w:rsidRDefault="00960F9D" w:rsidP="00960F9D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</w:t>
      </w:r>
      <w:r w:rsidR="00AC5904" w:rsidRPr="00AC5904">
        <w:rPr>
          <w:color w:val="FF0000"/>
        </w:rPr>
        <w:t>4 aprile</w:t>
      </w:r>
      <w:r w:rsidR="00AC5904">
        <w:rPr>
          <w:color w:val="FF0000"/>
        </w:rPr>
        <w:t>.</w:t>
      </w:r>
    </w:p>
    <w:p w:rsidR="00AC5904" w:rsidRPr="00AC5904" w:rsidRDefault="00AC5904" w:rsidP="00AC5904">
      <w:pPr>
        <w:pStyle w:val="Paragrafoelenco"/>
        <w:numPr>
          <w:ilvl w:val="0"/>
          <w:numId w:val="1"/>
        </w:numPr>
      </w:pPr>
      <w:r w:rsidRPr="00AC5904">
        <w:t>inizio progetto</w:t>
      </w:r>
    </w:p>
    <w:p w:rsidR="00AC5904" w:rsidRPr="00AC5904" w:rsidRDefault="00AC5904" w:rsidP="00AC5904">
      <w:pPr>
        <w:pStyle w:val="Paragrafoelenco"/>
        <w:numPr>
          <w:ilvl w:val="0"/>
          <w:numId w:val="1"/>
        </w:numPr>
      </w:pPr>
      <w:r w:rsidRPr="00AC5904">
        <w:t>assegnazione dei ruoli</w:t>
      </w:r>
    </w:p>
    <w:p w:rsidR="00AC5904" w:rsidRPr="00AC5904" w:rsidRDefault="00AC5904" w:rsidP="00AC5904">
      <w:pPr>
        <w:pStyle w:val="Paragrafoelenco"/>
        <w:numPr>
          <w:ilvl w:val="0"/>
          <w:numId w:val="1"/>
        </w:numPr>
      </w:pPr>
      <w:r w:rsidRPr="00AC5904">
        <w:t>inizio progettazione software</w:t>
      </w:r>
    </w:p>
    <w:p w:rsidR="00AC5904" w:rsidRPr="00AC5904" w:rsidRDefault="00AC5904" w:rsidP="00AC5904"/>
    <w:p w:rsidR="00AC5904" w:rsidRDefault="00960F9D" w:rsidP="00960F9D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</w:t>
      </w:r>
      <w:r w:rsidR="00AC5904">
        <w:rPr>
          <w:color w:val="FF0000"/>
        </w:rPr>
        <w:t>5 aprile.</w:t>
      </w:r>
    </w:p>
    <w:p w:rsidR="00960F9D" w:rsidRDefault="00960F9D" w:rsidP="00DF1A31">
      <w:pPr>
        <w:pStyle w:val="Paragrafoelenco"/>
        <w:numPr>
          <w:ilvl w:val="0"/>
          <w:numId w:val="3"/>
        </w:numPr>
      </w:pPr>
      <w:r>
        <w:t xml:space="preserve">Sviluppo parte hardware </w:t>
      </w:r>
      <w:r w:rsidR="00AC5904" w:rsidRPr="00AC5904">
        <w:t>del progetto</w:t>
      </w:r>
    </w:p>
    <w:p w:rsidR="00960F9D" w:rsidRDefault="00960F9D" w:rsidP="00DF1A31">
      <w:pPr>
        <w:pStyle w:val="Paragrafoelenco"/>
        <w:numPr>
          <w:ilvl w:val="0"/>
          <w:numId w:val="3"/>
        </w:numPr>
      </w:pPr>
      <w:r>
        <w:t>Continuo progettazione software</w:t>
      </w:r>
    </w:p>
    <w:p w:rsidR="00960F9D" w:rsidRDefault="00960F9D" w:rsidP="00960F9D">
      <w:pPr>
        <w:pStyle w:val="Paragrafoelenco"/>
      </w:pPr>
    </w:p>
    <w:p w:rsidR="00960F9D" w:rsidRDefault="00960F9D" w:rsidP="00960F9D">
      <w:pPr>
        <w:pStyle w:val="Paragrafoelenco"/>
        <w:ind w:left="3552" w:firstLine="696"/>
        <w:rPr>
          <w:color w:val="FF0000"/>
        </w:rPr>
      </w:pPr>
      <w:r w:rsidRPr="00960F9D">
        <w:rPr>
          <w:color w:val="FF0000"/>
        </w:rPr>
        <w:t>8 aprile.</w:t>
      </w:r>
    </w:p>
    <w:p w:rsidR="00960F9D" w:rsidRDefault="00960F9D" w:rsidP="00960F9D">
      <w:pPr>
        <w:pStyle w:val="Paragrafoelenco"/>
        <w:ind w:left="3552" w:firstLine="696"/>
        <w:rPr>
          <w:color w:val="FF0000"/>
        </w:rPr>
      </w:pPr>
    </w:p>
    <w:p w:rsidR="00960F9D" w:rsidRDefault="00960F9D" w:rsidP="00960F9D">
      <w:pPr>
        <w:pStyle w:val="Paragrafoelenco"/>
        <w:numPr>
          <w:ilvl w:val="0"/>
          <w:numId w:val="3"/>
        </w:numPr>
      </w:pPr>
      <w:r w:rsidRPr="00960F9D">
        <w:t xml:space="preserve">Continuo sviluppo </w:t>
      </w:r>
      <w:r>
        <w:t xml:space="preserve">parte </w:t>
      </w:r>
      <w:r w:rsidRPr="00960F9D">
        <w:t>hardware</w:t>
      </w:r>
      <w:r>
        <w:t xml:space="preserve"> del progetto</w:t>
      </w:r>
    </w:p>
    <w:p w:rsidR="00AC5904" w:rsidRDefault="00EC73F8" w:rsidP="00BA4F03">
      <w:pPr>
        <w:pStyle w:val="Paragrafoelenco"/>
        <w:numPr>
          <w:ilvl w:val="0"/>
          <w:numId w:val="3"/>
        </w:numPr>
      </w:pPr>
      <w:r>
        <w:t>Test del prototipo</w:t>
      </w:r>
    </w:p>
    <w:p w:rsidR="00EC73F8" w:rsidRPr="00960F9D" w:rsidRDefault="00EC73F8" w:rsidP="00EC73F8">
      <w:pPr>
        <w:pStyle w:val="Paragrafoelenco"/>
        <w:jc w:val="center"/>
      </w:pPr>
    </w:p>
    <w:p w:rsidR="00AC5904" w:rsidRDefault="00EC73F8" w:rsidP="00EC73F8">
      <w:pPr>
        <w:jc w:val="center"/>
        <w:rPr>
          <w:color w:val="FF0000"/>
        </w:rPr>
      </w:pPr>
      <w:r>
        <w:rPr>
          <w:color w:val="FF0000"/>
        </w:rPr>
        <w:t>9 aprile.</w:t>
      </w:r>
    </w:p>
    <w:p w:rsidR="00EC73F8" w:rsidRDefault="00EC73F8" w:rsidP="00EC73F8">
      <w:pPr>
        <w:pStyle w:val="Paragrafoelenco"/>
        <w:numPr>
          <w:ilvl w:val="0"/>
          <w:numId w:val="4"/>
        </w:numPr>
      </w:pPr>
      <w:r>
        <w:t>Modifiche software (modifica tempo di delay)</w:t>
      </w:r>
    </w:p>
    <w:p w:rsidR="00C575BE" w:rsidRPr="00D357A0" w:rsidRDefault="00C575BE" w:rsidP="00D357A0">
      <w:pPr>
        <w:pStyle w:val="Paragrafoelenco"/>
        <w:rPr>
          <w:u w:val="single"/>
        </w:rPr>
      </w:pPr>
      <w:bookmarkStart w:id="0" w:name="_GoBack"/>
      <w:bookmarkEnd w:id="0"/>
    </w:p>
    <w:sectPr w:rsidR="00C575BE" w:rsidRPr="00D357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05CC"/>
    <w:multiLevelType w:val="hybridMultilevel"/>
    <w:tmpl w:val="3E92F0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D1CA4"/>
    <w:multiLevelType w:val="hybridMultilevel"/>
    <w:tmpl w:val="685043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9530A"/>
    <w:multiLevelType w:val="hybridMultilevel"/>
    <w:tmpl w:val="F942E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C287B"/>
    <w:multiLevelType w:val="hybridMultilevel"/>
    <w:tmpl w:val="4C7CA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04"/>
    <w:rsid w:val="00414578"/>
    <w:rsid w:val="00960F9D"/>
    <w:rsid w:val="00AC5904"/>
    <w:rsid w:val="00C575BE"/>
    <w:rsid w:val="00D357A0"/>
    <w:rsid w:val="00EC73F8"/>
    <w:rsid w:val="00F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5534"/>
  <w15:chartTrackingRefBased/>
  <w15:docId w15:val="{DBAE75AF-E99A-4B48-981B-00B40616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2</cp:revision>
  <dcterms:created xsi:type="dcterms:W3CDTF">2024-04-05T08:13:00Z</dcterms:created>
  <dcterms:modified xsi:type="dcterms:W3CDTF">2024-04-09T09:20:00Z</dcterms:modified>
</cp:coreProperties>
</file>