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A0" w:rsidRDefault="006635A0" w:rsidP="006635A0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1</w:t>
      </w:r>
    </w:p>
    <w:p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Scrivere un programma C che, preso in input un valore riga e un valore colonna, stampi a video la tavola pitagorica della moltiplicazione e quella dell’addizione, utilizzando una volta il costrutto for e una volta il costrutto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while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 Inserire nel codice il controllo sull’input dell’utente.</w:t>
      </w:r>
    </w:p>
    <w:p w:rsidR="006635A0" w:rsidRDefault="006635A0" w:rsidP="006635A0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2</w:t>
      </w:r>
    </w:p>
    <w:p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Scrivere un programma C che, preso in ingresso un valore n, calcoli il valore di fattoriale(n) utilizzando sia il costrutto for che il costrutto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while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 Inserire nel codice il controllo sull’input dell’utente.</w:t>
      </w:r>
    </w:p>
    <w:p w:rsidR="006635A0" w:rsidRDefault="006635A0" w:rsidP="006635A0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3</w:t>
      </w:r>
    </w:p>
    <w:p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Scrivere un programma C che, preso in input un valore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numero_studenti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permetta l’inserimento da tastiera del voto di ciascuno degli studenti e ne calcoli la media utilizzando sia il costrutto for che il costrutto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while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 Inserire nel codice il controllo sull’input dell’utente.</w:t>
      </w:r>
    </w:p>
    <w:p w:rsidR="006635A0" w:rsidRDefault="006635A0" w:rsidP="006635A0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4</w:t>
      </w:r>
    </w:p>
    <w:p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Scrivere un programma C che, dato il valore dello stipendio lordo, calcoli lo stipendio netto mensile considerando una tassazione pari al 20% per stipendi lordi compresi fra 10.001 euro e 30.000 euro, pari al 30% oltre ai 30.000 euro ed esentasse per gli stipendi lordi inferiori a 10.000 euro. Inserire nel codice il controllo sull’input dell’utente.</w:t>
      </w:r>
    </w:p>
    <w:p w:rsidR="006635A0" w:rsidRDefault="006635A0" w:rsidP="006635A0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5</w:t>
      </w:r>
    </w:p>
    <w:p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Scrivere un programma C che, preso in ingresso un carattere, indichi il suo tipo (lettera maiuscola, lettera minuscola, vocale, consonante, numero, …</w:t>
      </w:r>
      <w:proofErr w:type="gramStart"/>
      <w:r>
        <w:rPr>
          <w:rFonts w:ascii="Arial" w:hAnsi="Arial" w:cs="Arial"/>
          <w:color w:val="333333"/>
          <w:sz w:val="25"/>
          <w:szCs w:val="25"/>
        </w:rPr>
        <w:t>) ,</w:t>
      </w:r>
      <w:proofErr w:type="gramEnd"/>
      <w:r>
        <w:rPr>
          <w:rFonts w:ascii="Arial" w:hAnsi="Arial" w:cs="Arial"/>
          <w:color w:val="333333"/>
          <w:sz w:val="25"/>
          <w:szCs w:val="25"/>
        </w:rPr>
        <w:t xml:space="preserve"> il codice ASCII corrispondente e la trasformi in maiuscola se minuscola o viceversa. Inserire nel codice il controllo sull’input dell’utente.</w:t>
      </w:r>
    </w:p>
    <w:p w:rsidR="004C6DB3" w:rsidRPr="00AF20E2" w:rsidRDefault="004C6DB3" w:rsidP="00AF20E2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bookmarkStart w:id="0" w:name="_GoBack"/>
      <w:bookmarkEnd w:id="0"/>
    </w:p>
    <w:sectPr w:rsidR="004C6DB3" w:rsidRPr="00AF20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09"/>
    <w:rsid w:val="004C6DB3"/>
    <w:rsid w:val="00624260"/>
    <w:rsid w:val="006635A0"/>
    <w:rsid w:val="00AF20E2"/>
    <w:rsid w:val="00B65E4F"/>
    <w:rsid w:val="00E91774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3F9F3-01E1-49DD-969D-E5FB0445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20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FA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6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2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2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81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82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2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7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8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0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3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9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6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4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8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Bonato</dc:creator>
  <cp:keywords/>
  <dc:description/>
  <cp:lastModifiedBy>Tommaso Bonato</cp:lastModifiedBy>
  <cp:revision>2</cp:revision>
  <dcterms:created xsi:type="dcterms:W3CDTF">2014-10-19T14:54:00Z</dcterms:created>
  <dcterms:modified xsi:type="dcterms:W3CDTF">2014-10-19T14:54:00Z</dcterms:modified>
</cp:coreProperties>
</file>