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Tommaso Facchin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STA510 – Assignment 1 report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  <w:t>Problem 1</w:t>
      </w:r>
    </w:p>
    <w:p>
      <w:pPr>
        <w:pStyle w:val="Normal"/>
        <w:bidi w:val="0"/>
        <w:rPr>
          <w:rFonts w:ascii="Segoe UI" w:hAnsi="Segoe UI"/>
          <w:b/>
          <w:bCs/>
        </w:rPr>
      </w:pPr>
      <w:r>
        <w:rPr>
          <w:rFonts w:ascii="Segoe UI" w:hAnsi="Segoe UI"/>
          <w:b/>
          <w:bCs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a) The pdf is valid because is non negative and integrate to 1.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91440</wp:posOffset>
            </wp:positionH>
            <wp:positionV relativeFrom="paragraph">
              <wp:posOffset>54610</wp:posOffset>
            </wp:positionV>
            <wp:extent cx="3535045" cy="2859405"/>
            <wp:effectExtent l="0" t="0" r="0" b="0"/>
            <wp:wrapSquare wrapText="largest"/>
            <wp:docPr id="1" name="Immagin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045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b)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327660</wp:posOffset>
            </wp:positionH>
            <wp:positionV relativeFrom="paragraph">
              <wp:posOffset>635</wp:posOffset>
            </wp:positionV>
            <wp:extent cx="4032250" cy="2296160"/>
            <wp:effectExtent l="0" t="0" r="0" b="0"/>
            <wp:wrapSquare wrapText="largest"/>
            <wp:docPr id="2" name="Immagin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229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327025</wp:posOffset>
            </wp:positionH>
            <wp:positionV relativeFrom="paragraph">
              <wp:posOffset>111125</wp:posOffset>
            </wp:positionV>
            <wp:extent cx="4023360" cy="2759075"/>
            <wp:effectExtent l="0" t="0" r="0" b="0"/>
            <wp:wrapSquare wrapText="largest"/>
            <wp:docPr id="3" name="Immagin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75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E[X] = a+10 means that a + 10m/s is the expected daily maximum wind speed during autumn. right in the middle of the minimum and maximum threshold.</w:t>
        <w:br/>
        <w:t>Var[X] = 100 means that the daily maximum wind speeds have a spread around their expected value with standard deviation 10m/s.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c) Before a the density is 0. I used the same substitution.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2665730"/>
            <wp:effectExtent l="0" t="0" r="0" b="0"/>
            <wp:wrapSquare wrapText="largest"/>
            <wp:docPr id="4" name="Immagin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66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>e)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- i) for finding M </w:t>
      </w:r>
      <w:r>
        <w:rPr>
          <w:rFonts w:ascii="Segoe UI" w:hAnsi="Segoe UI"/>
        </w:rPr>
        <w:t xml:space="preserve">I used same substitution, </w:t>
      </w:r>
      <w:r>
        <w:rPr>
          <w:rFonts w:ascii="Segoe UI" w:hAnsi="Segoe UI"/>
        </w:rPr>
        <w:t xml:space="preserve">and </w:t>
      </w:r>
      <w:r>
        <w:rPr>
          <w:rFonts w:ascii="Segoe UI" w:hAnsi="Segoe UI"/>
        </w:rPr>
        <w:t>derivatives to find the maximum.</w:t>
      </w:r>
    </w:p>
    <w:p>
      <w:pPr>
        <w:pStyle w:val="Normal"/>
        <w:bidi w:val="0"/>
        <w:rPr/>
      </w:pP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>- ii) I calculated the acceptance probability. We generate a candidate Y from a uniform distribution U(a, a+20), then generate U from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>U(0,1) and accept Y if U is less than the calculated probability, otherwise reject. Repeat until we reach the desired number of sample.</w:t>
      </w:r>
    </w:p>
    <w:p>
      <w:pPr>
        <w:pStyle w:val="Normal"/>
        <w:bidi w:val="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-51435</wp:posOffset>
            </wp:positionH>
            <wp:positionV relativeFrom="paragraph">
              <wp:posOffset>178435</wp:posOffset>
            </wp:positionV>
            <wp:extent cx="4935220" cy="4113530"/>
            <wp:effectExtent l="0" t="0" r="0" b="0"/>
            <wp:wrapSquare wrapText="largest"/>
            <wp:docPr id="5" name="Immagin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220" cy="411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it-IT" w:eastAsia="zh-CN" w:bidi="hi-IN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LibreOffice/26.8.0.3$Windows_X86_64 LibreOffice_project/bce0998afefdbc355585ca324285661a2170ba77</Application>
  <AppVersion>15.0000</AppVersion>
  <Pages>2</Pages>
  <Words>143</Words>
  <Characters>667</Characters>
  <CharactersWithSpaces>803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2026-09-24T21:31:25Z</dcterms:created>
  <dc:creator/>
  <dc:description/>
  <dc:language>it-IT</dc:language>
  <cp:lastModifiedBy/>
  <dcterms:modified xsi:type="dcterms:W3CDTF">2026-09-25T00:08:25Z</dcterms:modified>
  <cp:revision>1</cp:revision>
  <dc:subject/>
  <dc:title/>
</cp:coreProperties>
</file>