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DB5C9" w14:textId="18A0A6C4" w:rsidR="006E27C0" w:rsidRDefault="006E27C0" w:rsidP="006E27C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27C0">
        <w:rPr>
          <w:rFonts w:ascii="Times New Roman" w:hAnsi="Times New Roman" w:cs="Times New Roman"/>
          <w:b/>
          <w:bCs/>
          <w:sz w:val="36"/>
          <w:szCs w:val="36"/>
        </w:rPr>
        <w:t>The Dragon Portfolio: A Long-Term Investment Approach in a Changing Market Landscape</w:t>
      </w:r>
    </w:p>
    <w:p w14:paraId="2E4A595A" w14:textId="77777777" w:rsidR="00C22512" w:rsidRDefault="00C22512" w:rsidP="006E27C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EDFB20" w14:textId="77777777" w:rsidR="00C22512" w:rsidRDefault="00C22512" w:rsidP="006E27C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Tommaso Campi </w:t>
      </w:r>
    </w:p>
    <w:p w14:paraId="7ADFAE3D" w14:textId="32D6725C" w:rsidR="00C22512" w:rsidRPr="00C22512" w:rsidRDefault="00C22512" w:rsidP="006E27C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r w:rsidRPr="00C22512">
        <w:rPr>
          <w:rFonts w:ascii="Times New Roman" w:hAnsi="Times New Roman" w:cs="Times New Roman"/>
          <w:sz w:val="21"/>
          <w:szCs w:val="21"/>
        </w:rPr>
        <w:t>tommaso.campi@essec.edu</w:t>
      </w:r>
    </w:p>
    <w:p w14:paraId="035E5E4B" w14:textId="77777777" w:rsidR="006E27C0" w:rsidRPr="00C22512" w:rsidRDefault="006E27C0">
      <w:pPr>
        <w:pBdr>
          <w:bottom w:val="single" w:sz="6" w:space="1" w:color="auto"/>
        </w:pBdr>
        <w:rPr>
          <w:lang w:val="it-IT"/>
        </w:rPr>
      </w:pPr>
    </w:p>
    <w:p w14:paraId="3238B74E" w14:textId="77777777" w:rsidR="006E27C0" w:rsidRDefault="006E27C0">
      <w:pPr>
        <w:rPr>
          <w:lang w:val="it-IT"/>
        </w:rPr>
      </w:pPr>
    </w:p>
    <w:p w14:paraId="5D2E2938" w14:textId="77777777" w:rsidR="00C22512" w:rsidRDefault="00C22512" w:rsidP="00C22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it-IT"/>
        </w:rPr>
      </w:pPr>
      <w:proofErr w:type="spellStart"/>
      <w:r w:rsidRPr="00C22512">
        <w:rPr>
          <w:rFonts w:ascii="Times New Roman" w:hAnsi="Times New Roman" w:cs="Times New Roman"/>
          <w:b/>
          <w:bCs/>
          <w:lang w:val="it-IT"/>
        </w:rPr>
        <w:t>Introduction</w:t>
      </w:r>
      <w:proofErr w:type="spellEnd"/>
      <w:r w:rsidRPr="00C22512">
        <w:rPr>
          <w:rFonts w:ascii="Times New Roman" w:hAnsi="Times New Roman" w:cs="Times New Roman"/>
          <w:b/>
          <w:bCs/>
          <w:lang w:val="it-IT"/>
        </w:rPr>
        <w:t xml:space="preserve"> &amp; </w:t>
      </w:r>
      <w:proofErr w:type="spellStart"/>
      <w:r w:rsidRPr="00C22512">
        <w:rPr>
          <w:rFonts w:ascii="Times New Roman" w:hAnsi="Times New Roman" w:cs="Times New Roman"/>
          <w:b/>
          <w:bCs/>
          <w:lang w:val="it-IT"/>
        </w:rPr>
        <w:t>Research</w:t>
      </w:r>
      <w:proofErr w:type="spellEnd"/>
      <w:r w:rsidRPr="00C22512">
        <w:rPr>
          <w:rFonts w:ascii="Times New Roman" w:hAnsi="Times New Roman" w:cs="Times New Roman"/>
          <w:b/>
          <w:bCs/>
          <w:lang w:val="it-IT"/>
        </w:rPr>
        <w:t xml:space="preserve"> Goals</w:t>
      </w:r>
    </w:p>
    <w:p w14:paraId="700C3684" w14:textId="77777777" w:rsidR="00C22512" w:rsidRPr="00C22512" w:rsidRDefault="00C22512" w:rsidP="00C22512">
      <w:pPr>
        <w:rPr>
          <w:rFonts w:ascii="Times New Roman" w:hAnsi="Times New Roman" w:cs="Times New Roman"/>
          <w:b/>
          <w:bCs/>
          <w:lang w:val="it-IT"/>
        </w:rPr>
      </w:pPr>
    </w:p>
    <w:p w14:paraId="43F356A9" w14:textId="60CD87A4" w:rsidR="00C22512" w:rsidRPr="00C22512" w:rsidRDefault="00C22512" w:rsidP="00C22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it-IT"/>
        </w:rPr>
      </w:pPr>
      <w:r w:rsidRPr="00C22512">
        <w:rPr>
          <w:rFonts w:ascii="Times New Roman" w:hAnsi="Times New Roman" w:cs="Times New Roman"/>
          <w:b/>
          <w:bCs/>
          <w:lang w:val="en-US"/>
        </w:rPr>
        <w:t>Data: Proxy Selection, Retrieval &amp; Timeframe</w:t>
      </w:r>
    </w:p>
    <w:p w14:paraId="6577F04B" w14:textId="77777777" w:rsidR="00C22512" w:rsidRPr="00C22512" w:rsidRDefault="00C22512" w:rsidP="00C22512">
      <w:pPr>
        <w:pStyle w:val="ListParagraph"/>
        <w:rPr>
          <w:rFonts w:ascii="Times New Roman" w:hAnsi="Times New Roman" w:cs="Times New Roman"/>
          <w:b/>
          <w:bCs/>
          <w:lang w:val="it-IT"/>
        </w:rPr>
      </w:pPr>
    </w:p>
    <w:p w14:paraId="7E1E24D5" w14:textId="73935529" w:rsidR="00C22512" w:rsidRDefault="00C22512" w:rsidP="00C22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it-IT"/>
        </w:rPr>
      </w:pPr>
      <w:r w:rsidRPr="00C22512">
        <w:rPr>
          <w:rFonts w:ascii="Times New Roman" w:hAnsi="Times New Roman" w:cs="Times New Roman"/>
          <w:b/>
          <w:bCs/>
          <w:lang w:val="it-IT"/>
        </w:rPr>
        <w:t xml:space="preserve">Portfolio Analysis &amp; Performance </w:t>
      </w:r>
      <w:proofErr w:type="spellStart"/>
      <w:r w:rsidRPr="00C22512">
        <w:rPr>
          <w:rFonts w:ascii="Times New Roman" w:hAnsi="Times New Roman" w:cs="Times New Roman"/>
          <w:b/>
          <w:bCs/>
          <w:lang w:val="it-IT"/>
        </w:rPr>
        <w:t>Metrics</w:t>
      </w:r>
      <w:proofErr w:type="spellEnd"/>
    </w:p>
    <w:p w14:paraId="62A41054" w14:textId="77777777" w:rsidR="00C22512" w:rsidRPr="00C22512" w:rsidRDefault="00C22512" w:rsidP="00C22512">
      <w:pPr>
        <w:pStyle w:val="ListParagraph"/>
        <w:rPr>
          <w:rFonts w:ascii="Times New Roman" w:hAnsi="Times New Roman" w:cs="Times New Roman"/>
          <w:b/>
          <w:bCs/>
          <w:lang w:val="it-IT"/>
        </w:rPr>
      </w:pPr>
    </w:p>
    <w:p w14:paraId="76D780DD" w14:textId="4CF5528C" w:rsidR="00C22512" w:rsidRPr="00C22512" w:rsidRDefault="00C22512" w:rsidP="00C22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it-IT"/>
        </w:rPr>
      </w:pPr>
      <w:proofErr w:type="spellStart"/>
      <w:r w:rsidRPr="00C22512">
        <w:rPr>
          <w:rFonts w:ascii="Times New Roman" w:hAnsi="Times New Roman" w:cs="Times New Roman"/>
          <w:b/>
          <w:bCs/>
          <w:lang w:val="it-IT"/>
        </w:rPr>
        <w:t>Results</w:t>
      </w:r>
      <w:proofErr w:type="spellEnd"/>
      <w:r w:rsidRPr="00C22512">
        <w:rPr>
          <w:rFonts w:ascii="Times New Roman" w:hAnsi="Times New Roman" w:cs="Times New Roman"/>
          <w:b/>
          <w:bCs/>
          <w:lang w:val="it-IT"/>
        </w:rPr>
        <w:t xml:space="preserve"> &amp; Conclusions</w:t>
      </w:r>
    </w:p>
    <w:p w14:paraId="1863A5CC" w14:textId="77777777" w:rsidR="00C22512" w:rsidRPr="00C22512" w:rsidRDefault="00C22512" w:rsidP="00C22512">
      <w:pPr>
        <w:rPr>
          <w:rFonts w:ascii="Times New Roman" w:hAnsi="Times New Roman" w:cs="Times New Roman"/>
          <w:b/>
          <w:bCs/>
          <w:lang w:val="en-US"/>
        </w:rPr>
      </w:pPr>
    </w:p>
    <w:p w14:paraId="5CA4E99B" w14:textId="77777777" w:rsidR="00C22512" w:rsidRPr="00C22512" w:rsidRDefault="00C22512">
      <w:pPr>
        <w:rPr>
          <w:rFonts w:ascii="Times New Roman" w:hAnsi="Times New Roman" w:cs="Times New Roman"/>
          <w:lang w:val="en-US"/>
        </w:rPr>
      </w:pPr>
    </w:p>
    <w:p w14:paraId="6C0FC3AB" w14:textId="77777777" w:rsidR="006E27C0" w:rsidRPr="00C22512" w:rsidRDefault="006E27C0">
      <w:pPr>
        <w:rPr>
          <w:lang w:val="en-US"/>
        </w:rPr>
      </w:pPr>
    </w:p>
    <w:sectPr w:rsidR="006E27C0" w:rsidRPr="00C2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442C"/>
    <w:multiLevelType w:val="hybridMultilevel"/>
    <w:tmpl w:val="B4468476"/>
    <w:lvl w:ilvl="0" w:tplc="3E00FC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4552"/>
    <w:multiLevelType w:val="hybridMultilevel"/>
    <w:tmpl w:val="2FB22A7A"/>
    <w:lvl w:ilvl="0" w:tplc="77707D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449DF"/>
    <w:multiLevelType w:val="hybridMultilevel"/>
    <w:tmpl w:val="D20CBD12"/>
    <w:lvl w:ilvl="0" w:tplc="5E9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25353"/>
    <w:multiLevelType w:val="hybridMultilevel"/>
    <w:tmpl w:val="81CC090A"/>
    <w:lvl w:ilvl="0" w:tplc="6D0C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5F08"/>
    <w:multiLevelType w:val="hybridMultilevel"/>
    <w:tmpl w:val="081685AE"/>
    <w:lvl w:ilvl="0" w:tplc="2F8EA1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92CA3"/>
    <w:multiLevelType w:val="hybridMultilevel"/>
    <w:tmpl w:val="B31A9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06224">
    <w:abstractNumId w:val="5"/>
  </w:num>
  <w:num w:numId="2" w16cid:durableId="784613370">
    <w:abstractNumId w:val="0"/>
  </w:num>
  <w:num w:numId="3" w16cid:durableId="586304981">
    <w:abstractNumId w:val="1"/>
  </w:num>
  <w:num w:numId="4" w16cid:durableId="1410081448">
    <w:abstractNumId w:val="3"/>
  </w:num>
  <w:num w:numId="5" w16cid:durableId="420030604">
    <w:abstractNumId w:val="2"/>
  </w:num>
  <w:num w:numId="6" w16cid:durableId="1826819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0"/>
    <w:rsid w:val="00440C88"/>
    <w:rsid w:val="0054108D"/>
    <w:rsid w:val="006E27C0"/>
    <w:rsid w:val="00885BF9"/>
    <w:rsid w:val="00900D4C"/>
    <w:rsid w:val="00C22512"/>
    <w:rsid w:val="00D3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833C46"/>
  <w15:chartTrackingRefBased/>
  <w15:docId w15:val="{B819A063-E7E7-BE43-8F17-18F9F465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7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7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7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7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7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7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7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CAMPI</dc:creator>
  <cp:keywords/>
  <dc:description/>
  <cp:lastModifiedBy>TOMMASO CAMPI</cp:lastModifiedBy>
  <cp:revision>1</cp:revision>
  <dcterms:created xsi:type="dcterms:W3CDTF">2025-03-07T09:16:00Z</dcterms:created>
  <dcterms:modified xsi:type="dcterms:W3CDTF">2025-03-07T09:36:00Z</dcterms:modified>
</cp:coreProperties>
</file>