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5669" w14:textId="2CAC3794" w:rsidR="00B823B9" w:rsidRDefault="00B823B9" w:rsidP="00B823B9">
      <w:pPr>
        <w:pStyle w:val="NormalWeb"/>
      </w:pPr>
      <w:r>
        <w:t>Dear Editor,</w:t>
      </w:r>
    </w:p>
    <w:p w14:paraId="7BC889DE" w14:textId="287A5BB4" w:rsidR="00B823B9" w:rsidRDefault="00B823B9" w:rsidP="00B823B9">
      <w:pPr>
        <w:pStyle w:val="NormalWeb"/>
      </w:pPr>
      <w:r>
        <w:t xml:space="preserve">Please find attached our </w:t>
      </w:r>
      <w:r>
        <w:t>manuscript for your consideration for publication in</w:t>
      </w:r>
      <w:r>
        <w:t xml:space="preserve"> MWR.</w:t>
      </w:r>
    </w:p>
    <w:p w14:paraId="4D2887E4" w14:textId="3DA11185" w:rsidR="00B823B9" w:rsidRDefault="00B823B9" w:rsidP="00B823B9">
      <w:pPr>
        <w:pStyle w:val="NormalWeb"/>
      </w:pPr>
      <w:r>
        <w:t xml:space="preserve">Our article exceeds the </w:t>
      </w:r>
      <w:proofErr w:type="gramStart"/>
      <w:r>
        <w:t>7500 word</w:t>
      </w:r>
      <w:proofErr w:type="gramEnd"/>
      <w:r>
        <w:t xml:space="preserve"> limit. We request that this overage is allowed as we have included appendices that fully describe the schemes used and the test case descriptions </w:t>
      </w:r>
      <w:proofErr w:type="gramStart"/>
      <w:r>
        <w:t>in an effort to</w:t>
      </w:r>
      <w:proofErr w:type="gramEnd"/>
      <w:r>
        <w:t xml:space="preserve"> make everything in the paper easily repeatable by the reader. As this work describes a new numerical method for atmospheric modelling that is going to be used as the transport scheme in the Met Office's Next Generation weather and climate </w:t>
      </w:r>
      <w:proofErr w:type="gramStart"/>
      <w:r>
        <w:t>model</w:t>
      </w:r>
      <w:proofErr w:type="gramEnd"/>
      <w:r>
        <w:t xml:space="preserve"> we feel that the full description is necessary to make it clear to the reader how the new scheme works.</w:t>
      </w:r>
    </w:p>
    <w:p w14:paraId="2FF3BD6C" w14:textId="75A748BF" w:rsidR="00B823B9" w:rsidRDefault="00B823B9" w:rsidP="00B823B9">
      <w:pPr>
        <w:pStyle w:val="NormalWeb"/>
      </w:pPr>
      <w:r>
        <w:t>Best wishes,</w:t>
      </w:r>
    </w:p>
    <w:p w14:paraId="34B6ACE8" w14:textId="77777777" w:rsidR="00B823B9" w:rsidRDefault="00B823B9" w:rsidP="00B823B9">
      <w:pPr>
        <w:pStyle w:val="NormalWeb"/>
      </w:pPr>
      <w:r>
        <w:t>Tom Bendall and James Kent</w:t>
      </w:r>
    </w:p>
    <w:p w14:paraId="3A74B5C6" w14:textId="77777777" w:rsidR="0065621A" w:rsidRDefault="0065621A"/>
    <w:sectPr w:rsidR="00656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B9"/>
    <w:rsid w:val="00237809"/>
    <w:rsid w:val="0027405F"/>
    <w:rsid w:val="00373E1B"/>
    <w:rsid w:val="0040600E"/>
    <w:rsid w:val="0065621A"/>
    <w:rsid w:val="00684FF2"/>
    <w:rsid w:val="00723459"/>
    <w:rsid w:val="00764020"/>
    <w:rsid w:val="00B823B9"/>
    <w:rsid w:val="00CA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96B2"/>
  <w15:chartTrackingRefBased/>
  <w15:docId w15:val="{C3B59F40-1D33-403D-9B12-67452F3B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3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2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581</Characters>
  <Application>Microsoft Office Word</Application>
  <DocSecurity>0</DocSecurity>
  <Lines>4</Lines>
  <Paragraphs>1</Paragraphs>
  <ScaleCrop>false</ScaleCrop>
  <Company>Met Office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Bendall</dc:creator>
  <cp:keywords/>
  <dc:description/>
  <cp:lastModifiedBy>Thomas Bendall</cp:lastModifiedBy>
  <cp:revision>1</cp:revision>
  <dcterms:created xsi:type="dcterms:W3CDTF">2024-05-31T15:22:00Z</dcterms:created>
  <dcterms:modified xsi:type="dcterms:W3CDTF">2024-05-31T15:24:00Z</dcterms:modified>
</cp:coreProperties>
</file>