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form/link + </w:t>
      </w:r>
      <w:r w:rsidR="00C8609C">
        <w:rPr>
          <w:b/>
          <w:color w:val="FF0000"/>
        </w:rPr>
        <w:t>test (</w:t>
      </w:r>
      <w:r>
        <w:rPr>
          <w:b/>
          <w:color w:val="FF0000"/>
        </w:rPr>
        <w:t>valutare anche validazione be).</w:t>
      </w:r>
      <w:r w:rsidR="00C8609C">
        <w:rPr>
          <w:b/>
          <w:color w:val="FF0000"/>
        </w:rPr>
        <w:t xml:space="preserve"> IN CORSO</w:t>
      </w:r>
    </w:p>
    <w:p w:rsidR="008172A7" w:rsidRPr="0019610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Paragrafoelenco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AB0605" w:rsidP="000301F8">
      <w:pPr>
        <w:pStyle w:val="Paragrafoelenco"/>
        <w:numPr>
          <w:ilvl w:val="1"/>
          <w:numId w:val="1"/>
        </w:numPr>
      </w:pPr>
      <w:r w:rsidRPr="00AB0605">
        <w:t>Controllare se l’utente</w:t>
      </w:r>
      <w:r>
        <w:t xml:space="preserve"> è loggato, meccanismo di reindex e quanto necessario.</w:t>
      </w:r>
    </w:p>
    <w:p w:rsidR="00B00939" w:rsidRDefault="00B00939" w:rsidP="000301F8">
      <w:pPr>
        <w:pStyle w:val="Paragrafoelenco"/>
        <w:numPr>
          <w:ilvl w:val="1"/>
          <w:numId w:val="1"/>
        </w:numPr>
      </w:pPr>
      <w:r>
        <w:t>Ultimare in maniera decente quella cosa delle categorie.</w:t>
      </w:r>
    </w:p>
    <w:p w:rsidR="001019F8" w:rsidRPr="00AB0605" w:rsidRDefault="001019F8" w:rsidP="000301F8">
      <w:pPr>
        <w:pStyle w:val="Paragrafoelenco"/>
        <w:numPr>
          <w:ilvl w:val="1"/>
          <w:numId w:val="1"/>
        </w:numPr>
      </w:pPr>
      <w:r>
        <w:t xml:space="preserve">Sistema </w:t>
      </w:r>
      <w:proofErr w:type="spellStart"/>
      <w:r>
        <w:t>gmaps</w:t>
      </w:r>
      <w:proofErr w:type="spellEnd"/>
      <w:r w:rsidR="0098190D">
        <w:t>.</w:t>
      </w:r>
      <w:bookmarkStart w:id="0" w:name="_GoBack"/>
      <w:bookmarkEnd w:id="0"/>
    </w:p>
    <w:p w:rsidR="005C6198" w:rsidRPr="00E246E7" w:rsidRDefault="005C6198" w:rsidP="005C6198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Paragrafoelenco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i prezzi vengano convertiti in percentuali al ritorno</w:t>
      </w:r>
      <w:r w:rsidR="00330148">
        <w:t xml:space="preserve">(e visualizzare anche sul page load , non funziona </w:t>
      </w:r>
      <w:r w:rsidR="00330148">
        <w:sym w:font="Wingdings" w:char="F04C"/>
      </w:r>
      <w:r w:rsidR="00330148">
        <w:t>)</w:t>
      </w:r>
      <w:r w:rsidR="00C01BC7">
        <w:t>.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Paragrafoelenco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Paragrafoelenco"/>
        <w:numPr>
          <w:ilvl w:val="1"/>
          <w:numId w:val="1"/>
        </w:numPr>
      </w:pPr>
      <w:r>
        <w:t>Aggiungi pager a user/orders/list.php.</w:t>
      </w:r>
    </w:p>
    <w:p w:rsidR="0098190D" w:rsidRDefault="0098190D" w:rsidP="00453A96">
      <w:pPr>
        <w:pStyle w:val="Paragrafoelenco"/>
        <w:numPr>
          <w:ilvl w:val="1"/>
          <w:numId w:val="1"/>
        </w:numPr>
      </w:pPr>
      <w:r>
        <w:t xml:space="preserve">Mettere immagini in </w:t>
      </w:r>
      <w:proofErr w:type="spellStart"/>
      <w:r>
        <w:t>who</w:t>
      </w:r>
      <w:proofErr w:type="spellEnd"/>
      <w:r>
        <w:t xml:space="preserve"> (</w:t>
      </w:r>
      <w:proofErr w:type="spellStart"/>
      <w:r>
        <w:t>agari</w:t>
      </w:r>
      <w:proofErr w:type="spellEnd"/>
      <w:r>
        <w:t xml:space="preserve"> con slider ;)).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Paragrafoelenco"/>
        <w:numPr>
          <w:ilvl w:val="1"/>
          <w:numId w:val="1"/>
        </w:numPr>
      </w:pPr>
      <w:r>
        <w:t xml:space="preserve">FRONT END: strutturazione </w:t>
      </w:r>
    </w:p>
    <w:p w:rsidR="008172A7" w:rsidRDefault="00BF28FF" w:rsidP="008172A7">
      <w:pPr>
        <w:pStyle w:val="Paragrafoelenco"/>
        <w:numPr>
          <w:ilvl w:val="2"/>
          <w:numId w:val="1"/>
        </w:numPr>
      </w:pPr>
      <w:r>
        <w:t>Mettere secondo slide show e assegnare funzione (quello a dx sarà Ajax).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6E6" w:rsidRDefault="00D046E6" w:rsidP="007304DE">
      <w:pPr>
        <w:rPr>
          <w:b/>
          <w:color w:val="8064A2" w:themeColor="accent4"/>
          <w:sz w:val="28"/>
          <w:szCs w:val="28"/>
        </w:rPr>
      </w:pPr>
    </w:p>
    <w:p w:rsidR="000A793E" w:rsidRDefault="000A793E" w:rsidP="007304DE">
      <w:pPr>
        <w:rPr>
          <w:b/>
          <w:color w:val="8064A2" w:themeColor="accent4"/>
          <w:sz w:val="28"/>
          <w:szCs w:val="28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BF28FF" w:rsidP="006D5D7C">
      <w:pPr>
        <w:pStyle w:val="Paragrafoelenco"/>
        <w:numPr>
          <w:ilvl w:val="1"/>
          <w:numId w:val="3"/>
        </w:numPr>
        <w:rPr>
          <w:b/>
        </w:rPr>
      </w:pPr>
      <w:r>
        <w:t>Nulla per ora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F36017" w:rsidRPr="00BC6D8D" w:rsidRDefault="00BF28FF" w:rsidP="000620EE">
      <w:pPr>
        <w:pStyle w:val="Paragrafoelenco"/>
        <w:numPr>
          <w:ilvl w:val="2"/>
          <w:numId w:val="3"/>
        </w:numPr>
        <w:rPr>
          <w:lang w:val="en-US"/>
        </w:rPr>
      </w:pPr>
      <w:proofErr w:type="spellStart"/>
      <w:r w:rsidRPr="00BC6D8D">
        <w:rPr>
          <w:lang w:val="en-US"/>
        </w:rPr>
        <w:t>Vedere</w:t>
      </w:r>
      <w:proofErr w:type="spellEnd"/>
      <w:r w:rsidRPr="00BC6D8D">
        <w:rPr>
          <w:lang w:val="en-US"/>
        </w:rPr>
        <w:t xml:space="preserve"> Slide show</w:t>
      </w:r>
      <w:r w:rsidR="00AB0605" w:rsidRPr="00BC6D8D">
        <w:rPr>
          <w:lang w:val="en-US"/>
        </w:rPr>
        <w:t xml:space="preserve"> (a dx)</w:t>
      </w:r>
      <w:r w:rsidR="007D03ED" w:rsidRPr="00BC6D8D">
        <w:rPr>
          <w:lang w:val="en-US"/>
        </w:rPr>
        <w:t>.</w:t>
      </w:r>
    </w:p>
    <w:p w:rsidR="007D03ED" w:rsidRDefault="00BF28FF" w:rsidP="007D03ED">
      <w:pPr>
        <w:pStyle w:val="Paragrafoelenco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EC7950" w:rsidRPr="00AD7325" w:rsidRDefault="00EC7950" w:rsidP="00AB0605">
      <w:pPr>
        <w:pStyle w:val="Paragrafoelenco"/>
        <w:numPr>
          <w:ilvl w:val="2"/>
          <w:numId w:val="3"/>
        </w:numPr>
      </w:pPr>
      <w:r w:rsidRPr="00AD7325">
        <w:t>Decidere come fare graficamente l’aggiorna q.tà</w:t>
      </w:r>
      <w:r w:rsidR="00AB0605" w:rsidRPr="00AD7325">
        <w:t xml:space="preserve"> nel carrello</w:t>
      </w:r>
      <w:r w:rsidR="003A21FE">
        <w:t xml:space="preserve"> (carta bianca)</w:t>
      </w:r>
      <w:r w:rsidRPr="00AD7325">
        <w:t>.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EC7950" w:rsidRDefault="00EC7950" w:rsidP="00EC7950">
      <w:pPr>
        <w:pStyle w:val="Paragrafoelenco"/>
        <w:numPr>
          <w:ilvl w:val="1"/>
          <w:numId w:val="3"/>
        </w:numPr>
      </w:pPr>
      <w:r>
        <w:t>Se cambio il nome al link del carrello nell’header si alza tutta la fila di link (??).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9440D"/>
    <w:rsid w:val="000A793E"/>
    <w:rsid w:val="000B71B4"/>
    <w:rsid w:val="000F4A23"/>
    <w:rsid w:val="001019F8"/>
    <w:rsid w:val="00116A5A"/>
    <w:rsid w:val="00190987"/>
    <w:rsid w:val="00195BB5"/>
    <w:rsid w:val="0019610D"/>
    <w:rsid w:val="00221EE4"/>
    <w:rsid w:val="00230FF9"/>
    <w:rsid w:val="0026131C"/>
    <w:rsid w:val="00277A04"/>
    <w:rsid w:val="00295B29"/>
    <w:rsid w:val="002C56E4"/>
    <w:rsid w:val="002E0294"/>
    <w:rsid w:val="003111E2"/>
    <w:rsid w:val="00330148"/>
    <w:rsid w:val="0035143A"/>
    <w:rsid w:val="0038754D"/>
    <w:rsid w:val="00387D66"/>
    <w:rsid w:val="003A0C04"/>
    <w:rsid w:val="003A21FE"/>
    <w:rsid w:val="003F0775"/>
    <w:rsid w:val="00447AFF"/>
    <w:rsid w:val="00453A96"/>
    <w:rsid w:val="00486C83"/>
    <w:rsid w:val="0049225E"/>
    <w:rsid w:val="004A7B80"/>
    <w:rsid w:val="004C1767"/>
    <w:rsid w:val="004D7BAA"/>
    <w:rsid w:val="00522197"/>
    <w:rsid w:val="00522209"/>
    <w:rsid w:val="0053704D"/>
    <w:rsid w:val="00541433"/>
    <w:rsid w:val="00570C1A"/>
    <w:rsid w:val="0059124F"/>
    <w:rsid w:val="005A7600"/>
    <w:rsid w:val="005B235E"/>
    <w:rsid w:val="005C231F"/>
    <w:rsid w:val="005C6198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80FBE"/>
    <w:rsid w:val="007906C6"/>
    <w:rsid w:val="00791C31"/>
    <w:rsid w:val="007D03ED"/>
    <w:rsid w:val="00805972"/>
    <w:rsid w:val="008111A7"/>
    <w:rsid w:val="0081168C"/>
    <w:rsid w:val="008172A7"/>
    <w:rsid w:val="0081740E"/>
    <w:rsid w:val="00825918"/>
    <w:rsid w:val="00851082"/>
    <w:rsid w:val="008936AD"/>
    <w:rsid w:val="008B359A"/>
    <w:rsid w:val="008C597F"/>
    <w:rsid w:val="008D0B7F"/>
    <w:rsid w:val="00946B07"/>
    <w:rsid w:val="0098190D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35B4D"/>
    <w:rsid w:val="00C44EDE"/>
    <w:rsid w:val="00C475A8"/>
    <w:rsid w:val="00C623CD"/>
    <w:rsid w:val="00C8609C"/>
    <w:rsid w:val="00CB3E5F"/>
    <w:rsid w:val="00CF7B44"/>
    <w:rsid w:val="00D04403"/>
    <w:rsid w:val="00D046E6"/>
    <w:rsid w:val="00D12168"/>
    <w:rsid w:val="00D24D15"/>
    <w:rsid w:val="00DA1D27"/>
    <w:rsid w:val="00DA2DF8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ozntone</cp:lastModifiedBy>
  <cp:revision>117</cp:revision>
  <dcterms:created xsi:type="dcterms:W3CDTF">2013-09-06T13:10:00Z</dcterms:created>
  <dcterms:modified xsi:type="dcterms:W3CDTF">2013-09-19T11:45:00Z</dcterms:modified>
</cp:coreProperties>
</file>