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Pr="00847648" w:rsidRDefault="00B00939" w:rsidP="00753B69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C6B46" w:rsidRDefault="004C6B46" w:rsidP="000301F8">
      <w:pPr>
        <w:pStyle w:val="Paragrafoelenco"/>
        <w:numPr>
          <w:ilvl w:val="1"/>
          <w:numId w:val="1"/>
        </w:numPr>
      </w:pPr>
      <w:r>
        <w:t>Completa validazione in admin per:</w:t>
      </w:r>
      <w:r>
        <w:tab/>
      </w:r>
    </w:p>
    <w:p w:rsidR="00991EF2" w:rsidRDefault="00991EF2" w:rsidP="004C6B46">
      <w:pPr>
        <w:pStyle w:val="Paragrafoelenco"/>
        <w:numPr>
          <w:ilvl w:val="2"/>
          <w:numId w:val="1"/>
        </w:numPr>
      </w:pPr>
      <w:r>
        <w:t>Caricamento immagini</w:t>
      </w:r>
      <w:r w:rsidR="007735BB">
        <w:t xml:space="preserve"> (solo nella classe</w:t>
      </w:r>
      <w:r w:rsidR="00D8747D">
        <w:t xml:space="preserve"> relativa</w:t>
      </w:r>
      <w:r w:rsidR="007735BB">
        <w:t>)</w:t>
      </w:r>
      <w:r>
        <w:t>.</w:t>
      </w:r>
    </w:p>
    <w:p w:rsidR="005C6198" w:rsidRPr="007735BB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221EE4" w:rsidRDefault="00221EE4" w:rsidP="00453A96">
      <w:pPr>
        <w:pStyle w:val="Paragrafoelenco"/>
        <w:numPr>
          <w:ilvl w:val="1"/>
          <w:numId w:val="1"/>
        </w:numPr>
      </w:pPr>
      <w:r>
        <w:t>Aggiungi pager a user/orders/list.php.</w:t>
      </w:r>
    </w:p>
    <w:p w:rsidR="0098190D" w:rsidRDefault="0098190D" w:rsidP="00453A96">
      <w:pPr>
        <w:pStyle w:val="Paragrafoelenco"/>
        <w:numPr>
          <w:ilvl w:val="1"/>
          <w:numId w:val="1"/>
        </w:numPr>
      </w:pPr>
      <w:r>
        <w:t>Mettere immagini in who (</w:t>
      </w:r>
      <w:r w:rsidR="00DA6701">
        <w:t>magari con slider ;))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</w:t>
      </w:r>
      <w:r w:rsidR="004E0A6A">
        <w:t>sario vedere il prezzo scontato:</w:t>
      </w:r>
    </w:p>
    <w:p w:rsidR="004E0A6A" w:rsidRDefault="004E0A6A" w:rsidP="004E0A6A">
      <w:pPr>
        <w:pStyle w:val="Paragrafoelenco"/>
        <w:numPr>
          <w:ilvl w:val="3"/>
          <w:numId w:val="1"/>
        </w:numPr>
      </w:pPr>
      <w:r>
        <w:t xml:space="preserve">Da stilare e magari vediamo un layout </w:t>
      </w:r>
      <w:r w:rsidR="00851D2C">
        <w:t>finale.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Descrizioni in html.</w:t>
      </w:r>
    </w:p>
    <w:p w:rsidR="00332C90" w:rsidRPr="00E60531" w:rsidRDefault="00332C90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Validazioni totali anche BE.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  <w:bookmarkStart w:id="0" w:name="_GoBack"/>
      <w:bookmarkEnd w:id="0"/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7BAA"/>
    <w:rsid w:val="004E0A6A"/>
    <w:rsid w:val="004E73D2"/>
    <w:rsid w:val="00522197"/>
    <w:rsid w:val="00522209"/>
    <w:rsid w:val="00530CE7"/>
    <w:rsid w:val="0053704D"/>
    <w:rsid w:val="00541433"/>
    <w:rsid w:val="00570C1A"/>
    <w:rsid w:val="0059124F"/>
    <w:rsid w:val="005A3A66"/>
    <w:rsid w:val="005A7600"/>
    <w:rsid w:val="005B235E"/>
    <w:rsid w:val="005C231F"/>
    <w:rsid w:val="005C6198"/>
    <w:rsid w:val="005E26BB"/>
    <w:rsid w:val="00631A86"/>
    <w:rsid w:val="006503D7"/>
    <w:rsid w:val="00653630"/>
    <w:rsid w:val="006919B2"/>
    <w:rsid w:val="006A6131"/>
    <w:rsid w:val="006C66B9"/>
    <w:rsid w:val="006D5C70"/>
    <w:rsid w:val="006D5D7C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8747D"/>
    <w:rsid w:val="00DA1D27"/>
    <w:rsid w:val="00DA2DF8"/>
    <w:rsid w:val="00DA6701"/>
    <w:rsid w:val="00DD16EF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156</cp:revision>
  <dcterms:created xsi:type="dcterms:W3CDTF">2013-09-06T13:10:00Z</dcterms:created>
  <dcterms:modified xsi:type="dcterms:W3CDTF">2013-09-20T10:27:00Z</dcterms:modified>
</cp:coreProperties>
</file>