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ListParagraph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19610D" w:rsidRDefault="008172A7" w:rsidP="008172A7">
      <w:pPr>
        <w:pStyle w:val="ListParagraph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MultiLanguage site (occhio al cinese).</w:t>
      </w:r>
    </w:p>
    <w:p w:rsidR="008172A7" w:rsidRDefault="008172A7" w:rsidP="008172A7">
      <w:pPr>
        <w:pStyle w:val="ListParagraph"/>
        <w:numPr>
          <w:ilvl w:val="0"/>
          <w:numId w:val="1"/>
        </w:numPr>
      </w:pPr>
      <w:r>
        <w:t>Lavori minoritari ma prioritari:</w:t>
      </w:r>
    </w:p>
    <w:p w:rsidR="00C44EDE" w:rsidRDefault="002C56E4" w:rsidP="00453A96">
      <w:pPr>
        <w:pStyle w:val="ListParagraph"/>
        <w:numPr>
          <w:ilvl w:val="1"/>
          <w:numId w:val="1"/>
        </w:numPr>
        <w:rPr>
          <w:strike/>
        </w:rPr>
      </w:pPr>
      <w:r w:rsidRPr="00522197">
        <w:rPr>
          <w:strike/>
        </w:rPr>
        <w:t xml:space="preserve">Creare una classe contenente le variabili </w:t>
      </w:r>
      <w:r w:rsidR="007568F5" w:rsidRPr="00522197">
        <w:rPr>
          <w:strike/>
        </w:rPr>
        <w:t>(per</w:t>
      </w:r>
      <w:r w:rsidRPr="00522197">
        <w:rPr>
          <w:strike/>
        </w:rPr>
        <w:t xml:space="preserve"> comodità).</w:t>
      </w:r>
    </w:p>
    <w:p w:rsidR="00AB0605" w:rsidRPr="00AB0605" w:rsidRDefault="00AB0605" w:rsidP="00AB0605">
      <w:pPr>
        <w:pStyle w:val="ListParagraph"/>
        <w:numPr>
          <w:ilvl w:val="1"/>
          <w:numId w:val="1"/>
        </w:numPr>
      </w:pPr>
      <w:r>
        <w:t xml:space="preserve">Conferma </w:t>
      </w:r>
      <w:r w:rsidRPr="00AB0605">
        <w:t>ordine (occhio che un ordine è sempre quello fino a che non viene confermato).</w:t>
      </w:r>
    </w:p>
    <w:p w:rsidR="00AB0605" w:rsidRDefault="0025306D" w:rsidP="000301F8">
      <w:pPr>
        <w:pStyle w:val="ListParagraph"/>
        <w:numPr>
          <w:ilvl w:val="1"/>
          <w:numId w:val="1"/>
        </w:numPr>
      </w:pPr>
      <w:r>
        <w:t>Testare procedura ordina</w:t>
      </w:r>
      <w:r w:rsidR="00530CE7">
        <w:t>zione prodotti</w:t>
      </w:r>
      <w:r>
        <w:t>.</w:t>
      </w:r>
    </w:p>
    <w:p w:rsidR="00B00939" w:rsidRDefault="00B00939" w:rsidP="000301F8">
      <w:pPr>
        <w:pStyle w:val="ListParagraph"/>
        <w:numPr>
          <w:ilvl w:val="1"/>
          <w:numId w:val="1"/>
        </w:numPr>
      </w:pPr>
      <w:r>
        <w:t>Ultimare in maniera decente quella cosa delle categorie.</w:t>
      </w:r>
    </w:p>
    <w:p w:rsidR="004C6B46" w:rsidRDefault="004C6B46" w:rsidP="000301F8">
      <w:pPr>
        <w:pStyle w:val="ListParagraph"/>
        <w:numPr>
          <w:ilvl w:val="1"/>
          <w:numId w:val="1"/>
        </w:numPr>
      </w:pPr>
      <w:r>
        <w:t>Completa validazione in admin per:</w:t>
      </w:r>
      <w:r>
        <w:tab/>
      </w:r>
    </w:p>
    <w:p w:rsidR="00991EF2" w:rsidRDefault="00991EF2" w:rsidP="004C6B46">
      <w:pPr>
        <w:pStyle w:val="ListParagraph"/>
        <w:numPr>
          <w:ilvl w:val="2"/>
          <w:numId w:val="1"/>
        </w:numPr>
      </w:pPr>
      <w:r>
        <w:t>Caricamento immagini</w:t>
      </w:r>
      <w:r w:rsidR="007735BB">
        <w:t xml:space="preserve"> (solo nella classe</w:t>
      </w:r>
      <w:r w:rsidR="00D8747D">
        <w:t xml:space="preserve"> relativa</w:t>
      </w:r>
      <w:r w:rsidR="007735BB">
        <w:t>)</w:t>
      </w:r>
      <w:r>
        <w:t>.</w:t>
      </w:r>
    </w:p>
    <w:p w:rsidR="005C6198" w:rsidRPr="007735BB" w:rsidRDefault="005C6198" w:rsidP="005C6198"/>
    <w:p w:rsidR="000310AF" w:rsidRDefault="000310AF" w:rsidP="000310AF">
      <w:pPr>
        <w:pStyle w:val="ListParagraph"/>
        <w:numPr>
          <w:ilvl w:val="0"/>
          <w:numId w:val="1"/>
        </w:numPr>
      </w:pPr>
      <w:r>
        <w:t>Lavori minoritari:</w:t>
      </w:r>
    </w:p>
    <w:p w:rsidR="002C56E4" w:rsidRDefault="00B40486" w:rsidP="002C56E4">
      <w:pPr>
        <w:pStyle w:val="ListParagraph"/>
        <w:numPr>
          <w:ilvl w:val="1"/>
          <w:numId w:val="1"/>
        </w:numPr>
      </w:pPr>
      <w:r>
        <w:t>I</w:t>
      </w:r>
      <w:r w:rsidR="000310AF">
        <w:t>mposta layout pdf (per ulteriori grafiche e impostazioni chiedere al cliente).</w:t>
      </w:r>
    </w:p>
    <w:p w:rsidR="00DA1D27" w:rsidRDefault="00DA1D27" w:rsidP="002C56E4">
      <w:pPr>
        <w:pStyle w:val="ListParagraph"/>
        <w:numPr>
          <w:ilvl w:val="1"/>
          <w:numId w:val="1"/>
        </w:numPr>
      </w:pPr>
      <w:r>
        <w:t xml:space="preserve">Vedi per mailing (html, </w:t>
      </w:r>
      <w:r w:rsidR="00E675BF">
        <w:t>attachment, ecc.</w:t>
      </w:r>
      <w:r>
        <w:t>).</w:t>
      </w:r>
    </w:p>
    <w:p w:rsidR="00522197" w:rsidRDefault="00A72A3A" w:rsidP="002C56E4">
      <w:pPr>
        <w:pStyle w:val="ListParagraph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53A96" w:rsidRDefault="00453A96" w:rsidP="00453A96">
      <w:pPr>
        <w:pStyle w:val="ListParagraph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277A04" w:rsidRDefault="00277A04" w:rsidP="00453A96">
      <w:pPr>
        <w:pStyle w:val="ListParagraph"/>
        <w:numPr>
          <w:ilvl w:val="1"/>
          <w:numId w:val="1"/>
        </w:numPr>
      </w:pPr>
      <w:r>
        <w:t>Aggiungi consenso trattamento privacy</w:t>
      </w:r>
      <w:r w:rsidR="00CB3E5F">
        <w:t xml:space="preserve"> sulla registrazione</w:t>
      </w:r>
      <w:r>
        <w:t>.</w:t>
      </w:r>
    </w:p>
    <w:p w:rsidR="00221EE4" w:rsidRDefault="00221EE4" w:rsidP="00453A96">
      <w:pPr>
        <w:pStyle w:val="ListParagraph"/>
        <w:numPr>
          <w:ilvl w:val="1"/>
          <w:numId w:val="1"/>
        </w:numPr>
      </w:pPr>
      <w:r>
        <w:t>Aggiungi pager a user/orders/list.php.</w:t>
      </w:r>
    </w:p>
    <w:p w:rsidR="0098190D" w:rsidRDefault="0098190D" w:rsidP="00453A96">
      <w:pPr>
        <w:pStyle w:val="ListParagraph"/>
        <w:numPr>
          <w:ilvl w:val="1"/>
          <w:numId w:val="1"/>
        </w:numPr>
      </w:pPr>
      <w:r>
        <w:t>Mettere immagini in who (</w:t>
      </w:r>
      <w:r w:rsidR="00DA6701">
        <w:t>magari con slider ;))</w:t>
      </w:r>
      <w:r>
        <w:t>.</w:t>
      </w:r>
    </w:p>
    <w:p w:rsidR="004D7BAA" w:rsidRDefault="004D7BAA" w:rsidP="004D7BAA"/>
    <w:p w:rsidR="002C56E4" w:rsidRDefault="002C56E4" w:rsidP="002C56E4">
      <w:pPr>
        <w:pStyle w:val="ListParagraph"/>
        <w:numPr>
          <w:ilvl w:val="0"/>
          <w:numId w:val="1"/>
        </w:numPr>
      </w:pPr>
      <w:r>
        <w:t>Prossime sessioni di lavoro</w:t>
      </w:r>
    </w:p>
    <w:p w:rsidR="002C56E4" w:rsidRDefault="004C1767" w:rsidP="002C56E4">
      <w:pPr>
        <w:pStyle w:val="ListParagraph"/>
        <w:numPr>
          <w:ilvl w:val="1"/>
          <w:numId w:val="1"/>
        </w:numPr>
      </w:pPr>
      <w:r>
        <w:t xml:space="preserve">FRONT END: strutturazione </w:t>
      </w:r>
    </w:p>
    <w:p w:rsidR="008172A7" w:rsidRDefault="008172A7" w:rsidP="008172A7">
      <w:pPr>
        <w:pStyle w:val="ListParagraph"/>
        <w:numPr>
          <w:ilvl w:val="2"/>
          <w:numId w:val="1"/>
        </w:numPr>
      </w:pPr>
      <w:r>
        <w:t>Creare visualizzazione prodotti per site</w:t>
      </w:r>
      <w:r w:rsidR="00F650E9">
        <w:t xml:space="preserve"> </w:t>
      </w:r>
      <w:r w:rsidR="00F650E9">
        <w:rPr>
          <w:b/>
        </w:rPr>
        <w:t>(50%)</w:t>
      </w:r>
      <w:r>
        <w:t>.</w:t>
      </w:r>
    </w:p>
    <w:p w:rsidR="0009440D" w:rsidRDefault="0009440D" w:rsidP="008172A7">
      <w:pPr>
        <w:pStyle w:val="ListParagraph"/>
        <w:numPr>
          <w:ilvl w:val="2"/>
          <w:numId w:val="1"/>
        </w:numPr>
      </w:pPr>
      <w:r>
        <w:t xml:space="preserve">Nel dettaglio di un </w:t>
      </w:r>
      <w:r w:rsidRPr="0009440D">
        <w:t>prodotto</w:t>
      </w:r>
      <w:r>
        <w:t xml:space="preserve"> sarà neces</w:t>
      </w:r>
      <w:r w:rsidR="004E0A6A">
        <w:t>sario vedere il prezzo scontato:</w:t>
      </w:r>
    </w:p>
    <w:p w:rsidR="004E0A6A" w:rsidRDefault="004E0A6A" w:rsidP="004E0A6A">
      <w:pPr>
        <w:pStyle w:val="ListParagraph"/>
        <w:numPr>
          <w:ilvl w:val="3"/>
          <w:numId w:val="1"/>
        </w:numPr>
      </w:pPr>
      <w:r>
        <w:t xml:space="preserve">Da stilare e magari vediamo un layout </w:t>
      </w:r>
      <w:r w:rsidR="00851D2C">
        <w:t>finale.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 xml:space="preserve">SEZIONE USER: </w:t>
      </w:r>
      <w:r w:rsidR="00716ED4">
        <w:t>Ultimata,</w:t>
      </w:r>
      <w:r>
        <w:t xml:space="preserve"> revisionare e testare.</w:t>
      </w:r>
    </w:p>
    <w:p w:rsidR="00A05C51" w:rsidRDefault="000620EE" w:rsidP="00946B07">
      <w:pPr>
        <w:pStyle w:val="ListParagraph"/>
        <w:numPr>
          <w:ilvl w:val="2"/>
          <w:numId w:val="1"/>
        </w:numPr>
      </w:pPr>
      <w:r>
        <w:t xml:space="preserve">Vedere se vuole </w:t>
      </w:r>
      <w:r w:rsidR="00F650E9">
        <w:t>recupero</w:t>
      </w:r>
      <w:r>
        <w:t xml:space="preserve"> pwd, </w:t>
      </w:r>
      <w:r w:rsidR="00F650E9">
        <w:t>sennò...</w:t>
      </w:r>
      <w:r>
        <w:t xml:space="preserve"> SHHHHH…</w:t>
      </w:r>
    </w:p>
    <w:p w:rsidR="00D04403" w:rsidRDefault="00D04403" w:rsidP="00D04403"/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D04403" w:rsidRDefault="00D04403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881D71" w:rsidRDefault="00881D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0F1371" w:rsidRDefault="000F1371" w:rsidP="00D04403">
      <w:pPr>
        <w:pStyle w:val="ListParagraph"/>
        <w:ind w:left="360"/>
        <w:rPr>
          <w:b/>
          <w:color w:val="8064A2" w:themeColor="accent4"/>
          <w:sz w:val="28"/>
          <w:szCs w:val="28"/>
        </w:rPr>
      </w:pPr>
    </w:p>
    <w:p w:rsidR="00143C36" w:rsidRDefault="00143C36" w:rsidP="0053704D">
      <w:pPr>
        <w:spacing w:after="0" w:line="240" w:lineRule="auto"/>
        <w:jc w:val="both"/>
        <w:rPr>
          <w:b/>
          <w:color w:val="8064A2" w:themeColor="accent4"/>
          <w:sz w:val="28"/>
          <w:szCs w:val="28"/>
        </w:rPr>
      </w:pPr>
    </w:p>
    <w:p w:rsidR="0025306D" w:rsidRDefault="0025306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</w:p>
    <w:p w:rsidR="005A3A66" w:rsidRDefault="005A3A66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bookmarkStart w:id="0" w:name="_GoBack"/>
      <w:bookmarkEnd w:id="0"/>
    </w:p>
    <w:p w:rsidR="0053704D" w:rsidRPr="0053704D" w:rsidRDefault="0053704D" w:rsidP="0053704D">
      <w:pPr>
        <w:spacing w:after="0" w:line="240" w:lineRule="auto"/>
        <w:jc w:val="both"/>
        <w:rPr>
          <w:b/>
          <w:color w:val="F79646" w:themeColor="accent6"/>
          <w:sz w:val="36"/>
          <w:szCs w:val="36"/>
        </w:rPr>
      </w:pPr>
      <w:r w:rsidRPr="0053704D">
        <w:rPr>
          <w:b/>
          <w:color w:val="F79646" w:themeColor="accent6"/>
          <w:sz w:val="36"/>
          <w:szCs w:val="36"/>
        </w:rPr>
        <w:lastRenderedPageBreak/>
        <w:t>Lista lavori Francesco</w:t>
      </w:r>
      <w:r>
        <w:rPr>
          <w:b/>
          <w:color w:val="F79646" w:themeColor="accent6"/>
          <w:sz w:val="36"/>
          <w:szCs w:val="36"/>
        </w:rPr>
        <w:t>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ListParagraph"/>
        <w:ind w:left="360"/>
      </w:pPr>
      <w:r>
        <w:t>Linee guida per eseguire i lavori: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ListParagraph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ListParagraph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53704D" w:rsidRDefault="006D5D7C" w:rsidP="0053704D">
      <w:pPr>
        <w:pStyle w:val="ListParagraph"/>
        <w:numPr>
          <w:ilvl w:val="0"/>
          <w:numId w:val="3"/>
        </w:numPr>
      </w:pPr>
      <w:r>
        <w:t>Lavori con massima priorità:</w:t>
      </w:r>
    </w:p>
    <w:p w:rsidR="006D5D7C" w:rsidRPr="00AC38E3" w:rsidRDefault="00881D71" w:rsidP="006D5D7C">
      <w:pPr>
        <w:pStyle w:val="ListParagraph"/>
        <w:numPr>
          <w:ilvl w:val="1"/>
          <w:numId w:val="3"/>
        </w:numPr>
        <w:rPr>
          <w:b/>
        </w:rPr>
      </w:pPr>
      <w:r>
        <w:t xml:space="preserve">Vedi slider… in pratica lo dovrai ‘ristilare’ poiché ho replicato tutti i div con id che ha nome </w:t>
      </w:r>
      <w:r w:rsidRPr="00881D71">
        <w:rPr>
          <w:i/>
        </w:rPr>
        <w:t>id</w:t>
      </w:r>
      <w:r>
        <w:t>2 e ovviamente le dimensioni sono differenti (se decidi di cambiare i nomi no problem, controlla la loro presenza nel JS del file menu-right.phtml e cambia il riferimento anche li).</w:t>
      </w:r>
    </w:p>
    <w:p w:rsidR="006D5D7C" w:rsidRDefault="006D5D7C" w:rsidP="006D5D7C">
      <w:pPr>
        <w:pStyle w:val="ListParagraph"/>
        <w:numPr>
          <w:ilvl w:val="0"/>
          <w:numId w:val="3"/>
        </w:numPr>
      </w:pPr>
      <w:r>
        <w:t>Lavori minoritari ma prioritari:</w:t>
      </w:r>
    </w:p>
    <w:p w:rsidR="006D5D7C" w:rsidRDefault="007D03ED" w:rsidP="006D5D7C">
      <w:pPr>
        <w:pStyle w:val="ListParagraph"/>
        <w:numPr>
          <w:ilvl w:val="1"/>
          <w:numId w:val="3"/>
        </w:numPr>
      </w:pPr>
      <w:r>
        <w:t>Completare</w:t>
      </w:r>
      <w:r w:rsidRPr="007D03ED">
        <w:t xml:space="preserve"> layout </w:t>
      </w:r>
      <w:r w:rsidR="006D5C70">
        <w:t>site</w:t>
      </w:r>
      <w:r>
        <w:t>:</w:t>
      </w:r>
    </w:p>
    <w:p w:rsidR="007D03ED" w:rsidRDefault="00BF28FF" w:rsidP="007D03ED">
      <w:pPr>
        <w:pStyle w:val="ListParagraph"/>
        <w:numPr>
          <w:ilvl w:val="2"/>
          <w:numId w:val="3"/>
        </w:numPr>
      </w:pPr>
      <w:r w:rsidRPr="007D03ED">
        <w:t>Creare</w:t>
      </w:r>
      <w:r w:rsidR="007D03ED" w:rsidRPr="007D03ED">
        <w:t xml:space="preserve"> visualizzazione prodotti per site. </w:t>
      </w:r>
      <w:r w:rsidR="00AB0605" w:rsidRPr="007D03ED">
        <w:t>Sia</w:t>
      </w:r>
      <w:r w:rsidR="007D03ED" w:rsidRPr="007D03ED">
        <w:t xml:space="preserve"> singoli che </w:t>
      </w:r>
      <w:r w:rsidR="00AB0605" w:rsidRPr="007D03ED">
        <w:t>molteplici (</w:t>
      </w:r>
      <w:r w:rsidR="007D03ED" w:rsidRPr="007D03ED">
        <w:t>quella admin è ovviamente troppo grezza, hai carta bianca)</w:t>
      </w:r>
      <w:r w:rsidR="007D03ED">
        <w:t>.</w:t>
      </w:r>
    </w:p>
    <w:p w:rsidR="00780FBE" w:rsidRDefault="00780FBE" w:rsidP="007D03ED">
      <w:pPr>
        <w:pStyle w:val="ListParagraph"/>
        <w:numPr>
          <w:ilvl w:val="2"/>
          <w:numId w:val="3"/>
        </w:numPr>
      </w:pPr>
      <w:r>
        <w:t>Sistemare un attimo la pagina di riepilogo ordine.</w:t>
      </w:r>
    </w:p>
    <w:p w:rsidR="006D5D7C" w:rsidRDefault="006D5D7C" w:rsidP="006D5D7C"/>
    <w:p w:rsidR="006D5D7C" w:rsidRDefault="006D5D7C" w:rsidP="006D5D7C">
      <w:pPr>
        <w:pStyle w:val="ListParagraph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ListParagraph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ListParagraph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ListParagraph"/>
        <w:ind w:left="0"/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ListParagraph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ListParagraph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ListParagraph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C26081" w:rsidRDefault="00C26081" w:rsidP="00C26081">
      <w:pPr>
        <w:pStyle w:val="ListParagraph"/>
        <w:numPr>
          <w:ilvl w:val="1"/>
          <w:numId w:val="1"/>
        </w:numPr>
      </w:pPr>
      <w:r>
        <w:t>Se cambio il nome al link del carrello nell’header si alza tutta la fila di link (??).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ListParagraph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face prezzo-utenza-dati utente:</w:t>
      </w:r>
    </w:p>
    <w:p w:rsidR="00E60531" w:rsidRPr="00E60531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ListParagraph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4C6B46">
      <w:pPr>
        <w:pStyle w:val="ListParagraph"/>
        <w:numPr>
          <w:ilvl w:val="1"/>
          <w:numId w:val="4"/>
        </w:numPr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4C6B46">
      <w:pPr>
        <w:pStyle w:val="ListParagraph"/>
        <w:numPr>
          <w:ilvl w:val="1"/>
          <w:numId w:val="4"/>
        </w:numPr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4C6B46">
      <w:pPr>
        <w:pStyle w:val="ListParagraph"/>
        <w:numPr>
          <w:ilvl w:val="1"/>
          <w:numId w:val="4"/>
        </w:numPr>
        <w:rPr>
          <w:b/>
          <w:sz w:val="36"/>
          <w:szCs w:val="36"/>
        </w:rPr>
      </w:pPr>
      <w:r>
        <w:t>Descrizioni in html.</w:t>
      </w:r>
    </w:p>
    <w:p w:rsidR="00332C90" w:rsidRPr="00E60531" w:rsidRDefault="00332C90" w:rsidP="004C6B46">
      <w:pPr>
        <w:pStyle w:val="ListParagraph"/>
        <w:numPr>
          <w:ilvl w:val="1"/>
          <w:numId w:val="4"/>
        </w:numPr>
        <w:rPr>
          <w:b/>
          <w:sz w:val="36"/>
          <w:szCs w:val="36"/>
        </w:rPr>
      </w:pPr>
      <w:r>
        <w:t>Validazioni totali anche BE.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ListParagraph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ListParagraph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ListParagraph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ListParagraph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6A6131" w:rsidRDefault="006A6131" w:rsidP="006A6131">
      <w:pPr>
        <w:pStyle w:val="ListParagraph"/>
        <w:numPr>
          <w:ilvl w:val="1"/>
          <w:numId w:val="4"/>
        </w:numPr>
      </w:pPr>
      <w:r w:rsidRPr="006A6131">
        <w:t>Parlare della dinamicizzazione in base all’utente</w:t>
      </w:r>
      <w:r>
        <w:t>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Mostrare prezzi negli slide show.</w:t>
      </w:r>
    </w:p>
    <w:p w:rsidR="0049225E" w:rsidRDefault="0049225E" w:rsidP="006A6131">
      <w:pPr>
        <w:pStyle w:val="ListParagraph"/>
        <w:numPr>
          <w:ilvl w:val="1"/>
          <w:numId w:val="4"/>
        </w:numPr>
      </w:pPr>
      <w:r>
        <w:t>Vedere se implementare a cosa degli ordini cumulativi.</w:t>
      </w:r>
    </w:p>
    <w:p w:rsidR="0049225E" w:rsidRPr="006A6131" w:rsidRDefault="0049225E" w:rsidP="006A6131">
      <w:pPr>
        <w:pStyle w:val="ListParagraph"/>
        <w:numPr>
          <w:ilvl w:val="1"/>
          <w:numId w:val="4"/>
        </w:numPr>
      </w:pPr>
      <w:r>
        <w:t>Farsi dare template fattura.</w:t>
      </w:r>
    </w:p>
    <w:sectPr w:rsidR="0049225E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301F8"/>
    <w:rsid w:val="000310AF"/>
    <w:rsid w:val="00033082"/>
    <w:rsid w:val="00057911"/>
    <w:rsid w:val="000620EE"/>
    <w:rsid w:val="00063CC0"/>
    <w:rsid w:val="0009440D"/>
    <w:rsid w:val="000A793E"/>
    <w:rsid w:val="000B71B4"/>
    <w:rsid w:val="000F1371"/>
    <w:rsid w:val="000F4A23"/>
    <w:rsid w:val="001019F8"/>
    <w:rsid w:val="00116A5A"/>
    <w:rsid w:val="00143C36"/>
    <w:rsid w:val="0014488D"/>
    <w:rsid w:val="00190987"/>
    <w:rsid w:val="00195BB5"/>
    <w:rsid w:val="0019610D"/>
    <w:rsid w:val="001C2318"/>
    <w:rsid w:val="00221EE4"/>
    <w:rsid w:val="00230FF9"/>
    <w:rsid w:val="0025306D"/>
    <w:rsid w:val="0026131C"/>
    <w:rsid w:val="00277A04"/>
    <w:rsid w:val="00295B29"/>
    <w:rsid w:val="002C56E4"/>
    <w:rsid w:val="002E0294"/>
    <w:rsid w:val="002F53A6"/>
    <w:rsid w:val="003111E2"/>
    <w:rsid w:val="00330148"/>
    <w:rsid w:val="00332C90"/>
    <w:rsid w:val="00333A68"/>
    <w:rsid w:val="0035143A"/>
    <w:rsid w:val="0038754D"/>
    <w:rsid w:val="00387D66"/>
    <w:rsid w:val="003A0C04"/>
    <w:rsid w:val="003A21FE"/>
    <w:rsid w:val="003C7C53"/>
    <w:rsid w:val="003F0775"/>
    <w:rsid w:val="0044162C"/>
    <w:rsid w:val="00447AFF"/>
    <w:rsid w:val="00453A96"/>
    <w:rsid w:val="00486C83"/>
    <w:rsid w:val="0049225E"/>
    <w:rsid w:val="004A7B80"/>
    <w:rsid w:val="004C1767"/>
    <w:rsid w:val="004C6B46"/>
    <w:rsid w:val="004D7BAA"/>
    <w:rsid w:val="004E0A6A"/>
    <w:rsid w:val="004E73D2"/>
    <w:rsid w:val="00522197"/>
    <w:rsid w:val="00522209"/>
    <w:rsid w:val="00530CE7"/>
    <w:rsid w:val="0053704D"/>
    <w:rsid w:val="00541433"/>
    <w:rsid w:val="00570C1A"/>
    <w:rsid w:val="0059124F"/>
    <w:rsid w:val="005A3A66"/>
    <w:rsid w:val="005A7600"/>
    <w:rsid w:val="005B235E"/>
    <w:rsid w:val="005C231F"/>
    <w:rsid w:val="005C6198"/>
    <w:rsid w:val="005E26BB"/>
    <w:rsid w:val="006503D7"/>
    <w:rsid w:val="00653630"/>
    <w:rsid w:val="006A6131"/>
    <w:rsid w:val="006C66B9"/>
    <w:rsid w:val="006D5C70"/>
    <w:rsid w:val="006D5D7C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80FBE"/>
    <w:rsid w:val="007906C6"/>
    <w:rsid w:val="00791C31"/>
    <w:rsid w:val="007B748B"/>
    <w:rsid w:val="007D03ED"/>
    <w:rsid w:val="00805972"/>
    <w:rsid w:val="008111A7"/>
    <w:rsid w:val="0081168C"/>
    <w:rsid w:val="008172A7"/>
    <w:rsid w:val="0081740E"/>
    <w:rsid w:val="00825918"/>
    <w:rsid w:val="008372D7"/>
    <w:rsid w:val="00851082"/>
    <w:rsid w:val="00851D2C"/>
    <w:rsid w:val="00881D71"/>
    <w:rsid w:val="008936AD"/>
    <w:rsid w:val="008B359A"/>
    <w:rsid w:val="008C597F"/>
    <w:rsid w:val="008D0B7F"/>
    <w:rsid w:val="00946B07"/>
    <w:rsid w:val="0098190D"/>
    <w:rsid w:val="00991EF2"/>
    <w:rsid w:val="009B633A"/>
    <w:rsid w:val="009F1CBA"/>
    <w:rsid w:val="00A05C51"/>
    <w:rsid w:val="00A237D1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87A4B"/>
    <w:rsid w:val="00BC6D8D"/>
    <w:rsid w:val="00BF28FF"/>
    <w:rsid w:val="00BF647B"/>
    <w:rsid w:val="00C01BC7"/>
    <w:rsid w:val="00C0719E"/>
    <w:rsid w:val="00C16A07"/>
    <w:rsid w:val="00C26081"/>
    <w:rsid w:val="00C35B4D"/>
    <w:rsid w:val="00C44EDE"/>
    <w:rsid w:val="00C475A8"/>
    <w:rsid w:val="00C623CD"/>
    <w:rsid w:val="00C8609C"/>
    <w:rsid w:val="00CB3E5F"/>
    <w:rsid w:val="00CF7B44"/>
    <w:rsid w:val="00D00F5D"/>
    <w:rsid w:val="00D04403"/>
    <w:rsid w:val="00D046E6"/>
    <w:rsid w:val="00D04A04"/>
    <w:rsid w:val="00D12168"/>
    <w:rsid w:val="00D24D15"/>
    <w:rsid w:val="00D8747D"/>
    <w:rsid w:val="00DA1D27"/>
    <w:rsid w:val="00DA2DF8"/>
    <w:rsid w:val="00DA6701"/>
    <w:rsid w:val="00DD16EF"/>
    <w:rsid w:val="00E242FF"/>
    <w:rsid w:val="00E246E7"/>
    <w:rsid w:val="00E60531"/>
    <w:rsid w:val="00E675BF"/>
    <w:rsid w:val="00E93D48"/>
    <w:rsid w:val="00E94FA4"/>
    <w:rsid w:val="00EC7950"/>
    <w:rsid w:val="00EE6BC9"/>
    <w:rsid w:val="00F36017"/>
    <w:rsid w:val="00F5664D"/>
    <w:rsid w:val="00F650E9"/>
    <w:rsid w:val="00F66DB1"/>
    <w:rsid w:val="00F834A0"/>
    <w:rsid w:val="00FA2651"/>
    <w:rsid w:val="00FC5261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C6FDF-6B4C-4234-AC7A-AA0E721C9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1825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Giacomo Bianchetto</cp:lastModifiedBy>
  <cp:revision>152</cp:revision>
  <dcterms:created xsi:type="dcterms:W3CDTF">2013-09-06T13:10:00Z</dcterms:created>
  <dcterms:modified xsi:type="dcterms:W3CDTF">2013-09-19T18:57:00Z</dcterms:modified>
</cp:coreProperties>
</file>