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  <w:r w:rsidRPr="002C56E4">
        <w:rPr>
          <w:b/>
          <w:color w:val="92D050"/>
          <w:sz w:val="36"/>
          <w:szCs w:val="36"/>
        </w:rPr>
        <w:t>Lista lavori Giacomo</w:t>
      </w:r>
    </w:p>
    <w:p w:rsidR="002C56E4" w:rsidRPr="002C56E4" w:rsidRDefault="002C56E4" w:rsidP="002C56E4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2C56E4" w:rsidRDefault="002C56E4" w:rsidP="002C56E4">
      <w:pPr>
        <w:pStyle w:val="Paragrafoelenco"/>
        <w:numPr>
          <w:ilvl w:val="0"/>
          <w:numId w:val="1"/>
        </w:numPr>
      </w:pPr>
      <w:r>
        <w:t xml:space="preserve">Lavori </w:t>
      </w:r>
      <w:r w:rsidR="008172A7">
        <w:t>con massima priorità</w:t>
      </w:r>
      <w:r w:rsidR="00B3586E">
        <w:t xml:space="preserve"> (per questi lavori applicherò una procedura di integrazione sequenziale top down con test relativo a singola porzione modificata)</w:t>
      </w:r>
      <w:r>
        <w:t>:</w:t>
      </w:r>
    </w:p>
    <w:p w:rsidR="008172A7" w:rsidRPr="00276120" w:rsidRDefault="008172A7" w:rsidP="008172A7">
      <w:pPr>
        <w:pStyle w:val="Paragrafoelenco"/>
        <w:numPr>
          <w:ilvl w:val="1"/>
          <w:numId w:val="1"/>
        </w:numPr>
        <w:rPr>
          <w:b/>
        </w:rPr>
      </w:pPr>
      <w:r w:rsidRPr="008172A7">
        <w:rPr>
          <w:b/>
          <w:color w:val="FF0000"/>
        </w:rPr>
        <w:t>Implementazione MultiL</w:t>
      </w:r>
      <w:r w:rsidR="00212771">
        <w:rPr>
          <w:b/>
          <w:color w:val="FF0000"/>
        </w:rPr>
        <w:t>anguage site (occhio al cinese):</w:t>
      </w:r>
    </w:p>
    <w:p w:rsidR="00276120" w:rsidRPr="00276120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il cinese.</w:t>
      </w:r>
    </w:p>
    <w:p w:rsidR="00276120" w:rsidRPr="002E139E" w:rsidRDefault="00276120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Manca l’italiano (rivedi stringhe non proprie).</w:t>
      </w:r>
    </w:p>
    <w:p w:rsidR="002E139E" w:rsidRPr="00212771" w:rsidRDefault="002E139E" w:rsidP="00276120">
      <w:pPr>
        <w:pStyle w:val="Paragrafoelenco"/>
        <w:numPr>
          <w:ilvl w:val="2"/>
          <w:numId w:val="1"/>
        </w:numPr>
        <w:rPr>
          <w:b/>
        </w:rPr>
      </w:pPr>
      <w:r>
        <w:rPr>
          <w:b/>
          <w:color w:val="FF0000"/>
        </w:rPr>
        <w:t>Refactor DB per MultiLanguage.</w:t>
      </w:r>
      <w:r w:rsidR="00F209E6">
        <w:rPr>
          <w:b/>
          <w:color w:val="FF0000"/>
        </w:rPr>
        <w:t xml:space="preserve"> ??</w:t>
      </w:r>
    </w:p>
    <w:p w:rsidR="002C7ADD" w:rsidRPr="002D263C" w:rsidRDefault="002C7ADD" w:rsidP="002C7ADD">
      <w:pPr>
        <w:pStyle w:val="Paragrafoelenco"/>
        <w:numPr>
          <w:ilvl w:val="1"/>
          <w:numId w:val="1"/>
        </w:numPr>
        <w:rPr>
          <w:b/>
        </w:rPr>
      </w:pPr>
      <w:r>
        <w:rPr>
          <w:b/>
          <w:color w:val="FF0000"/>
        </w:rPr>
        <w:t xml:space="preserve">SEO </w:t>
      </w:r>
      <w:r w:rsidR="00313BE1">
        <w:rPr>
          <w:b/>
          <w:color w:val="FF0000"/>
        </w:rPr>
        <w:t>Google</w:t>
      </w:r>
      <w:r>
        <w:rPr>
          <w:b/>
          <w:color w:val="FF0000"/>
        </w:rPr>
        <w:t xml:space="preserve"> e cazzi</w:t>
      </w:r>
      <w:r w:rsidR="002937AC">
        <w:rPr>
          <w:b/>
          <w:color w:val="FF0000"/>
        </w:rPr>
        <w:t xml:space="preserve"> (Attendi dominio)</w:t>
      </w:r>
      <w:r>
        <w:rPr>
          <w:b/>
          <w:color w:val="FF0000"/>
        </w:rPr>
        <w:t>.</w:t>
      </w:r>
    </w:p>
    <w:p w:rsidR="002D263C" w:rsidRPr="002C7ADD" w:rsidRDefault="002D263C" w:rsidP="002D263C">
      <w:pPr>
        <w:pStyle w:val="Paragrafoelenco"/>
        <w:ind w:left="1080"/>
        <w:rPr>
          <w:b/>
        </w:rPr>
      </w:pPr>
    </w:p>
    <w:p w:rsidR="008172A7" w:rsidRDefault="008172A7" w:rsidP="008172A7">
      <w:pPr>
        <w:pStyle w:val="Paragrafoelenco"/>
        <w:numPr>
          <w:ilvl w:val="0"/>
          <w:numId w:val="1"/>
        </w:numPr>
      </w:pPr>
      <w:r>
        <w:t>Lavori minoritari ma prioritari:</w:t>
      </w:r>
    </w:p>
    <w:p w:rsidR="00B00939" w:rsidRDefault="00B00939" w:rsidP="004D1F63">
      <w:pPr>
        <w:pStyle w:val="Paragrafoelenco"/>
        <w:numPr>
          <w:ilvl w:val="1"/>
          <w:numId w:val="1"/>
        </w:numPr>
        <w:rPr>
          <w:color w:val="4BACC6" w:themeColor="accent5"/>
        </w:rPr>
      </w:pPr>
      <w:r w:rsidRPr="00847648">
        <w:rPr>
          <w:color w:val="4BACC6" w:themeColor="accent5"/>
        </w:rPr>
        <w:t>Ultimare in maniera decente quella cosa delle categorie.</w:t>
      </w:r>
    </w:p>
    <w:p w:rsidR="00A44497" w:rsidRPr="00A44497" w:rsidRDefault="00A44497" w:rsidP="00190F2B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Finire pdf/fattura</w:t>
      </w:r>
      <w:r w:rsidR="004761BE">
        <w:t xml:space="preserve"> (vuole anche file solo per dettaglio, da dinamicizzare il contesto)</w:t>
      </w:r>
      <w:r>
        <w:t>.</w:t>
      </w:r>
    </w:p>
    <w:p w:rsidR="00A44497" w:rsidRPr="00196F74" w:rsidRDefault="007925DD" w:rsidP="00A44497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>Sistemare menù categorie: 3 vanno bene, vediamo come implementare la cosa.</w:t>
      </w:r>
    </w:p>
    <w:p w:rsidR="005C6198" w:rsidRPr="007744DB" w:rsidRDefault="00606FB0" w:rsidP="005C6198">
      <w:pPr>
        <w:pStyle w:val="Paragrafoelenco"/>
        <w:numPr>
          <w:ilvl w:val="1"/>
          <w:numId w:val="1"/>
        </w:numPr>
        <w:rPr>
          <w:color w:val="4BACC6" w:themeColor="accent5"/>
        </w:rPr>
      </w:pPr>
      <w:r>
        <w:t xml:space="preserve">Mettere pager in </w:t>
      </w:r>
      <w:proofErr w:type="spellStart"/>
      <w:r>
        <w:t>product</w:t>
      </w:r>
      <w:proofErr w:type="spellEnd"/>
      <w:r>
        <w:t>/site/list*</w:t>
      </w:r>
    </w:p>
    <w:p w:rsidR="007744DB" w:rsidRPr="007744DB" w:rsidRDefault="007744DB" w:rsidP="007744DB">
      <w:pPr>
        <w:rPr>
          <w:color w:val="4BACC6" w:themeColor="accent5"/>
        </w:rPr>
      </w:pPr>
      <w:bookmarkStart w:id="0" w:name="_GoBack"/>
      <w:bookmarkEnd w:id="0"/>
    </w:p>
    <w:p w:rsidR="002C56E4" w:rsidRDefault="000310AF" w:rsidP="004D1F63">
      <w:pPr>
        <w:pStyle w:val="Paragrafoelenco"/>
        <w:numPr>
          <w:ilvl w:val="0"/>
          <w:numId w:val="1"/>
        </w:numPr>
      </w:pPr>
      <w:r>
        <w:t>Lavori minoritari:</w:t>
      </w:r>
    </w:p>
    <w:p w:rsidR="00522197" w:rsidRDefault="00A72A3A" w:rsidP="002C56E4">
      <w:pPr>
        <w:pStyle w:val="Paragrafoelenco"/>
        <w:numPr>
          <w:ilvl w:val="1"/>
          <w:numId w:val="1"/>
        </w:numPr>
      </w:pPr>
      <w:r>
        <w:t xml:space="preserve">Barra di ricerca sui </w:t>
      </w:r>
      <w:r w:rsidR="007568F5">
        <w:t>prodotti</w:t>
      </w:r>
      <w:r w:rsidR="007568F5" w:rsidRPr="00A72A3A">
        <w:rPr>
          <w:b/>
        </w:rPr>
        <w:t xml:space="preserve"> (</w:t>
      </w:r>
      <w:r w:rsidRPr="00A72A3A">
        <w:rPr>
          <w:b/>
        </w:rPr>
        <w:t>precedenza pari a 0)</w:t>
      </w:r>
      <w:r>
        <w:t>.</w:t>
      </w:r>
    </w:p>
    <w:p w:rsidR="004D7BAA" w:rsidRDefault="00453A96" w:rsidP="004D7BAA">
      <w:pPr>
        <w:pStyle w:val="Paragrafoelenco"/>
        <w:numPr>
          <w:ilvl w:val="1"/>
          <w:numId w:val="1"/>
        </w:numPr>
      </w:pPr>
      <w:r>
        <w:t xml:space="preserve">Migliorare </w:t>
      </w:r>
      <w:r w:rsidR="007568F5">
        <w:t>usabilità</w:t>
      </w:r>
      <w:r>
        <w:t xml:space="preserve"> sezione company.</w:t>
      </w:r>
    </w:p>
    <w:p w:rsidR="004761BE" w:rsidRDefault="006211F1" w:rsidP="006A5021">
      <w:pPr>
        <w:pStyle w:val="Paragrafoelenco"/>
        <w:numPr>
          <w:ilvl w:val="1"/>
          <w:numId w:val="1"/>
        </w:numPr>
      </w:pPr>
      <w:r>
        <w:t>Non fa comparire sempre i puntini nelle descrizioni, ma solo quando superano X caratteri.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Termina traduzioni alt HTML</w:t>
      </w:r>
      <w:r>
        <w:t>.</w:t>
      </w:r>
    </w:p>
    <w:p w:rsidR="004761BE" w:rsidRDefault="004761BE" w:rsidP="006A5021">
      <w:pPr>
        <w:pStyle w:val="Paragrafoelenco"/>
        <w:numPr>
          <w:ilvl w:val="1"/>
          <w:numId w:val="1"/>
        </w:numPr>
      </w:pPr>
      <w:r>
        <w:t>Trova privacy in inglese</w:t>
      </w:r>
      <w:r>
        <w:t>.</w:t>
      </w:r>
    </w:p>
    <w:p w:rsidR="0053704D" w:rsidRPr="003217B3" w:rsidRDefault="006A5021" w:rsidP="00C27028">
      <w:pPr>
        <w:pStyle w:val="Paragrafoelenco"/>
        <w:ind w:left="1080"/>
      </w:pPr>
      <w:r>
        <w:br w:type="page"/>
      </w:r>
      <w:r w:rsidR="0053704D" w:rsidRPr="003217B3">
        <w:rPr>
          <w:b/>
          <w:color w:val="F79646" w:themeColor="accent6"/>
          <w:sz w:val="36"/>
          <w:szCs w:val="36"/>
        </w:rPr>
        <w:lastRenderedPageBreak/>
        <w:t>Lista lavori Francesco:</w:t>
      </w:r>
    </w:p>
    <w:p w:rsidR="0053704D" w:rsidRPr="002C56E4" w:rsidRDefault="0053704D" w:rsidP="0053704D">
      <w:pPr>
        <w:spacing w:after="0" w:line="240" w:lineRule="auto"/>
        <w:jc w:val="both"/>
        <w:rPr>
          <w:b/>
          <w:color w:val="92D050"/>
          <w:sz w:val="36"/>
          <w:szCs w:val="36"/>
        </w:rPr>
      </w:pPr>
    </w:p>
    <w:p w:rsidR="007D03ED" w:rsidRDefault="007D03ED" w:rsidP="007D03ED">
      <w:pPr>
        <w:pStyle w:val="Paragrafoelenco"/>
        <w:ind w:left="360"/>
      </w:pPr>
      <w:r>
        <w:t>Linee guida per eseguire i lavori: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sezione admin/user non ha bisogno di magie, deve essere leggera e funzionale.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La parte di sito visibile deve essere il contrario(cik e ciack).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Per qualsiasi dubbio chiamami sempre.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Fai SEMPRE una sincronizzazione su github prima di iniziare a lavorare.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Controlla SEMPRE ciò che hai fatto prima di eseguire una commit (ovvero mandare i tuoi lavori nel repository centrale), al limite indica espressamente nel commento che è una fase iniziale di strutturazione o cose simili.</w:t>
      </w:r>
    </w:p>
    <w:p w:rsidR="00770C0F" w:rsidRDefault="00770C0F" w:rsidP="007D03ED">
      <w:pPr>
        <w:pStyle w:val="Paragrafoelenco"/>
        <w:numPr>
          <w:ilvl w:val="0"/>
          <w:numId w:val="5"/>
        </w:numPr>
      </w:pPr>
      <w:r>
        <w:t xml:space="preserve">Ricorda sempre che cio` che devi modificare risulta essere sempre qualcosa riguardante l’aspetto, indi per cui troverai tutto quello che ti serve nella calrtella </w:t>
      </w:r>
      <w:r w:rsidRPr="00770C0F">
        <w:rPr>
          <w:b/>
        </w:rPr>
        <w:t>templates</w:t>
      </w:r>
      <w:r w:rsidR="00E94FA4">
        <w:rPr>
          <w:b/>
        </w:rPr>
        <w:t xml:space="preserve">. </w:t>
      </w:r>
      <w:r w:rsidR="00E94FA4">
        <w:t>Per il resto, le sotto cartelle e i nomi die file ti aiuteranno ad individuare la risorsa specifica.</w:t>
      </w:r>
    </w:p>
    <w:p w:rsidR="007D03ED" w:rsidRDefault="007D03ED" w:rsidP="007D03ED">
      <w:pPr>
        <w:pStyle w:val="Paragrafoelenco"/>
        <w:numPr>
          <w:ilvl w:val="0"/>
          <w:numId w:val="5"/>
        </w:numPr>
      </w:pPr>
      <w:r>
        <w:t>Buon lavoro.</w:t>
      </w:r>
    </w:p>
    <w:p w:rsidR="007D03ED" w:rsidRPr="007D03ED" w:rsidRDefault="007D03ED" w:rsidP="007D03ED">
      <w:pPr>
        <w:rPr>
          <w:u w:val="single"/>
        </w:rPr>
      </w:pPr>
    </w:p>
    <w:p w:rsidR="006D5D7C" w:rsidRDefault="006D5D7C" w:rsidP="00190F2B">
      <w:pPr>
        <w:pStyle w:val="Paragrafoelenco"/>
        <w:numPr>
          <w:ilvl w:val="0"/>
          <w:numId w:val="3"/>
        </w:numPr>
      </w:pPr>
      <w:r>
        <w:t>Lavori con massima priorità:</w:t>
      </w:r>
    </w:p>
    <w:p w:rsidR="007925DD" w:rsidRPr="00190F2B" w:rsidRDefault="007925DD" w:rsidP="007925DD">
      <w:pPr>
        <w:pStyle w:val="Paragrafoelenco"/>
        <w:numPr>
          <w:ilvl w:val="1"/>
          <w:numId w:val="3"/>
        </w:numPr>
      </w:pPr>
      <w:r>
        <w:t>Menù categorie.</w:t>
      </w:r>
    </w:p>
    <w:p w:rsidR="006D5D7C" w:rsidRDefault="006D5D7C" w:rsidP="006D5D7C">
      <w:pPr>
        <w:pStyle w:val="Paragrafoelenco"/>
        <w:numPr>
          <w:ilvl w:val="0"/>
          <w:numId w:val="3"/>
        </w:numPr>
      </w:pPr>
      <w:r>
        <w:t>Lavori minoritari ma prioritari:</w:t>
      </w:r>
    </w:p>
    <w:p w:rsidR="006D5D7C" w:rsidRDefault="006D5D7C" w:rsidP="006D5D7C">
      <w:pPr>
        <w:pStyle w:val="Paragrafoelenco"/>
        <w:numPr>
          <w:ilvl w:val="0"/>
          <w:numId w:val="4"/>
        </w:numPr>
      </w:pPr>
      <w:r>
        <w:t xml:space="preserve">Lavori </w:t>
      </w:r>
      <w:r w:rsidR="007D03ED">
        <w:t>finali</w:t>
      </w:r>
      <w:r>
        <w:t>:</w:t>
      </w:r>
    </w:p>
    <w:p w:rsidR="006D5D7C" w:rsidRPr="006A6131" w:rsidRDefault="007D03ED" w:rsidP="006D5D7C">
      <w:pPr>
        <w:pStyle w:val="Paragrafoelenco"/>
        <w:numPr>
          <w:ilvl w:val="1"/>
          <w:numId w:val="4"/>
        </w:numPr>
      </w:pPr>
      <w:r w:rsidRPr="006A6131">
        <w:t>Fare un giro completo su ADMIN per vedere eventuali imperfezioni(usability, grafica).</w:t>
      </w:r>
    </w:p>
    <w:p w:rsidR="007D03ED" w:rsidRDefault="007D03ED" w:rsidP="0081740E">
      <w:pPr>
        <w:pStyle w:val="Paragrafoelenco"/>
        <w:numPr>
          <w:ilvl w:val="1"/>
          <w:numId w:val="4"/>
        </w:numPr>
      </w:pPr>
      <w:r>
        <w:t>F</w:t>
      </w:r>
      <w:r w:rsidRPr="007D03ED">
        <w:t>are un giro completo su USER per vedere eventuali imperfezioni(usability, grafica).</w:t>
      </w:r>
    </w:p>
    <w:p w:rsidR="0053704D" w:rsidRDefault="0053704D" w:rsidP="0053704D">
      <w:pPr>
        <w:pStyle w:val="Paragrafoelenco"/>
        <w:ind w:left="0"/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116A5A" w:rsidRDefault="00116A5A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81168C" w:rsidRDefault="0081168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44162C" w:rsidRDefault="0044162C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A44497" w:rsidRDefault="00A44497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</w:p>
    <w:p w:rsidR="00D04403" w:rsidRPr="00D04403" w:rsidRDefault="00D04403" w:rsidP="0053704D">
      <w:pPr>
        <w:pStyle w:val="Paragrafoelenco"/>
        <w:ind w:left="0"/>
        <w:rPr>
          <w:b/>
          <w:color w:val="8064A2" w:themeColor="accent4"/>
          <w:sz w:val="36"/>
          <w:szCs w:val="36"/>
        </w:rPr>
      </w:pPr>
      <w:r w:rsidRPr="00D04403">
        <w:rPr>
          <w:b/>
          <w:color w:val="8064A2" w:themeColor="accent4"/>
          <w:sz w:val="36"/>
          <w:szCs w:val="36"/>
        </w:rPr>
        <w:lastRenderedPageBreak/>
        <w:t>Problemi riscontrati:</w:t>
      </w:r>
    </w:p>
    <w:p w:rsidR="00D04403" w:rsidRDefault="00D04403" w:rsidP="00D04403">
      <w:pPr>
        <w:pStyle w:val="Paragrafoelenco"/>
        <w:numPr>
          <w:ilvl w:val="1"/>
          <w:numId w:val="1"/>
        </w:numPr>
      </w:pPr>
      <w:r>
        <w:t>Quando scade la sessione, esplode tutto per via dell’header location non ancora totalmente dinamico</w:t>
      </w:r>
      <w:r w:rsidR="00E675BF">
        <w:t>.</w:t>
      </w:r>
    </w:p>
    <w:p w:rsidR="00D04403" w:rsidRDefault="004A7B80" w:rsidP="002C56E4">
      <w:pPr>
        <w:pStyle w:val="Paragrafoelenco"/>
        <w:numPr>
          <w:ilvl w:val="1"/>
          <w:numId w:val="1"/>
        </w:numPr>
      </w:pPr>
      <w:r>
        <w:t>Log out</w:t>
      </w:r>
      <w:r w:rsidR="00E675BF">
        <w:t xml:space="preserve"> dal dominio di prova ha un path parzialmente relativo.</w:t>
      </w:r>
    </w:p>
    <w:p w:rsidR="00D04403" w:rsidRDefault="00D04403" w:rsidP="002C56E4"/>
    <w:p w:rsidR="00D04403" w:rsidRDefault="00447AFF" w:rsidP="002C56E4">
      <w:pPr>
        <w:rPr>
          <w:b/>
          <w:color w:val="C0504D" w:themeColor="accent2"/>
          <w:sz w:val="36"/>
          <w:szCs w:val="36"/>
        </w:rPr>
      </w:pPr>
      <w:r w:rsidRPr="00447AFF">
        <w:rPr>
          <w:b/>
          <w:color w:val="C0504D" w:themeColor="accent2"/>
          <w:sz w:val="36"/>
          <w:szCs w:val="36"/>
        </w:rPr>
        <w:t>Possibili lavori futuri</w:t>
      </w:r>
      <w:r w:rsidR="0081168C">
        <w:rPr>
          <w:b/>
          <w:color w:val="C0504D" w:themeColor="accent2"/>
          <w:sz w:val="36"/>
          <w:szCs w:val="36"/>
        </w:rPr>
        <w:t>:</w:t>
      </w:r>
    </w:p>
    <w:p w:rsidR="00E60531" w:rsidRPr="00E60531" w:rsidRDefault="00E60531" w:rsidP="00E60531">
      <w:pPr>
        <w:pStyle w:val="Paragrafoelenco"/>
        <w:numPr>
          <w:ilvl w:val="1"/>
          <w:numId w:val="4"/>
        </w:numPr>
        <w:rPr>
          <w:b/>
          <w:color w:val="C0504D" w:themeColor="accent2"/>
          <w:sz w:val="36"/>
          <w:szCs w:val="36"/>
        </w:rPr>
      </w:pPr>
      <w:r>
        <w:t>Rivedi completamente meccanismo fa</w:t>
      </w:r>
      <w:r w:rsidR="005C426B">
        <w:t>s</w:t>
      </w:r>
      <w:r>
        <w:t>ce prezzo-utenza-dati utente:</w:t>
      </w:r>
    </w:p>
    <w:p w:rsidR="00E60531" w:rsidRPr="00E60531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Diversificazione tabelle.</w:t>
      </w:r>
    </w:p>
    <w:p w:rsidR="00E60531" w:rsidRPr="004C6B46" w:rsidRDefault="00E60531" w:rsidP="00E60531">
      <w:pPr>
        <w:pStyle w:val="Paragrafoelenco"/>
        <w:numPr>
          <w:ilvl w:val="2"/>
          <w:numId w:val="4"/>
        </w:numPr>
        <w:rPr>
          <w:b/>
          <w:sz w:val="36"/>
          <w:szCs w:val="36"/>
        </w:rPr>
      </w:pPr>
      <w:r w:rsidRPr="00E60531">
        <w:t>Maggior fattore di persistenza su indici per la distinzione.</w:t>
      </w:r>
    </w:p>
    <w:p w:rsidR="004C6B46" w:rsidRPr="004C6B46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validazione BE + consistenza dati DB.</w:t>
      </w:r>
    </w:p>
    <w:p w:rsidR="004C6B46" w:rsidRPr="00D04A04" w:rsidRDefault="004C6B46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Rivedere meccanismo di sessione.</w:t>
      </w:r>
    </w:p>
    <w:p w:rsidR="00D04A04" w:rsidRPr="00332C90" w:rsidRDefault="00D04A04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Descrizioni in html.</w:t>
      </w:r>
    </w:p>
    <w:p w:rsidR="00332C90" w:rsidRPr="003D4CEB" w:rsidRDefault="00332C90" w:rsidP="003D4CEB">
      <w:pPr>
        <w:pStyle w:val="Paragrafoelenco"/>
        <w:numPr>
          <w:ilvl w:val="1"/>
          <w:numId w:val="4"/>
        </w:numPr>
        <w:spacing w:after="0"/>
        <w:rPr>
          <w:b/>
          <w:sz w:val="36"/>
          <w:szCs w:val="36"/>
        </w:rPr>
      </w:pPr>
      <w:r>
        <w:t>Validazioni totali anche BE.</w:t>
      </w:r>
    </w:p>
    <w:p w:rsidR="003D4CEB" w:rsidRPr="008C47AC" w:rsidRDefault="003D4CEB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Affinare validazione js</w:t>
      </w:r>
      <w:r w:rsidR="00FD2B5F">
        <w:t xml:space="preserve"> (piva e cf non sono totalmente validati)</w:t>
      </w:r>
      <w:r>
        <w:t>.</w:t>
      </w:r>
    </w:p>
    <w:p w:rsidR="008C47AC" w:rsidRPr="00EC5141" w:rsidRDefault="008C47AC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Sfruttare blocchi try catch per eccezioni DB e mettere anche proprie.</w:t>
      </w:r>
    </w:p>
    <w:p w:rsidR="00EC5141" w:rsidRPr="004A2058" w:rsidRDefault="00EC5141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Applica enhancement list e parametri ricevuti.</w:t>
      </w:r>
    </w:p>
    <w:p w:rsidR="004A2058" w:rsidRPr="00265A95" w:rsidRDefault="004A2058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Aggiungere messaggi di conferma errore sulla base di gestione eccezioni.</w:t>
      </w:r>
    </w:p>
    <w:p w:rsidR="00265A95" w:rsidRPr="00A20E3A" w:rsidRDefault="00265A95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Togliere js inline ed utilizzare il più possibile jQuery.</w:t>
      </w:r>
    </w:p>
    <w:p w:rsidR="00A20E3A" w:rsidRPr="00A20E3A" w:rsidRDefault="00A20E3A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Riattivare gestione ordini classica e profilo utente classiche.</w:t>
      </w:r>
    </w:p>
    <w:p w:rsidR="00A20E3A" w:rsidRPr="00E60531" w:rsidRDefault="00A20E3A" w:rsidP="003D4CEB">
      <w:pPr>
        <w:pStyle w:val="Paragrafoelenco"/>
        <w:numPr>
          <w:ilvl w:val="1"/>
          <w:numId w:val="4"/>
        </w:numPr>
        <w:spacing w:after="0" w:line="240" w:lineRule="auto"/>
        <w:rPr>
          <w:b/>
          <w:sz w:val="36"/>
          <w:szCs w:val="36"/>
        </w:rPr>
      </w:pPr>
      <w:r>
        <w:t>Mettere il recupero password per account utente.</w:t>
      </w:r>
    </w:p>
    <w:p w:rsidR="00E675BF" w:rsidRPr="00E60531" w:rsidRDefault="00E675BF" w:rsidP="00E60531">
      <w:pPr>
        <w:rPr>
          <w:b/>
          <w:sz w:val="36"/>
          <w:szCs w:val="36"/>
        </w:rPr>
      </w:pPr>
    </w:p>
    <w:p w:rsidR="002C56E4" w:rsidRPr="00F66DB1" w:rsidRDefault="00F66DB1" w:rsidP="0081168C">
      <w:pPr>
        <w:pStyle w:val="Paragrafoelenco"/>
        <w:ind w:left="0"/>
        <w:rPr>
          <w:b/>
          <w:sz w:val="36"/>
          <w:szCs w:val="36"/>
        </w:rPr>
      </w:pPr>
      <w:r>
        <w:rPr>
          <w:b/>
          <w:sz w:val="36"/>
          <w:szCs w:val="36"/>
        </w:rPr>
        <w:t>A</w:t>
      </w:r>
      <w:r w:rsidR="002C56E4" w:rsidRPr="00F66DB1">
        <w:rPr>
          <w:b/>
          <w:sz w:val="36"/>
          <w:szCs w:val="36"/>
        </w:rPr>
        <w:t>nnotazioni per caricamento online:</w:t>
      </w:r>
    </w:p>
    <w:p w:rsidR="002C56E4" w:rsidRDefault="002C56E4" w:rsidP="002C56E4">
      <w:pPr>
        <w:pStyle w:val="Paragrafoelenco"/>
        <w:numPr>
          <w:ilvl w:val="1"/>
          <w:numId w:val="1"/>
        </w:numPr>
      </w:pPr>
      <w:r>
        <w:t>dati DB:</w:t>
      </w:r>
    </w:p>
    <w:p w:rsidR="002C56E4" w:rsidRDefault="002C56E4" w:rsidP="002C56E4">
      <w:pPr>
        <w:ind w:left="2124"/>
      </w:pPr>
      <w:r>
        <w:t>HOST: sql.ozntone.com</w:t>
      </w:r>
    </w:p>
    <w:p w:rsidR="002C56E4" w:rsidRDefault="002C56E4" w:rsidP="002C56E4">
      <w:pPr>
        <w:ind w:left="2124"/>
      </w:pPr>
      <w:r>
        <w:t>USERID e DBNAME: ozntonec41438</w:t>
      </w:r>
    </w:p>
    <w:p w:rsidR="002C56E4" w:rsidRDefault="000310AF" w:rsidP="000310AF">
      <w:pPr>
        <w:ind w:left="2124"/>
      </w:pPr>
      <w:r>
        <w:t>PASSWORD: oznt50584</w:t>
      </w:r>
    </w:p>
    <w:p w:rsidR="00C16A07" w:rsidRDefault="00C16A07" w:rsidP="00C16A07">
      <w:pPr>
        <w:pStyle w:val="Paragrafoelenco"/>
        <w:numPr>
          <w:ilvl w:val="1"/>
          <w:numId w:val="4"/>
        </w:numPr>
      </w:pPr>
      <w:r>
        <w:t xml:space="preserve">MD5 di jack: </w:t>
      </w:r>
      <w:r>
        <w:rPr>
          <w:rFonts w:ascii="Arial" w:hAnsi="Arial" w:cs="Arial"/>
          <w:color w:val="000000"/>
          <w:sz w:val="27"/>
          <w:szCs w:val="27"/>
          <w:shd w:val="clear" w:color="auto" w:fill="F3F1E9"/>
        </w:rPr>
        <w:t>4ff9fc6e4e5d5f590c4f2134a8cc96d1</w:t>
      </w:r>
    </w:p>
    <w:p w:rsidR="0081168C" w:rsidRDefault="0081168C" w:rsidP="000310AF">
      <w:pPr>
        <w:ind w:left="2124"/>
      </w:pPr>
    </w:p>
    <w:p w:rsidR="0026131C" w:rsidRDefault="0081168C" w:rsidP="006C66B9">
      <w:pPr>
        <w:pStyle w:val="Paragrafoelenco"/>
        <w:ind w:left="0"/>
        <w:rPr>
          <w:b/>
          <w:color w:val="4F81BD" w:themeColor="accent1"/>
          <w:sz w:val="36"/>
          <w:szCs w:val="36"/>
        </w:rPr>
      </w:pPr>
      <w:r>
        <w:t xml:space="preserve"> </w:t>
      </w:r>
      <w:r w:rsidR="002C56E4" w:rsidRPr="00F66DB1">
        <w:rPr>
          <w:b/>
          <w:color w:val="4F81BD" w:themeColor="accent1"/>
          <w:sz w:val="36"/>
          <w:szCs w:val="36"/>
        </w:rPr>
        <w:t>Domande per cliente:</w:t>
      </w:r>
    </w:p>
    <w:p w:rsidR="00C8474B" w:rsidRPr="006A6131" w:rsidRDefault="00C8474B" w:rsidP="006A6131">
      <w:pPr>
        <w:pStyle w:val="Paragrafoelenco"/>
        <w:numPr>
          <w:ilvl w:val="1"/>
          <w:numId w:val="4"/>
        </w:numPr>
      </w:pPr>
      <w:r>
        <w:t>Mostrare nome fornitore ai clienti?</w:t>
      </w:r>
    </w:p>
    <w:sectPr w:rsidR="00C8474B" w:rsidRPr="006A613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C6844"/>
    <w:multiLevelType w:val="hybridMultilevel"/>
    <w:tmpl w:val="7ACA17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6D8007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trike w:val="0"/>
      </w:rPr>
    </w:lvl>
    <w:lvl w:ilvl="2" w:tplc="93F497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trike w:val="0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B705FE3"/>
    <w:multiLevelType w:val="hybridMultilevel"/>
    <w:tmpl w:val="0994D8F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6D29DD"/>
    <w:multiLevelType w:val="hybridMultilevel"/>
    <w:tmpl w:val="39C6F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85A10E1"/>
    <w:multiLevelType w:val="hybridMultilevel"/>
    <w:tmpl w:val="6D38754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726B5F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 w:val="0"/>
        <w:color w:val="auto"/>
        <w:sz w:val="22"/>
        <w:szCs w:val="22"/>
      </w:rPr>
    </w:lvl>
    <w:lvl w:ilvl="2" w:tplc="7C90FDE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22"/>
        <w:szCs w:val="22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6BB4310"/>
    <w:multiLevelType w:val="hybridMultilevel"/>
    <w:tmpl w:val="D9D8B7C2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activeWritingStyle w:appName="MSWord" w:lang="it-I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6E4"/>
    <w:rsid w:val="000070A2"/>
    <w:rsid w:val="000301F8"/>
    <w:rsid w:val="000310AF"/>
    <w:rsid w:val="00033082"/>
    <w:rsid w:val="00053DDB"/>
    <w:rsid w:val="00057911"/>
    <w:rsid w:val="000620EE"/>
    <w:rsid w:val="00063CC0"/>
    <w:rsid w:val="0009440D"/>
    <w:rsid w:val="000A63D6"/>
    <w:rsid w:val="000A793E"/>
    <w:rsid w:val="000B3256"/>
    <w:rsid w:val="000B71B4"/>
    <w:rsid w:val="000E106D"/>
    <w:rsid w:val="000F1371"/>
    <w:rsid w:val="000F4A23"/>
    <w:rsid w:val="001019F8"/>
    <w:rsid w:val="00116A5A"/>
    <w:rsid w:val="00143C36"/>
    <w:rsid w:val="0014488D"/>
    <w:rsid w:val="00190987"/>
    <w:rsid w:val="00190F2B"/>
    <w:rsid w:val="00195BB5"/>
    <w:rsid w:val="0019610D"/>
    <w:rsid w:val="00196F74"/>
    <w:rsid w:val="001C2318"/>
    <w:rsid w:val="001F3CC9"/>
    <w:rsid w:val="00212771"/>
    <w:rsid w:val="00221EE4"/>
    <w:rsid w:val="00230FF9"/>
    <w:rsid w:val="002453D3"/>
    <w:rsid w:val="0025306D"/>
    <w:rsid w:val="0026131C"/>
    <w:rsid w:val="00265A95"/>
    <w:rsid w:val="00276120"/>
    <w:rsid w:val="00277A04"/>
    <w:rsid w:val="002937AC"/>
    <w:rsid w:val="00295B29"/>
    <w:rsid w:val="002C56E4"/>
    <w:rsid w:val="002C7ADD"/>
    <w:rsid w:val="002D263C"/>
    <w:rsid w:val="002E0294"/>
    <w:rsid w:val="002E139E"/>
    <w:rsid w:val="002F53A6"/>
    <w:rsid w:val="003111E2"/>
    <w:rsid w:val="00313BE1"/>
    <w:rsid w:val="003217B3"/>
    <w:rsid w:val="00330148"/>
    <w:rsid w:val="00332C90"/>
    <w:rsid w:val="00333A68"/>
    <w:rsid w:val="003373CB"/>
    <w:rsid w:val="0035087F"/>
    <w:rsid w:val="0035143A"/>
    <w:rsid w:val="0038754D"/>
    <w:rsid w:val="00387D66"/>
    <w:rsid w:val="003A0C04"/>
    <w:rsid w:val="003A21FE"/>
    <w:rsid w:val="003C7C53"/>
    <w:rsid w:val="003D4CEB"/>
    <w:rsid w:val="003F0775"/>
    <w:rsid w:val="0044162C"/>
    <w:rsid w:val="00447AFF"/>
    <w:rsid w:val="00453A96"/>
    <w:rsid w:val="004761BE"/>
    <w:rsid w:val="00486C83"/>
    <w:rsid w:val="0049225E"/>
    <w:rsid w:val="004A2058"/>
    <w:rsid w:val="004A7B80"/>
    <w:rsid w:val="004C1767"/>
    <w:rsid w:val="004C6B46"/>
    <w:rsid w:val="004D1F63"/>
    <w:rsid w:val="004D7BAA"/>
    <w:rsid w:val="004E0A6A"/>
    <w:rsid w:val="004E73D2"/>
    <w:rsid w:val="00522197"/>
    <w:rsid w:val="00522209"/>
    <w:rsid w:val="00530CE7"/>
    <w:rsid w:val="0053704D"/>
    <w:rsid w:val="00541433"/>
    <w:rsid w:val="00551B1E"/>
    <w:rsid w:val="005527B8"/>
    <w:rsid w:val="00570C1A"/>
    <w:rsid w:val="0059124F"/>
    <w:rsid w:val="005A3A66"/>
    <w:rsid w:val="005A7600"/>
    <w:rsid w:val="005B235E"/>
    <w:rsid w:val="005C067B"/>
    <w:rsid w:val="005C231F"/>
    <w:rsid w:val="005C426B"/>
    <w:rsid w:val="005C6198"/>
    <w:rsid w:val="005E26BB"/>
    <w:rsid w:val="006017C1"/>
    <w:rsid w:val="00606FB0"/>
    <w:rsid w:val="006143CD"/>
    <w:rsid w:val="006211F1"/>
    <w:rsid w:val="00631A86"/>
    <w:rsid w:val="006503D7"/>
    <w:rsid w:val="00653630"/>
    <w:rsid w:val="006555C5"/>
    <w:rsid w:val="006919B2"/>
    <w:rsid w:val="006945FE"/>
    <w:rsid w:val="006A5021"/>
    <w:rsid w:val="006A6131"/>
    <w:rsid w:val="006C66B9"/>
    <w:rsid w:val="006D5C70"/>
    <w:rsid w:val="006D5D7C"/>
    <w:rsid w:val="006D6896"/>
    <w:rsid w:val="006E1286"/>
    <w:rsid w:val="00716ED4"/>
    <w:rsid w:val="007304DE"/>
    <w:rsid w:val="00733ACA"/>
    <w:rsid w:val="0074211C"/>
    <w:rsid w:val="00755AB8"/>
    <w:rsid w:val="007568F5"/>
    <w:rsid w:val="00770C0F"/>
    <w:rsid w:val="007735BB"/>
    <w:rsid w:val="007744DB"/>
    <w:rsid w:val="00780FBE"/>
    <w:rsid w:val="007906C6"/>
    <w:rsid w:val="00791C31"/>
    <w:rsid w:val="007925DD"/>
    <w:rsid w:val="007B748B"/>
    <w:rsid w:val="007D03ED"/>
    <w:rsid w:val="007D7BAF"/>
    <w:rsid w:val="00805972"/>
    <w:rsid w:val="008111A7"/>
    <w:rsid w:val="0081168C"/>
    <w:rsid w:val="008172A7"/>
    <w:rsid w:val="0081740E"/>
    <w:rsid w:val="00825918"/>
    <w:rsid w:val="008372D7"/>
    <w:rsid w:val="00847648"/>
    <w:rsid w:val="00851082"/>
    <w:rsid w:val="00851D2C"/>
    <w:rsid w:val="0086654D"/>
    <w:rsid w:val="00881D71"/>
    <w:rsid w:val="008936AD"/>
    <w:rsid w:val="008B359A"/>
    <w:rsid w:val="008C47AC"/>
    <w:rsid w:val="008C597F"/>
    <w:rsid w:val="008D0B7F"/>
    <w:rsid w:val="00946B07"/>
    <w:rsid w:val="009706C2"/>
    <w:rsid w:val="0098190D"/>
    <w:rsid w:val="00991EF2"/>
    <w:rsid w:val="00995F76"/>
    <w:rsid w:val="009B633A"/>
    <w:rsid w:val="009F1CBA"/>
    <w:rsid w:val="00A05C51"/>
    <w:rsid w:val="00A20E3A"/>
    <w:rsid w:val="00A237D1"/>
    <w:rsid w:val="00A44497"/>
    <w:rsid w:val="00A64E69"/>
    <w:rsid w:val="00A72A3A"/>
    <w:rsid w:val="00AA6F12"/>
    <w:rsid w:val="00AB0605"/>
    <w:rsid w:val="00AC38E3"/>
    <w:rsid w:val="00AD5E29"/>
    <w:rsid w:val="00AD7325"/>
    <w:rsid w:val="00B00939"/>
    <w:rsid w:val="00B3586E"/>
    <w:rsid w:val="00B40486"/>
    <w:rsid w:val="00B45C4A"/>
    <w:rsid w:val="00B6773A"/>
    <w:rsid w:val="00B71CE0"/>
    <w:rsid w:val="00B87A4B"/>
    <w:rsid w:val="00BC6D8D"/>
    <w:rsid w:val="00BF28FF"/>
    <w:rsid w:val="00BF647B"/>
    <w:rsid w:val="00C01BC7"/>
    <w:rsid w:val="00C0719E"/>
    <w:rsid w:val="00C1303C"/>
    <w:rsid w:val="00C16A07"/>
    <w:rsid w:val="00C26081"/>
    <w:rsid w:val="00C27028"/>
    <w:rsid w:val="00C32ED3"/>
    <w:rsid w:val="00C35B4D"/>
    <w:rsid w:val="00C44EDE"/>
    <w:rsid w:val="00C475A8"/>
    <w:rsid w:val="00C623CD"/>
    <w:rsid w:val="00C8474B"/>
    <w:rsid w:val="00C8609C"/>
    <w:rsid w:val="00CB3E5F"/>
    <w:rsid w:val="00CC002B"/>
    <w:rsid w:val="00CF7B44"/>
    <w:rsid w:val="00D00F5D"/>
    <w:rsid w:val="00D04403"/>
    <w:rsid w:val="00D046E6"/>
    <w:rsid w:val="00D04A04"/>
    <w:rsid w:val="00D12168"/>
    <w:rsid w:val="00D24D15"/>
    <w:rsid w:val="00D546B7"/>
    <w:rsid w:val="00D70AEA"/>
    <w:rsid w:val="00D8747D"/>
    <w:rsid w:val="00DA1D27"/>
    <w:rsid w:val="00DA2DF8"/>
    <w:rsid w:val="00DA6701"/>
    <w:rsid w:val="00DC5D86"/>
    <w:rsid w:val="00DD16EF"/>
    <w:rsid w:val="00DD381C"/>
    <w:rsid w:val="00E242FF"/>
    <w:rsid w:val="00E246E7"/>
    <w:rsid w:val="00E60531"/>
    <w:rsid w:val="00E66D67"/>
    <w:rsid w:val="00E675BF"/>
    <w:rsid w:val="00E93D48"/>
    <w:rsid w:val="00E94FA4"/>
    <w:rsid w:val="00EC5141"/>
    <w:rsid w:val="00EC68EB"/>
    <w:rsid w:val="00EC7950"/>
    <w:rsid w:val="00EE6BC9"/>
    <w:rsid w:val="00F209E6"/>
    <w:rsid w:val="00F36017"/>
    <w:rsid w:val="00F5664D"/>
    <w:rsid w:val="00F63ACB"/>
    <w:rsid w:val="00F650E9"/>
    <w:rsid w:val="00F66DB1"/>
    <w:rsid w:val="00F834A0"/>
    <w:rsid w:val="00FA2651"/>
    <w:rsid w:val="00FA5F4E"/>
    <w:rsid w:val="00FC5261"/>
    <w:rsid w:val="00FD2B5F"/>
    <w:rsid w:val="00FE6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0ED40E-0273-4F10-ABEE-ADF48D9A8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370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C56E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8510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2933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ozntone</cp:lastModifiedBy>
  <cp:revision>56</cp:revision>
  <dcterms:created xsi:type="dcterms:W3CDTF">2013-09-06T13:10:00Z</dcterms:created>
  <dcterms:modified xsi:type="dcterms:W3CDTF">2013-10-03T14:16:00Z</dcterms:modified>
</cp:coreProperties>
</file>