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val="false"/>
        <w:widowControl w:val="false"/>
        <w:pBdr>
          <w:bottom w:val="single" w:sz="4" w:space="1" w:color="000001"/>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8"/>
          <w:sz w:val="28"/>
          <w:szCs w:val="28"/>
          <w:u w:val="none"/>
          <w:shd w:fill="auto" w:val="clear"/>
          <w:vertAlign w:val="baseline"/>
        </w:rPr>
        <w:t>Anmarton Mugabe Loureiro Martins</w:t>
      </w:r>
    </w:p>
    <w:p>
      <w:pPr>
        <w:pStyle w:val="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A"/>
          <w:position w:val="0"/>
          <w:sz w:val="28"/>
          <w:sz w:val="28"/>
          <w:szCs w:val="28"/>
          <w:u w:val="none"/>
          <w:vertAlign w:val="baseline"/>
        </w:rPr>
      </w:pPr>
      <w:r>
        <w:rPr>
          <w:rFonts w:eastAsia="Arial" w:cs="Arial" w:ascii="Arial" w:hAnsi="Arial"/>
          <w:b/>
          <w:i w:val="false"/>
          <w:caps w:val="false"/>
          <w:smallCaps w:val="false"/>
          <w:strike w:val="false"/>
          <w:dstrike w:val="false"/>
          <w:color w:val="00000A"/>
          <w:position w:val="0"/>
          <w:sz w:val="28"/>
          <w:sz w:val="28"/>
          <w:szCs w:val="28"/>
          <w:u w:val="none"/>
          <w:vertAlign w:val="baseline"/>
        </w:rPr>
      </w:r>
    </w:p>
    <w:tbl>
      <w:tblPr>
        <w:tblStyle w:val="Table1"/>
        <w:tblW w:w="11218" w:type="dxa"/>
        <w:jc w:val="left"/>
        <w:tblInd w:w="0" w:type="dxa"/>
        <w:tblBorders/>
        <w:tblCellMar>
          <w:top w:w="0" w:type="dxa"/>
          <w:left w:w="108" w:type="dxa"/>
          <w:bottom w:w="0" w:type="dxa"/>
          <w:right w:w="108" w:type="dxa"/>
        </w:tblCellMar>
        <w:tblLook w:val="0000"/>
      </w:tblPr>
      <w:tblGrid>
        <w:gridCol w:w="2949"/>
        <w:gridCol w:w="8268"/>
      </w:tblGrid>
      <w:tr>
        <w:trPr/>
        <w:tc>
          <w:tcPr>
            <w:tcW w:w="2949" w:type="dxa"/>
            <w:tcBorders/>
            <w:shd w:fill="auto" w:val="clear"/>
          </w:tcPr>
          <w:p>
            <w:pPr>
              <w:pStyle w:val="Normal"/>
              <w:keepNext w:val="tru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Informações Pessoais</w:t>
            </w:r>
          </w:p>
        </w:tc>
        <w:tc>
          <w:tcPr>
            <w:tcW w:w="8268"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Estado Civil:</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Solteiro</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Nacionalidade: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Brasileira</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Naturalidade:</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Cuiabá/MT</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Data Nascimento:</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18/02/1981</w:t>
            </w:r>
          </w:p>
          <w:p>
            <w:pPr>
              <w:pStyle w:val="Normal"/>
              <w:keepNext w:val="false"/>
              <w:keepLines w:val="false"/>
              <w:widowControl w:val="false"/>
              <w:shd w:val="clear" w:fill="auto"/>
              <w:tabs>
                <w:tab w:val="left" w:pos="720" w:leader="none"/>
              </w:tabs>
              <w:spacing w:lineRule="auto" w:line="240" w:before="0" w:after="0"/>
              <w:ind w:left="720" w:right="0" w:hanging="36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Endereço:</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Rua Amaral Gurgel, 360, Apto. 32, Vila Buarque (Centro), São Paulo/SP, CEP 01221-000.</w:t>
            </w:r>
          </w:p>
          <w:p>
            <w:pPr>
              <w:pStyle w:val="Normal"/>
              <w:keepNext w:val="false"/>
              <w:keepLines w:val="false"/>
              <w:widowControl w:val="false"/>
              <w:numPr>
                <w:ilvl w:val="0"/>
                <w:numId w:val="1"/>
              </w:numP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u w:val="no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Telefone: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(11) 97333-3109 (Whatsapp)</w:t>
            </w:r>
          </w:p>
          <w:p>
            <w:pPr>
              <w:pStyle w:val="Normal"/>
              <w:keepNext w:val="false"/>
              <w:keepLines w:val="false"/>
              <w:widowControl w:val="false"/>
              <w:numPr>
                <w:ilvl w:val="0"/>
                <w:numId w:val="1"/>
              </w:numPr>
              <w:shd w:val="clear" w:fill="auto"/>
              <w:tabs>
                <w:tab w:val="left" w:pos="720" w:leader="none"/>
              </w:tabs>
              <w:spacing w:lineRule="auto" w:line="240" w:before="0" w:after="0"/>
              <w:ind w:left="720" w:right="0" w:hanging="360"/>
              <w:jc w:val="left"/>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Email: </w:t>
            </w:r>
            <w:hyperlink r:id="rId2">
              <w:r>
                <w:rPr>
                  <w:rStyle w:val="ListLabel10"/>
                  <w:rFonts w:eastAsia="Arial" w:cs="Arial" w:ascii="Arial" w:hAnsi="Arial"/>
                  <w:b w:val="false"/>
                  <w:i w:val="false"/>
                  <w:caps w:val="false"/>
                  <w:smallCaps w:val="false"/>
                  <w:strike w:val="false"/>
                  <w:dstrike w:val="false"/>
                  <w:color w:val="000080"/>
                  <w:position w:val="0"/>
                  <w:sz w:val="20"/>
                  <w:sz w:val="20"/>
                  <w:szCs w:val="20"/>
                  <w:u w:val="single"/>
                  <w:vertAlign w:val="baseline"/>
                </w:rPr>
                <w:t>anmarton@gmail.com</w:t>
              </w:r>
            </w:hyperlink>
          </w:p>
          <w:p>
            <w:pPr>
              <w:pStyle w:val="Normal"/>
              <w:keepNext w:val="false"/>
              <w:keepLines w:val="false"/>
              <w:widowControl w:val="false"/>
              <w:shd w:val="clear" w:fill="auto"/>
              <w:tabs>
                <w:tab w:val="left" w:pos="72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p>
        </w:tc>
      </w:tr>
      <w:tr>
        <w:trPr/>
        <w:tc>
          <w:tcPr>
            <w:tcW w:w="2949"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Formação</w:t>
            </w:r>
          </w:p>
        </w:tc>
        <w:tc>
          <w:tcPr>
            <w:tcW w:w="8268"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3º Grau Completo, Tecnólogo em Análise e Desenvolvimento de Sistemas pela</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FACULDADE CLARETIANO (EAD – PÓLO SÃO PAULO) </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r>
      <w:tr>
        <w:trPr/>
        <w:tc>
          <w:tcPr>
            <w:tcW w:w="2949"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Objetivo</w:t>
            </w:r>
          </w:p>
        </w:tc>
        <w:tc>
          <w:tcPr>
            <w:tcW w:w="8268"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Trabalhar na área de desenvolvimento de sistemas de informação e outra área que necessite.</w:t>
            </w:r>
          </w:p>
          <w:p>
            <w:pPr>
              <w:pStyle w:val="Normal"/>
              <w:keepNext w:val="false"/>
              <w:keepLines w:val="false"/>
              <w:widowControl w:val="false"/>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r>
      <w:tr>
        <w:trPr/>
        <w:tc>
          <w:tcPr>
            <w:tcW w:w="2949"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Resumo Profissional</w:t>
            </w:r>
          </w:p>
        </w:tc>
        <w:tc>
          <w:tcPr>
            <w:tcW w:w="8268"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Vinte e dois anos de experiência na área de desenvolvimento de sistemas de informação (programação e análise), para ambientes client/server, Web. Sou um profissional disciplinado, concentrado, dedicado, com bom discernimento na atuação da profissão, autodidata, com bom raciocínio lógico-matemático, boa lógica dedutiva, boa capacidade de análise de código fonte e base de dados, pró-atividade, gosto pelo estudo de tecnologia, receptivo a desafios novos. </w:t>
            </w:r>
          </w:p>
          <w:p>
            <w:pPr>
              <w:pStyle w:val="Normal"/>
              <w:keepNext w:val="false"/>
              <w:keepLines w:val="false"/>
              <w:widowControl w:val="false"/>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r>
      <w:tr>
        <w:trPr/>
        <w:tc>
          <w:tcPr>
            <w:tcW w:w="2949"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Observações Importantes</w:t>
            </w:r>
          </w:p>
        </w:tc>
        <w:tc>
          <w:tcPr>
            <w:tcW w:w="8268"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Atuo na linha de frente com as tecnologias Delphi e Dot.Net, tenho sólidos conhecimentos, boa experiência e prática com ambas em nível sênior. Todos os trabalhos que peguei em ambas tecnologias foram realizados com sucesso. Quando estou atuando com Delphi, estou estudando Dot.Net, quando estou atuando com Dot.Net, estou estudando Delphi, mas, a minha prioridade profissional é focar, mais, em Dot.Net. Tenho nove anos de conhecimento em Dot.Net.</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r>
      <w:tr>
        <w:trPr>
          <w:trHeight w:val="3980" w:hRule="atLeast"/>
        </w:trPr>
        <w:tc>
          <w:tcPr>
            <w:tcW w:w="2949"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Conhecimentos </w:t>
            </w:r>
          </w:p>
        </w:tc>
        <w:tc>
          <w:tcPr>
            <w:tcW w:w="8268"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Introdução ao Processamento de Dados (IPD)</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MS DOS, Word, Excel, Access, Windows</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Internet</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Hardware</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Turbo Pascal 7.0 / Linguagem C</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XML</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Programação p/ Internet</w:t>
            </w:r>
          </w:p>
          <w:p>
            <w:pPr>
              <w:pStyle w:val="Normal"/>
              <w:keepNext w:val="false"/>
              <w:keepLines w:val="false"/>
              <w:widowControl w:val="false"/>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(HTML, HTML5, JavaScript, PHP, Angular2, React,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Bootstrap,</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Jquery, TypeScript, Json, Bson, Web 2.0 ( AJAX, Prototype FrameWork ))</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Análise de Sistema (</w:t>
            </w:r>
            <w:r>
              <w:rPr>
                <w:rFonts w:eastAsia="Arial" w:cs="Arial" w:ascii="Arial" w:hAnsi="Arial"/>
                <w:b/>
                <w:i/>
                <w:caps w:val="false"/>
                <w:smallCaps w:val="false"/>
                <w:strike w:val="false"/>
                <w:dstrike w:val="false"/>
                <w:color w:val="00000A"/>
                <w:position w:val="0"/>
                <w:sz w:val="20"/>
                <w:sz w:val="20"/>
                <w:szCs w:val="20"/>
                <w:u w:val="none"/>
                <w:shd w:fill="auto" w:val="clear"/>
                <w:vertAlign w:val="baseline"/>
              </w:rPr>
              <w:t>Modelagem de Dados, Levantamento de Requisitos, Diagrama UML, Casos de Uso</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Desenvolvimento de Sistemas em Delphi 7.0 e C++ Builder 6.0, Code Gear RAD Studio 2007/2009/2010/XE em ambiente client/server, mono-usuário, multi-usuário, multi camadas) </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Linguagem SQL / Transact SQL</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Paradox 7.0</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SQL Server 7.0 / 2000 / 2005 / 2008 / 2012 / 2016</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Integration Services 2005/2008</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Interbase \ FireBird</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MySQL</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Banco de Dados Oracle / PL/SQL (PL SQL Developer / TOAD)</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Java7 SE / Net Beans</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Visual Studio,</w:t>
            </w:r>
            <w:r>
              <w:rPr>
                <w:rFonts w:eastAsia="Arial" w:cs="Arial" w:ascii="Arial" w:hAnsi="Arial"/>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Dot.NET [ C Sharp / VB.NET ] WinForms / Asp.Net(WebForms) / MVC / ORM(Entity FrameWork / Dapper / Nhibernate / Classes POCO/Persistência) / Back-End =&gt; REST(HTTP) / WebApi Asp.Net Standard (desenvolvimento e consumo), WebApi Asp.Net Core (desenvolvimento e consumo), SOAP/WebService (desenvolvimento e consumo), WCF (desenvolvimento e consumo), Windows Services </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em C Sharp.</w:t>
            </w:r>
          </w:p>
          <w:p>
            <w:pPr>
              <w:pStyle w:val="Normal"/>
              <w:keepNext w:val="false"/>
              <w:keepLines w:val="false"/>
              <w:widowControl w:val="false"/>
              <w:shd w:val="clear" w:fill="auto"/>
              <w:tabs>
                <w:tab w:val="left" w:pos="720" w:leader="none"/>
              </w:tabs>
              <w:spacing w:lineRule="auto" w:line="240" w:before="0" w:after="0"/>
              <w:ind w:left="720" w:right="0" w:hanging="36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POO (Programação Orientada a Objetos), avançado</w:t>
            </w:r>
          </w:p>
          <w:p>
            <w:pPr>
              <w:pStyle w:val="Normal"/>
              <w:keepNext w:val="false"/>
              <w:keepLines w:val="false"/>
              <w:widowControl w:val="false"/>
              <w:shd w:val="clear" w:fill="auto"/>
              <w:tabs>
                <w:tab w:val="left" w:pos="720" w:leader="none"/>
              </w:tabs>
              <w:spacing w:lineRule="auto" w:line="240" w:before="0" w:after="0"/>
              <w:ind w:left="720" w:right="0" w:hanging="36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Visual Basic 6</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Técnico em Contabilidade</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ab/>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Rotinas Administrativas em Geral</w:t>
            </w:r>
          </w:p>
          <w:p>
            <w:pPr>
              <w:pStyle w:val="Normal"/>
              <w:keepNext w:val="false"/>
              <w:keepLines w:val="false"/>
              <w:widowControl w:val="false"/>
              <w:numPr>
                <w:ilvl w:val="0"/>
                <w:numId w:val="1"/>
              </w:numP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u w:val="no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Atendimento ao Público</w:t>
            </w:r>
          </w:p>
          <w:p>
            <w:pPr>
              <w:pStyle w:val="Normal"/>
              <w:keepNext w:val="false"/>
              <w:keepLines w:val="false"/>
              <w:widowControl w:val="false"/>
              <w:numPr>
                <w:ilvl w:val="0"/>
                <w:numId w:val="1"/>
              </w:numP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u w:val="no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Carteira de Habilitação (B)</w:t>
            </w:r>
          </w:p>
          <w:p>
            <w:pPr>
              <w:pStyle w:val="Normal"/>
              <w:keepNext w:val="false"/>
              <w:keepLines w:val="false"/>
              <w:widowControl w:val="false"/>
              <w:numPr>
                <w:ilvl w:val="0"/>
                <w:numId w:val="1"/>
              </w:numPr>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u w:val="no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SPED Fiscal / Contábil / Nota Fiscal Eletrônica Produto e Serviços (Nota Fiscal de Serviços no Padrão ABRASF e personalizações de algumas prefeituras, Padrão Nota Fiscal de Produtos)</w:t>
            </w:r>
          </w:p>
          <w:p>
            <w:pPr>
              <w:pStyle w:val="Normal"/>
              <w:keepNext w:val="false"/>
              <w:keepLines w:val="false"/>
              <w:widowControl w:val="false"/>
              <w:shd w:val="clear" w:fill="auto"/>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r>
      <w:tr>
        <w:trPr/>
        <w:tc>
          <w:tcPr>
            <w:tcW w:w="2949"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Experiência</w:t>
            </w:r>
          </w:p>
        </w:tc>
        <w:tc>
          <w:tcPr>
            <w:tcW w:w="8268" w:type="dxa"/>
            <w:tcBorders/>
            <w:shd w:fill="auto" w:val="clear"/>
          </w:tcPr>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xml:space="preserve">Trabalhou na </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TrasMontano Saúde</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como analista programador, entre 0</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7</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xml:space="preserve">/2021 e </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11</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xml:space="preserve">/2021. Analista programador Dot.Net, Asp.Net Standard, </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xml:space="preserve">Dot.Net MVC 5, </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xml:space="preserve">em C Sharp, </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VB.NET</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xml:space="preserve">, SQL Server, Transact SQL (Stored Procedure, Views, Functions, Triggers, SQL avançado), </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xml:space="preserve">Visual Basic 6, </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xml:space="preserve">HTML, HTML5, JavaScript </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ES6</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xml:space="preserve">JavaScript, </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xml:space="preserve">BootStrap, CSS, Jquery, </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Design Patterns,</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A</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do.</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N</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et, Orientação a Objetos.</w:t>
            </w:r>
            <w:r>
              <w:rPr>
                <w:rFonts w:eastAsia="Arial" w:cs="Arial" w:ascii="Arial" w:hAnsi="Arial"/>
                <w:b/>
                <w:bCs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Desenvolvimento e manutenção d</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e</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 sistema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ERP em Visual Basic 6,</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 (ERP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próprio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da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Trasmontano,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área de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saúde</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módulos Web em Asp.Net (Web Forms) e MVC 5, Web.Api, Windows Services, Integrações com Api’s,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análise de código fonte, análise de sistemas, análise de base de dados e consultas sql complexas, desenvolvimento e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manuteção sistêmica.</w:t>
            </w:r>
          </w:p>
          <w:p>
            <w:pPr>
              <w:pStyle w:val="Normal"/>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00000A"/>
                <w:position w:val="0"/>
                <w:sz w:val="24"/>
                <w:sz w:val="20"/>
                <w:szCs w:val="20"/>
                <w:u w:val="none"/>
                <w:vertAlign w:val="baseline"/>
              </w:rPr>
            </w:pPr>
            <w:r>
              <w:rPr/>
            </w:r>
          </w:p>
          <w:p>
            <w:pPr>
              <w:pStyle w:val="Normal"/>
              <w:widowControl w:val="false"/>
              <w:shd w:val="clear" w:fill="auto"/>
              <w:spacing w:lineRule="auto" w:line="240" w:before="0" w:after="0"/>
              <w:ind w:left="470" w:right="0" w:hanging="110"/>
              <w:jc w:val="left"/>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Quiver, como analista programador, entre 01/2021 e 07/2021. Analista programador Dot.Net, em C Sharp, SQL Server, Transact SQL (Stored Procedure, Views, Functions, Triggers, SQL avançado).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Desenvolvimento e manutenção do sistema QuiverPro (ERP da área de seguros), análise de código fonte, análise de sistemas, análise de base de dados e consultas sql complexas, desenvolvimento de funcionalidades novas customizações, em Asp.Net Standard, C Sharp, HTML, HTML5, JavaScript, BootStrap, CSS, Jquery, Framework ORM Link To SQL, persistência de dados, ado.net. Orientação a Objetos. Análise lógica e matemática. Análise e desenvolvimento em Framework próprio do Quiver Pro/Sistemas Seguros. </w:t>
            </w:r>
          </w:p>
          <w:p>
            <w:pPr>
              <w:pStyle w:val="Normal"/>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vertAlign w:val="baseline"/>
              </w:rPr>
            </w:r>
          </w:p>
          <w:p>
            <w:pPr>
              <w:pStyle w:val="Normal"/>
              <w:widowControl w:val="false"/>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00000A"/>
                <w:position w:val="0"/>
                <w:sz w:val="24"/>
                <w:sz w:val="16"/>
                <w:szCs w:val="16"/>
                <w:u w:val="none"/>
                <w:vertAlign w:val="baseline"/>
              </w:rPr>
            </w:pPr>
            <w:bookmarkStart w:id="0" w:name="_gjdgxs"/>
            <w:bookmarkEnd w:id="0"/>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Trabalhos como consultor free lances, como analista programador Dot.Net,  C Sharp, SQL Server 2016, Transact SQL (Stored Procedure, Views, Functions, Triggers, SQL avançado).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Metodologia Scrum (análise, levantamento de requisitos, estimativa de hroas).</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Desenvolvimento de WebApi Asp.Net Standard e Asp.Net Core em C Sharp, Web Services, manutenção e análise de sistemas em C Sharp WebForms. Desenvolvimento em Transact SQL (Stored procedure, SQL avançado).</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bookmarkStart w:id="1" w:name="_30j0zll"/>
            <w:bookmarkEnd w:id="1"/>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SND Distribuição de Produtos de Informática, pela A2 Solutions, em Alphavile\Barueri\SP, como consultor, entre 11/2019 e 02/2020, como analista programador Dot.Net em VB.NET, C Sharp, VB6, SQL Server 2016, Transact SQL (Stored Procedure, Views, Functions, Triggers, SQL avançado). </w:t>
            </w: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Desenvolvimento e manutenção de WebServices em VB.NET, WebApi Asp.Net Standard, Asp.Net Core em C Sharp, manutenção e análise de sistemas em VB6. Desenvolvimento em Transact SQL (Stored procedure, SQL avançado).</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DPSP (Drogaria São Paulo), como freelance, entre 05/2019 e 07/2019, como analista programador Dot.Net, Asp.Net Web Forms, C Sharp, VB.NET, Banco de dados Oracle (PL/SQL) e Sql Server (Transact SQL).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de Windows Services em C Sharp. Manutenção\Desenvolvimento em softwares em VB.NET/WinForms. Desenvolvimento\Manutenção em Módulo em Asp.Net\WebForms\C Sharp com componentes Ajax Tool Kit, JQuery. Manutenção em software para coletores\Windows Mobile CE em C Sharp. Desenvolvimento\Manutenção em softwares em WindowsForms C Sharp. Desenvolvimento e manutenção em Web Services/SOAP. Analise de fontes de módulos em VB6 para abstração de regras de negócio.</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5a Attiva Tecnologia (prestador de serviços terceirizado na Amil / UHG), de 07/2018 à 03/2019, como programador em Delphi 2007/2010, Dot.Net, Asp.Net C# WebForms, Back-End WebApi, Banco de Dados IBM Informix, Oracle, PL/SQL.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em Delphi 2007/2010, Back-End WebApi C Sharp, C Sharp Web Forms, Banco de Dados Informix/Oracle (Instruções DML, DDL, Stored Procedure, Trigger, Consultas e Rotinas Complexas), PL/SQL, Análise de Sistemas, Modelagem de Dados, Metodologia Scrum com Levantamento de Requisitos, Levantamento de Back-log e Estimativa de Horas, daily's, uso do Kambam para controle dos prazos e horas das atividades. Análise de Sistema Hospitalar para melhorias diversas (Sistema SISHOSP). Desenvolvimento / Manutenção Sistema de Faturamento da Amil, desenvolvimento e manutenção em Back-End feito em Delphi 2007, servidor WebServices. Integração com SAP.</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Trabalhos Free Lances no período de 10/2017 à 03/2018 (Betta Tecnologia,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JBQ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Consulting &amp; Agency, SoftMatic – Sistemas Automáticos de Informática Ltda</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como programador/analista em Delphi, Oracle, PL/SQL, SQL Server.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Análise, desenvolvimento e manutenção de rotinas em Delphi, PL/SQL, SQL Server, Transact SQL, Análise de Sistemas, Modelagem de Dados, Programação Orientada a Objetos. Análise de Código Fonte de Sistema em VB6 para abstração de regras de negócio. Metodologia Scrum com estimativa de horas, back log's, daily's, levantamento de requisitos.</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Iastech Automação de Sistemas, no período de 12/2016 à 09/2017, como programador em C Sharp, JavaScript, JQuery, Angular2, TypeScript, Asp.Net, Web Api, Json, Web Forms, SQL Server 2012, SQL Server 2016.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em C Sharp no Visual Studio, JavaScript, JQuery e Banco de Dados SQL Server (Instruções DML, DDL, Stored Procedure, Trigger, Function, Transact SQL, Consultas e Rotinas Complexas), Análise de Sistemas, Modelagem de Dados. Metodologia Scrum com estimativa de horas, back log's, daily's.</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ItGreen Tecnologia da Informação (Terceirizado Grupo Protege S/A), no período de 10/2015 à 10/2016, como programador em Delphi 5.0, Delphi 2007, Delphi XE, SQL Server 2012.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em Delphi e Banco de Dados SQL Server. Nota Fiscal Eletrônica (Acbr, WebService, XML), Sistema de Controle RH, Sistema de Controle de Acesso e Rotas. Sistema em Camadas (Socket, Midas) em Delphi 2007, modularizado em packages bpl e parametrizado.</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como desenvolvedor de sistema, autônomo, no período de 01/2014 à 07/2015, programação em Delphi 2007, Banco de Dados FireBird.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sistema de controle financeiro de academia (contas a pagar e receber), controle de alunos e atividades, grade de horário, controle de estoque para produtos vendidos na academia. Sistema para Pizzaria, controle de vendas e estoque.</w:t>
            </w:r>
          </w:p>
          <w:p>
            <w:pPr>
              <w:pStyle w:val="Normal"/>
              <w:keepNext w:val="false"/>
              <w:keepLines w:val="false"/>
              <w:widowControl w:val="false"/>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00000A"/>
                <w:position w:val="0"/>
                <w:sz w:val="16"/>
                <w:sz w:val="16"/>
                <w:szCs w:val="16"/>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ProntMed, pela Solider Solutions, no período de 05/2013 à 07/2013, como programador em Delphi 2010, Banco de Dados SQL Server 2008.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sistema de prontuário médico (Módulo Hospital Dia), sistema que roda no Hospital das Clínicas de São Paulo.</w:t>
            </w:r>
          </w:p>
          <w:p>
            <w:pPr>
              <w:pStyle w:val="Normal"/>
              <w:keepNext w:val="false"/>
              <w:keepLines w:val="false"/>
              <w:widowControl w:val="false"/>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00000A"/>
                <w:position w:val="0"/>
                <w:sz w:val="16"/>
                <w:sz w:val="16"/>
                <w:szCs w:val="16"/>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Soft-It Tecnologia, no período de 02/2013 à 05/2013, como programador em PL/SQL, Oracle.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de geração de SPED Fiscal para o Sistema ERP Evolution.</w:t>
            </w:r>
          </w:p>
          <w:p>
            <w:pPr>
              <w:pStyle w:val="Normal"/>
              <w:keepNext w:val="false"/>
              <w:keepLines w:val="false"/>
              <w:widowControl w:val="false"/>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111111"/>
                <w:position w:val="0"/>
                <w:sz w:val="16"/>
                <w:sz w:val="16"/>
                <w:szCs w:val="16"/>
                <w:u w:val="none"/>
                <w:vertAlign w:val="baseline"/>
              </w:rPr>
            </w:pPr>
            <w:r>
              <w:rPr>
                <w:rFonts w:eastAsia="Noto Sans Symbols" w:cs="Noto Sans Symbols" w:ascii="Noto Sans Symbols" w:hAnsi="Noto Sans Symbols"/>
                <w:b w:val="false"/>
                <w:i w:val="false"/>
                <w:caps w:val="false"/>
                <w:smallCaps w:val="false"/>
                <w:strike w:val="false"/>
                <w:dstrike w:val="false"/>
                <w:color w:val="111111"/>
                <w:position w:val="0"/>
                <w:sz w:val="16"/>
                <w:sz w:val="16"/>
                <w:szCs w:val="16"/>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no TRF 3º Região (DSAP-Divisão de Sistemas Administrativos e de Apoio / REHU – Seção de Sistemas de Recursos Humanos), no período de 02/2012 à 11/2012, como programador em Delphi 5.0 / 7.0, 2007, Dot.Net C# Asp.Net, Banco de Dados Ingres 9.2.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e manutenção de rotinas em Delphi e Dot.Net, Asp.Net, C Sharp, JavaScript, JQuery.</w:t>
            </w:r>
          </w:p>
          <w:p>
            <w:pPr>
              <w:pStyle w:val="Normal"/>
              <w:keepNext w:val="false"/>
              <w:keepLines w:val="false"/>
              <w:widowControl w:val="false"/>
              <w:shd w:val="clear" w:fill="auto"/>
              <w:spacing w:lineRule="auto" w:line="240" w:before="0" w:after="0"/>
              <w:ind w:left="470" w:right="0" w:hanging="110"/>
              <w:jc w:val="left"/>
              <w:rPr>
                <w:rFonts w:ascii="Noto Sans Symbols" w:hAnsi="Noto Sans Symbols" w:eastAsia="Noto Sans Symbols" w:cs="Noto Sans Symbols"/>
                <w:b w:val="false"/>
                <w:b w:val="false"/>
                <w:i w:val="false"/>
                <w:i w:val="false"/>
                <w:caps w:val="false"/>
                <w:smallCaps w:val="false"/>
                <w:strike w:val="false"/>
                <w:dstrike w:val="false"/>
                <w:color w:val="00000A"/>
                <w:position w:val="0"/>
                <w:sz w:val="16"/>
                <w:sz w:val="16"/>
                <w:szCs w:val="16"/>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no TIVIT / Grupo Votorantim, como programador em Delphi 5.0 / 7.0, SQL SERVER 2005/2008, Integration Services 2005/2008, no período de 09/2010 à 07/2011.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 xml:space="preserve">Desenvolvimento e manutenção de rotinas de importação e exportação de dados em Transact-SQL usando Integration Services e DTS, leitura de documentos de visão e casos de uso, modelagem de dados, manutenção em sistemas feito em Delphi 5.0/7.0 totalmente orientados a objetos. </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PROCARTA, como programador em Delphi 7.0, </w:t>
            </w:r>
          </w:p>
          <w:p>
            <w:pPr>
              <w:pStyle w:val="Normal"/>
              <w:keepNext w:val="false"/>
              <w:keepLines w:val="false"/>
              <w:widowControl w:val="false"/>
              <w:shd w:val="clear" w:fill="auto"/>
              <w:spacing w:lineRule="auto" w:line="240" w:before="0" w:after="0"/>
              <w:ind w:left="470" w:right="0" w:firstLine="3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SQL SERVER 2000, no período de 02/2010 à 05/2010.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Gerenciamento de Produção, feito em Delphi 7.0, criação de novas funcionalidades, modelagem de estruturas de banco de dados.</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Trabalhos Autônomos com Desenvolvimento de Sistemas, Sysplan Informática LTDA [ Oracle 11g, TOAD,  Delphi 2007 Code Gear RAD Stúdio ]  03/2009 à 09/2009.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Modelagem de dados e levantamento de requisitos, desenvolvimento de sistemas de controle de vendas e estoque e desenvolvimento de sistema de SPED Fiscal/Contábil.</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CSCORP – CONSULTORIA EM SISTEMAS CORPORATIVOS,   </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Programação em Delphi 7.0, Banco de dados Oracle / PL SQL, PL SQL     </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DEVELOPER 7.11, SQL SERVER 2000/2005 no período de </w:t>
            </w: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 xml:space="preserve">12/2008 à </w:t>
            </w:r>
          </w:p>
          <w:p>
            <w:pPr>
              <w:pStyle w:val="Normal"/>
              <w:keepNext w:val="false"/>
              <w:keepLines w:val="false"/>
              <w:widowControl w:val="false"/>
              <w:shd w:val="clear" w:fill="auto"/>
              <w:spacing w:lineRule="auto" w:line="240" w:before="0" w:after="0"/>
              <w:ind w:left="470" w:right="0" w:hanging="47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 xml:space="preserve">01/2009.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SPED Fiscal e Contábil em Delphi 7.0, desenvolvimento de rotinas novas em PL/SQL e Transact-SQL.</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MEIRA FERNANDES LTDA, Programação em Delphi 5.0, Delphi 7.0    </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Banco de dados Oracle / PL SQL, PL SQL DEVELOPER 7.11, no período de    </w:t>
            </w:r>
          </w:p>
          <w:p>
            <w:pPr>
              <w:pStyle w:val="Normal"/>
              <w:keepNext w:val="false"/>
              <w:keepLines w:val="false"/>
              <w:widowControl w:val="false"/>
              <w:shd w:val="clear" w:fill="auto"/>
              <w:spacing w:lineRule="auto" w:line="240" w:before="0" w:after="0"/>
              <w:ind w:left="612" w:right="0" w:hanging="61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 xml:space="preserve">09/2008 à 11/2008.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Modelagem de dados, análise de requisitos, desenvolvimento de rotinas novas e manutenção em sistemas fiscais, contábeis e de folha de pagamento.</w:t>
            </w:r>
          </w:p>
          <w:p>
            <w:pPr>
              <w:pStyle w:val="Normal"/>
              <w:keepNext w:val="false"/>
              <w:keepLines w:val="false"/>
              <w:widowControl w:val="false"/>
              <w:shd w:val="clear" w:fill="auto"/>
              <w:spacing w:lineRule="auto" w:line="240" w:before="0" w:after="0"/>
              <w:ind w:left="470" w:right="0" w:hanging="47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INSURANCE SOLUTIONS (MARÍTIMA SEGUROS), programação em </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Delphi 7.0, banco de dados PARADOX 7.0, SQL SERVER 2000/2005, sistema </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seguros (Ramos Elementares), 07/2008 à 09/2008.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Seguros feito em Delphi 7.0, usando uma API gerada por uma ferramenta CASE chamada SUPERKIT, execução de rotinas em DTS, consultas diversas a dados.</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111111"/>
                <w:position w:val="0"/>
                <w:sz w:val="20"/>
                <w:sz w:val="20"/>
                <w:szCs w:val="20"/>
                <w:u w:val="none"/>
                <w:vertAlign w:val="baseline"/>
              </w:rPr>
            </w:pPr>
            <w:r>
              <w:rPr>
                <w:rFonts w:eastAsia="Arial" w:cs="Arial" w:ascii="Arial" w:hAnsi="Arial"/>
                <w:b/>
                <w:i w:val="false"/>
                <w:caps w:val="false"/>
                <w:smallCaps w:val="false"/>
                <w:strike w:val="false"/>
                <w:dstrike w:val="false"/>
                <w:color w:val="111111"/>
                <w:position w:val="0"/>
                <w:sz w:val="20"/>
                <w:sz w:val="20"/>
                <w:szCs w:val="20"/>
                <w:u w:val="none"/>
                <w:vertAlign w:val="baseline"/>
              </w:rPr>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DELTA Systemas de Informação LTDA (SENAC/SP),  </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Programação em Delphi 7.0, Banco de dados Oracle / PL SQL, PL SQL  </w:t>
            </w:r>
          </w:p>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DEVELOPER 7.11, no período de </w:t>
            </w:r>
            <w:r>
              <w:rPr>
                <w:rFonts w:eastAsia="Arial" w:cs="Arial" w:ascii="Arial" w:hAnsi="Arial"/>
                <w:b w:val="false"/>
                <w:i w:val="false"/>
                <w:caps w:val="false"/>
                <w:smallCaps w:val="false"/>
                <w:strike w:val="false"/>
                <w:dstrike w:val="false"/>
                <w:color w:val="333333"/>
                <w:position w:val="0"/>
                <w:sz w:val="20"/>
                <w:sz w:val="20"/>
                <w:szCs w:val="20"/>
                <w:u w:val="none"/>
                <w:shd w:fill="auto" w:val="clear"/>
                <w:vertAlign w:val="baseline"/>
              </w:rPr>
              <w:t>02/2008 à 05/2008.</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Financeiro e Contábil, criação de novas funcionalidades.</w:t>
            </w:r>
          </w:p>
          <w:p>
            <w:pPr>
              <w:pStyle w:val="Normal"/>
              <w:keepNext w:val="false"/>
              <w:keepLines w:val="false"/>
              <w:widowControl w:val="false"/>
              <w:shd w:val="clear" w:fill="auto"/>
              <w:spacing w:lineRule="auto" w:line="240" w:before="0" w:after="0"/>
              <w:ind w:left="470" w:right="0" w:hanging="470"/>
              <w:jc w:val="left"/>
              <w:rPr>
                <w:rFonts w:ascii="Arial" w:hAnsi="Arial" w:eastAsia="Arial" w:cs="Arial"/>
                <w:b w:val="false"/>
                <w:b w:val="false"/>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Trabalhos Autônomos com Manutenção de Micro-Computador e Programação em   Delphi 7.0, C++ Builder 6.0 com Banco de Dados SQL Server 2000, FireBird 1.5 e Interbase 6.0,    Oracle / PL/SQL no período de 07/2007 à 10/2007.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de Micro Computador, projeto de sistema ERP, levantamento de requisitos e modelagem de dados.</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Ford Camaçari, como inspetor de qualidade, no período de 03/2007 á 06/2007.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Atividade de inspeção de qualidade em peças para montagens.</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Grupo Recursos TI, como Programador em Delphi 7.0 e SQL Server 2000, no período de 01/2006 à 03/2006.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Tributação de IPTU, levantamento de requisitos modelagem de dados</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Trabalhos Autônomos com Manutenção de Micro-Computador e Programação em Delphi 7.0 com Banco de Dados SQL Server 2000, FireBird 1.5 e Interbase 6.0, no período de 02/2005 à 12/2005.</w:t>
            </w:r>
            <w:r>
              <w:rPr>
                <w:rFonts w:eastAsia="Arial" w:cs="Arial" w:ascii="Arial" w:hAnsi="Arial"/>
                <w:b/>
                <w:i w:val="false"/>
                <w:caps w:val="false"/>
                <w:smallCaps w:val="false"/>
                <w:strike w:val="false"/>
                <w:dstrike w:val="false"/>
                <w:color w:val="FF0000"/>
                <w:position w:val="0"/>
                <w:sz w:val="20"/>
                <w:sz w:val="20"/>
                <w:szCs w:val="20"/>
                <w:u w:val="none"/>
                <w:shd w:fill="auto" w:val="clear"/>
                <w:vertAlign w:val="baseline"/>
              </w:rPr>
              <w:t xml:space="preserve">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de Micro Computador, projeto de sistema ERP, levantamento de requisitos e modelagem de dados.</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SEEB - Sociedade de Estudos Empresariais Avançados da Bahia, como Programador / Analista em Delphi 7.0 Client\Server, Banco de Dados SQL Server 2000, no período de 05/2004 à 10/2004.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Modelagem de dados, levantamento de requisitos, desenvolvimento de sistema de controle acadêmico e financeiro em Delphi 7.0 e SQL Server 2000.</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Central de ISS de Várzea Grande/MT, (Xerox Document Control), projeto Xerox Nota Control, período de 04/2003 à 07/2003,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como atendente de cliente e operador de micro-computador.</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 xml:space="preserve"> </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val="false"/>
                <w:b w:val="false"/>
                <w:i w:val="false"/>
                <w:i w:val="false"/>
                <w:caps w:val="false"/>
                <w:smallCaps w:val="false"/>
                <w:strike w:val="false"/>
                <w:dstrike w:val="false"/>
                <w:color w:val="00000A"/>
                <w:position w:val="0"/>
                <w:sz w:val="20"/>
                <w:sz w:val="20"/>
                <w:szCs w:val="20"/>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val="false"/>
              <w:shd w:val="clear" w:fill="auto"/>
              <w:spacing w:lineRule="auto" w:line="240" w:before="0" w:after="0"/>
              <w:ind w:left="328" w:right="0" w:firstLine="3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Datalab do Brasil, como programador em Delphi 5.0 client\server e Banco de Dados Interbase 6.0 no período de 12/2001 à 04/2002.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Modelagem de dados, levantamento de requisitos, desenvolvimento de sistemas personalizados em Delphi.</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328" w:right="0" w:firstLine="3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Gene Sistemas e Assistência Técnica, como programador em Delphi 5.0 client\server, no período de 04/2001 à 10/2001.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Manutenção em sistema de Automação Comercial em Delphi 5.0</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328" w:right="0" w:firstLine="32"/>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Odeon Informática Ltda – ME, como programador \ analista em linguagem Delphi 5.0 client\server, Banco de Dados MS SQL Server 7.0 e Diagramador de Dados Erwin, no período de 01/2000 à 12/2000.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 xml:space="preserve">Modelagem de dados, levantamento de requisitos, desenvolvimento de sistemas personalizados em Delphi, desenvolvimento de sistemas personalizados para órgãos públicos, manutenção em sistemas já desenvolvidos (Almoxarifado, Automação Comercial, Controle de Protocolo, Registro Nacional de Pesca, etc). </w:t>
            </w:r>
          </w:p>
          <w:p>
            <w:pPr>
              <w:pStyle w:val="Normal"/>
              <w:keepNext w:val="false"/>
              <w:keepLines w:val="false"/>
              <w:widowControl w:val="false"/>
              <w:shd w:val="clear" w:fill="auto"/>
              <w:spacing w:lineRule="auto" w:line="240" w:before="0" w:after="0"/>
              <w:ind w:left="328" w:right="0" w:firstLine="32"/>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76"/>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Trabalhou na Digithus Informática Ltda, como programador em linguagem Delphi 3.0 e Banco de Dados Paradox 7.0, no período de 05/1999 à 01/2000.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Desenvolvimento de sistemas personalizados para diversas áreas e manutenção em sistemas já desenvolvidos.</w:t>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Estagiário na AGENDA – Assessoria e Consultoria, como programador em</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linguagem Delphi 3.0 e Banco de Dados Paradox 7.0 no período de 03/1999 à </w:t>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05/1999.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Conversão de sistema de gerenciamento escolar feito em Clipper para Delphi.</w:t>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Arial" w:hAnsi="Arial" w:eastAsia="Arial" w:cs="Arial"/>
                <w:b/>
                <w:b/>
                <w:i w:val="false"/>
                <w:i w:val="false"/>
                <w:caps w:val="false"/>
                <w:smallCaps w:val="false"/>
                <w:strike w:val="false"/>
                <w:dstrike w:val="false"/>
                <w:color w:val="FF0000"/>
                <w:position w:val="0"/>
                <w:sz w:val="20"/>
                <w:sz w:val="20"/>
                <w:szCs w:val="20"/>
                <w:u w:val="none"/>
                <w:vertAlign w:val="baseline"/>
              </w:rPr>
            </w:pPr>
            <w:r>
              <w:rPr>
                <w:rFonts w:eastAsia="Arial" w:cs="Arial" w:ascii="Arial" w:hAnsi="Arial"/>
                <w:b/>
                <w:i w:val="false"/>
                <w:caps w:val="false"/>
                <w:smallCaps w:val="false"/>
                <w:strike w:val="false"/>
                <w:dstrike w:val="false"/>
                <w:color w:val="FF0000"/>
                <w:position w:val="0"/>
                <w:sz w:val="20"/>
                <w:sz w:val="20"/>
                <w:szCs w:val="20"/>
                <w:u w:val="none"/>
                <w:vertAlign w:val="baseline"/>
              </w:rPr>
            </w:r>
          </w:p>
          <w:p>
            <w:pPr>
              <w:pStyle w:val="Normal"/>
              <w:keepNext w:val="false"/>
              <w:keepLines w:val="false"/>
              <w:widowControl w:val="false"/>
              <w:shd w:val="clear" w:fill="auto"/>
              <w:spacing w:lineRule="auto" w:line="240" w:before="0" w:after="0"/>
              <w:ind w:left="470" w:right="0" w:hanging="11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Noto Sans Symbols" w:cs="Noto Sans Symbols" w:ascii="Noto Sans Symbols" w:hAnsi="Noto Sans Symbols"/>
                <w:b w:val="false"/>
                <w:i w:val="false"/>
                <w:caps w:val="false"/>
                <w:smallCaps w:val="false"/>
                <w:strike w:val="false"/>
                <w:dstrike w:val="false"/>
                <w:color w:val="00000A"/>
                <w:position w:val="0"/>
                <w:sz w:val="16"/>
                <w:sz w:val="16"/>
                <w:szCs w:val="16"/>
                <w:u w:val="none"/>
                <w:shd w:fill="auto" w:val="clear"/>
                <w:vertAlign w:val="baseline"/>
              </w:rPr>
              <w:t>❑</w:t>
            </w: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 xml:space="preserve">Estagiário no DNER (Departamento Nacional de Estradas e Rodagem), no período de 02/1998 à 02/1999. </w:t>
            </w:r>
            <w:r>
              <w:rPr>
                <w:rFonts w:eastAsia="Arial" w:cs="Arial" w:ascii="Arial" w:hAnsi="Arial"/>
                <w:b w:val="false"/>
                <w:i w:val="false"/>
                <w:caps w:val="false"/>
                <w:smallCaps w:val="false"/>
                <w:strike w:val="false"/>
                <w:dstrike w:val="false"/>
                <w:color w:val="111111"/>
                <w:position w:val="0"/>
                <w:sz w:val="20"/>
                <w:sz w:val="20"/>
                <w:szCs w:val="20"/>
                <w:u w:val="none"/>
                <w:shd w:fill="auto" w:val="clear"/>
                <w:vertAlign w:val="baseline"/>
              </w:rPr>
              <w:t xml:space="preserve">Agente </w:t>
            </w:r>
            <w:r>
              <w:rPr>
                <w:rFonts w:eastAsia="Arial" w:cs="Arial" w:ascii="Arial" w:hAnsi="Arial"/>
                <w:b/>
                <w:i w:val="false"/>
                <w:caps w:val="false"/>
                <w:smallCaps w:val="false"/>
                <w:strike w:val="false"/>
                <w:dstrike w:val="false"/>
                <w:color w:val="111111"/>
                <w:position w:val="0"/>
                <w:sz w:val="20"/>
                <w:sz w:val="20"/>
                <w:szCs w:val="20"/>
                <w:u w:val="none"/>
                <w:shd w:fill="auto" w:val="clear"/>
                <w:vertAlign w:val="baseline"/>
              </w:rPr>
              <w:t>Administrativo e Digitador.</w:t>
            </w:r>
          </w:p>
        </w:tc>
      </w:tr>
      <w:tr>
        <w:trPr/>
        <w:tc>
          <w:tcPr>
            <w:tcW w:w="2949" w:type="dxa"/>
            <w:tcBorders/>
            <w:shd w:fill="auto" w:val="cle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c>
          <w:tcPr>
            <w:tcW w:w="8268" w:type="dxa"/>
            <w:tcBorders/>
            <w:shd w:fill="auto" w:val="clear"/>
          </w:tcPr>
          <w:p>
            <w:pPr>
              <w:pStyle w:val="Normal"/>
              <w:keepNext w:val="false"/>
              <w:keepLines w:val="false"/>
              <w:widowControl w:val="false"/>
              <w:shd w:val="clear" w:fill="auto"/>
              <w:tabs>
                <w:tab w:val="left" w:pos="720" w:leader="none"/>
              </w:tabs>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tc>
      </w:tr>
    </w:tbl>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4"/>
          <w:sz w:val="24"/>
          <w:szCs w:val="24"/>
          <w:u w:val="none"/>
          <w:vertAlign w:val="baseline"/>
        </w:rPr>
      </w:pPr>
      <w:r>
        <w:rPr>
          <w:rFonts w:eastAsia="Calibri" w:cs="Calibri"/>
          <w:b w:val="false"/>
          <w:i w:val="false"/>
          <w:caps w:val="false"/>
          <w:smallCaps w:val="false"/>
          <w:strike w:val="false"/>
          <w:dstrike w:val="false"/>
          <w:color w:val="00000A"/>
          <w:position w:val="0"/>
          <w:sz w:val="24"/>
          <w:sz w:val="24"/>
          <w:szCs w:val="24"/>
          <w:u w:val="none"/>
          <w:vertAlign w:val="baseline"/>
        </w:rPr>
      </w:r>
    </w:p>
    <w:p>
      <w:pPr>
        <w:pStyle w:val="Normal"/>
        <w:keepNext w:val="false"/>
        <w:keepLines w:val="false"/>
        <w:widowControl w:val="false"/>
        <w:shd w:val="clear" w:fill="auto"/>
        <w:spacing w:lineRule="auto" w:line="240" w:before="0" w:after="0"/>
        <w:ind w:left="0" w:right="0" w:hanging="0"/>
        <w:jc w:val="left"/>
        <w:rPr/>
      </w:pPr>
      <w:r>
        <w:rPr/>
      </w:r>
    </w:p>
    <w:sectPr>
      <w:type w:val="nextPage"/>
      <w:pgSz w:w="12240" w:h="15840"/>
      <w:pgMar w:left="555" w:right="1710" w:header="0" w:top="567" w:footer="0"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vertAlign w:val="baseline"/>
        <w:position w:val="0"/>
        <w:sz w:val="16"/>
        <w:sz w:val="16"/>
        <w:b w:val="false"/>
        <w:szCs w:val="16"/>
        <w:rFonts w:cs="OpenSymbol"/>
      </w:rPr>
    </w:lvl>
    <w:lvl w:ilvl="1">
      <w:start w:val="1"/>
      <w:numFmt w:val="bullet"/>
      <w:lvlText w:val=""/>
      <w:lvlJc w:val="left"/>
      <w:pPr>
        <w:ind w:left="0" w:hanging="0"/>
      </w:pPr>
      <w:rPr>
        <w:rFonts w:ascii="Symbol" w:hAnsi="Symbol" w:cs="Symbol" w:hint="default"/>
        <w:vertAlign w:val="baseline"/>
        <w:position w:val="0"/>
        <w:sz w:val="24"/>
        <w:sz w:val="24"/>
        <w:szCs w:val="24"/>
        <w:rFonts w:cs="Symbol"/>
      </w:rPr>
    </w:lvl>
    <w:lvl w:ilvl="2">
      <w:start w:val="1"/>
      <w:numFmt w:val="bullet"/>
      <w:lvlText w:val=""/>
      <w:lvlJc w:val="left"/>
      <w:pPr>
        <w:ind w:left="0" w:hanging="0"/>
      </w:pPr>
      <w:rPr>
        <w:rFonts w:ascii="Symbol" w:hAnsi="Symbol" w:cs="Symbol" w:hint="default"/>
        <w:vertAlign w:val="baseline"/>
        <w:position w:val="0"/>
        <w:sz w:val="24"/>
        <w:sz w:val="24"/>
        <w:szCs w:val="24"/>
        <w:rFonts w:cs="Symbol"/>
      </w:rPr>
    </w:lvl>
    <w:lvl w:ilvl="3">
      <w:start w:val="1"/>
      <w:numFmt w:val="bullet"/>
      <w:lvlText w:val=""/>
      <w:lvlJc w:val="left"/>
      <w:pPr>
        <w:ind w:left="0" w:hanging="0"/>
      </w:pPr>
      <w:rPr>
        <w:rFonts w:ascii="Symbol" w:hAnsi="Symbol" w:cs="Symbol" w:hint="default"/>
        <w:vertAlign w:val="baseline"/>
        <w:position w:val="0"/>
        <w:sz w:val="24"/>
        <w:sz w:val="24"/>
        <w:szCs w:val="24"/>
        <w:rFonts w:cs="Symbol"/>
      </w:rPr>
    </w:lvl>
    <w:lvl w:ilvl="4">
      <w:start w:val="1"/>
      <w:numFmt w:val="bullet"/>
      <w:lvlText w:val=""/>
      <w:lvlJc w:val="left"/>
      <w:pPr>
        <w:ind w:left="0" w:hanging="0"/>
      </w:pPr>
      <w:rPr>
        <w:rFonts w:ascii="Symbol" w:hAnsi="Symbol" w:cs="Symbol" w:hint="default"/>
        <w:vertAlign w:val="baseline"/>
        <w:position w:val="0"/>
        <w:sz w:val="24"/>
        <w:sz w:val="24"/>
        <w:szCs w:val="24"/>
        <w:rFonts w:cs="Symbol"/>
      </w:rPr>
    </w:lvl>
    <w:lvl w:ilvl="5">
      <w:start w:val="1"/>
      <w:numFmt w:val="bullet"/>
      <w:lvlText w:val=""/>
      <w:lvlJc w:val="left"/>
      <w:pPr>
        <w:ind w:left="0" w:hanging="0"/>
      </w:pPr>
      <w:rPr>
        <w:rFonts w:ascii="Symbol" w:hAnsi="Symbol" w:cs="Symbol" w:hint="default"/>
        <w:vertAlign w:val="baseline"/>
        <w:position w:val="0"/>
        <w:sz w:val="24"/>
        <w:sz w:val="24"/>
        <w:szCs w:val="24"/>
        <w:rFonts w:cs="Symbol"/>
      </w:rPr>
    </w:lvl>
    <w:lvl w:ilvl="6">
      <w:start w:val="1"/>
      <w:numFmt w:val="bullet"/>
      <w:lvlText w:val=""/>
      <w:lvlJc w:val="left"/>
      <w:pPr>
        <w:ind w:left="0" w:hanging="0"/>
      </w:pPr>
      <w:rPr>
        <w:rFonts w:ascii="Symbol" w:hAnsi="Symbol" w:cs="Symbol" w:hint="default"/>
        <w:vertAlign w:val="baseline"/>
        <w:position w:val="0"/>
        <w:sz w:val="24"/>
        <w:sz w:val="24"/>
        <w:szCs w:val="24"/>
        <w:rFonts w:cs="Symbol"/>
      </w:rPr>
    </w:lvl>
    <w:lvl w:ilvl="7">
      <w:start w:val="1"/>
      <w:numFmt w:val="bullet"/>
      <w:lvlText w:val=""/>
      <w:lvlJc w:val="left"/>
      <w:pPr>
        <w:ind w:left="0" w:hanging="0"/>
      </w:pPr>
      <w:rPr>
        <w:rFonts w:ascii="Symbol" w:hAnsi="Symbol" w:cs="Symbol" w:hint="default"/>
        <w:vertAlign w:val="baseline"/>
        <w:position w:val="0"/>
        <w:sz w:val="24"/>
        <w:sz w:val="24"/>
        <w:szCs w:val="24"/>
        <w:rFonts w:cs="Symbol"/>
      </w:rPr>
    </w:lvl>
    <w:lvl w:ilvl="8">
      <w:start w:val="1"/>
      <w:numFmt w:val="bullet"/>
      <w:lvlText w:val=""/>
      <w:lvlJc w:val="left"/>
      <w:pPr>
        <w:ind w:left="0" w:hanging="0"/>
      </w:pPr>
      <w:rPr>
        <w:rFonts w:ascii="Symbol" w:hAnsi="Symbol" w:cs="Symbol" w:hint="default"/>
        <w:vertAlign w:val="baseline"/>
        <w:position w:val="0"/>
        <w:sz w:val="24"/>
        <w:sz w:val="24"/>
        <w:szCs w:val="24"/>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Cs w:val="24"/>
        <w:lang w:val="pt-BR" w:eastAsia="zh-CN" w:bidi="hi-IN"/>
      </w:rPr>
    </w:rPrDefault>
    <w:pPrDefault>
      <w:pPr/>
    </w:pPrDefault>
  </w:docDefaults>
  <w:style w:type="paragraph" w:styleId="Normal">
    <w:name w:val="Normal"/>
    <w:qFormat/>
    <w:pPr>
      <w:widowControl w:val="false"/>
      <w:bidi w:val="0"/>
      <w:jc w:val="left"/>
    </w:pPr>
    <w:rPr>
      <w:rFonts w:ascii="Calibri" w:hAnsi="Calibri" w:eastAsia="Calibri" w:cs="Calibri"/>
      <w:color w:val="00000A"/>
      <w:kern w:val="0"/>
      <w:sz w:val="24"/>
      <w:szCs w:val="24"/>
      <w:lang w:val="pt-BR" w:eastAsia="zh-CN" w:bidi="hi-IN"/>
    </w:rPr>
  </w:style>
  <w:style w:type="paragraph" w:styleId="Ttulo1">
    <w:name w:val="Heading 1"/>
    <w:basedOn w:val="Normal"/>
    <w:next w:val="Normal"/>
    <w:qFormat/>
    <w:pPr>
      <w:keepNext w:val="true"/>
      <w:keepLines/>
      <w:widowControl w:val="false"/>
      <w:shd w:val="clear" w:fill="auto"/>
      <w:bidi w:val="0"/>
      <w:spacing w:lineRule="auto" w:line="240" w:before="480" w:after="120"/>
      <w:ind w:left="0" w:right="0" w:hanging="0"/>
      <w:jc w:val="left"/>
    </w:pPr>
    <w:rPr>
      <w:rFonts w:ascii="Calibri" w:hAnsi="Calibri" w:eastAsia="Calibri" w:cs="Calibri"/>
      <w:b/>
      <w:i w:val="false"/>
      <w:caps w:val="false"/>
      <w:smallCaps w:val="false"/>
      <w:strike w:val="false"/>
      <w:dstrike w:val="false"/>
      <w:color w:val="000000"/>
      <w:kern w:val="0"/>
      <w:position w:val="0"/>
      <w:sz w:val="48"/>
      <w:sz w:val="48"/>
      <w:szCs w:val="48"/>
      <w:u w:val="none"/>
      <w:shd w:fill="auto" w:val="clear"/>
      <w:vertAlign w:val="baseline"/>
      <w:lang w:val="pt-BR" w:eastAsia="zh-CN" w:bidi="hi-IN"/>
    </w:rPr>
  </w:style>
  <w:style w:type="paragraph" w:styleId="Ttulo2">
    <w:name w:val="Heading 2"/>
    <w:basedOn w:val="Normal"/>
    <w:next w:val="Normal"/>
    <w:qFormat/>
    <w:pPr>
      <w:keepNext w:val="true"/>
      <w:keepLines/>
      <w:widowControl w:val="false"/>
      <w:shd w:val="clear" w:fill="auto"/>
      <w:bidi w:val="0"/>
      <w:spacing w:lineRule="auto" w:line="240" w:before="360" w:after="80"/>
      <w:ind w:left="0" w:right="0" w:hanging="0"/>
      <w:jc w:val="left"/>
    </w:pPr>
    <w:rPr>
      <w:rFonts w:ascii="Calibri" w:hAnsi="Calibri" w:eastAsia="Calibri" w:cs="Calibri"/>
      <w:b/>
      <w:i w:val="false"/>
      <w:caps w:val="false"/>
      <w:smallCaps w:val="false"/>
      <w:strike w:val="false"/>
      <w:dstrike w:val="false"/>
      <w:color w:val="000000"/>
      <w:kern w:val="0"/>
      <w:position w:val="0"/>
      <w:sz w:val="36"/>
      <w:sz w:val="36"/>
      <w:szCs w:val="36"/>
      <w:u w:val="none"/>
      <w:shd w:fill="auto" w:val="clear"/>
      <w:vertAlign w:val="baseline"/>
      <w:lang w:val="pt-BR" w:eastAsia="zh-CN" w:bidi="hi-IN"/>
    </w:rPr>
  </w:style>
  <w:style w:type="paragraph" w:styleId="Ttulo3">
    <w:name w:val="Heading 3"/>
    <w:basedOn w:val="Normal"/>
    <w:next w:val="Normal"/>
    <w:qFormat/>
    <w:pPr>
      <w:keepNext w:val="true"/>
      <w:keepLines/>
      <w:widowControl w:val="false"/>
      <w:shd w:val="clear" w:fill="auto"/>
      <w:bidi w:val="0"/>
      <w:spacing w:lineRule="auto" w:line="240" w:before="280" w:after="80"/>
      <w:ind w:left="0" w:right="0" w:hanging="0"/>
      <w:jc w:val="left"/>
    </w:pPr>
    <w:rPr>
      <w:rFonts w:ascii="Calibri" w:hAnsi="Calibri" w:eastAsia="Calibri" w:cs="Calibri"/>
      <w:b/>
      <w:i w:val="false"/>
      <w:caps w:val="false"/>
      <w:smallCaps w:val="false"/>
      <w:strike w:val="false"/>
      <w:dstrike w:val="false"/>
      <w:color w:val="000000"/>
      <w:kern w:val="0"/>
      <w:position w:val="0"/>
      <w:sz w:val="28"/>
      <w:sz w:val="28"/>
      <w:szCs w:val="28"/>
      <w:u w:val="none"/>
      <w:shd w:fill="auto" w:val="clear"/>
      <w:vertAlign w:val="baseline"/>
      <w:lang w:val="pt-BR" w:eastAsia="zh-CN" w:bidi="hi-IN"/>
    </w:rPr>
  </w:style>
  <w:style w:type="paragraph" w:styleId="Ttulo4">
    <w:name w:val="Heading 4"/>
    <w:basedOn w:val="Normal"/>
    <w:next w:val="Normal"/>
    <w:qFormat/>
    <w:pPr>
      <w:keepNext w:val="true"/>
      <w:keepLines/>
      <w:widowControl w:val="false"/>
      <w:shd w:val="clear" w:fill="auto"/>
      <w:bidi w:val="0"/>
      <w:spacing w:lineRule="auto" w:line="240" w:before="240" w:after="40"/>
      <w:ind w:left="0" w:right="0" w:hanging="0"/>
      <w:jc w:val="left"/>
    </w:pPr>
    <w:rPr>
      <w:rFonts w:ascii="Calibri" w:hAnsi="Calibri" w:eastAsia="Calibri" w:cs="Calibri"/>
      <w:b/>
      <w:i w:val="false"/>
      <w:caps w:val="false"/>
      <w:smallCaps w:val="false"/>
      <w:strike w:val="false"/>
      <w:dstrike w:val="false"/>
      <w:color w:val="000000"/>
      <w:kern w:val="0"/>
      <w:position w:val="0"/>
      <w:sz w:val="24"/>
      <w:sz w:val="24"/>
      <w:szCs w:val="24"/>
      <w:u w:val="none"/>
      <w:shd w:fill="auto" w:val="clear"/>
      <w:vertAlign w:val="baseline"/>
      <w:lang w:val="pt-BR" w:eastAsia="zh-CN" w:bidi="hi-IN"/>
    </w:rPr>
  </w:style>
  <w:style w:type="paragraph" w:styleId="Ttulo5">
    <w:name w:val="Heading 5"/>
    <w:basedOn w:val="Normal"/>
    <w:next w:val="Normal"/>
    <w:qFormat/>
    <w:pPr>
      <w:keepNext w:val="true"/>
      <w:keepLines/>
      <w:widowControl w:val="false"/>
      <w:shd w:val="clear" w:fill="auto"/>
      <w:bidi w:val="0"/>
      <w:spacing w:lineRule="auto" w:line="240" w:before="220" w:after="40"/>
      <w:ind w:left="0" w:right="0" w:hanging="0"/>
      <w:jc w:val="left"/>
    </w:pPr>
    <w:rPr>
      <w:rFonts w:ascii="Calibri" w:hAnsi="Calibri" w:eastAsia="Calibri" w:cs="Calibri"/>
      <w:b/>
      <w:i w:val="false"/>
      <w:caps w:val="false"/>
      <w:smallCaps w:val="false"/>
      <w:strike w:val="false"/>
      <w:dstrike w:val="false"/>
      <w:color w:val="000000"/>
      <w:kern w:val="0"/>
      <w:position w:val="0"/>
      <w:sz w:val="22"/>
      <w:sz w:val="22"/>
      <w:szCs w:val="22"/>
      <w:u w:val="none"/>
      <w:shd w:fill="auto" w:val="clear"/>
      <w:vertAlign w:val="baseline"/>
      <w:lang w:val="pt-BR" w:eastAsia="zh-CN" w:bidi="hi-IN"/>
    </w:rPr>
  </w:style>
  <w:style w:type="paragraph" w:styleId="Ttulo6">
    <w:name w:val="Heading 6"/>
    <w:basedOn w:val="Normal"/>
    <w:next w:val="Normal"/>
    <w:qFormat/>
    <w:pPr>
      <w:keepNext w:val="true"/>
      <w:keepLines/>
      <w:widowControl w:val="false"/>
      <w:shd w:val="clear" w:fill="auto"/>
      <w:bidi w:val="0"/>
      <w:spacing w:lineRule="auto" w:line="240" w:before="200" w:after="40"/>
      <w:ind w:left="0" w:right="0" w:hanging="0"/>
      <w:jc w:val="left"/>
    </w:pPr>
    <w:rPr>
      <w:rFonts w:ascii="Calibri" w:hAnsi="Calibri" w:eastAsia="Calibri" w:cs="Calibri"/>
      <w:b/>
      <w:i w:val="false"/>
      <w:caps w:val="false"/>
      <w:smallCaps w:val="false"/>
      <w:strike w:val="false"/>
      <w:dstrike w:val="false"/>
      <w:color w:val="000000"/>
      <w:kern w:val="0"/>
      <w:position w:val="0"/>
      <w:sz w:val="20"/>
      <w:sz w:val="20"/>
      <w:szCs w:val="20"/>
      <w:u w:val="none"/>
      <w:shd w:fill="auto" w:val="clear"/>
      <w:vertAlign w:val="baseline"/>
      <w:lang w:val="pt-BR" w:eastAsia="zh-CN" w:bidi="hi-IN"/>
    </w:rPr>
  </w:style>
  <w:style w:type="character" w:styleId="ListLabel1">
    <w:name w:val="ListLabel 1"/>
    <w:qFormat/>
    <w:rPr>
      <w:rFonts w:ascii="Calibri" w:hAnsi="Calibri"/>
      <w:b w:val="false"/>
      <w:position w:val="0"/>
      <w:sz w:val="16"/>
      <w:sz w:val="16"/>
      <w:szCs w:val="16"/>
      <w:vertAlign w:val="baseline"/>
    </w:rPr>
  </w:style>
  <w:style w:type="character" w:styleId="ListLabel2">
    <w:name w:val="ListLabel 2"/>
    <w:qFormat/>
    <w:rPr>
      <w:position w:val="0"/>
      <w:sz w:val="24"/>
      <w:sz w:val="24"/>
      <w:szCs w:val="24"/>
      <w:vertAlign w:val="baseline"/>
    </w:rPr>
  </w:style>
  <w:style w:type="character" w:styleId="ListLabel3">
    <w:name w:val="ListLabel 3"/>
    <w:qFormat/>
    <w:rPr>
      <w:position w:val="0"/>
      <w:sz w:val="24"/>
      <w:sz w:val="24"/>
      <w:szCs w:val="24"/>
      <w:vertAlign w:val="baseline"/>
    </w:rPr>
  </w:style>
  <w:style w:type="character" w:styleId="ListLabel4">
    <w:name w:val="ListLabel 4"/>
    <w:qFormat/>
    <w:rPr>
      <w:position w:val="0"/>
      <w:sz w:val="24"/>
      <w:sz w:val="24"/>
      <w:szCs w:val="24"/>
      <w:vertAlign w:val="baseline"/>
    </w:rPr>
  </w:style>
  <w:style w:type="character" w:styleId="ListLabel5">
    <w:name w:val="ListLabel 5"/>
    <w:qFormat/>
    <w:rPr>
      <w:position w:val="0"/>
      <w:sz w:val="24"/>
      <w:sz w:val="24"/>
      <w:szCs w:val="24"/>
      <w:vertAlign w:val="baseline"/>
    </w:rPr>
  </w:style>
  <w:style w:type="character" w:styleId="ListLabel6">
    <w:name w:val="ListLabel 6"/>
    <w:qFormat/>
    <w:rPr>
      <w:position w:val="0"/>
      <w:sz w:val="24"/>
      <w:sz w:val="24"/>
      <w:szCs w:val="24"/>
      <w:vertAlign w:val="baseline"/>
    </w:rPr>
  </w:style>
  <w:style w:type="character" w:styleId="ListLabel7">
    <w:name w:val="ListLabel 7"/>
    <w:qFormat/>
    <w:rPr>
      <w:position w:val="0"/>
      <w:sz w:val="24"/>
      <w:sz w:val="24"/>
      <w:szCs w:val="24"/>
      <w:vertAlign w:val="baseline"/>
    </w:rPr>
  </w:style>
  <w:style w:type="character" w:styleId="ListLabel8">
    <w:name w:val="ListLabel 8"/>
    <w:qFormat/>
    <w:rPr>
      <w:position w:val="0"/>
      <w:sz w:val="24"/>
      <w:sz w:val="24"/>
      <w:szCs w:val="24"/>
      <w:vertAlign w:val="baseline"/>
    </w:rPr>
  </w:style>
  <w:style w:type="character" w:styleId="ListLabel9">
    <w:name w:val="ListLabel 9"/>
    <w:qFormat/>
    <w:rPr>
      <w:position w:val="0"/>
      <w:sz w:val="24"/>
      <w:sz w:val="24"/>
      <w:szCs w:val="24"/>
      <w:vertAlign w:val="baseline"/>
    </w:rPr>
  </w:style>
  <w:style w:type="character" w:styleId="ListLabel10">
    <w:name w:val="ListLabel 1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nkdaInternet">
    <w:name w:val="Link da Internet"/>
    <w:rPr>
      <w:color w:val="000080"/>
      <w:u w:val="single"/>
      <w:lang w:val="zxx" w:eastAsia="zxx" w:bidi="zxx"/>
    </w:rPr>
  </w:style>
  <w:style w:type="character" w:styleId="ListLabel11">
    <w:name w:val="ListLabel 11"/>
    <w:qFormat/>
    <w:rPr>
      <w:rFonts w:ascii="Calibri" w:hAnsi="Calibri" w:cs="OpenSymbol"/>
      <w:b w:val="false"/>
      <w:position w:val="0"/>
      <w:sz w:val="16"/>
      <w:sz w:val="16"/>
      <w:szCs w:val="16"/>
      <w:vertAlign w:val="baseline"/>
    </w:rPr>
  </w:style>
  <w:style w:type="character" w:styleId="ListLabel12">
    <w:name w:val="ListLabel 12"/>
    <w:qFormat/>
    <w:rPr>
      <w:rFonts w:cs="Symbol"/>
      <w:position w:val="0"/>
      <w:sz w:val="24"/>
      <w:sz w:val="24"/>
      <w:szCs w:val="24"/>
      <w:vertAlign w:val="baseline"/>
    </w:rPr>
  </w:style>
  <w:style w:type="character" w:styleId="ListLabel13">
    <w:name w:val="ListLabel 13"/>
    <w:qFormat/>
    <w:rPr>
      <w:rFonts w:cs="Symbol"/>
      <w:position w:val="0"/>
      <w:sz w:val="24"/>
      <w:sz w:val="24"/>
      <w:szCs w:val="24"/>
      <w:vertAlign w:val="baseline"/>
    </w:rPr>
  </w:style>
  <w:style w:type="character" w:styleId="ListLabel14">
    <w:name w:val="ListLabel 14"/>
    <w:qFormat/>
    <w:rPr>
      <w:rFonts w:cs="Symbol"/>
      <w:position w:val="0"/>
      <w:sz w:val="24"/>
      <w:sz w:val="24"/>
      <w:szCs w:val="24"/>
      <w:vertAlign w:val="baseline"/>
    </w:rPr>
  </w:style>
  <w:style w:type="character" w:styleId="ListLabel15">
    <w:name w:val="ListLabel 15"/>
    <w:qFormat/>
    <w:rPr>
      <w:rFonts w:cs="Symbol"/>
      <w:position w:val="0"/>
      <w:sz w:val="24"/>
      <w:sz w:val="24"/>
      <w:szCs w:val="24"/>
      <w:vertAlign w:val="baseline"/>
    </w:rPr>
  </w:style>
  <w:style w:type="character" w:styleId="ListLabel16">
    <w:name w:val="ListLabel 16"/>
    <w:qFormat/>
    <w:rPr>
      <w:rFonts w:cs="Symbol"/>
      <w:position w:val="0"/>
      <w:sz w:val="24"/>
      <w:sz w:val="24"/>
      <w:szCs w:val="24"/>
      <w:vertAlign w:val="baseline"/>
    </w:rPr>
  </w:style>
  <w:style w:type="character" w:styleId="ListLabel17">
    <w:name w:val="ListLabel 17"/>
    <w:qFormat/>
    <w:rPr>
      <w:rFonts w:cs="Symbol"/>
      <w:position w:val="0"/>
      <w:sz w:val="24"/>
      <w:sz w:val="24"/>
      <w:szCs w:val="24"/>
      <w:vertAlign w:val="baseline"/>
    </w:rPr>
  </w:style>
  <w:style w:type="character" w:styleId="ListLabel18">
    <w:name w:val="ListLabel 18"/>
    <w:qFormat/>
    <w:rPr>
      <w:rFonts w:cs="Symbol"/>
      <w:position w:val="0"/>
      <w:sz w:val="24"/>
      <w:sz w:val="24"/>
      <w:szCs w:val="24"/>
      <w:vertAlign w:val="baseline"/>
    </w:rPr>
  </w:style>
  <w:style w:type="character" w:styleId="ListLabel19">
    <w:name w:val="ListLabel 19"/>
    <w:qFormat/>
    <w:rPr>
      <w:rFonts w:cs="Symbol"/>
      <w:position w:val="0"/>
      <w:sz w:val="24"/>
      <w:sz w:val="24"/>
      <w:szCs w:val="24"/>
      <w:vertAlign w:val="baseline"/>
    </w:rPr>
  </w:style>
  <w:style w:type="character" w:styleId="ListLabel20">
    <w:name w:val="ListLabel 2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character" w:styleId="ListLabel21">
    <w:name w:val="ListLabel 21"/>
    <w:qFormat/>
    <w:rPr>
      <w:rFonts w:ascii="Calibri" w:hAnsi="Calibri" w:cs="OpenSymbol"/>
      <w:b w:val="false"/>
      <w:position w:val="0"/>
      <w:sz w:val="16"/>
      <w:sz w:val="16"/>
      <w:szCs w:val="16"/>
      <w:vertAlign w:val="baseline"/>
    </w:rPr>
  </w:style>
  <w:style w:type="character" w:styleId="ListLabel22">
    <w:name w:val="ListLabel 22"/>
    <w:qFormat/>
    <w:rPr>
      <w:rFonts w:cs="Symbol"/>
      <w:position w:val="0"/>
      <w:sz w:val="24"/>
      <w:sz w:val="24"/>
      <w:szCs w:val="24"/>
      <w:vertAlign w:val="baseline"/>
    </w:rPr>
  </w:style>
  <w:style w:type="character" w:styleId="ListLabel23">
    <w:name w:val="ListLabel 23"/>
    <w:qFormat/>
    <w:rPr>
      <w:rFonts w:cs="Symbol"/>
      <w:position w:val="0"/>
      <w:sz w:val="24"/>
      <w:sz w:val="24"/>
      <w:szCs w:val="24"/>
      <w:vertAlign w:val="baseline"/>
    </w:rPr>
  </w:style>
  <w:style w:type="character" w:styleId="ListLabel24">
    <w:name w:val="ListLabel 24"/>
    <w:qFormat/>
    <w:rPr>
      <w:rFonts w:cs="Symbol"/>
      <w:position w:val="0"/>
      <w:sz w:val="24"/>
      <w:sz w:val="24"/>
      <w:szCs w:val="24"/>
      <w:vertAlign w:val="baseline"/>
    </w:rPr>
  </w:style>
  <w:style w:type="character" w:styleId="ListLabel25">
    <w:name w:val="ListLabel 25"/>
    <w:qFormat/>
    <w:rPr>
      <w:rFonts w:cs="Symbol"/>
      <w:position w:val="0"/>
      <w:sz w:val="24"/>
      <w:sz w:val="24"/>
      <w:szCs w:val="24"/>
      <w:vertAlign w:val="baseline"/>
    </w:rPr>
  </w:style>
  <w:style w:type="character" w:styleId="ListLabel26">
    <w:name w:val="ListLabel 26"/>
    <w:qFormat/>
    <w:rPr>
      <w:rFonts w:cs="Symbol"/>
      <w:position w:val="0"/>
      <w:sz w:val="24"/>
      <w:sz w:val="24"/>
      <w:szCs w:val="24"/>
      <w:vertAlign w:val="baseline"/>
    </w:rPr>
  </w:style>
  <w:style w:type="character" w:styleId="ListLabel27">
    <w:name w:val="ListLabel 27"/>
    <w:qFormat/>
    <w:rPr>
      <w:rFonts w:cs="Symbol"/>
      <w:position w:val="0"/>
      <w:sz w:val="24"/>
      <w:sz w:val="24"/>
      <w:szCs w:val="24"/>
      <w:vertAlign w:val="baseline"/>
    </w:rPr>
  </w:style>
  <w:style w:type="character" w:styleId="ListLabel28">
    <w:name w:val="ListLabel 28"/>
    <w:qFormat/>
    <w:rPr>
      <w:rFonts w:cs="Symbol"/>
      <w:position w:val="0"/>
      <w:sz w:val="24"/>
      <w:sz w:val="24"/>
      <w:szCs w:val="24"/>
      <w:vertAlign w:val="baseline"/>
    </w:rPr>
  </w:style>
  <w:style w:type="character" w:styleId="ListLabel29">
    <w:name w:val="ListLabel 29"/>
    <w:qFormat/>
    <w:rPr>
      <w:rFonts w:cs="Symbol"/>
      <w:position w:val="0"/>
      <w:sz w:val="24"/>
      <w:sz w:val="24"/>
      <w:szCs w:val="24"/>
      <w:vertAlign w:val="baseline"/>
    </w:rPr>
  </w:style>
  <w:style w:type="character" w:styleId="ListLabel30">
    <w:name w:val="ListLabel 30"/>
    <w:qFormat/>
    <w:rPr>
      <w:rFonts w:ascii="Arial" w:hAnsi="Arial" w:eastAsia="Arial" w:cs="Arial"/>
      <w:b w:val="false"/>
      <w:i w:val="false"/>
      <w:caps w:val="false"/>
      <w:smallCaps w:val="false"/>
      <w:strike w:val="false"/>
      <w:dstrike w:val="false"/>
      <w:color w:val="000080"/>
      <w:position w:val="0"/>
      <w:sz w:val="20"/>
      <w:sz w:val="20"/>
      <w:szCs w:val="20"/>
      <w:u w:val="single"/>
      <w:vertAlign w:val="baseline"/>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bidi w:val="0"/>
      <w:jc w:val="left"/>
    </w:pPr>
    <w:rPr>
      <w:rFonts w:ascii="Calibri" w:hAnsi="Calibri" w:eastAsia="Calibri" w:cs="Calibri"/>
      <w:color w:val="00000A"/>
      <w:kern w:val="0"/>
      <w:sz w:val="24"/>
      <w:szCs w:val="24"/>
      <w:lang w:val="pt-BR" w:eastAsia="zh-CN" w:bidi="hi-IN"/>
    </w:rPr>
  </w:style>
  <w:style w:type="paragraph" w:styleId="Ttulododocumento">
    <w:name w:val="Title"/>
    <w:basedOn w:val="LOnormal"/>
    <w:next w:val="Normal"/>
    <w:qFormat/>
    <w:pPr>
      <w:keepNext w:val="true"/>
      <w:keepLines/>
      <w:spacing w:lineRule="auto" w:line="240" w:before="480" w:after="120"/>
    </w:pPr>
    <w:rPr>
      <w:b/>
      <w:sz w:val="72"/>
      <w:szCs w:val="72"/>
    </w:rPr>
  </w:style>
  <w:style w:type="paragraph" w:styleId="Subttulo">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marton@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34</TotalTime>
  <Application>LibreOffice/6.0.2.1$Windows_X86_64 LibreOffice_project/f7f06a8f319e4b62f9bc5095aa112a65d2f3ac89</Application>
  <Pages>5</Pages>
  <Words>2242</Words>
  <Characters>13025</Characters>
  <CharactersWithSpaces>15330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2021-11-13T11:47:08Z</dcterms:modified>
  <cp:revision>20</cp:revision>
  <dc:subject/>
  <dc:title/>
</cp:coreProperties>
</file>